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  <w:bookmarkStart w:id="0" w:name="_GoBack"/>
      <w:bookmarkEnd w:id="0"/>
    </w:p>
    <w:p>
      <w:pPr>
        <w:sectPr>
          <w:type w:val="continuous"/>
          <w:pgSz w:w="11906" w:h="16838"/>
          <w:pgMar w:top="284" w:right="567" w:bottom="284" w:left="567" w:header="0" w:footer="0" w:gutter="567"/>
          <w:paperSrc w:first="286" w:other="286"/>
          <w:cols w:space="720" w:num="1"/>
        </w:sectPr>
      </w:pPr>
    </w:p>
    <w:p>
      <w:pPr>
        <w:tabs>
          <w:tab w:val="left" w:pos="5103"/>
          <w:tab w:val="left" w:pos="9518"/>
        </w:tabs>
        <w:ind w:left="567"/>
        <w:jc w:val="both"/>
        <w:rPr>
          <w:sz w:val="20"/>
          <w:szCs w:val="20"/>
        </w:rPr>
      </w:pPr>
      <w:r>
        <w:rPr>
          <w:rFonts w:ascii="Calibri" w:hAnsi="Calibri" w:eastAsia="Calibri" w:cs="Calibri"/>
          <w:b/>
          <w:color w:val="000000"/>
          <w:sz w:val="20"/>
          <w:szCs w:val="20"/>
        </w:rPr>
        <w:t>1st</w:t>
      </w:r>
      <w:r>
        <w:rPr>
          <w:rFonts w:ascii="Calibri" w:hAnsi="Calibri" w:eastAsia="Calibri" w:cs="Calibri"/>
          <w:b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color w:val="000000"/>
          <w:sz w:val="20"/>
          <w:szCs w:val="20"/>
        </w:rPr>
        <w:t>Year</w:t>
      </w:r>
      <w:r>
        <w:rPr>
          <w:rFonts w:ascii="Calibri" w:hAnsi="Calibri" w:eastAsia="Calibri" w:cs="Calibri"/>
          <w:b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color w:val="000000"/>
          <w:sz w:val="20"/>
          <w:szCs w:val="20"/>
        </w:rPr>
        <w:t>Grammar</w:t>
      </w:r>
      <w:r>
        <w:rPr>
          <w:sz w:val="20"/>
          <w:szCs w:val="20"/>
        </w:rPr>
        <w:tab/>
      </w:r>
    </w:p>
    <w:p>
      <w:pPr>
        <w:ind w:left="567"/>
        <w:jc w:val="both"/>
        <w:rPr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spacing w:line="200" w:lineRule="exact"/>
        <w:ind w:left="567"/>
        <w:jc w:val="both"/>
        <w:rPr>
          <w:sz w:val="20"/>
          <w:szCs w:val="20"/>
        </w:rPr>
      </w:pPr>
    </w:p>
    <w:p>
      <w:pPr>
        <w:spacing w:line="244" w:lineRule="auto"/>
        <w:ind w:left="56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                                             Verbs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English</w:t>
      </w:r>
    </w:p>
    <w:p>
      <w:pPr>
        <w:spacing w:line="200" w:lineRule="exact"/>
        <w:ind w:left="567"/>
        <w:jc w:val="both"/>
        <w:rPr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syntax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speech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which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conveys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1-action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(bring,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walk,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run,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learn)</w:t>
      </w:r>
    </w:p>
    <w:p>
      <w:pPr>
        <w:tabs>
          <w:tab w:val="left" w:pos="709"/>
          <w:tab w:val="left" w:pos="851"/>
          <w:tab w:val="left" w:pos="10206"/>
        </w:tabs>
        <w:ind w:left="567" w:right="142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           2-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(exist,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stand)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-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group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will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win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 time!",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2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marked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spacing w:before="240"/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Inflections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subject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-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agreement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  <w:u w:val="single"/>
        </w:rPr>
        <w:t xml:space="preserve"> </w:t>
      </w:r>
    </w:p>
    <w:p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inflected,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modified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conjugated.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depending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subject-verb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agreement.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  <w:u w:val="single"/>
        </w:rPr>
        <w:t>Ag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reement</w:t>
      </w:r>
    </w:p>
    <w:p>
      <w:pPr>
        <w:tabs>
          <w:tab w:val="left" w:pos="709"/>
          <w:tab w:val="left" w:pos="851"/>
          <w:tab w:val="left" w:pos="8789"/>
          <w:tab w:val="left" w:pos="9498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agree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simple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present:     He/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she/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plays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conjugates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simple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inflection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strike/>
          <w:color w:val="000000"/>
          <w:sz w:val="20"/>
          <w:szCs w:val="20"/>
        </w:rPr>
        <w:t>haves</w:t>
      </w:r>
    </w:p>
    <w:tbl>
      <w:tblPr>
        <w:tblStyle w:val="5"/>
        <w:tblpPr w:leftFromText="141" w:rightFromText="141" w:vertAnchor="text" w:horzAnchor="page" w:tblpX="5941" w:tblpY="-2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317"/>
      </w:tblGrid>
      <w:tr>
        <w:trPr>
          <w:trHeight w:val="327" w:hRule="exact"/>
        </w:trPr>
        <w:tc>
          <w:tcPr>
            <w:tcW w:w="4260" w:type="dxa"/>
            <w:gridSpan w:val="2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  <w:spacing w:val="-4"/>
                <w:sz w:val="20"/>
                <w:szCs w:val="20"/>
              </w:rPr>
              <w:t>to</w:t>
            </w:r>
            <w:r>
              <w:rPr>
                <w:rFonts w:eastAsia="Times New Roman"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color w:val="000000"/>
                <w:spacing w:val="-4"/>
                <w:sz w:val="20"/>
                <w:szCs w:val="20"/>
              </w:rPr>
              <w:t>be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1943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17"/>
                <w:sz w:val="20"/>
                <w:szCs w:val="20"/>
              </w:rPr>
              <w:t>I</w:t>
            </w:r>
          </w:p>
        </w:tc>
        <w:tc>
          <w:tcPr>
            <w:tcW w:w="231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1943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he,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she,</w:t>
            </w:r>
            <w:r>
              <w:rPr>
                <w:rFonts w:eastAsia="Times New Roman" w:asciiTheme="majorBidi" w:hAnsiTheme="majorBidi" w:cstheme="majorBidi"/>
                <w:spacing w:val="-19"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it</w:t>
            </w:r>
          </w:p>
        </w:tc>
        <w:tc>
          <w:tcPr>
            <w:tcW w:w="231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8"/>
                <w:sz w:val="20"/>
                <w:szCs w:val="20"/>
              </w:rPr>
              <w:t>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1943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we,</w:t>
            </w:r>
            <w:r>
              <w:rPr>
                <w:rFonts w:eastAsia="Times New Roman"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you,</w:t>
            </w:r>
            <w:r>
              <w:rPr>
                <w:rFonts w:eastAsia="Times New Roman"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they</w:t>
            </w:r>
          </w:p>
        </w:tc>
        <w:tc>
          <w:tcPr>
            <w:tcW w:w="231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6"/>
                <w:sz w:val="20"/>
                <w:szCs w:val="20"/>
              </w:rPr>
              <w:t>are</w:t>
            </w:r>
          </w:p>
        </w:tc>
      </w:tr>
    </w:tbl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different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inflections: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</w:p>
    <w:p>
      <w:pPr>
        <w:tabs>
          <w:tab w:val="left" w:pos="709"/>
          <w:tab w:val="left" w:pos="851"/>
          <w:tab w:val="left" w:pos="8789"/>
          <w:tab w:val="left" w:pos="893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better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understanding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inflection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agreement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following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section explains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5953"/>
        <w:jc w:val="both"/>
        <w:rPr>
          <w:rFonts w:eastAsia="Times New Roman" w:asciiTheme="majorBidi" w:hAnsiTheme="majorBidi" w:cstheme="majorBidi"/>
          <w:b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Tense,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person,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and</w:t>
      </w:r>
      <w:r>
        <w:rPr>
          <w:rFonts w:eastAsia="Times New Roman" w:asciiTheme="majorBidi" w:hAnsiTheme="majorBidi" w:cstheme="majorBidi"/>
          <w:b/>
          <w:spacing w:val="-13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number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</w:p>
    <w:p>
      <w:pPr>
        <w:tabs>
          <w:tab w:val="left" w:pos="709"/>
          <w:tab w:val="left" w:pos="851"/>
        </w:tabs>
        <w:ind w:left="567" w:right="5953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/</w:t>
      </w:r>
      <w:r>
        <w:rPr>
          <w:rFonts w:eastAsia="Times New Roman" w:asciiTheme="majorBidi" w:hAnsiTheme="majorBidi" w:cstheme="majorBidi"/>
          <w:b/>
          <w:spacing w:val="-6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Person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Each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connected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Who?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? Or,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? 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"person."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three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persons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</w:p>
    <w:p>
      <w:pPr>
        <w:pStyle w:val="6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First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writing)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 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speaking,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first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  Eg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school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.                 We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drink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water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.</w:t>
      </w:r>
    </w:p>
    <w:p>
      <w:pPr>
        <w:pStyle w:val="6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Second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addressed):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 state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second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 Eg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look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pretty.</w:t>
      </w:r>
    </w:p>
    <w:p>
      <w:pPr>
        <w:pStyle w:val="6"/>
        <w:numPr>
          <w:ilvl w:val="0"/>
          <w:numId w:val="1"/>
        </w:numPr>
        <w:tabs>
          <w:tab w:val="left" w:pos="709"/>
          <w:tab w:val="left" w:pos="851"/>
          <w:tab w:val="left" w:pos="2136"/>
        </w:tabs>
        <w:autoSpaceDE w:val="0"/>
        <w:autoSpaceDN w:val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(others)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someone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else, which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person.</w:t>
      </w: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Eg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good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guy.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garden.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                                         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       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works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fine.                                     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sing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together.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course,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person!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 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connected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animal,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etc.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phone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rings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."Rings"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i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b/Number</w:t>
      </w:r>
    </w:p>
    <w:p>
      <w:pPr>
        <w:tabs>
          <w:tab w:val="left" w:pos="709"/>
          <w:tab w:val="left" w:pos="851"/>
          <w:tab w:val="center" w:pos="9498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"https://www.definitions.net/definition/finite"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"https://www.definitions.net/definition/identifying"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identifying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many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"https://www.definitions.net/definition/people"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people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"https://www.definitions.net/definition/things"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"https://www.definitions.net/definition/accomplishing"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accomplishing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verb-like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activity.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"https://www.definitions.net/definition/feature"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feature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"https://www.definitions.net/definition/verbs"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"https://www.definitions.net/definition/person"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"https://www.definitions.net/definition/thing"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"https://www.definitions.net/definition/doing"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"https://www.definitions.net/definition/finite"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"https://www.definitions.net/definition/appears"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appears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singular.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"https://www.definitions.net/definition/person"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"https://www.definitions.net/definition/thing"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"https://www.definitions.net/definition/doing"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"https://www.definitions.net/definition/finite"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"https://www.definitions.net/definition/appears"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appears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plural.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Hense,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singula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p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lural.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c/</w:t>
      </w:r>
      <w:r>
        <w:rPr>
          <w:rFonts w:eastAsia="Times New Roman" w:asciiTheme="majorBidi" w:hAnsiTheme="majorBidi" w:cstheme="majorBidi"/>
          <w:b/>
          <w:color w:val="000000"/>
          <w:spacing w:val="1"/>
          <w:sz w:val="20"/>
          <w:szCs w:val="20"/>
          <w:u w:val="single"/>
        </w:rPr>
        <w:t>T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ense</w:t>
      </w:r>
    </w:p>
    <w:p>
      <w:pPr>
        <w:tabs>
          <w:tab w:val="left" w:pos="709"/>
          <w:tab w:val="left" w:pos="851"/>
          <w:tab w:val="center" w:pos="9923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addition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each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certain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time.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grammatical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category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referring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time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situation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words,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happen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?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Past,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?</w:t>
      </w:r>
      <w:r>
        <w:rPr>
          <w:rFonts w:eastAsia="Times New Roman" w:asciiTheme="majorBidi" w:hAnsiTheme="majorBidi" w:cstheme="majorBidi"/>
          <w:b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indicated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aspect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2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possible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voices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1"/>
          <w:sz w:val="20"/>
          <w:szCs w:val="20"/>
        </w:rPr>
        <w:t>V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oice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voices: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b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voice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commonly.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different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additional</w:t>
      </w:r>
      <w:r>
        <w:rPr>
          <w:rFonts w:eastAsia="Times New Roman" w:asciiTheme="majorBidi" w:hAnsiTheme="majorBidi" w:cstheme="majorBidi"/>
          <w:spacing w:val="-1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i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followed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–ed</w:t>
      </w:r>
      <w:r>
        <w:rPr>
          <w:rFonts w:eastAsia="Times New Roman" w:asciiTheme="majorBidi" w:hAnsiTheme="majorBidi" w:cstheme="majorBidi"/>
          <w:i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participle.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examples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corresponding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368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Active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pacing w:val="-2"/>
          <w:sz w:val="20"/>
          <w:szCs w:val="20"/>
        </w:rPr>
        <w:t>Passive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366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loves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loved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phrasing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pacing w:val="-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refer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responsible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(directly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indirectly)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action.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therefore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differs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corresponding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only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positions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certain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(dO)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indirect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(iO)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becomes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(S)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corresponding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sentence,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(if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retained)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appears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-phrase: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Active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team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detectives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(S)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investigating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crime</w:t>
      </w:r>
      <w:r>
        <w:rPr>
          <w:rFonts w:eastAsia="Times New Roman" w:asciiTheme="majorBidi" w:hAnsiTheme="majorBidi" w:cstheme="majorBidi"/>
          <w:i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(dO)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crime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(S)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investigated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team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i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detectives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Generally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-phrase: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Eg:Britain’s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reservations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these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points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duly</w:t>
      </w:r>
      <w:r>
        <w:rPr>
          <w:rFonts w:eastAsia="Times New Roman" w:asciiTheme="majorBidi" w:hAnsiTheme="majorBidi" w:cstheme="majorBidi"/>
          <w:i/>
          <w:iCs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noted.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 xml:space="preserve">     Most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buildings</w:t>
      </w:r>
      <w:r>
        <w:rPr>
          <w:rFonts w:eastAsia="Times New Roman"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i/>
          <w:iCs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iCs/>
          <w:color w:val="000000"/>
          <w:sz w:val="20"/>
          <w:szCs w:val="20"/>
        </w:rPr>
        <w:t>destroyed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reason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using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avoid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referring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performing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action.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identity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known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felt</w:t>
      </w:r>
      <w:r>
        <w:rPr>
          <w:rFonts w:eastAsia="Times New Roman" w:asciiTheme="majorBidi" w:hAnsiTheme="majorBidi" w:cstheme="majorBidi"/>
          <w:spacing w:val="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unnecessary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identify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person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(perhaps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irrelevant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obvious)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felt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tactless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immediately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admitted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hospital.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refrigerator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been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properly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closed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-ed</w:t>
      </w:r>
      <w:r>
        <w:rPr>
          <w:rFonts w:eastAsia="Times New Roman" w:asciiTheme="majorBidi" w:hAnsiTheme="majorBidi" w:cstheme="majorBidi"/>
          <w:i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participle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adjectives.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following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-ed</w:t>
      </w:r>
      <w:r>
        <w:rPr>
          <w:rFonts w:eastAsia="Times New Roman" w:asciiTheme="majorBidi" w:hAnsiTheme="majorBidi" w:cstheme="majorBidi"/>
          <w:i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 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adjectives,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passive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participles: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pStyle w:val="6"/>
        <w:numPr>
          <w:ilvl w:val="0"/>
          <w:numId w:val="2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annoyed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them.</w:t>
      </w:r>
    </w:p>
    <w:p>
      <w:pPr>
        <w:pStyle w:val="6"/>
        <w:numPr>
          <w:ilvl w:val="0"/>
          <w:numId w:val="2"/>
        </w:numPr>
        <w:tabs>
          <w:tab w:val="left" w:pos="709"/>
          <w:tab w:val="left" w:pos="851"/>
        </w:tabs>
        <w:ind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worried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Edward.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Classes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1-Transitive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intransitive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Transitive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"https://www.myenglishpages.com/site_php_files/grammar-lesson-english-verb.php"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require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"https://www.myenglishpages.com/site_php_files/grammar-lesson-direct-indirect-object.php"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transitive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 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</w:t>
      </w:r>
    </w:p>
    <w:p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Examp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 xml:space="preserve">les: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cake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.       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 xml:space="preserve">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climbed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mountain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Intransitive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verbs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require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 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Intransitive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i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transitive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amples:      They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run.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died.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slept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died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slept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snows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 intransitive.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Many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both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transitive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intransitive</w:t>
      </w:r>
      <w:r>
        <w:rPr>
          <w:rFonts w:eastAsia="Times New Roman" w:asciiTheme="majorBidi" w:hAnsiTheme="majorBidi" w:cstheme="majorBidi"/>
          <w:b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verbs.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Now,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mean? 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without,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depending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sentence.</w:t>
      </w:r>
    </w:p>
    <w:p>
      <w:pPr>
        <w:tabs>
          <w:tab w:val="left" w:pos="709"/>
          <w:tab w:val="left" w:pos="851"/>
          <w:tab w:val="center" w:pos="10206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i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 xml:space="preserve">example: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!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game!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Both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correct.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"won"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intransitive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first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sentence,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transitive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second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2-Regular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Irregular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regular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rule: 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Present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/</w:t>
      </w:r>
      <w:r>
        <w:rPr>
          <w:rFonts w:eastAsia="Times New Roman" w:asciiTheme="majorBidi" w:hAnsiTheme="majorBidi" w:cstheme="majorBidi"/>
          <w:b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</w:t>
      </w:r>
    </w:p>
    <w:p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b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worked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base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V1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(Verb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1).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V2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(Verb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2).</w:t>
      </w:r>
    </w:p>
    <w:p>
      <w:pPr>
        <w:tabs>
          <w:tab w:val="left" w:pos="709"/>
          <w:tab w:val="left" w:pos="851"/>
          <w:tab w:val="center" w:pos="4962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V3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3).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Perfect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Regular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tbl>
      <w:tblPr>
        <w:tblStyle w:val="5"/>
        <w:tblW w:w="0" w:type="auto"/>
        <w:tblInd w:w="14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2542"/>
        <w:gridCol w:w="2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539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42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9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539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5"/>
                <w:sz w:val="20"/>
                <w:szCs w:val="20"/>
              </w:rPr>
              <w:t>he</w:t>
            </w: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lp</w:t>
            </w:r>
          </w:p>
        </w:tc>
        <w:tc>
          <w:tcPr>
            <w:tcW w:w="2542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>
              <w:rPr>
                <w:rFonts w:eastAsia="Calibri" w:asciiTheme="majorBid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  <w:tc>
          <w:tcPr>
            <w:tcW w:w="2599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help</w:t>
            </w:r>
            <w:r>
              <w:rPr>
                <w:rFonts w:eastAsia="Calibri" w:asciiTheme="majorBidi" w:hAnsiTheme="majorBidi" w:cstheme="majorBidi"/>
                <w:color w:val="000000"/>
                <w:spacing w:val="-2"/>
                <w:sz w:val="20"/>
                <w:szCs w:val="20"/>
              </w:rPr>
              <w:t>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539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4"/>
                <w:sz w:val="20"/>
                <w:szCs w:val="20"/>
              </w:rPr>
              <w:t>st</w:t>
            </w: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op</w:t>
            </w:r>
          </w:p>
        </w:tc>
        <w:tc>
          <w:tcPr>
            <w:tcW w:w="2542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>
              <w:rPr>
                <w:rFonts w:eastAsia="Calibri" w:asciiTheme="majorBid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  <w:tc>
          <w:tcPr>
            <w:tcW w:w="2599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libri" w:asciiTheme="majorBidi" w:hAnsiTheme="majorBidi" w:cstheme="majorBidi"/>
                <w:color w:val="000000"/>
                <w:spacing w:val="-3"/>
                <w:sz w:val="20"/>
                <w:szCs w:val="20"/>
              </w:rPr>
              <w:t>stop</w:t>
            </w:r>
            <w:r>
              <w:rPr>
                <w:rFonts w:eastAsia="Calibri" w:asciiTheme="majorBidi" w:hAnsiTheme="majorBidi" w:cstheme="majorBidi"/>
                <w:color w:val="000000"/>
                <w:spacing w:val="-1"/>
                <w:sz w:val="20"/>
                <w:szCs w:val="20"/>
              </w:rPr>
              <w:t>ped</w:t>
            </w:r>
          </w:p>
        </w:tc>
      </w:tr>
    </w:tbl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irregular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«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»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rule.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drink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irregular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drink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drank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"drin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ked".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Irregular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5"/>
        <w:tblW w:w="0" w:type="auto"/>
        <w:tblInd w:w="14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537"/>
        <w:gridCol w:w="2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548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V1</w:t>
            </w:r>
          </w:p>
        </w:tc>
        <w:tc>
          <w:tcPr>
            <w:tcW w:w="253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V2</w:t>
            </w:r>
          </w:p>
        </w:tc>
        <w:tc>
          <w:tcPr>
            <w:tcW w:w="2594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  <w:spacing w:val="-9"/>
                <w:sz w:val="20"/>
                <w:szCs w:val="20"/>
              </w:rPr>
              <w:t>V3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2548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eastAsia="Times New Roman" w:asciiTheme="majorBidi" w:hAnsiTheme="majorBidi" w:cstheme="majorBidi"/>
                <w:color w:val="000000"/>
                <w:spacing w:val="-4"/>
                <w:sz w:val="20"/>
                <w:szCs w:val="20"/>
              </w:rPr>
              <w:t>ake</w:t>
            </w:r>
          </w:p>
        </w:tc>
        <w:tc>
          <w:tcPr>
            <w:tcW w:w="253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5"/>
                <w:sz w:val="20"/>
                <w:szCs w:val="20"/>
              </w:rPr>
              <w:t>t</w:t>
            </w:r>
            <w:r>
              <w:rPr>
                <w:rFonts w:eastAsia="Times New Roman" w:asciiTheme="majorBidi" w:hAnsiTheme="majorBidi" w:cstheme="majorBidi"/>
                <w:color w:val="000000"/>
                <w:spacing w:val="-4"/>
                <w:sz w:val="20"/>
                <w:szCs w:val="20"/>
              </w:rPr>
              <w:t>ook</w:t>
            </w:r>
          </w:p>
        </w:tc>
        <w:tc>
          <w:tcPr>
            <w:tcW w:w="2594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4"/>
                <w:sz w:val="20"/>
                <w:szCs w:val="20"/>
              </w:rPr>
              <w:t>tak</w:t>
            </w:r>
            <w:r>
              <w:rPr>
                <w:rFonts w:eastAsia="Times New Roman" w:asciiTheme="majorBidi" w:hAnsiTheme="majorBidi" w:cstheme="majorBidi"/>
                <w:color w:val="000000"/>
                <w:spacing w:val="-3"/>
                <w:sz w:val="20"/>
                <w:szCs w:val="20"/>
              </w:rPr>
              <w:t>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2548" w:type="dxa"/>
            <w:tcBorders>
              <w:top w:val="single" w:color="9E9E9E" w:sz="4" w:space="0"/>
              <w:left w:val="single" w:color="EEEEE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9"/>
                <w:sz w:val="20"/>
                <w:szCs w:val="20"/>
              </w:rPr>
              <w:t>am</w:t>
            </w:r>
          </w:p>
        </w:tc>
        <w:tc>
          <w:tcPr>
            <w:tcW w:w="2537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6"/>
                <w:sz w:val="20"/>
                <w:szCs w:val="20"/>
              </w:rPr>
              <w:t>was</w:t>
            </w:r>
          </w:p>
        </w:tc>
        <w:tc>
          <w:tcPr>
            <w:tcW w:w="2594" w:type="dxa"/>
            <w:tcBorders>
              <w:top w:val="single" w:color="9E9E9E" w:sz="4" w:space="0"/>
              <w:left w:val="single" w:color="9E9E9E" w:sz="4" w:space="0"/>
              <w:bottom w:val="single" w:color="9E9E9E" w:sz="4" w:space="0"/>
              <w:right w:val="single" w:color="9E9E9E" w:sz="4" w:space="0"/>
            </w:tcBorders>
          </w:tcPr>
          <w:p>
            <w:pPr>
              <w:tabs>
                <w:tab w:val="left" w:pos="709"/>
                <w:tab w:val="left" w:pos="851"/>
              </w:tabs>
              <w:ind w:lef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pacing w:val="-6"/>
                <w:sz w:val="20"/>
                <w:szCs w:val="20"/>
              </w:rPr>
              <w:t>be</w:t>
            </w:r>
            <w:r>
              <w:rPr>
                <w:rFonts w:eastAsia="Times New Roman" w:asciiTheme="majorBidi" w:hAnsiTheme="majorBidi" w:cstheme="majorBidi"/>
                <w:color w:val="000000"/>
                <w:spacing w:val="-4"/>
                <w:sz w:val="20"/>
                <w:szCs w:val="20"/>
              </w:rPr>
              <w:t>en</w:t>
            </w:r>
          </w:p>
        </w:tc>
      </w:tr>
    </w:tbl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language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great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irregular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verbs!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3-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non-finite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exhibit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independent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distinguished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"https://www.myenglishpages.com/site_php_files/grammar-lesson-non-finite-verb.php"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non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"https://www.myenglishpages.com/site_php_files/grammar-lesson-non-finite-verb.php"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-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"https://www.myenglishpages.com/site_php_files/grammar-lesson-non-finite-verb.php"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finite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"https://www.myenglishpages.com/site_php_files/grammar-lesson-non-finite-verb.php"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verbs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which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distinction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independent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clause.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Examp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les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watched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match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subject;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watched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verb;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match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match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  <w:u w:val="single" w:color="000000"/>
        </w:rPr>
        <w:t>watching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non-finite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(which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exhibit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number);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match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non-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finite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exhibit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independent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non-finite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"https://www.myenglishpages.com/site_php_files/grammar-lesson-infinitive.php"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infinitives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"https://www.myenglishpages.com/site_php_files/grammar-lesson-gerund.php"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gerunds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participles.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Calibri" w:asciiTheme="majorBidi" w:hAnsiTheme="majorBidi" w:cstheme="majorBidi"/>
          <w:i/>
          <w:color w:val="000000"/>
          <w:spacing w:val="-3"/>
          <w:sz w:val="20"/>
          <w:szCs w:val="20"/>
        </w:rPr>
        <w:t>Exam</w:t>
      </w:r>
      <w:r>
        <w:rPr>
          <w:rFonts w:eastAsia="Calibri" w:asciiTheme="majorBidi" w:hAnsiTheme="majorBidi" w:cstheme="majorBidi"/>
          <w:i/>
          <w:color w:val="000000"/>
          <w:spacing w:val="-1"/>
          <w:sz w:val="20"/>
          <w:szCs w:val="20"/>
        </w:rPr>
        <w:t xml:space="preserve">ples: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letter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finite;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  <w:u w:val="single" w:color="000000"/>
        </w:rPr>
        <w:t>writing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non-finite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(which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exhibit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number);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letter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4-Stative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Dynamic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(State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static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verbs)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non-continuous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(because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continuous/progressive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tense),and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non-action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undefined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duration.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denote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accept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i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b/>
          <w:i/>
          <w:spacing w:val="10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i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  <w:u w:val="single" w:color="000000"/>
        </w:rPr>
        <w:t>adj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4469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e.g.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Jack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i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handsome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e.g.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SEEMS</w:t>
      </w:r>
      <w:r>
        <w:rPr>
          <w:rFonts w:eastAsia="Times New Roman" w:asciiTheme="majorBidi" w:hAnsiTheme="majorBidi" w:cstheme="majorBidi"/>
          <w:b/>
          <w:i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moody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non-continuous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  <w:tab w:val="left" w:pos="3845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feeling</w:t>
      </w:r>
      <w:r>
        <w:rPr>
          <w:rFonts w:eastAsia="Times New Roman" w:asciiTheme="majorBidi" w:hAnsiTheme="majorBidi" w:cstheme="majorBidi"/>
          <w:color w:val="000000"/>
          <w:spacing w:val="1"/>
          <w:sz w:val="20"/>
          <w:szCs w:val="20"/>
        </w:rPr>
        <w:t>: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dislike,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envy,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fear,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hate,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like,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love,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prefer,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satisfy,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want,</w:t>
      </w:r>
      <w:r>
        <w:rPr>
          <w:rFonts w:eastAsia="Times New Roman" w:asciiTheme="majorBidi" w:hAnsiTheme="majorBidi" w:cstheme="majorBidi"/>
          <w:i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wish</w:t>
      </w: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  <w:tab w:val="left" w:pos="3790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senses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: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appear,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feel,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hear,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see,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seem,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smell,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sound,</w:t>
      </w:r>
      <w:r>
        <w:rPr>
          <w:rFonts w:eastAsia="Times New Roman" w:asciiTheme="majorBidi" w:hAnsiTheme="majorBidi" w:cstheme="majorBidi"/>
          <w:i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taste</w:t>
      </w: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  <w:tab w:val="left" w:pos="419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abstract: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contain,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exist,</w:t>
      </w:r>
      <w:r>
        <w:rPr>
          <w:rFonts w:eastAsia="Times New Roman" w:asciiTheme="majorBidi" w:hAnsiTheme="majorBidi" w:cstheme="majorBidi"/>
          <w:i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need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communication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agree,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deny,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disagree,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impress,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mean,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please,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promise,</w:t>
      </w:r>
      <w:r>
        <w:rPr>
          <w:rFonts w:eastAsia="Times New Roman" w:asciiTheme="majorBidi" w:hAnsiTheme="majorBidi" w:cstheme="majorBidi"/>
          <w:i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satisfy,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su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rprise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  <w:tab w:val="left" w:pos="3912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thinking</w:t>
      </w:r>
      <w:r>
        <w:rPr>
          <w:rFonts w:eastAsia="Times New Roman" w:asciiTheme="majorBidi" w:hAnsiTheme="majorBidi" w:cstheme="majorBidi"/>
          <w:color w:val="000000"/>
          <w:spacing w:val="1"/>
          <w:sz w:val="20"/>
          <w:szCs w:val="20"/>
        </w:rPr>
        <w:t>: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believe,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doubt,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imagine,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know,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mean,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realize,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recognize,</w:t>
      </w:r>
      <w:r>
        <w:rPr>
          <w:rFonts w:eastAsia="Times New Roman" w:asciiTheme="majorBidi" w:hAnsiTheme="majorBidi" w:cstheme="majorBidi"/>
          <w:i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remember, suppose,</w:t>
      </w:r>
      <w:r>
        <w:rPr>
          <w:rFonts w:eastAsia="Times New Roman" w:asciiTheme="majorBidi" w:hAnsiTheme="majorBidi" w:cstheme="majorBidi"/>
          <w:i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understand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136"/>
          <w:tab w:val="left" w:pos="3811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possession: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belong,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lack,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owe,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own,</w:t>
      </w:r>
      <w:r>
        <w:rPr>
          <w:rFonts w:eastAsia="Times New Roman" w:asciiTheme="majorBidi" w:hAnsiTheme="majorBidi" w:cstheme="majorBidi"/>
          <w:i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possess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3802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states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:   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care,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concern,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cost,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depend,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involve,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matter,</w:t>
      </w:r>
      <w:r>
        <w:rPr>
          <w:rFonts w:eastAsia="Times New Roman" w:asciiTheme="majorBidi" w:hAnsiTheme="majorBidi" w:cstheme="majorBidi"/>
          <w:i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need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709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3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b/>
          <w:color w:val="000000"/>
          <w:spacing w:val="2"/>
          <w:sz w:val="20"/>
          <w:szCs w:val="20"/>
        </w:rPr>
        <w:t>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great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wife.                                      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sounds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awesome!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 w:color="000000"/>
        </w:rPr>
        <w:t>N.B</w:t>
      </w:r>
      <w:r>
        <w:rPr>
          <w:rFonts w:eastAsia="Times New Roman" w:asciiTheme="majorBidi" w:hAnsiTheme="majorBidi" w:cstheme="majorBidi"/>
          <w:b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 w:color="000000"/>
        </w:rPr>
        <w:t>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usually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ples:    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wanting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wants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                     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knowing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do.                  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know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10065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However,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actual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state),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"have"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"own"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tens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es.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CB0000"/>
          <w:sz w:val="20"/>
          <w:szCs w:val="20"/>
        </w:rPr>
        <w:t>having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laptop.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laptop.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"have"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"eat"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actual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tens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es.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am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having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lunch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Kate.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lunch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Kate.</w:t>
      </w: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b/>
          <w:color w:val="000000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Dynamic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(action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verbs)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opposite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 continued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build,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design,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develop,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draw,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fix,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gather,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handle,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head,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improve,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interview,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introduce,jump,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justify,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listen,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lead,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measure,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narrate,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negotiate,open,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write,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zap,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z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oom...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sentences: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swam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side.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head!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Open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window,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please.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dynamic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progressive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tenses.</w:t>
      </w: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is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drinking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water.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drinks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water.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Dynamic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i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stative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both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dynamic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depending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their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meaning: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1.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pacing w:val="-1"/>
          <w:sz w:val="20"/>
          <w:szCs w:val="20"/>
        </w:rPr>
        <w:t xml:space="preserve">Be: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usually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e.g  .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excellent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guitarist.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continuous form.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dynamic)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spacing w:val="-1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silly.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2.</w:t>
      </w:r>
      <w:r>
        <w:rPr>
          <w:rFonts w:eastAsia="Times New Roman"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Think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opinion,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believe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          e.g.    e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think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it's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fantastic</w:t>
      </w:r>
      <w:r>
        <w:rPr>
          <w:rFonts w:eastAsia="Times New Roman" w:asciiTheme="majorBidi" w:hAnsiTheme="majorBidi" w:cstheme="majorBidi"/>
          <w:i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idea.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consider,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reason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reflect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ponder,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formulate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 mind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dynamic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thinking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i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friend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3.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pacing w:val="-1"/>
          <w:sz w:val="20"/>
          <w:szCs w:val="20"/>
        </w:rPr>
        <w:t>Have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possess,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own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stative             e.g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beautiful</w:t>
      </w:r>
      <w:r>
        <w:rPr>
          <w:rFonts w:eastAsia="Times New Roman" w:asciiTheme="majorBidi" w:hAnsiTheme="majorBidi" w:cstheme="majorBidi"/>
          <w:i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car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own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dynamic       e.g   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He's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having</w:t>
      </w:r>
      <w:r>
        <w:rPr>
          <w:rFonts w:eastAsia="Times New Roman" w:asciiTheme="majorBidi" w:hAnsiTheme="majorBidi" w:cstheme="majorBidi"/>
          <w:i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lunch.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eastAsia="Times New Roman" w:asciiTheme="majorBidi" w:hAnsiTheme="majorBidi" w:cstheme="majorBidi"/>
          <w:b/>
          <w:bCs/>
          <w:color w:val="000000"/>
          <w:sz w:val="20"/>
          <w:szCs w:val="20"/>
        </w:rPr>
        <w:t>4.</w:t>
      </w:r>
      <w:r>
        <w:rPr>
          <w:rFonts w:eastAsia="Times New Roman"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pacing w:val="-1"/>
          <w:sz w:val="20"/>
          <w:szCs w:val="20"/>
        </w:rPr>
        <w:t>See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perceive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eye,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understand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stative         e.g  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i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mean.</w:t>
      </w:r>
    </w:p>
    <w:p>
      <w:pPr>
        <w:tabs>
          <w:tab w:val="left" w:pos="709"/>
          <w:tab w:val="left" w:pos="851"/>
          <w:tab w:val="left" w:pos="213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meet,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company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escort,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attend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dynamic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He's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been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seeing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same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woman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eight</w:t>
      </w:r>
      <w:r>
        <w:rPr>
          <w:rFonts w:eastAsia="Times New Roman" w:asciiTheme="majorBidi" w:hAnsiTheme="majorBidi" w:cstheme="majorBidi"/>
          <w:i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years.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5-Modal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1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/English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special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"https://www.really-learn-english.com/learn-english-verbs.html"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possibility,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ability, permission,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forth.( show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attitude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ples: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rain"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juggle"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                                                     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down"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–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shows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permission.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"can"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"could"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"may"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"might"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"must"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"ought"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ought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"ought"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"shall"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"should"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"will"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"https://www.really-learn-english.com/english-modal-verbs.html" \l "would"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625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First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all,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</w:t>
      </w:r>
      <w:r>
        <w:rPr>
          <w:rFonts w:eastAsia="Times New Roman" w:asciiTheme="majorBidi" w:hAnsiTheme="majorBidi" w:cstheme="majorBidi"/>
          <w:b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?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expressing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mood.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mood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attitude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Examples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>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paint"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believes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paint.</w:t>
      </w:r>
    </w:p>
    <w:p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paint"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believes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happen.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center" w:pos="10206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paint"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intention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paint.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special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verbs?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special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differently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together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base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another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ples: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come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late."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leave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wish."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"https://www.really-learn-english.com/spelling-rules-add-ing-verb.html"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add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"https://www.really-learn-english.com/spelling-rules-add-ing-verb.html"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"https://www.really-learn-english.com/spelling-rules-add-ing-verb.html"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-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"https://www.really-learn-english.com/spelling-rules-add-ing-verb.html"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ing"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"https://www.really-learn-english.com/spelling-rules-add-ed-verb.html"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"https://www.really-learn-english.com/spelling-rules-add-ed-verb.html"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-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"https://www.really-learn-english.com/spelling-rules-add-ed-verb.html"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ed"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"https://www.really-learn-english.com/spelling-rules-add-s-verb.html"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"https://www.really-learn-english.com/spelling-rules-add-s-verb.html"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-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fldChar w:fldCharType="begin"/>
      </w:r>
      <w:r>
        <w:instrText xml:space="preserve"> HYPERLINK "https://www.really-learn-english.com/spelling-rules-add-s-verb.html"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s"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to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th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em.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ples: 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now."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</w:t>
      </w:r>
      <w:r>
        <w:rPr>
          <w:rFonts w:eastAsia="Times New Roman" w:asciiTheme="majorBidi" w:hAnsiTheme="majorBidi" w:cstheme="majorBidi"/>
          <w:spacing w:val="-1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now."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              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park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park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questions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itself,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change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order.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ples: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fix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tomorrow."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fix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tomorrow?"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"Does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fix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tomorrow?"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packing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our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things." </w:t>
      </w:r>
    </w:p>
    <w:p>
      <w:pPr>
        <w:tabs>
          <w:tab w:val="left" w:pos="709"/>
          <w:tab w:val="left" w:pos="851"/>
          <w:tab w:val="left" w:pos="9214"/>
          <w:tab w:val="left" w:pos="978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packing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our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things?"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packing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our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things?"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d-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negative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itself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"not"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"n't"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ples: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fast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enough."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fast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enough."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Incorrect: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fast</w:t>
      </w:r>
      <w:r>
        <w:rPr>
          <w:rFonts w:eastAsia="Times New Roman" w:asciiTheme="majorBidi" w:hAnsiTheme="majorBidi" w:cstheme="majorBidi"/>
          <w:spacing w:val="-1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enough."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b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How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when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do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we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use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each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English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modal</w:t>
      </w:r>
      <w:r>
        <w:rPr>
          <w:rFonts w:eastAsia="Times New Roman" w:asciiTheme="majorBidi" w:hAnsiTheme="majorBidi" w:cstheme="majorBidi"/>
          <w:b/>
          <w:spacing w:val="-14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verbs?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"Can"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cannot,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 xml:space="preserve">can't)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strong!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lift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car!"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-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before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four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o'clock."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general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possibility</w:t>
      </w:r>
    </w:p>
    <w:p>
      <w:pPr>
        <w:tabs>
          <w:tab w:val="left" w:pos="709"/>
          <w:tab w:val="left" w:pos="851"/>
          <w:tab w:val="left" w:pos="7230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weather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really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bad."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chairs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folded."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allowed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borrow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book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needs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smoke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here".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eastAsia="Times New Roman" w:asciiTheme="majorBidi" w:hAnsiTheme="majorBidi" w:cstheme="majorBidi"/>
          <w:b/>
          <w:color w:val="000000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d-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request (this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informal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"may"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formal</w:t>
      </w:r>
      <w:r>
        <w:rPr>
          <w:rFonts w:eastAsia="Times New Roman" w:asciiTheme="majorBidi" w:hAnsiTheme="majorBidi" w:cstheme="majorBidi"/>
          <w:b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version)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homework?"                       -"Can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tea?"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"could"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could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couldn't)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"can"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early."                                     -"I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was."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request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window,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please?"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  -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remind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call?"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possibility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("may"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"might"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stronger)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parents."                       - "It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months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new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place."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conditional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"may"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may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possibilities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interrogative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permission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opposed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”).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possibility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slightly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stronger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"might")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true."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                    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rain."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request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give</w:t>
      </w:r>
      <w:r>
        <w:rPr>
          <w:rFonts w:eastAsia="Times New Roman" w:asciiTheme="majorBidi" w:hAnsiTheme="majorBidi" w:cstheme="majorBidi"/>
          <w:b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permission</w:t>
      </w:r>
    </w:p>
    <w:p>
      <w:pPr>
        <w:tabs>
          <w:tab w:val="left" w:pos="709"/>
          <w:tab w:val="left" w:pos="851"/>
        </w:tabs>
        <w:ind w:left="567" w:right="433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(this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"can"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informal</w:t>
      </w:r>
      <w:r>
        <w:rPr>
          <w:rFonts w:eastAsia="Times New Roman" w:asciiTheme="majorBidi" w:hAnsiTheme="majorBidi" w:cstheme="majorBidi"/>
          <w:b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version)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down."                             -"May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speak?"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"might"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might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not)</w:t>
      </w: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synonym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possibilities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present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"may"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weatherman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rain."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  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mentioned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possibility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slightly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weaker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"may")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it."</w:t>
      </w:r>
    </w:p>
    <w:p>
      <w:pPr>
        <w:tabs>
          <w:tab w:val="left" w:pos="709"/>
          <w:tab w:val="left" w:pos="851"/>
        </w:tabs>
        <w:ind w:left="567" w:right="5363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fail,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let's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:“Might”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“may”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permission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British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American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"must"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must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mustn't)</w:t>
      </w:r>
    </w:p>
    <w:p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obligation,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prohibition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negative)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necessity;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synonym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affirmative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sentences. 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rhetorical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questions.</w:t>
      </w:r>
    </w:p>
    <w:p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  <w:tab w:val="center" w:pos="99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very</w:t>
      </w:r>
    </w:p>
    <w:p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important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because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rule</w:t>
      </w:r>
    </w:p>
    <w:p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stop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traffic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turns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red."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center" w:pos="9923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now,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otherwise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train."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"Must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"mustn't")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allowed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do </w:t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som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ething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mustn't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steal."                         -"He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parents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that."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logical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likely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true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left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already."</w:t>
      </w:r>
    </w:p>
    <w:p>
      <w:pPr>
        <w:tabs>
          <w:tab w:val="left" w:pos="709"/>
          <w:tab w:val="left" w:pos="851"/>
        </w:tabs>
        <w:ind w:left="567" w:right="32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stupid,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known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doing!"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"ought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to"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ought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to)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synonym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although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less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common.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right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("should"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word)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condition,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quit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smoking." 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believe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apologize."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eastAsia="Times New Roman" w:asciiTheme="majorBidi" w:hAnsiTheme="majorBidi" w:cstheme="majorBidi"/>
          <w:b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"shall"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(short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form: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'll,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shall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14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shan't)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center" w:pos="9214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future. 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British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generally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considered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polite.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"I"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"we"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(especially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formal</w:t>
      </w:r>
      <w:r>
        <w:rPr>
          <w:rFonts w:eastAsia="Times New Roman" w:asciiTheme="majorBidi" w:hAnsiTheme="majorBidi" w:cstheme="majorBidi"/>
          <w:b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British </w:t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En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glish)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tomorrow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morning."      - "I'll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never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forget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you."            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shan't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late</w:t>
      </w:r>
      <w:r>
        <w:rPr>
          <w:rFonts w:eastAsia="Times New Roman" w:asciiTheme="majorBidi" w:hAnsiTheme="majorBidi" w:cstheme="majorBidi"/>
          <w:spacing w:val="-1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again."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"I"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"we"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questions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b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suggestions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close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door?"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  -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tonight?"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"Let's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start,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we?"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”&amp;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same.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Therefore,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I’ll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either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”. 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offers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suggestions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opinions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prefe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rences.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"should"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should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shouldn't)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recommendation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obligation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reflects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opinion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right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correct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right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mother."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job,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boss."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advice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advice</w:t>
      </w:r>
    </w:p>
    <w:p>
      <w:pPr>
        <w:tabs>
          <w:tab w:val="left" w:pos="709"/>
          <w:tab w:val="left" w:pos="851"/>
        </w:tabs>
        <w:ind w:left="567" w:right="448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restaurant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down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street."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do?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truth?"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likely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true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expected</w:t>
      </w:r>
    </w:p>
    <w:p>
      <w:pPr>
        <w:tabs>
          <w:tab w:val="left" w:pos="709"/>
          <w:tab w:val="left" w:pos="851"/>
        </w:tabs>
        <w:ind w:left="567" w:right="449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"Let's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return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home,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dinner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ready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now."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arrive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twelve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o'clock."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b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"will"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(short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form: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'll,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will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15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won't)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willingness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consent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actions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states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(not</w:t>
      </w:r>
      <w:r>
        <w:rPr>
          <w:rFonts w:eastAsia="Times New Roman" w:asciiTheme="majorBidi" w:hAnsiTheme="majorBidi" w:cstheme="majorBidi"/>
          <w:b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plans)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hope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exams."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"She'll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happy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hear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time."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promises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intentions</w:t>
      </w:r>
    </w:p>
    <w:p>
      <w:pPr>
        <w:tabs>
          <w:tab w:val="left" w:pos="709"/>
          <w:tab w:val="left" w:pos="851"/>
        </w:tabs>
        <w:ind w:left="567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"Leave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dishes."                               -"It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Joe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door,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I'll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get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"would"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(short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form: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'd,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negative: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would</w:t>
      </w:r>
      <w:r>
        <w:rPr>
          <w:rFonts w:eastAsia="Times New Roman" w:asciiTheme="majorBidi" w:hAnsiTheme="majorBidi" w:cstheme="majorBidi"/>
          <w:b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not,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  <w:u w:val="single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  <w:u w:val="single"/>
        </w:rPr>
        <w:t>wouldn't)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preference,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desire,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intention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past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"will"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reported</w:t>
      </w:r>
      <w:r>
        <w:rPr>
          <w:rFonts w:eastAsia="Times New Roman" w:asciiTheme="majorBidi" w:hAnsiTheme="majorBidi" w:cstheme="majorBidi"/>
          <w:b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speech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handle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myself."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--&gt;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handle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himself."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late."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--&gt;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late."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b-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talk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imagined</w:t>
      </w:r>
      <w:r>
        <w:rPr>
          <w:rFonts w:eastAsia="Times New Roman" w:asciiTheme="majorBidi" w:hAnsiTheme="majorBidi" w:cstheme="majorBidi"/>
          <w:b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situation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millionaire?"                       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he'd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break."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cleaned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house,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too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tired."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c-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b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request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closing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window?"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    -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paper,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please?"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d-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invite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someone,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offer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something,</w:t>
      </w:r>
      <w:r>
        <w:rPr>
          <w:rFonts w:eastAsia="Times New Roman" w:asciiTheme="majorBidi" w:hAnsiTheme="majorBidi" w:cstheme="majorBidi"/>
          <w:b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politely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drink?"                       - "We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walk,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join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us?"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e-To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want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want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something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would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saying,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want."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would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saying,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don't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want."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would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rather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polite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saying,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prefer."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opportunity."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    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"We'd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study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"Would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us?"        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I'd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can't."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Would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”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conditional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English.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sum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up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Table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tbl>
      <w:tblPr>
        <w:tblStyle w:val="5"/>
        <w:tblW w:w="0" w:type="auto"/>
        <w:tblInd w:w="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11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34" w:type="dxa"/>
            <w:shd w:val="clear" w:color="auto" w:fill="8DB3E2" w:themeFill="text2" w:themeFillTint="66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Mo</w:t>
            </w:r>
            <w:r>
              <w:rPr>
                <w:color w:val="000000" w:themeColor="text1"/>
                <w:sz w:val="20"/>
                <w:szCs w:val="20"/>
              </w:rPr>
              <w:t>dal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7"/>
                <w:sz w:val="20"/>
                <w:szCs w:val="20"/>
              </w:rPr>
              <w:t>ve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rb</w:t>
            </w:r>
          </w:p>
        </w:tc>
        <w:tc>
          <w:tcPr>
            <w:tcW w:w="4111" w:type="dxa"/>
            <w:shd w:val="clear" w:color="auto" w:fill="8DB3E2" w:themeFill="text2" w:themeFillTint="66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7"/>
                <w:sz w:val="20"/>
                <w:szCs w:val="20"/>
              </w:rPr>
              <w:t>U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sage</w:t>
            </w:r>
          </w:p>
        </w:tc>
        <w:tc>
          <w:tcPr>
            <w:tcW w:w="4394" w:type="dxa"/>
            <w:shd w:val="clear" w:color="auto" w:fill="8DB3E2" w:themeFill="text2" w:themeFillTint="66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>xample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>can</w:t>
            </w:r>
          </w:p>
        </w:tc>
        <w:tc>
          <w:tcPr>
            <w:tcW w:w="41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5"/>
                <w:sz w:val="20"/>
                <w:szCs w:val="20"/>
              </w:rPr>
              <w:t>abil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can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several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things at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same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time.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when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something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is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possible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Miracles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can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happen.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rmission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can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go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informal requests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Can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come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here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>min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ute?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cou</w:t>
            </w:r>
            <w:r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ld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past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form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of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"can"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She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said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could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pay for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us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as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polite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requests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Could</w:t>
            </w:r>
            <w:r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move your</w:t>
            </w:r>
            <w:r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bag,</w:t>
            </w:r>
            <w:r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please?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could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be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that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he missed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may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may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rain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ask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or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give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permission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(formal)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May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I speak?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</w:t>
            </w:r>
            <w:r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ight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past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form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of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"may"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said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he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might change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his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mind.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possi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bility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This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might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fail.</w:t>
            </w:r>
          </w:p>
        </w:tc>
      </w:tr>
    </w:tbl>
    <w:p>
      <w:pPr>
        <w:shd w:val="clear" w:color="auto" w:fill="FFFFFF" w:themeFill="background1"/>
        <w:jc w:val="center"/>
        <w:rPr>
          <w:color w:val="000000" w:themeColor="text1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tbl>
      <w:tblPr>
        <w:tblStyle w:val="5"/>
        <w:tblW w:w="0" w:type="auto"/>
        <w:tblInd w:w="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11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1134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8"/>
                <w:sz w:val="20"/>
                <w:szCs w:val="20"/>
              </w:rPr>
              <w:t>mu</w:t>
            </w:r>
            <w:r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st</w:t>
            </w:r>
          </w:p>
        </w:tc>
        <w:tc>
          <w:tcPr>
            <w:tcW w:w="41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have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must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obey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law.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it's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very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logical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or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very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likely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They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left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early,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they must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be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home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by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134" w:type="dxa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must</w:t>
            </w:r>
            <w:r>
              <w:rPr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not/</w:t>
            </w: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mus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tn't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are</w:t>
            </w:r>
            <w:r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not allowed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it</w:t>
            </w:r>
          </w:p>
        </w:tc>
        <w:tc>
          <w:tcPr>
            <w:tcW w:w="4394" w:type="dxa"/>
            <w:tcBorders>
              <w:top w:val="thinThickSmallGap" w:color="auto" w:sz="12" w:space="0"/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mustn't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smoke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4" w:type="dxa"/>
            <w:vMerge w:val="restart"/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sha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ll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future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"I"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and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shall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see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him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questions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and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suggestions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"I"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and</w:t>
            </w:r>
            <w:r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"we"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Let's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continue,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shall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sh</w:t>
            </w:r>
            <w:r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ould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right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thing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She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should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call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police.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adv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>ice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What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should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do?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should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stop thinking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about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is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likely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or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expected</w:t>
            </w:r>
            <w:r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happen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should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be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back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by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midnight.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9"/>
                <w:sz w:val="20"/>
                <w:szCs w:val="20"/>
              </w:rPr>
              <w:t>wi</w:t>
            </w:r>
            <w:r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ll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future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action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or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states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(not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plan</w:t>
            </w:r>
            <w:r>
              <w:rPr>
                <w:color w:val="000000" w:themeColor="text1"/>
                <w:sz w:val="20"/>
                <w:szCs w:val="20"/>
              </w:rPr>
              <w:t>s)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Prices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will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go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up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next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summer.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promises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and</w:t>
            </w:r>
            <w:r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intentions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It's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alright,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I'll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pick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it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up.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134" w:type="dxa"/>
            <w:vMerge w:val="restart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7"/>
                <w:sz w:val="20"/>
                <w:szCs w:val="20"/>
              </w:rPr>
              <w:t>wo</w:t>
            </w:r>
            <w:r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>uld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past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form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of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"will"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told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imagined</w:t>
            </w:r>
            <w:r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situations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if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were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him?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134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polite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requests,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offers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and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invitati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ons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please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sit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down? -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like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some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tea?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are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meeting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with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Sarah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next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Saturday,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like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come</w:t>
            </w:r>
            <w:r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along?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</w:trPr>
        <w:tc>
          <w:tcPr>
            <w:tcW w:w="1134" w:type="dxa"/>
            <w:vMerge w:val="continue"/>
            <w:tcBorders>
              <w:bottom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thinThickSmallGap" w:color="auto" w:sz="12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say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what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you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want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or</w:t>
            </w:r>
            <w:r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have</w:t>
            </w:r>
          </w:p>
        </w:tc>
        <w:tc>
          <w:tcPr>
            <w:tcW w:w="4394" w:type="dxa"/>
            <w:tcBorders>
              <w:bottom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would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like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piece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of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cake.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34" w:type="dxa"/>
            <w:tcBorders>
              <w:top w:val="thinThickSmallGap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ought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to</w:t>
            </w:r>
          </w:p>
        </w:tc>
        <w:tc>
          <w:tcPr>
            <w:tcW w:w="4111" w:type="dxa"/>
            <w:tcBorders>
              <w:top w:val="thinThickSmallGap" w:color="auto" w:sz="12" w:space="0"/>
            </w:tcBorders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right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thing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4394" w:type="dxa"/>
            <w:tcBorders>
              <w:top w:val="thinThickSmallGap" w:color="auto" w:sz="12" w:space="0"/>
            </w:tcBorders>
            <w:shd w:val="clear" w:color="auto" w:fill="EAF1DD" w:themeFill="accent3" w:themeFillTint="33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</w:t>
            </w:r>
            <w:r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ought</w:t>
            </w:r>
            <w:r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apologize.</w:t>
            </w:r>
          </w:p>
        </w:tc>
      </w:tr>
    </w:tbl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Arial" w:asciiTheme="majorBidi" w:hAnsiTheme="majorBidi" w:cstheme="majorBidi"/>
          <w:color w:val="000000"/>
          <w:sz w:val="20"/>
          <w:szCs w:val="20"/>
        </w:rPr>
        <w:t>2/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(also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called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"helping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verbs")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&amp;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functional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grammatical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information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considered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called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helping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amples: 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minute.               -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open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door?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words,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together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(called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state.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complete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idea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Eg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:Are</w:t>
      </w:r>
      <w:r>
        <w:rPr>
          <w:rFonts w:eastAsia="Times New Roman" w:asciiTheme="majorBidi" w:hAnsiTheme="majorBidi" w:cstheme="majorBidi"/>
          <w:b/>
          <w:i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singing  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"singing."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"are."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sentences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(the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bold,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underlined):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jogging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sleeping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?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didn't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know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answer.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received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letters?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common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being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), </w:t>
      </w:r>
      <w:r>
        <w:rPr>
          <w:rFonts w:eastAsia="Times New Roman" w:asciiTheme="majorBidi" w:hAnsiTheme="majorBidi" w:cstheme="majorBidi"/>
          <w:i/>
          <w:color w:val="000000"/>
          <w:spacing w:val="-2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color w:val="000000"/>
          <w:spacing w:val="-3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did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does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doing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),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having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), </w:t>
      </w:r>
      <w:r>
        <w:rPr>
          <w:rFonts w:eastAsia="Times New Roman" w:asciiTheme="majorBidi" w:hAnsiTheme="majorBidi" w:cstheme="majorBidi"/>
          <w:i/>
          <w:color w:val="000000"/>
          <w:spacing w:val="-2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might</w:t>
      </w:r>
      <w:r>
        <w:rPr>
          <w:rFonts w:eastAsia="Times New Roman" w:asciiTheme="majorBidi" w:hAnsiTheme="majorBidi" w:cstheme="majorBidi"/>
          <w:color w:val="000000"/>
          <w:spacing w:val="-3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shall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,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 and </w:t>
      </w:r>
      <w:r>
        <w:rPr>
          <w:rFonts w:eastAsia="Times New Roman" w:asciiTheme="majorBidi" w:hAnsiTheme="majorBidi" w:cstheme="majorBidi"/>
          <w:i/>
          <w:color w:val="000000"/>
          <w:spacing w:val="-2"/>
          <w:sz w:val="20"/>
          <w:szCs w:val="20"/>
        </w:rPr>
        <w:t>would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full</w:t>
      </w:r>
      <w:r>
        <w:rPr>
          <w:rFonts w:eastAsia="Times New Roman" w:asciiTheme="majorBidi" w:hAnsiTheme="majorBidi" w:cstheme="majorBidi"/>
          <w:b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verb?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distinguish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following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test: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 allows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subject-auxiliary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inversion 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b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negative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form, then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amples: 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travel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London.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-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travel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London?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eastAsia="Times New Roman" w:asciiTheme="majorBidi" w:hAnsiTheme="majorBidi" w:cstheme="majorBidi"/>
          <w:color w:val="000000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travel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London.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mean.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--</w:t>
      </w:r>
    </w:p>
    <w:p>
      <w:pPr>
        <w:tabs>
          <w:tab w:val="left" w:pos="709"/>
          <w:tab w:val="left" w:pos="851"/>
          <w:tab w:val="center" w:pos="5529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*See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*You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mean. 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full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asterisk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*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grammatical.)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“be”,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“do”and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“have”,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function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principal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modality,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ability,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possibility,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necessity,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probability,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obligation</w:t>
      </w:r>
      <w:r>
        <w:rPr>
          <w:rFonts w:eastAsia="Times New Roman" w:asciiTheme="majorBidi" w:hAnsiTheme="majorBidi" w:cstheme="majorBidi"/>
          <w:spacing w:val="-1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conditions.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conditional.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cannot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function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without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  principal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always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found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base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Modal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conjugated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tenses.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6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-Compound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compound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auxiliary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eastAsia="Times New Roman"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b/>
          <w:i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i/>
          <w:color w:val="000000"/>
          <w:sz w:val="20"/>
          <w:szCs w:val="20"/>
        </w:rPr>
        <w:t>fall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                     "Will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fall"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compound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  <w:tab w:val="left" w:pos="2323"/>
          <w:tab w:val="center" w:pos="10206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discussing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their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future.                   -He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didn't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tell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truth.</w:t>
      </w: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7-Linking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:</w:t>
      </w: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7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8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(also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referred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8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7"/>
          <w:sz w:val="20"/>
          <w:szCs w:val="20"/>
        </w:rPr>
        <w:t>copulas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8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7"/>
          <w:sz w:val="20"/>
          <w:szCs w:val="20"/>
        </w:rPr>
        <w:t>copular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8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)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don't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8"/>
          <w:sz w:val="20"/>
          <w:szCs w:val="20"/>
        </w:rPr>
        <w:t>show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7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ordinary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verbs.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rather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connect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"https://www.myenglishpages.com/site_php_files/grammar-lesson-subject.php"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the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11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"https://www.myenglishpages.com/site_php_files/grammar-lesson-subject.php"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subject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complement,</w:t>
      </w:r>
      <w:r>
        <w:rPr>
          <w:rFonts w:eastAsia="Times New Roman" w:asciiTheme="majorBidi" w:hAnsiTheme="majorBidi" w:cstheme="majorBidi"/>
          <w:spacing w:val="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part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</w:rPr>
        <w:t>follows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color w:val="000000"/>
          <w:spacing w:val="3"/>
          <w:sz w:val="20"/>
          <w:szCs w:val="20"/>
        </w:rPr>
        <w:t>(it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may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"https://www.really-learn-english.com/english-parts-of-speech.html" \l "adjective"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  <w:u w:val="single" w:color="000000"/>
        </w:rPr>
        <w:t>adjective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6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"https://www.really-learn-english.com/english-parts-of-speech.html" \l "noun"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  <w:u w:val="single" w:color="000000"/>
        </w:rPr>
        <w:t>noun</w:t>
      </w:r>
      <w:r>
        <w:rPr>
          <w:rFonts w:eastAsia="Times New Roman" w:asciiTheme="majorBidi" w:hAnsiTheme="majorBidi" w:cstheme="majorBidi"/>
          <w:color w:val="000000"/>
          <w:spacing w:val="5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4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3"/>
          <w:sz w:val="20"/>
          <w:szCs w:val="20"/>
        </w:rPr>
        <w:t>identifies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9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describes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subject).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which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contains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additional</w:t>
      </w:r>
      <w:r>
        <w:rPr>
          <w:rFonts w:eastAsia="Times New Roman" w:asciiTheme="majorBidi" w:hAnsiTheme="majorBidi" w:cstheme="majorBidi"/>
          <w:spacing w:val="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information</w:t>
      </w:r>
      <w:r>
        <w:rPr>
          <w:rFonts w:eastAsia="Times New Roman" w:asciiTheme="majorBidi" w:hAnsiTheme="majorBidi" w:cstheme="majorBidi"/>
          <w:spacing w:val="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identifies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subject.</w:t>
      </w: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center" w:pos="10206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amples: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Larry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looks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happy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looks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happy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describes 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identifies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Larry,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good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verb;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good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describes 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identifies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play,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singer.(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Am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connects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singer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 xml:space="preserve">singer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tells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identity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List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A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ppear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 xml:space="preserve"> -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 xml:space="preserve">be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become 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3"/>
          <w:sz w:val="20"/>
          <w:szCs w:val="20"/>
        </w:rPr>
        <w:t xml:space="preserve">feel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4"/>
          <w:sz w:val="20"/>
          <w:szCs w:val="20"/>
        </w:rPr>
        <w:t>get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 xml:space="preserve">- </w:t>
      </w:r>
      <w:r>
        <w:rPr>
          <w:rFonts w:eastAsia="Times New Roman" w:asciiTheme="majorBidi" w:hAnsiTheme="majorBidi" w:cstheme="majorBidi"/>
          <w:color w:val="000000"/>
          <w:spacing w:val="-3"/>
          <w:sz w:val="20"/>
          <w:szCs w:val="20"/>
        </w:rPr>
        <w:t>grow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look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 xml:space="preserve">- 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prove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remain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3"/>
          <w:sz w:val="20"/>
          <w:szCs w:val="20"/>
        </w:rPr>
        <w:t>seem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 xml:space="preserve">smell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stay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sound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taste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-</w:t>
      </w:r>
      <w:r>
        <w:rPr>
          <w:rFonts w:eastAsia="Times New Roman" w:asciiTheme="majorBidi" w:hAnsiTheme="majorBidi" w:cstheme="majorBidi"/>
          <w:color w:val="000000"/>
          <w:spacing w:val="-2"/>
          <w:sz w:val="20"/>
          <w:szCs w:val="20"/>
        </w:rPr>
        <w:t>turn.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b/>
          <w:spacing w:val="-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verb?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listed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function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ordinary</w:t>
      </w:r>
      <w:r>
        <w:rPr>
          <w:rFonts w:eastAsia="Times New Roman" w:asciiTheme="majorBidi" w:hAnsiTheme="majorBidi" w:cstheme="majorBidi"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(action)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trick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identify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ordinary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verb(action)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relation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between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relation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indicative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equal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sign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(=),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Consider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amples: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looks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angry.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angry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|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looked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He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=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at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the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man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|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Ex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amples: </w:t>
      </w:r>
      <w:r>
        <w:rPr>
          <w:rFonts w:eastAsia="Times New Roman" w:asciiTheme="majorBidi" w:hAnsiTheme="majorBidi" w:cstheme="majorBidi"/>
          <w:b/>
          <w:color w:val="000000"/>
          <w:spacing w:val="-2"/>
          <w:sz w:val="20"/>
          <w:szCs w:val="20"/>
        </w:rPr>
        <w:t>ta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ste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food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tastes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delicious.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(linking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tasted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food.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(ordinary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verb)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283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every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needs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com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pletion.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i/>
          <w:spacing w:val="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pacing w:val="-1"/>
          <w:sz w:val="20"/>
          <w:szCs w:val="20"/>
        </w:rPr>
        <w:t xml:space="preserve">example:   </w:t>
      </w: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built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last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year.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feels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incomplete.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Something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missing.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build?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built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house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last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year."Now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i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opposite</w:t>
      </w:r>
      <w:r>
        <w:rPr>
          <w:rFonts w:eastAsia="Times New Roman" w:asciiTheme="majorBidi" w:hAnsiTheme="majorBidi" w:cstheme="majorBidi"/>
          <w:i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i/>
          <w:color w:val="000000"/>
          <w:sz w:val="20"/>
          <w:szCs w:val="20"/>
        </w:rPr>
        <w:t>example: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ran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yesterday.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right?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idea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doesn't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require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8-STATE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vs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LINKING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separate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categories,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verbs.Linking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os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sense(look,sound,taste,feel,smell,ect)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includes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sense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(look,sound,taste,hear,see)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existense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(e.g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be,become,appear,seem,remain,turn,ect)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include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existence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(e.g.be,have)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include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emotion/feeling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care,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detest,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dislike,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enjoy,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envy,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fear,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hate,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hope,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impress,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love,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mind,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need,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prefer,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promise,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satisfy,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surprise,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want,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wis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mind/perception: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agree,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assume,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believe,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consider,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deny,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disagree,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doubt,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expect,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feel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(opinion),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forget,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imagine,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know,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look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(seem),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realise,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recognize,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sound,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suppose,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think,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understand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possession/relation:</w:t>
      </w:r>
      <w:r>
        <w:rPr>
          <w:rFonts w:eastAsia="Times New Roman" w:asciiTheme="majorBidi" w:hAnsiTheme="majorBidi" w:cstheme="majorBidi"/>
          <w:b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appear,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belong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consist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contain,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cost,</w:t>
      </w:r>
      <w:r>
        <w:rPr>
          <w:rFonts w:eastAsia="Times New Roman" w:asciiTheme="majorBidi" w:hAnsiTheme="majorBidi" w:cstheme="majorBidi"/>
          <w:spacing w:val="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depend,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have,</w:t>
      </w:r>
      <w:r>
        <w:rPr>
          <w:rFonts w:eastAsia="Times New Roman" w:asciiTheme="majorBidi" w:hAnsiTheme="majorBidi" w:cstheme="majorBidi"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include,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need,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owe,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own,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possess,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resemble,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seem,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weigh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ALSO: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astonish,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concern,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fit,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involve,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lack,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matter,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measure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length),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please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contrast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verbs,linking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accept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adjective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prepositional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complements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seems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nice/a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good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fellow/up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good/a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pen/under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bed.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became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healthy/president.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9-A</w:t>
      </w:r>
      <w:r>
        <w:rPr>
          <w:rFonts w:eastAsia="Times New Roman" w:asciiTheme="majorBidi" w:hAnsiTheme="majorBidi" w:cstheme="majorBidi"/>
          <w:b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Gerund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gerund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made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gerund,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add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"-ing"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pacing w:val="-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 xml:space="preserve">example: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swim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every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day",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"swim"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swimming",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"swimming"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noun.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Therefore,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swimming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gerund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Gerunds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often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completed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ples: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(Note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underlined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relates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completed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actions.)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stopped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smoking.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keep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on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fighting.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discussed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moving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Florida.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10-The</w:t>
      </w:r>
      <w:r>
        <w:rPr>
          <w:rFonts w:eastAsia="Times New Roman" w:asciiTheme="majorBidi" w:hAnsiTheme="majorBidi" w:cstheme="majorBidi"/>
          <w:b/>
          <w:spacing w:val="5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Infinitive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infinitive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basic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+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"to".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Examples: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buy,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fish,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run,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watch,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tell,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forth.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3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b/>
          <w:spacing w:val="-2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2"/>
          <w:sz w:val="20"/>
          <w:szCs w:val="20"/>
        </w:rPr>
        <w:t>Sentences: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swim."                     "The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goal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win."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could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actually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makes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infinitive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describes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unlike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not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limited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any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way.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regular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limited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tense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pacing w:val="-1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"Diana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danced"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limited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Diana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past.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However,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infinitive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unlimited.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sentence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dance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easy",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limited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subject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any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time.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Infinitives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often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unreal,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general,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ples: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(Note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underlined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relates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unreal,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general,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future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actions.)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agreed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come.        -I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hope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 xml:space="preserve">soon.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plan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finish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this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shortly.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11-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combined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"https://www.really-learn-english.com/english-adverbs.html"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adverb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"https://www.really-learn-english.com/prepositions.html"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preposition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combination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creates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new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meaning. This meaning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usually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obvious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from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"https://www.really-learn-english.com/english-dictionary.html"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dictionary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definitions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</w:t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separately.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pacing w:val="-1"/>
          <w:sz w:val="20"/>
          <w:szCs w:val="20"/>
        </w:rPr>
        <w:t>Exam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ples: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move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quickly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your</w:t>
      </w:r>
      <w:r>
        <w:rPr>
          <w:rFonts w:eastAsia="Times New Roman" w:asciiTheme="majorBidi" w:hAnsiTheme="majorBidi" w:cstheme="majorBidi"/>
          <w:spacing w:val="-1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legs.      ("She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run</w:t>
      </w:r>
      <w:r>
        <w:rPr>
          <w:rFonts w:eastAsia="Times New Roman" w:asciiTheme="majorBidi" w:hAnsiTheme="majorBidi" w:cstheme="majorBidi"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fast!")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direction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something. ("He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looked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my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eyes.")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Run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meet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someone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by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accident. ("I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ran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Joe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yesterday.")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Some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more</w:t>
      </w:r>
      <w:r>
        <w:rPr>
          <w:rFonts w:eastAsia="Times New Roman" w:asciiTheme="majorBidi" w:hAnsiTheme="majorBidi" w:cstheme="majorBidi"/>
          <w:b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examples: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up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sitting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lying.         ("It's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stand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own.")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Put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dress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yourself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11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something. ("Put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gloves.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It's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Cold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outside.")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How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English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pacing w:val="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verbs?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1.Phrasal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=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single</w:t>
      </w:r>
      <w:r>
        <w:rPr>
          <w:rFonts w:eastAsia="Times New Roman" w:asciiTheme="majorBidi" w:hAnsiTheme="majorBidi" w:cstheme="majorBidi"/>
          <w:b/>
          <w:spacing w:val="-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meaning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first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do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learn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phrases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not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only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 separate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words.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single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2.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Group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together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second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groups. 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list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get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try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pacing w:val="-13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th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em.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find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easier,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groups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same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"https://www.really-learn-english.com/prepositions.html"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preposition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  <w:r>
        <w:rPr>
          <w:rFonts w:eastAsia="Times New Roman" w:asciiTheme="majorBidi" w:hAnsiTheme="majorBidi" w:cstheme="majorBidi"/>
          <w:spacing w:val="-10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example,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including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up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3.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Your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own</w:t>
      </w:r>
      <w:r>
        <w:rPr>
          <w:rFonts w:eastAsia="Times New Roman" w:asciiTheme="majorBidi" w:hAnsiTheme="majorBidi" w:cstheme="majorBidi"/>
          <w:b/>
          <w:spacing w:val="-5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sentences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third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learn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"https://www.really-learn-english.com/how-to-study-vocabulary-words.html"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make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"https://www.really-learn-english.com/how-to-study-vocabulary-words.html"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up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"https://www.really-learn-english.com/how-to-study-vocabulary-words.html"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or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"https://www.really-learn-english.com/how-to-study-vocabulary-words.html"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write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fldChar w:fldCharType="begin"/>
      </w:r>
      <w:r>
        <w:instrText xml:space="preserve"> HYPERLINK "https://www.really-learn-english.com/how-to-study-vocabulary-words.html" </w:instrText>
      </w:r>
      <w:r>
        <w:fldChar w:fldCharType="separate"/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sentences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fldChar w:fldCharType="end"/>
      </w:r>
      <w:r>
        <w:rPr>
          <w:rFonts w:eastAsia="Times New Roman" w:asciiTheme="majorBidi" w:hAnsiTheme="majorBidi" w:cstheme="majorBidi"/>
          <w:spacing w:val="-1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that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will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help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you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how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they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pacing w:val="-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used.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4.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necessary</w:t>
      </w:r>
      <w:r>
        <w:rPr>
          <w:rFonts w:eastAsia="Times New Roman" w:asciiTheme="majorBidi" w:hAnsiTheme="majorBidi" w:cstheme="majorBidi"/>
          <w:b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prepositions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fourth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important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thing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about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remember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any</w:t>
      </w:r>
      <w:r>
        <w:rPr>
          <w:rFonts w:eastAsia="Times New Roman" w:asciiTheme="majorBidi" w:hAnsiTheme="majorBidi" w:cstheme="majorBidi"/>
          <w:spacing w:val="-1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other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prepositions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which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always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follow</w:t>
      </w:r>
      <w:r>
        <w:rPr>
          <w:rFonts w:eastAsia="Times New Roman" w:asciiTheme="majorBidi" w:hAnsiTheme="majorBidi" w:cstheme="majorBidi"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them.    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gets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on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well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with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brother."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Separable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inseparable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pacing w:val="-4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are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kinds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separable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and</w:t>
      </w:r>
      <w:r>
        <w:rPr>
          <w:rFonts w:eastAsia="Times New Roman" w:asciiTheme="majorBidi" w:hAnsiTheme="majorBidi" w:cstheme="majorBidi"/>
          <w:spacing w:val="-9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inseparable.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Separable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in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the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middle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of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words.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it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down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Inseparable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must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have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pacing w:val="-2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: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fell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for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his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best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friend's</w:t>
      </w:r>
      <w:r>
        <w:rPr>
          <w:rFonts w:eastAsia="Times New Roman" w:asciiTheme="majorBidi" w:hAnsiTheme="majorBidi" w:cstheme="majorBidi"/>
          <w:spacing w:val="-8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sister."</w:t>
      </w:r>
    </w:p>
    <w:p>
      <w:pPr>
        <w:tabs>
          <w:tab w:val="left" w:pos="709"/>
          <w:tab w:val="left" w:pos="851"/>
        </w:tabs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Separable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phrasal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verbs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can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take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object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in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between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words,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after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the</w:t>
      </w:r>
      <w:r>
        <w:rPr>
          <w:rFonts w:eastAsia="Times New Roman" w:asciiTheme="majorBidi" w:hAnsiTheme="majorBidi" w:cstheme="majorBidi"/>
          <w:spacing w:val="-17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two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pacing w:val="-1"/>
          <w:sz w:val="20"/>
          <w:szCs w:val="20"/>
        </w:rPr>
        <w:t>word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s.</w:t>
      </w:r>
    </w:p>
    <w:p>
      <w:pPr>
        <w:tabs>
          <w:tab w:val="left" w:pos="709"/>
          <w:tab w:val="left" w:pos="851"/>
          <w:tab w:val="left" w:pos="2323"/>
        </w:tabs>
        <w:autoSpaceDE w:val="0"/>
        <w:autoSpaceDN w:val="0"/>
        <w:ind w:left="567" w:righ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eastAsia="Symbol" w:asciiTheme="majorBidi" w:hAnsiTheme="majorBidi" w:cstheme="majorBidi"/>
          <w:color w:val="000000"/>
          <w:spacing w:val="-1"/>
          <w:sz w:val="20"/>
          <w:szCs w:val="20"/>
        </w:rPr>
        <w:t>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For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b/>
          <w:color w:val="000000"/>
          <w:sz w:val="20"/>
          <w:szCs w:val="20"/>
        </w:rPr>
        <w:t>example:</w:t>
      </w: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put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socks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on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,"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or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"She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put</w:t>
      </w:r>
      <w:r>
        <w:rPr>
          <w:rFonts w:eastAsia="Times New Roman" w:asciiTheme="majorBidi" w:hAnsiTheme="majorBidi" w:cstheme="majorBidi"/>
          <w:sz w:val="20"/>
          <w:szCs w:val="20"/>
          <w:u w:val="single" w:color="00000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  <w:u w:val="single" w:color="000000"/>
        </w:rPr>
        <w:t>on</w:t>
      </w:r>
      <w:r>
        <w:rPr>
          <w:rFonts w:eastAsia="Times New Roman" w:asciiTheme="majorBidi" w:hAnsiTheme="majorBidi" w:cstheme="majorBidi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her</w:t>
      </w:r>
      <w:r>
        <w:rPr>
          <w:rFonts w:eastAsia="Times New Roman" w:asciiTheme="majorBidi" w:hAnsiTheme="majorBidi" w:cstheme="majorBidi"/>
          <w:spacing w:val="-6"/>
          <w:sz w:val="20"/>
          <w:szCs w:val="20"/>
        </w:rPr>
        <w:t xml:space="preserve"> </w:t>
      </w:r>
      <w:r>
        <w:rPr>
          <w:rFonts w:eastAsia="Times New Roman" w:asciiTheme="majorBidi" w:hAnsiTheme="majorBidi" w:cstheme="majorBidi"/>
          <w:color w:val="000000"/>
          <w:sz w:val="20"/>
          <w:szCs w:val="20"/>
        </w:rPr>
        <w:t>socks."</w:t>
      </w: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>
          <w:type w:val="continuous"/>
          <w:pgSz w:w="11906" w:h="16838"/>
          <w:pgMar w:top="567" w:right="567" w:bottom="567" w:left="567" w:header="0" w:footer="0" w:gutter="567"/>
          <w:paperSrc w:first="286" w:other="286"/>
          <w:cols w:space="720" w:num="1"/>
          <w:docGrid w:linePitch="326" w:charSpace="0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tabs>
          <w:tab w:val="left" w:pos="709"/>
          <w:tab w:val="left" w:pos="851"/>
        </w:tabs>
        <w:ind w:left="567"/>
        <w:jc w:val="both"/>
        <w:rPr>
          <w:rFonts w:asciiTheme="majorBidi" w:hAnsiTheme="majorBidi" w:cstheme="majorBidi"/>
        </w:rPr>
      </w:pP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tabs>
          <w:tab w:val="left" w:pos="709"/>
          <w:tab w:val="left" w:pos="851"/>
        </w:tabs>
        <w:jc w:val="both"/>
        <w:rPr>
          <w:rFonts w:asciiTheme="majorBidi" w:hAnsiTheme="majorBidi" w:cstheme="majorBidi"/>
        </w:rPr>
      </w:pPr>
    </w:p>
    <w:sectPr>
      <w:type w:val="continuous"/>
      <w:pgSz w:w="11906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F7A76"/>
    <w:multiLevelType w:val="multilevel"/>
    <w:tmpl w:val="599F7A76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">
    <w:nsid w:val="71DC65FA"/>
    <w:multiLevelType w:val="multilevel"/>
    <w:tmpl w:val="71DC65FA"/>
    <w:lvl w:ilvl="0" w:tentative="0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hyphenationZone w:val="425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32"/>
    <w:rsid w:val="00055239"/>
    <w:rsid w:val="00087897"/>
    <w:rsid w:val="000B12EA"/>
    <w:rsid w:val="001360FB"/>
    <w:rsid w:val="001B3432"/>
    <w:rsid w:val="001D07BC"/>
    <w:rsid w:val="002654F8"/>
    <w:rsid w:val="002B03B2"/>
    <w:rsid w:val="00362A32"/>
    <w:rsid w:val="003E44B8"/>
    <w:rsid w:val="004178F7"/>
    <w:rsid w:val="00514DD8"/>
    <w:rsid w:val="00584C32"/>
    <w:rsid w:val="005A49BF"/>
    <w:rsid w:val="006C0347"/>
    <w:rsid w:val="006C58BB"/>
    <w:rsid w:val="006C7F95"/>
    <w:rsid w:val="007A4514"/>
    <w:rsid w:val="007C75D6"/>
    <w:rsid w:val="007E7D41"/>
    <w:rsid w:val="00816E79"/>
    <w:rsid w:val="00817E45"/>
    <w:rsid w:val="0089476A"/>
    <w:rsid w:val="008F10CE"/>
    <w:rsid w:val="00981035"/>
    <w:rsid w:val="009A1425"/>
    <w:rsid w:val="00AA63F3"/>
    <w:rsid w:val="00AB1142"/>
    <w:rsid w:val="00AC45B1"/>
    <w:rsid w:val="00AD4336"/>
    <w:rsid w:val="00B71EA9"/>
    <w:rsid w:val="00C36325"/>
    <w:rsid w:val="00CC1451"/>
    <w:rsid w:val="00D02493"/>
    <w:rsid w:val="00D03D24"/>
    <w:rsid w:val="00D2048A"/>
    <w:rsid w:val="00DA14AB"/>
    <w:rsid w:val="00E06907"/>
    <w:rsid w:val="00E85606"/>
    <w:rsid w:val="00E94C77"/>
    <w:rsid w:val="00F9109E"/>
    <w:rsid w:val="00FA7A9B"/>
    <w:rsid w:val="00FE4423"/>
    <w:rsid w:val="1F16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En-tête Car"/>
    <w:basedOn w:val="2"/>
    <w:link w:val="4"/>
    <w:semiHidden/>
    <w:uiPriority w:val="99"/>
  </w:style>
  <w:style w:type="character" w:customStyle="1" w:styleId="8">
    <w:name w:val="Pied de page Car"/>
    <w:basedOn w:val="2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5378</Words>
  <Characters>29582</Characters>
  <Lines>246</Lines>
  <Paragraphs>69</Paragraphs>
  <TotalTime>10</TotalTime>
  <ScaleCrop>false</ScaleCrop>
  <LinksUpToDate>false</LinksUpToDate>
  <CharactersWithSpaces>34891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2022-04-12T01:24:00Z</dcterms:created>
  <dc:creator>hamza</dc:creator>
  <cp:lastModifiedBy>Dell</cp:lastModifiedBy>
  <dcterms:modified xsi:type="dcterms:W3CDTF">2024-03-04T17:21:34Z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0B564DEB199342FDBBC0FA6E1DF5BA39_13</vt:lpwstr>
  </property>
</Properties>
</file>