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BC" w:rsidRDefault="006709A9">
      <w:r>
        <w:t xml:space="preserve"> </w:t>
      </w:r>
    </w:p>
    <w:p w:rsidR="006709A9" w:rsidRP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709A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Corrigé type :</w:t>
      </w:r>
    </w:p>
    <w:p w:rsid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9A9">
        <w:rPr>
          <w:rFonts w:ascii="Times New Roman" w:eastAsia="Calibri" w:hAnsi="Times New Roman" w:cs="Times New Roman"/>
          <w:b/>
          <w:bCs/>
          <w:sz w:val="28"/>
          <w:szCs w:val="28"/>
        </w:rPr>
        <w:t>I/ Remplir le tableau comparatif en indiquant les caractér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istiques des genres littéraires </w:t>
      </w:r>
    </w:p>
    <w:p w:rsid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center" w:tblpY="3031"/>
        <w:tblW w:w="0" w:type="auto"/>
        <w:tblInd w:w="0" w:type="dxa"/>
        <w:tblLook w:val="04A0" w:firstRow="1" w:lastRow="0" w:firstColumn="1" w:lastColumn="0" w:noHBand="0" w:noVBand="1"/>
      </w:tblPr>
      <w:tblGrid>
        <w:gridCol w:w="2226"/>
        <w:gridCol w:w="2227"/>
        <w:gridCol w:w="2348"/>
        <w:gridCol w:w="2228"/>
      </w:tblGrid>
      <w:tr w:rsidR="006709A9" w:rsidRPr="006709A9" w:rsidTr="006709A9">
        <w:trPr>
          <w:trHeight w:val="1032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Récit fictionnel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Récit autobiographique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Théâtre</w:t>
            </w:r>
          </w:p>
        </w:tc>
      </w:tr>
      <w:tr w:rsidR="006709A9" w:rsidRPr="006709A9" w:rsidTr="006709A9">
        <w:trPr>
          <w:trHeight w:val="154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Qui raconte ?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>Le narrateur</w:t>
            </w:r>
          </w:p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>Le personnage principal (l’auteur lui-même)</w:t>
            </w:r>
          </w:p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 xml:space="preserve">Absence de narrateur (les personnages font avancer les évènements) </w:t>
            </w: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</w:tr>
      <w:tr w:rsidR="006709A9" w:rsidRPr="006709A9" w:rsidTr="006709A9">
        <w:trPr>
          <w:trHeight w:val="15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personnages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>Fictifs (ou imaginaires)</w:t>
            </w:r>
          </w:p>
          <w:p w:rsidR="006709A9" w:rsidRPr="006709A9" w:rsidRDefault="006709A9" w:rsidP="006709A9">
            <w:pPr>
              <w:spacing w:after="200" w:line="276" w:lineRule="auto"/>
              <w:rPr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>Réels</w:t>
            </w:r>
          </w:p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  <w:p w:rsidR="006709A9" w:rsidRPr="006709A9" w:rsidRDefault="006709A9" w:rsidP="006709A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 xml:space="preserve">- Réels ou imaginaires </w:t>
            </w: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  <w:p w:rsidR="006709A9" w:rsidRPr="006709A9" w:rsidRDefault="006709A9" w:rsidP="006709A9">
            <w:pPr>
              <w:spacing w:after="200" w:line="276" w:lineRule="auto"/>
              <w:rPr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 xml:space="preserve">- Incarnés par les acteurs </w:t>
            </w: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</w:tr>
      <w:tr w:rsidR="006709A9" w:rsidRPr="006709A9" w:rsidTr="006709A9">
        <w:trPr>
          <w:trHeight w:val="15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 référent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>La pure imagination de l’auteur</w:t>
            </w:r>
          </w:p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>La réalité vécue par l’auteur</w:t>
            </w:r>
          </w:p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sz w:val="24"/>
                <w:szCs w:val="24"/>
              </w:rPr>
              <w:t>La réalité vécue ou l’imagination de l’auteur, selon le cas</w:t>
            </w:r>
          </w:p>
          <w:p w:rsidR="006709A9" w:rsidRPr="006709A9" w:rsidRDefault="006709A9" w:rsidP="006709A9">
            <w:pPr>
              <w:tabs>
                <w:tab w:val="left" w:pos="861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</w:tr>
    </w:tbl>
    <w:p w:rsid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9A9" w:rsidRPr="006709A9" w:rsidRDefault="006709A9" w:rsidP="006709A9">
      <w:pPr>
        <w:tabs>
          <w:tab w:val="left" w:pos="8612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9A9" w:rsidRPr="006709A9" w:rsidRDefault="006709A9" w:rsidP="006709A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09A9" w:rsidRPr="006709A9" w:rsidRDefault="006709A9" w:rsidP="006709A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09A9" w:rsidRDefault="006709A9" w:rsidP="006709A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09A9" w:rsidRPr="006709A9" w:rsidRDefault="006709A9" w:rsidP="006709A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09A9" w:rsidRPr="006709A9" w:rsidRDefault="006709A9" w:rsidP="006709A9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9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II/ </w:t>
      </w:r>
    </w:p>
    <w:p w:rsidR="006709A9" w:rsidRPr="006709A9" w:rsidRDefault="006709A9" w:rsidP="006709A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9A9">
        <w:rPr>
          <w:rFonts w:ascii="Times New Roman" w:eastAsia="Calibri" w:hAnsi="Times New Roman" w:cs="Times New Roman"/>
          <w:b/>
          <w:bCs/>
          <w:sz w:val="28"/>
          <w:szCs w:val="28"/>
        </w:rPr>
        <w:t>Le découpage syllabique des vers composant la strophe :</w:t>
      </w:r>
    </w:p>
    <w:p w:rsidR="006709A9" w:rsidRPr="006709A9" w:rsidRDefault="006709A9" w:rsidP="006709A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9A9" w:rsidRPr="006709A9" w:rsidRDefault="006709A9" w:rsidP="006709A9">
      <w:pPr>
        <w:tabs>
          <w:tab w:val="left" w:pos="1020"/>
        </w:tabs>
        <w:spacing w:after="200" w:line="360" w:lineRule="auto"/>
        <w:ind w:left="1701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Ay/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ant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 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pous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/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sé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 la/ 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por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/te 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ét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/roi/te/ qui/ chan/</w:t>
      </w:r>
      <w:r w:rsidRPr="006709A9"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</w:rPr>
        <w:t>celle</w:t>
      </w:r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/,       </w:t>
      </w:r>
      <w:r w:rsidRPr="006709A9">
        <w:rPr>
          <w:rFonts w:ascii="Times New Roman" w:eastAsia="Calibri" w:hAnsi="Times New Roman" w:cs="Times New Roman"/>
          <w:sz w:val="26"/>
          <w:szCs w:val="26"/>
        </w:rPr>
        <w:t xml:space="preserve">A    </w:t>
      </w:r>
      <w:r w:rsidRPr="006709A9">
        <w:rPr>
          <w:rFonts w:ascii="Times New Roman" w:eastAsia="Calibri" w:hAnsi="Times New Roman" w:cs="Times New Roman"/>
          <w:b/>
          <w:bCs/>
          <w:sz w:val="24"/>
          <w:szCs w:val="24"/>
        </w:rPr>
        <w:t>(1 pt)</w:t>
      </w:r>
    </w:p>
    <w:p w:rsidR="006709A9" w:rsidRPr="006709A9" w:rsidRDefault="006709A9" w:rsidP="006709A9">
      <w:pPr>
        <w:tabs>
          <w:tab w:val="left" w:pos="1020"/>
        </w:tabs>
        <w:spacing w:after="200" w:line="360" w:lineRule="auto"/>
        <w:ind w:left="1701"/>
        <w:contextualSpacing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Je/ me/ suis/ pro/me/né/ dans/ le/ 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pe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/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tit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/ jar/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d</w:t>
      </w:r>
      <w:r w:rsidRPr="006709A9"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</w:rPr>
        <w:t>in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              </w:t>
      </w:r>
      <w:r w:rsidRPr="006709A9">
        <w:rPr>
          <w:rFonts w:ascii="Times New Roman" w:eastAsia="Calibri" w:hAnsi="Times New Roman" w:cs="Times New Roman"/>
          <w:sz w:val="26"/>
          <w:szCs w:val="26"/>
        </w:rPr>
        <w:t xml:space="preserve">B    </w:t>
      </w:r>
      <w:r w:rsidRPr="006709A9">
        <w:rPr>
          <w:rFonts w:ascii="Times New Roman" w:eastAsia="Calibri" w:hAnsi="Times New Roman" w:cs="Times New Roman"/>
          <w:b/>
          <w:bCs/>
          <w:sz w:val="24"/>
          <w:szCs w:val="24"/>
        </w:rPr>
        <w:t>(1 pt)</w:t>
      </w:r>
    </w:p>
    <w:p w:rsidR="006709A9" w:rsidRPr="006709A9" w:rsidRDefault="006709A9" w:rsidP="006709A9">
      <w:pPr>
        <w:tabs>
          <w:tab w:val="left" w:pos="1020"/>
        </w:tabs>
        <w:spacing w:after="200" w:line="360" w:lineRule="auto"/>
        <w:ind w:left="1701"/>
        <w:contextualSpacing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Qu’é/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clai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/rait/ 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dou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/ce/ment/ le/ 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so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/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leil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/ du/ ma/t</w:t>
      </w:r>
      <w:r w:rsidRPr="006709A9"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</w:rPr>
        <w:t>in</w:t>
      </w:r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/,         </w:t>
      </w:r>
      <w:r w:rsidRPr="006709A9">
        <w:rPr>
          <w:rFonts w:ascii="Times New Roman" w:eastAsia="Calibri" w:hAnsi="Times New Roman" w:cs="Times New Roman"/>
          <w:sz w:val="26"/>
          <w:szCs w:val="26"/>
        </w:rPr>
        <w:t xml:space="preserve">B    </w:t>
      </w:r>
      <w:r w:rsidRPr="006709A9">
        <w:rPr>
          <w:rFonts w:ascii="Times New Roman" w:eastAsia="Calibri" w:hAnsi="Times New Roman" w:cs="Times New Roman"/>
          <w:b/>
          <w:bCs/>
          <w:sz w:val="24"/>
          <w:szCs w:val="24"/>
        </w:rPr>
        <w:t>(1 pt)</w:t>
      </w:r>
    </w:p>
    <w:p w:rsidR="006709A9" w:rsidRDefault="006709A9" w:rsidP="006709A9">
      <w:pPr>
        <w:tabs>
          <w:tab w:val="left" w:pos="1020"/>
        </w:tabs>
        <w:spacing w:after="200" w:line="360" w:lineRule="auto"/>
        <w:ind w:left="170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Pail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/le/tant/ </w:t>
      </w:r>
      <w:proofErr w:type="spellStart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cha</w:t>
      </w:r>
      <w:proofErr w:type="spellEnd"/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>/que/ fleur/ d’u/ne hu/mi/de é/tin/</w:t>
      </w:r>
      <w:r w:rsidRPr="006709A9">
        <w:rPr>
          <w:rFonts w:ascii="Times New Roman" w:eastAsia="Calibri" w:hAnsi="Times New Roman" w:cs="Times New Roman"/>
          <w:b/>
          <w:bCs/>
          <w:i/>
          <w:iCs/>
          <w:color w:val="FF0000"/>
          <w:sz w:val="26"/>
          <w:szCs w:val="26"/>
        </w:rPr>
        <w:t>celle</w:t>
      </w:r>
      <w:r w:rsidRPr="006709A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/.  </w:t>
      </w:r>
      <w:r w:rsidRPr="006709A9">
        <w:rPr>
          <w:rFonts w:ascii="Times New Roman" w:eastAsia="Calibri" w:hAnsi="Times New Roman" w:cs="Times New Roman"/>
          <w:sz w:val="26"/>
          <w:szCs w:val="26"/>
        </w:rPr>
        <w:t xml:space="preserve">A   </w:t>
      </w:r>
      <w:r w:rsidRPr="006709A9">
        <w:rPr>
          <w:rFonts w:ascii="Times New Roman" w:eastAsia="Calibri" w:hAnsi="Times New Roman" w:cs="Times New Roman"/>
          <w:b/>
          <w:bCs/>
          <w:sz w:val="24"/>
          <w:szCs w:val="24"/>
        </w:rPr>
        <w:t>(1 pt)</w:t>
      </w:r>
    </w:p>
    <w:p w:rsidR="006709A9" w:rsidRDefault="006709A9" w:rsidP="006709A9">
      <w:pPr>
        <w:tabs>
          <w:tab w:val="left" w:pos="1020"/>
        </w:tabs>
        <w:spacing w:after="200" w:line="360" w:lineRule="auto"/>
        <w:ind w:left="1701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709A9" w:rsidRDefault="006709A9" w:rsidP="006709A9">
      <w:pPr>
        <w:tabs>
          <w:tab w:val="left" w:pos="1020"/>
        </w:tabs>
        <w:spacing w:after="200" w:line="360" w:lineRule="auto"/>
        <w:ind w:left="1701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709A9" w:rsidRDefault="006709A9" w:rsidP="006709A9">
      <w:pPr>
        <w:tabs>
          <w:tab w:val="left" w:pos="1020"/>
        </w:tabs>
        <w:spacing w:after="200" w:line="360" w:lineRule="auto"/>
        <w:ind w:left="1701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709A9" w:rsidRPr="006709A9" w:rsidRDefault="006709A9" w:rsidP="006709A9">
      <w:pPr>
        <w:tabs>
          <w:tab w:val="left" w:pos="1020"/>
        </w:tabs>
        <w:spacing w:after="200" w:line="360" w:lineRule="auto"/>
        <w:ind w:left="1701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709A9" w:rsidRPr="006709A9" w:rsidRDefault="006709A9" w:rsidP="006709A9">
      <w:pPr>
        <w:tabs>
          <w:tab w:val="left" w:pos="1020"/>
        </w:tabs>
        <w:spacing w:after="200" w:line="360" w:lineRule="auto"/>
        <w:ind w:left="1701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709A9" w:rsidRPr="006709A9" w:rsidRDefault="006709A9" w:rsidP="006709A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9A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Le tableau :</w:t>
      </w:r>
    </w:p>
    <w:tbl>
      <w:tblPr>
        <w:tblStyle w:val="Grilledutableau"/>
        <w:tblW w:w="0" w:type="auto"/>
        <w:tblInd w:w="774" w:type="dxa"/>
        <w:tblLook w:val="04A0" w:firstRow="1" w:lastRow="0" w:firstColumn="1" w:lastColumn="0" w:noHBand="0" w:noVBand="1"/>
      </w:tblPr>
      <w:tblGrid>
        <w:gridCol w:w="2534"/>
        <w:gridCol w:w="1963"/>
        <w:gridCol w:w="4665"/>
      </w:tblGrid>
      <w:tr w:rsidR="006709A9" w:rsidRPr="006709A9" w:rsidTr="006709A9">
        <w:trPr>
          <w:trHeight w:val="91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 nom de la strophe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>Un quatrain (elle se compose de quatre vers</w:t>
            </w:r>
            <w:proofErr w:type="gramStart"/>
            <w:r w:rsidRPr="006709A9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pt)</w:t>
            </w:r>
          </w:p>
        </w:tc>
      </w:tr>
      <w:tr w:rsidR="006709A9" w:rsidRPr="006709A9" w:rsidTr="006709A9">
        <w:trPr>
          <w:trHeight w:val="9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 mètre</w:t>
            </w: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>D’après le découpage syllabique, les vers sont faits de 12 syllabes chacun, donc ce sont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des alexandrins   </w:t>
            </w: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</w:tr>
      <w:tr w:rsidR="006709A9" w:rsidRPr="006709A9" w:rsidTr="006709A9">
        <w:trPr>
          <w:trHeight w:val="1408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 rimes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Sons répétés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6709A9">
              <w:rPr>
                <w:rFonts w:ascii="Times New Roman" w:hAnsi="Times New Roman" w:cs="Times New Roman"/>
                <w:sz w:val="28"/>
                <w:szCs w:val="28"/>
              </w:rPr>
              <w:t>sƐl</w:t>
            </w:r>
            <w:proofErr w:type="spellEnd"/>
            <w:r w:rsidRPr="006709A9">
              <w:rPr>
                <w:rFonts w:ascii="Times New Roman" w:hAnsi="Times New Roman" w:cs="Times New Roman"/>
                <w:sz w:val="28"/>
                <w:szCs w:val="28"/>
              </w:rPr>
              <w:t>] et [ẽ] donc les rimes sont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:         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 -celle »</w:t>
            </w: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 xml:space="preserve"> et 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 -i</w:t>
            </w:r>
            <w:bookmarkStart w:id="0" w:name="_GoBack"/>
            <w:bookmarkEnd w:id="0"/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 </w:t>
            </w:r>
            <w:proofErr w:type="gramStart"/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pt)</w:t>
            </w:r>
          </w:p>
        </w:tc>
      </w:tr>
      <w:tr w:rsidR="006709A9" w:rsidRPr="006709A9" w:rsidTr="006709A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A9" w:rsidRPr="006709A9" w:rsidRDefault="006709A9" w:rsidP="00670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Genre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 xml:space="preserve">« -celle » se termine par un –e = 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rime féminine</w:t>
            </w:r>
          </w:p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 xml:space="preserve">La rime « -in » est du 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type masculin</w:t>
            </w:r>
          </w:p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</w:tr>
      <w:tr w:rsidR="006709A9" w:rsidRPr="006709A9" w:rsidTr="006709A9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A9" w:rsidRPr="006709A9" w:rsidRDefault="006709A9" w:rsidP="00670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Richesse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>« -in » = un seul son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 xml:space="preserve">[ẽ] = 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rime pauvre</w:t>
            </w:r>
          </w:p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 xml:space="preserve">« -celle » = trois sons [s], [Ɛ], [l] = 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rime </w:t>
            </w:r>
            <w:proofErr w:type="gramStart"/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riche</w:t>
            </w: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pt)</w:t>
            </w:r>
          </w:p>
        </w:tc>
      </w:tr>
      <w:tr w:rsidR="006709A9" w:rsidRPr="006709A9" w:rsidTr="006709A9">
        <w:trPr>
          <w:trHeight w:val="1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9A9" w:rsidRPr="006709A9" w:rsidRDefault="006709A9" w:rsidP="00670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Système et nom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A9" w:rsidRPr="006709A9" w:rsidRDefault="006709A9" w:rsidP="006709A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>Rimes distribuées selon le schéma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ABBA </w:t>
            </w:r>
            <w:r w:rsidRPr="006709A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70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Rimes embrassées </w:t>
            </w:r>
            <w:r w:rsidRPr="0067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pt)</w:t>
            </w:r>
          </w:p>
        </w:tc>
      </w:tr>
    </w:tbl>
    <w:p w:rsidR="006709A9" w:rsidRPr="006709A9" w:rsidRDefault="006709A9" w:rsidP="006709A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09A9" w:rsidRDefault="006709A9"/>
    <w:sectPr w:rsidR="006709A9" w:rsidSect="006709A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D1CB0"/>
    <w:multiLevelType w:val="hybridMultilevel"/>
    <w:tmpl w:val="3AF67FCE"/>
    <w:lvl w:ilvl="0" w:tplc="6A2C8BB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A9"/>
    <w:rsid w:val="003609BC"/>
    <w:rsid w:val="006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5DFD8-5ED5-40B6-918F-8D8938AA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09A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2025-06-23T15:21:00Z</dcterms:created>
  <dcterms:modified xsi:type="dcterms:W3CDTF">2025-06-23T15:30:00Z</dcterms:modified>
</cp:coreProperties>
</file>