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المركز الجامعي عبد الحفيظ بوالصوف ميلة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معهد الآداب واللغات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الأدب واللغة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الأستاذة سعاد بولحواش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مادة : النص الشعري المغاربي </w:t>
      </w:r>
      <w:r w:rsidR="00445FF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445F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أعمال موجهة</w:t>
      </w: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سنة ثالثة ليسانس دراسات أدبية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السداسي السادس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الأفواج:1-2-3</w:t>
      </w:r>
    </w:p>
    <w:p w:rsidR="003842E2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الجامعية:2024/2025</w:t>
      </w:r>
    </w:p>
    <w:p w:rsidR="004B3635" w:rsidRDefault="004B3635" w:rsidP="004B363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445FF5" w:rsidRPr="00445FF5" w:rsidRDefault="00445FF5" w:rsidP="00C75BA8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</w:pPr>
      <w:r w:rsidRPr="00445FF5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التطبيق رقم </w:t>
      </w:r>
      <w:r w:rsidR="00C75BA8">
        <w:rPr>
          <w:rFonts w:ascii="Simplified Arabic" w:hAnsi="Simplified Arabic" w:cs="Simplified Arabic"/>
          <w:sz w:val="32"/>
          <w:szCs w:val="32"/>
          <w:u w:val="single"/>
          <w:lang w:bidi="ar-DZ"/>
        </w:rPr>
        <w:t>7</w:t>
      </w:r>
      <w:r w:rsidR="00137174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:</w:t>
      </w:r>
      <w:r w:rsidR="00C174E6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</w:t>
      </w:r>
      <w:r w:rsidR="00137174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القضايا والخصائص العامة في </w:t>
      </w:r>
      <w:r w:rsidR="00C75BA8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ليبيا</w:t>
      </w:r>
    </w:p>
    <w:p w:rsidR="000668A8" w:rsidRDefault="004B3635" w:rsidP="00C75BA8">
      <w:pPr>
        <w:pStyle w:val="NormalWeb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قصيدة </w:t>
      </w:r>
      <w:r w:rsidR="00C75BA8" w:rsidRPr="00C75BA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الشاعر علي صدقي عبد القادر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بعنوان </w:t>
      </w:r>
      <w:r w:rsidR="00C75BA8" w:rsidRPr="00C75BA8">
        <w:rPr>
          <w:rFonts w:ascii="Simplified Arabic" w:eastAsia="Times New Roman" w:hAnsi="Simplified Arabic" w:cs="Simplified Arabic"/>
          <w:sz w:val="32"/>
          <w:szCs w:val="32"/>
          <w:rtl/>
        </w:rPr>
        <w:t>(كذبة حمراء):</w:t>
      </w:r>
    </w:p>
    <w:p w:rsidR="00C75BA8" w:rsidRPr="00C75BA8" w:rsidRDefault="00C75BA8" w:rsidP="00C75BA8">
      <w:pPr>
        <w:suppressAutoHyphens w:val="0"/>
        <w:autoSpaceDN/>
        <w:bidi/>
        <w:spacing w:before="100" w:beforeAutospacing="1" w:after="100" w:afterAutospacing="1" w:line="240" w:lineRule="auto"/>
        <w:jc w:val="both"/>
        <w:textAlignment w:val="auto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C75BA8">
        <w:rPr>
          <w:rFonts w:ascii="Simplified Arabic" w:eastAsia="Times New Roman" w:hAnsi="Simplified Arabic" w:cs="Simplified Arabic"/>
          <w:sz w:val="32"/>
          <w:szCs w:val="32"/>
          <w:rtl/>
        </w:rPr>
        <w:t>أشتروا الخل والعسل…. كلوا بيدكم</w:t>
      </w:r>
    </w:p>
    <w:p w:rsidR="00C75BA8" w:rsidRPr="00C75BA8" w:rsidRDefault="00C75BA8" w:rsidP="00C75BA8">
      <w:pPr>
        <w:suppressAutoHyphens w:val="0"/>
        <w:autoSpaceDN/>
        <w:bidi/>
        <w:spacing w:before="100" w:beforeAutospacing="1" w:after="100" w:afterAutospacing="1" w:line="240" w:lineRule="auto"/>
        <w:jc w:val="both"/>
        <w:textAlignment w:val="auto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C75BA8">
        <w:rPr>
          <w:rFonts w:ascii="Simplified Arabic" w:eastAsia="Times New Roman" w:hAnsi="Simplified Arabic" w:cs="Simplified Arabic"/>
          <w:sz w:val="32"/>
          <w:szCs w:val="32"/>
          <w:rtl/>
        </w:rPr>
        <w:t>أو بعينكم كما تشاءون</w:t>
      </w:r>
    </w:p>
    <w:p w:rsidR="00C75BA8" w:rsidRPr="00C75BA8" w:rsidRDefault="00C75BA8" w:rsidP="00C75BA8">
      <w:pPr>
        <w:suppressAutoHyphens w:val="0"/>
        <w:autoSpaceDN/>
        <w:bidi/>
        <w:spacing w:before="100" w:beforeAutospacing="1" w:after="100" w:afterAutospacing="1" w:line="240" w:lineRule="auto"/>
        <w:jc w:val="both"/>
        <w:textAlignment w:val="auto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C75BA8">
        <w:rPr>
          <w:rFonts w:ascii="Simplified Arabic" w:eastAsia="Times New Roman" w:hAnsi="Simplified Arabic" w:cs="Simplified Arabic"/>
          <w:sz w:val="32"/>
          <w:szCs w:val="32"/>
          <w:rtl/>
        </w:rPr>
        <w:t>ألبسوا قميصاً مجنوناً ينبت الخوخ</w:t>
      </w:r>
    </w:p>
    <w:p w:rsidR="00C75BA8" w:rsidRPr="00C75BA8" w:rsidRDefault="00C75BA8" w:rsidP="00C75BA8">
      <w:pPr>
        <w:suppressAutoHyphens w:val="0"/>
        <w:autoSpaceDN/>
        <w:bidi/>
        <w:spacing w:before="100" w:beforeAutospacing="1" w:after="100" w:afterAutospacing="1" w:line="240" w:lineRule="auto"/>
        <w:jc w:val="both"/>
        <w:textAlignment w:val="auto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C75BA8">
        <w:rPr>
          <w:rFonts w:ascii="Simplified Arabic" w:eastAsia="Times New Roman" w:hAnsi="Simplified Arabic" w:cs="Simplified Arabic"/>
          <w:sz w:val="32"/>
          <w:szCs w:val="32"/>
          <w:rtl/>
        </w:rPr>
        <w:t>أو يمطر الشهوات هذا لكم.</w:t>
      </w:r>
    </w:p>
    <w:p w:rsidR="00C75BA8" w:rsidRPr="00C75BA8" w:rsidRDefault="00C75BA8" w:rsidP="00C75BA8">
      <w:pPr>
        <w:suppressAutoHyphens w:val="0"/>
        <w:autoSpaceDN/>
        <w:bidi/>
        <w:spacing w:before="100" w:beforeAutospacing="1" w:after="100" w:afterAutospacing="1" w:line="240" w:lineRule="auto"/>
        <w:jc w:val="both"/>
        <w:textAlignment w:val="auto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C75BA8">
        <w:rPr>
          <w:rFonts w:ascii="Simplified Arabic" w:eastAsia="Times New Roman" w:hAnsi="Simplified Arabic" w:cs="Simplified Arabic"/>
          <w:sz w:val="32"/>
          <w:szCs w:val="32"/>
          <w:rtl/>
        </w:rPr>
        <w:t>سموا اللون الأحمر أخضر</w:t>
      </w:r>
    </w:p>
    <w:p w:rsidR="00C75BA8" w:rsidRPr="00C75BA8" w:rsidRDefault="00C75BA8" w:rsidP="00C75BA8">
      <w:pPr>
        <w:suppressAutoHyphens w:val="0"/>
        <w:autoSpaceDN/>
        <w:bidi/>
        <w:spacing w:before="100" w:beforeAutospacing="1" w:after="100" w:afterAutospacing="1" w:line="240" w:lineRule="auto"/>
        <w:jc w:val="both"/>
        <w:textAlignment w:val="auto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C75BA8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>واللوز عنباً كما تشاءون</w:t>
      </w:r>
    </w:p>
    <w:p w:rsidR="00C75BA8" w:rsidRPr="00C75BA8" w:rsidRDefault="00C75BA8" w:rsidP="00C75BA8">
      <w:pPr>
        <w:suppressAutoHyphens w:val="0"/>
        <w:autoSpaceDN/>
        <w:bidi/>
        <w:spacing w:before="100" w:beforeAutospacing="1" w:after="100" w:afterAutospacing="1" w:line="240" w:lineRule="auto"/>
        <w:jc w:val="both"/>
        <w:textAlignment w:val="auto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C75BA8">
        <w:rPr>
          <w:rFonts w:ascii="Simplified Arabic" w:eastAsia="Times New Roman" w:hAnsi="Simplified Arabic" w:cs="Simplified Arabic"/>
          <w:sz w:val="32"/>
          <w:szCs w:val="32"/>
          <w:rtl/>
        </w:rPr>
        <w:t>ودعوا إلى اويقات الجنون…</w:t>
      </w:r>
    </w:p>
    <w:p w:rsidR="00C75BA8" w:rsidRPr="00C75BA8" w:rsidRDefault="00C75BA8" w:rsidP="00C75BA8">
      <w:pPr>
        <w:suppressAutoHyphens w:val="0"/>
        <w:autoSpaceDN/>
        <w:bidi/>
        <w:spacing w:before="100" w:beforeAutospacing="1" w:after="100" w:afterAutospacing="1" w:line="240" w:lineRule="auto"/>
        <w:jc w:val="both"/>
        <w:textAlignment w:val="auto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C75BA8">
        <w:rPr>
          <w:rFonts w:ascii="Simplified Arabic" w:eastAsia="Times New Roman" w:hAnsi="Simplified Arabic" w:cs="Simplified Arabic"/>
          <w:sz w:val="32"/>
          <w:szCs w:val="32"/>
          <w:rtl/>
        </w:rPr>
        <w:t>وسكر حلم ليلة ممطرة وكدبة حمراء تجول..</w:t>
      </w:r>
    </w:p>
    <w:p w:rsidR="00C75BA8" w:rsidRPr="00C75BA8" w:rsidRDefault="00C75BA8" w:rsidP="00C75BA8">
      <w:pPr>
        <w:suppressAutoHyphens w:val="0"/>
        <w:autoSpaceDN/>
        <w:bidi/>
        <w:spacing w:before="100" w:beforeAutospacing="1" w:after="100" w:afterAutospacing="1" w:line="240" w:lineRule="auto"/>
        <w:jc w:val="both"/>
        <w:textAlignment w:val="auto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C75BA8">
        <w:rPr>
          <w:rFonts w:ascii="Simplified Arabic" w:eastAsia="Times New Roman" w:hAnsi="Simplified Arabic" w:cs="Simplified Arabic"/>
          <w:sz w:val="32"/>
          <w:szCs w:val="32"/>
          <w:rtl/>
        </w:rPr>
        <w:t>بين خذ فاطمة وفمها….</w:t>
      </w:r>
    </w:p>
    <w:p w:rsidR="000668A8" w:rsidRPr="000668A8" w:rsidRDefault="000668A8" w:rsidP="000668A8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rPr>
          <w:rFonts w:ascii="Simplified Arabic" w:eastAsiaTheme="minorEastAsia" w:hAnsi="Simplified Arabic" w:cs="Simplified Arabic"/>
          <w:sz w:val="32"/>
          <w:szCs w:val="32"/>
          <w:lang w:bidi="ar"/>
        </w:rPr>
      </w:pPr>
    </w:p>
    <w:p w:rsidR="00DF3342" w:rsidRDefault="00DF3342" w:rsidP="00DF3342">
      <w:pPr>
        <w:spacing w:line="240" w:lineRule="auto"/>
        <w:jc w:val="right"/>
        <w:rPr>
          <w:lang w:bidi="ar-DZ"/>
        </w:rPr>
      </w:pPr>
      <w:r w:rsidRPr="00F50474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المطلوب</w:t>
      </w:r>
      <w:r w:rsidR="000668A8">
        <w:rPr>
          <w:rFonts w:ascii="Simplified Arabic" w:eastAsia="Times New Roman" w:hAnsi="Simplified Arabic" w:cs="Simplified Arabic" w:hint="cs"/>
          <w:sz w:val="32"/>
          <w:szCs w:val="32"/>
          <w:rtl/>
        </w:rPr>
        <w:t>: حلل القصيدة على ضوء ما درست</w:t>
      </w:r>
    </w:p>
    <w:p w:rsidR="00DF3342" w:rsidRPr="00DF3342" w:rsidRDefault="00DF3342" w:rsidP="00DF334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"/>
        </w:rPr>
      </w:pPr>
    </w:p>
    <w:p w:rsidR="00445FF5" w:rsidRDefault="00445FF5" w:rsidP="00445FF5">
      <w:pPr>
        <w:spacing w:line="240" w:lineRule="auto"/>
        <w:jc w:val="right"/>
        <w:rPr>
          <w:lang w:bidi="ar-DZ"/>
        </w:rPr>
      </w:pPr>
      <w:bookmarkStart w:id="0" w:name="_GoBack"/>
      <w:bookmarkEnd w:id="0"/>
    </w:p>
    <w:sectPr w:rsidR="00445FF5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6A" w:rsidRDefault="00AC496A">
      <w:pPr>
        <w:spacing w:after="0" w:line="240" w:lineRule="auto"/>
      </w:pPr>
      <w:r>
        <w:separator/>
      </w:r>
    </w:p>
  </w:endnote>
  <w:endnote w:type="continuationSeparator" w:id="0">
    <w:p w:rsidR="00AC496A" w:rsidRDefault="00AC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6A" w:rsidRDefault="00AC49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496A" w:rsidRDefault="00AC4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5C34"/>
    <w:multiLevelType w:val="hybridMultilevel"/>
    <w:tmpl w:val="6CD2314E"/>
    <w:lvl w:ilvl="0" w:tplc="D7965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BA"/>
    <w:rsid w:val="000668A8"/>
    <w:rsid w:val="000812B1"/>
    <w:rsid w:val="00086996"/>
    <w:rsid w:val="00137174"/>
    <w:rsid w:val="002C3DEA"/>
    <w:rsid w:val="002F4716"/>
    <w:rsid w:val="003842E2"/>
    <w:rsid w:val="003D1A6F"/>
    <w:rsid w:val="00445FF5"/>
    <w:rsid w:val="00473B19"/>
    <w:rsid w:val="00487A34"/>
    <w:rsid w:val="004B3635"/>
    <w:rsid w:val="006A0CC8"/>
    <w:rsid w:val="007020BA"/>
    <w:rsid w:val="0072491B"/>
    <w:rsid w:val="008248C8"/>
    <w:rsid w:val="0095624C"/>
    <w:rsid w:val="00983D78"/>
    <w:rsid w:val="00AC496A"/>
    <w:rsid w:val="00BC0571"/>
    <w:rsid w:val="00C174E6"/>
    <w:rsid w:val="00C75BA8"/>
    <w:rsid w:val="00D24382"/>
    <w:rsid w:val="00D83440"/>
    <w:rsid w:val="00D92998"/>
    <w:rsid w:val="00DF3342"/>
    <w:rsid w:val="00E650C7"/>
    <w:rsid w:val="00EC34A2"/>
    <w:rsid w:val="00F50474"/>
    <w:rsid w:val="00F6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A402"/>
  <w15:docId w15:val="{17209343-D134-4EB6-9059-9C8260C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3">
    <w:name w:val="heading 3"/>
    <w:basedOn w:val="Normal"/>
    <w:link w:val="Titre3Car"/>
    <w:uiPriority w:val="9"/>
    <w:qFormat/>
    <w:rsid w:val="00F50474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D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3635"/>
    <w:rPr>
      <w:rFonts w:ascii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50474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mosahmahighlight2">
    <w:name w:val="mosahma_highlight2"/>
    <w:basedOn w:val="Policepardfaut"/>
    <w:rsid w:val="00F50474"/>
    <w:rPr>
      <w:shd w:val="clear" w:color="auto" w:fill="EBEBE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acer</cp:lastModifiedBy>
  <cp:revision>20</cp:revision>
  <dcterms:created xsi:type="dcterms:W3CDTF">2025-03-03T09:47:00Z</dcterms:created>
  <dcterms:modified xsi:type="dcterms:W3CDTF">2025-05-07T14:34:00Z</dcterms:modified>
</cp:coreProperties>
</file>