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text" w:horzAnchor="page" w:tblpX="7381" w:tblpY="-600"/>
        <w:tblW w:w="3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1"/>
      </w:tblGrid>
      <w:tr w:rsidR="00FF79C9" w:rsidRPr="00A663B5" w:rsidTr="00FF79C9">
        <w:trPr>
          <w:trHeight w:val="326"/>
        </w:trPr>
        <w:tc>
          <w:tcPr>
            <w:tcW w:w="3441" w:type="dxa"/>
          </w:tcPr>
          <w:p w:rsidR="00FF79C9" w:rsidRPr="00A663B5" w:rsidRDefault="00FF79C9" w:rsidP="00FF79C9">
            <w:pPr>
              <w:rPr>
                <w:rFonts w:ascii="Comic Sans MS" w:hAnsi="Comic Sans MS"/>
                <w:sz w:val="24"/>
                <w:szCs w:val="24"/>
              </w:rPr>
            </w:pPr>
            <w:r>
              <w:rPr>
                <w:rFonts w:ascii="Comic Sans MS" w:hAnsi="Comic Sans MS"/>
                <w:sz w:val="24"/>
                <w:szCs w:val="24"/>
              </w:rPr>
              <w:t xml:space="preserve">Research Methodology </w:t>
            </w:r>
          </w:p>
        </w:tc>
      </w:tr>
      <w:tr w:rsidR="00FF79C9" w:rsidRPr="00A663B5" w:rsidTr="00FF79C9">
        <w:trPr>
          <w:trHeight w:val="317"/>
        </w:trPr>
        <w:tc>
          <w:tcPr>
            <w:tcW w:w="3441" w:type="dxa"/>
          </w:tcPr>
          <w:p w:rsidR="00FF79C9" w:rsidRPr="00A663B5" w:rsidRDefault="00FF79C9" w:rsidP="00FF79C9">
            <w:pPr>
              <w:pStyle w:val="En-tte"/>
              <w:rPr>
                <w:rFonts w:ascii="Comic Sans MS" w:hAnsi="Comic Sans MS"/>
                <w:sz w:val="24"/>
                <w:szCs w:val="24"/>
              </w:rPr>
            </w:pPr>
            <w:r>
              <w:rPr>
                <w:rFonts w:ascii="Comic Sans MS" w:hAnsi="Comic Sans MS"/>
                <w:sz w:val="24"/>
                <w:szCs w:val="24"/>
              </w:rPr>
              <w:t>Dr. Azzioui Assia</w:t>
            </w:r>
          </w:p>
        </w:tc>
      </w:tr>
      <w:tr w:rsidR="00FF79C9" w:rsidRPr="00A663B5" w:rsidTr="00FF79C9">
        <w:trPr>
          <w:trHeight w:val="360"/>
        </w:trPr>
        <w:tc>
          <w:tcPr>
            <w:tcW w:w="3441" w:type="dxa"/>
          </w:tcPr>
          <w:p w:rsidR="00FF79C9" w:rsidRPr="00A663B5" w:rsidRDefault="00FF79C9" w:rsidP="00FF79C9">
            <w:pPr>
              <w:rPr>
                <w:rFonts w:ascii="Comic Sans MS" w:hAnsi="Comic Sans MS"/>
                <w:sz w:val="24"/>
                <w:szCs w:val="24"/>
              </w:rPr>
            </w:pPr>
            <w:r>
              <w:rPr>
                <w:rFonts w:ascii="Comic Sans MS" w:hAnsi="Comic Sans MS"/>
                <w:sz w:val="24"/>
                <w:szCs w:val="24"/>
              </w:rPr>
              <w:t>Master</w:t>
            </w:r>
          </w:p>
        </w:tc>
      </w:tr>
    </w:tbl>
    <w:tbl>
      <w:tblPr>
        <w:tblStyle w:val="Grilledutableau"/>
        <w:tblpPr w:leftFromText="141" w:rightFromText="141" w:vertAnchor="text" w:horzAnchor="page" w:tblpX="870" w:tblpY="-629"/>
        <w:tblW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tblGrid>
      <w:tr w:rsidR="00FF79C9" w:rsidRPr="00A663B5" w:rsidTr="00FF79C9">
        <w:trPr>
          <w:trHeight w:val="427"/>
        </w:trPr>
        <w:tc>
          <w:tcPr>
            <w:tcW w:w="5920" w:type="dxa"/>
          </w:tcPr>
          <w:p w:rsidR="00FF79C9" w:rsidRPr="00A663B5" w:rsidRDefault="00FF79C9" w:rsidP="00FF79C9">
            <w:pPr>
              <w:pStyle w:val="nvcaub"/>
              <w:shd w:val="clear" w:color="auto" w:fill="FFFFFF"/>
              <w:spacing w:before="0" w:beforeAutospacing="0" w:after="0" w:afterAutospacing="0"/>
              <w:rPr>
                <w:rFonts w:ascii="Comic Sans MS" w:hAnsi="Comic Sans MS"/>
                <w:lang w:val="en-US"/>
              </w:rPr>
            </w:pPr>
            <w:r w:rsidRPr="00A663B5">
              <w:rPr>
                <w:rStyle w:val="Accentuation"/>
                <w:rFonts w:ascii="Comic Sans MS" w:hAnsi="Comic Sans MS" w:cstheme="majorBidi"/>
                <w:shd w:val="clear" w:color="auto" w:fill="FFFFFF"/>
                <w:lang w:val="en-US"/>
              </w:rPr>
              <w:t xml:space="preserve">Abdelhafid Boussouf  </w:t>
            </w:r>
            <w:r>
              <w:rPr>
                <w:rStyle w:val="Accentuation"/>
                <w:rFonts w:ascii="Comic Sans MS" w:hAnsi="Comic Sans MS" w:cstheme="majorBidi"/>
                <w:shd w:val="clear" w:color="auto" w:fill="FFFFFF"/>
                <w:lang w:val="en-US"/>
              </w:rPr>
              <w:t>University Centre</w:t>
            </w:r>
            <w:r w:rsidRPr="00A663B5">
              <w:rPr>
                <w:rStyle w:val="Accentuation"/>
                <w:rFonts w:ascii="Comic Sans MS" w:hAnsi="Comic Sans MS" w:cstheme="majorBidi"/>
                <w:shd w:val="clear" w:color="auto" w:fill="FFFFFF"/>
                <w:lang w:val="en-US"/>
              </w:rPr>
              <w:t xml:space="preserve"> /</w:t>
            </w:r>
            <w:r w:rsidRPr="00A663B5">
              <w:rPr>
                <w:rFonts w:ascii="Comic Sans MS" w:hAnsi="Comic Sans MS"/>
                <w:lang w:val="en-US"/>
              </w:rPr>
              <w:t xml:space="preserve"> Mila </w:t>
            </w:r>
          </w:p>
        </w:tc>
      </w:tr>
      <w:tr w:rsidR="00FF79C9" w:rsidRPr="00A663B5" w:rsidTr="00FF79C9">
        <w:trPr>
          <w:trHeight w:val="419"/>
        </w:trPr>
        <w:tc>
          <w:tcPr>
            <w:tcW w:w="5920" w:type="dxa"/>
          </w:tcPr>
          <w:p w:rsidR="00FF79C9" w:rsidRPr="00A663B5" w:rsidRDefault="00FF79C9" w:rsidP="00FF79C9">
            <w:pPr>
              <w:pStyle w:val="nvcaub"/>
              <w:shd w:val="clear" w:color="auto" w:fill="FFFFFF"/>
              <w:spacing w:before="0" w:beforeAutospacing="0" w:after="0" w:afterAutospacing="0"/>
              <w:rPr>
                <w:rFonts w:ascii="Comic Sans MS" w:hAnsi="Comic Sans MS"/>
                <w:lang w:val="en-US"/>
              </w:rPr>
            </w:pPr>
            <w:r>
              <w:rPr>
                <w:rFonts w:ascii="Comic Sans MS" w:hAnsi="Comic Sans MS"/>
                <w:lang w:val="en-US"/>
              </w:rPr>
              <w:t>Institute of Letters and</w:t>
            </w:r>
            <w:r w:rsidRPr="00A663B5">
              <w:rPr>
                <w:rFonts w:ascii="Comic Sans MS" w:hAnsi="Comic Sans MS"/>
                <w:lang w:val="en-US"/>
              </w:rPr>
              <w:t xml:space="preserve"> Languages</w:t>
            </w:r>
          </w:p>
        </w:tc>
      </w:tr>
      <w:tr w:rsidR="00FF79C9" w:rsidRPr="00A663B5" w:rsidTr="00FF79C9">
        <w:trPr>
          <w:trHeight w:val="426"/>
        </w:trPr>
        <w:tc>
          <w:tcPr>
            <w:tcW w:w="5920" w:type="dxa"/>
          </w:tcPr>
          <w:p w:rsidR="00FF79C9" w:rsidRPr="00A663B5" w:rsidRDefault="00FF79C9" w:rsidP="00FF79C9">
            <w:pPr>
              <w:rPr>
                <w:rFonts w:ascii="Comic Sans MS" w:hAnsi="Comic Sans MS"/>
                <w:sz w:val="24"/>
                <w:szCs w:val="24"/>
              </w:rPr>
            </w:pPr>
            <w:r w:rsidRPr="00A663B5">
              <w:rPr>
                <w:rFonts w:ascii="Comic Sans MS" w:hAnsi="Comic Sans MS"/>
                <w:sz w:val="24"/>
                <w:szCs w:val="24"/>
              </w:rPr>
              <w:t>Department of Foreign Languages</w:t>
            </w:r>
          </w:p>
        </w:tc>
      </w:tr>
    </w:tbl>
    <w:p w:rsidR="00FF79C9" w:rsidRDefault="00FF79C9" w:rsidP="00480400">
      <w:pPr>
        <w:spacing w:before="100" w:beforeAutospacing="1" w:after="100" w:afterAutospacing="1" w:line="240" w:lineRule="auto"/>
        <w:outlineLvl w:val="1"/>
        <w:rPr>
          <w:rFonts w:ascii="Times New Roman" w:eastAsia="Times New Roman" w:hAnsi="Times New Roman" w:cs="Times New Roman"/>
          <w:b/>
          <w:bCs/>
          <w:sz w:val="36"/>
          <w:szCs w:val="36"/>
          <w:lang w:val="fr-FR" w:eastAsia="fr-FR" w:bidi="ar-SA"/>
        </w:rPr>
      </w:pPr>
    </w:p>
    <w:p w:rsidR="00FF79C9" w:rsidRDefault="00FF79C9" w:rsidP="00480400">
      <w:pPr>
        <w:spacing w:before="100" w:beforeAutospacing="1" w:after="100" w:afterAutospacing="1" w:line="240" w:lineRule="auto"/>
        <w:outlineLvl w:val="1"/>
        <w:rPr>
          <w:rFonts w:ascii="Times New Roman" w:eastAsia="Times New Roman" w:hAnsi="Times New Roman" w:cs="Times New Roman"/>
          <w:b/>
          <w:bCs/>
          <w:sz w:val="36"/>
          <w:szCs w:val="36"/>
          <w:lang w:val="fr-FR" w:eastAsia="fr-FR" w:bidi="ar-SA"/>
        </w:rPr>
      </w:pPr>
    </w:p>
    <w:p w:rsidR="00480400" w:rsidRPr="00480400" w:rsidRDefault="00480400" w:rsidP="00FF79C9">
      <w:pPr>
        <w:spacing w:before="100" w:beforeAutospacing="1" w:after="100" w:afterAutospacing="1" w:line="240" w:lineRule="auto"/>
        <w:jc w:val="center"/>
        <w:outlineLvl w:val="1"/>
        <w:rPr>
          <w:rFonts w:ascii="Times New Roman" w:eastAsia="Times New Roman" w:hAnsi="Times New Roman" w:cs="Times New Roman"/>
          <w:b/>
          <w:bCs/>
          <w:sz w:val="36"/>
          <w:szCs w:val="36"/>
          <w:lang w:val="fr-FR" w:eastAsia="fr-FR" w:bidi="ar-SA"/>
        </w:rPr>
      </w:pPr>
      <w:r w:rsidRPr="00480400">
        <w:rPr>
          <w:rFonts w:ascii="Times New Roman" w:eastAsia="Times New Roman" w:hAnsi="Times New Roman" w:cs="Times New Roman"/>
          <w:b/>
          <w:bCs/>
          <w:sz w:val="36"/>
          <w:szCs w:val="36"/>
          <w:lang w:val="fr-FR" w:eastAsia="fr-FR" w:bidi="ar-SA"/>
        </w:rPr>
        <w:t>Observation as a Method of Data Collection</w:t>
      </w:r>
    </w:p>
    <w:p w:rsidR="00FF79C9" w:rsidRPr="00736D8A" w:rsidRDefault="00FF79C9" w:rsidP="00736D8A">
      <w:pPr>
        <w:spacing w:after="0" w:line="360" w:lineRule="auto"/>
        <w:outlineLvl w:val="2"/>
        <w:rPr>
          <w:rFonts w:asciiTheme="majorBidi" w:eastAsia="Times New Roman" w:hAnsiTheme="majorBidi" w:cstheme="majorBidi"/>
          <w:sz w:val="24"/>
          <w:szCs w:val="24"/>
          <w:lang w:eastAsia="fr-FR" w:bidi="ar-SA"/>
        </w:rPr>
      </w:pPr>
    </w:p>
    <w:p w:rsidR="00480400" w:rsidRPr="00736D8A" w:rsidRDefault="00480400" w:rsidP="00736D8A">
      <w:pPr>
        <w:spacing w:after="0" w:line="360" w:lineRule="auto"/>
        <w:outlineLvl w:val="2"/>
        <w:rPr>
          <w:rFonts w:asciiTheme="majorBidi" w:eastAsia="Times New Roman" w:hAnsiTheme="majorBidi" w:cstheme="majorBidi"/>
          <w:b/>
          <w:bCs/>
          <w:sz w:val="24"/>
          <w:szCs w:val="24"/>
          <w:lang w:eastAsia="fr-FR" w:bidi="ar-SA"/>
        </w:rPr>
      </w:pPr>
      <w:r w:rsidRPr="00736D8A">
        <w:rPr>
          <w:rFonts w:asciiTheme="majorBidi" w:eastAsia="Times New Roman" w:hAnsiTheme="majorBidi" w:cstheme="majorBidi"/>
          <w:b/>
          <w:bCs/>
          <w:sz w:val="24"/>
          <w:szCs w:val="24"/>
          <w:lang w:eastAsia="fr-FR" w:bidi="ar-SA"/>
        </w:rPr>
        <w:t>Introduction</w:t>
      </w:r>
    </w:p>
    <w:p w:rsidR="00E355CD" w:rsidRPr="00736D8A" w:rsidRDefault="00FF79C9" w:rsidP="00736D8A">
      <w:pPr>
        <w:pStyle w:val="Titre2"/>
        <w:spacing w:before="0" w:beforeAutospacing="0" w:after="0" w:afterAutospacing="0" w:line="360" w:lineRule="auto"/>
        <w:jc w:val="both"/>
        <w:rPr>
          <w:rFonts w:asciiTheme="majorBidi" w:hAnsiTheme="majorBidi" w:cstheme="majorBidi"/>
          <w:b w:val="0"/>
          <w:bCs w:val="0"/>
          <w:sz w:val="24"/>
          <w:szCs w:val="24"/>
          <w:lang w:val="en-GB"/>
        </w:rPr>
      </w:pPr>
      <w:r w:rsidRPr="00736D8A">
        <w:rPr>
          <w:rFonts w:asciiTheme="majorBidi" w:hAnsiTheme="majorBidi" w:cstheme="majorBidi"/>
          <w:b w:val="0"/>
          <w:bCs w:val="0"/>
          <w:sz w:val="24"/>
          <w:szCs w:val="24"/>
          <w:lang w:val="en-GB"/>
        </w:rPr>
        <w:t xml:space="preserve">      </w:t>
      </w:r>
      <w:r w:rsidR="00480400" w:rsidRPr="00736D8A">
        <w:rPr>
          <w:rFonts w:asciiTheme="majorBidi" w:hAnsiTheme="majorBidi" w:cstheme="majorBidi"/>
          <w:b w:val="0"/>
          <w:bCs w:val="0"/>
          <w:sz w:val="24"/>
          <w:szCs w:val="24"/>
          <w:lang w:val="en-GB"/>
        </w:rPr>
        <w:t xml:space="preserve">In research, collecting data helps us understand how people behave, interact, and respond in different situations. Observation is one of the most common methods for gathering data. It allows researchers to study individuals or groups in real-life settings. There are different ways to observe, depending on the focus of the research. </w:t>
      </w:r>
      <w:r w:rsidRPr="00736D8A">
        <w:rPr>
          <w:rFonts w:asciiTheme="majorBidi" w:hAnsiTheme="majorBidi" w:cstheme="majorBidi"/>
          <w:b w:val="0"/>
          <w:bCs w:val="0"/>
          <w:sz w:val="24"/>
          <w:szCs w:val="24"/>
          <w:lang w:val="en-GB"/>
        </w:rPr>
        <w:t xml:space="preserve">Among the various types of observation, two of the most common approaches are </w:t>
      </w:r>
      <w:r w:rsidRPr="00736D8A">
        <w:rPr>
          <w:rStyle w:val="lev"/>
          <w:rFonts w:asciiTheme="majorBidi" w:hAnsiTheme="majorBidi" w:cstheme="majorBidi"/>
          <w:sz w:val="24"/>
          <w:szCs w:val="24"/>
          <w:lang w:val="en-GB"/>
        </w:rPr>
        <w:t>structured observation</w:t>
      </w:r>
      <w:r w:rsidRPr="00736D8A">
        <w:rPr>
          <w:rFonts w:asciiTheme="majorBidi" w:hAnsiTheme="majorBidi" w:cstheme="majorBidi"/>
          <w:b w:val="0"/>
          <w:bCs w:val="0"/>
          <w:sz w:val="24"/>
          <w:szCs w:val="24"/>
          <w:lang w:val="en-GB"/>
        </w:rPr>
        <w:t xml:space="preserve"> and </w:t>
      </w:r>
      <w:r w:rsidRPr="00736D8A">
        <w:rPr>
          <w:rStyle w:val="lev"/>
          <w:rFonts w:asciiTheme="majorBidi" w:hAnsiTheme="majorBidi" w:cstheme="majorBidi"/>
          <w:sz w:val="24"/>
          <w:szCs w:val="24"/>
          <w:lang w:val="en-GB"/>
        </w:rPr>
        <w:t>unstructured observation</w:t>
      </w:r>
      <w:r w:rsidRPr="00736D8A">
        <w:rPr>
          <w:rFonts w:asciiTheme="majorBidi" w:hAnsiTheme="majorBidi" w:cstheme="majorBidi"/>
          <w:b w:val="0"/>
          <w:bCs w:val="0"/>
          <w:sz w:val="24"/>
          <w:szCs w:val="24"/>
          <w:lang w:val="en-GB"/>
        </w:rPr>
        <w:t>. Each has distinct characteristics, advantages, and is suitable for different research purposes.</w:t>
      </w:r>
      <w:r w:rsidR="00E355CD" w:rsidRPr="00736D8A">
        <w:rPr>
          <w:rFonts w:asciiTheme="majorBidi" w:hAnsiTheme="majorBidi" w:cstheme="majorBidi"/>
          <w:b w:val="0"/>
          <w:bCs w:val="0"/>
          <w:sz w:val="24"/>
          <w:szCs w:val="24"/>
          <w:lang w:val="en-GB"/>
        </w:rPr>
        <w:t xml:space="preserve"> </w:t>
      </w:r>
      <w:proofErr w:type="gramStart"/>
      <w:r w:rsidR="00E355CD" w:rsidRPr="00736D8A">
        <w:rPr>
          <w:rFonts w:asciiTheme="majorBidi" w:hAnsiTheme="majorBidi" w:cstheme="majorBidi"/>
          <w:b w:val="0"/>
          <w:bCs w:val="0"/>
          <w:sz w:val="24"/>
          <w:szCs w:val="24"/>
          <w:lang w:val="en-GB"/>
        </w:rPr>
        <w:t>We  Use</w:t>
      </w:r>
      <w:proofErr w:type="gramEnd"/>
      <w:r w:rsidR="00E355CD" w:rsidRPr="00736D8A">
        <w:rPr>
          <w:rFonts w:asciiTheme="majorBidi" w:hAnsiTheme="majorBidi" w:cstheme="majorBidi"/>
          <w:b w:val="0"/>
          <w:bCs w:val="0"/>
          <w:sz w:val="24"/>
          <w:szCs w:val="24"/>
          <w:lang w:val="en-GB"/>
        </w:rPr>
        <w:t xml:space="preserve"> Observation in Research to </w:t>
      </w:r>
    </w:p>
    <w:p w:rsidR="00E355CD" w:rsidRPr="00736D8A" w:rsidRDefault="00E355CD" w:rsidP="00736D8A">
      <w:pPr>
        <w:numPr>
          <w:ilvl w:val="0"/>
          <w:numId w:val="20"/>
        </w:numPr>
        <w:spacing w:after="0" w:line="360" w:lineRule="auto"/>
        <w:jc w:val="both"/>
        <w:rPr>
          <w:rFonts w:asciiTheme="majorBidi" w:hAnsiTheme="majorBidi" w:cstheme="majorBidi"/>
          <w:sz w:val="24"/>
          <w:szCs w:val="24"/>
        </w:rPr>
      </w:pPr>
      <w:proofErr w:type="gramStart"/>
      <w:r w:rsidRPr="00736D8A">
        <w:rPr>
          <w:rFonts w:asciiTheme="majorBidi" w:hAnsiTheme="majorBidi" w:cstheme="majorBidi"/>
          <w:sz w:val="24"/>
          <w:szCs w:val="24"/>
        </w:rPr>
        <w:t>study</w:t>
      </w:r>
      <w:proofErr w:type="gramEnd"/>
      <w:r w:rsidRPr="00736D8A">
        <w:rPr>
          <w:rFonts w:asciiTheme="majorBidi" w:hAnsiTheme="majorBidi" w:cstheme="majorBidi"/>
          <w:sz w:val="24"/>
          <w:szCs w:val="24"/>
        </w:rPr>
        <w:t xml:space="preserve"> </w:t>
      </w:r>
      <w:r w:rsidRPr="00736D8A">
        <w:rPr>
          <w:rStyle w:val="lev"/>
          <w:rFonts w:asciiTheme="majorBidi" w:hAnsiTheme="majorBidi" w:cstheme="majorBidi"/>
          <w:b w:val="0"/>
          <w:bCs w:val="0"/>
          <w:sz w:val="24"/>
          <w:szCs w:val="24"/>
        </w:rPr>
        <w:t>natural behaviour</w:t>
      </w:r>
      <w:r w:rsidRPr="00736D8A">
        <w:rPr>
          <w:rFonts w:asciiTheme="majorBidi" w:hAnsiTheme="majorBidi" w:cstheme="majorBidi"/>
          <w:sz w:val="24"/>
          <w:szCs w:val="24"/>
        </w:rPr>
        <w:t>.</w:t>
      </w:r>
    </w:p>
    <w:p w:rsidR="00E355CD" w:rsidRPr="00736D8A" w:rsidRDefault="00E355CD" w:rsidP="00736D8A">
      <w:pPr>
        <w:numPr>
          <w:ilvl w:val="0"/>
          <w:numId w:val="20"/>
        </w:numPr>
        <w:spacing w:after="0" w:line="360" w:lineRule="auto"/>
        <w:jc w:val="both"/>
        <w:rPr>
          <w:rFonts w:asciiTheme="majorBidi" w:hAnsiTheme="majorBidi" w:cstheme="majorBidi"/>
          <w:sz w:val="24"/>
          <w:szCs w:val="24"/>
        </w:rPr>
      </w:pPr>
      <w:r w:rsidRPr="00736D8A">
        <w:rPr>
          <w:rFonts w:asciiTheme="majorBidi" w:hAnsiTheme="majorBidi" w:cstheme="majorBidi"/>
          <w:sz w:val="24"/>
          <w:szCs w:val="24"/>
        </w:rPr>
        <w:t xml:space="preserve"> </w:t>
      </w:r>
      <w:proofErr w:type="gramStart"/>
      <w:r w:rsidRPr="00736D8A">
        <w:rPr>
          <w:rFonts w:asciiTheme="majorBidi" w:hAnsiTheme="majorBidi" w:cstheme="majorBidi"/>
          <w:sz w:val="24"/>
          <w:szCs w:val="24"/>
        </w:rPr>
        <w:t>capture</w:t>
      </w:r>
      <w:proofErr w:type="gramEnd"/>
      <w:r w:rsidRPr="00736D8A">
        <w:rPr>
          <w:rFonts w:asciiTheme="majorBidi" w:hAnsiTheme="majorBidi" w:cstheme="majorBidi"/>
          <w:sz w:val="24"/>
          <w:szCs w:val="24"/>
        </w:rPr>
        <w:t xml:space="preserve"> </w:t>
      </w:r>
      <w:r w:rsidRPr="00736D8A">
        <w:rPr>
          <w:rStyle w:val="lev"/>
          <w:rFonts w:asciiTheme="majorBidi" w:hAnsiTheme="majorBidi" w:cstheme="majorBidi"/>
          <w:b w:val="0"/>
          <w:bCs w:val="0"/>
          <w:sz w:val="24"/>
          <w:szCs w:val="24"/>
        </w:rPr>
        <w:t>non-verbal communication</w:t>
      </w:r>
      <w:r w:rsidRPr="00736D8A">
        <w:rPr>
          <w:rFonts w:asciiTheme="majorBidi" w:hAnsiTheme="majorBidi" w:cstheme="majorBidi"/>
          <w:sz w:val="24"/>
          <w:szCs w:val="24"/>
        </w:rPr>
        <w:t xml:space="preserve"> (e.g., gestures, body language).</w:t>
      </w:r>
    </w:p>
    <w:p w:rsidR="00E355CD" w:rsidRPr="00736D8A" w:rsidRDefault="00E355CD" w:rsidP="00736D8A">
      <w:pPr>
        <w:numPr>
          <w:ilvl w:val="0"/>
          <w:numId w:val="20"/>
        </w:numPr>
        <w:spacing w:after="0" w:line="360" w:lineRule="auto"/>
        <w:jc w:val="both"/>
        <w:rPr>
          <w:rFonts w:asciiTheme="majorBidi" w:hAnsiTheme="majorBidi" w:cstheme="majorBidi"/>
          <w:sz w:val="24"/>
          <w:szCs w:val="24"/>
        </w:rPr>
      </w:pPr>
      <w:proofErr w:type="gramStart"/>
      <w:r w:rsidRPr="00736D8A">
        <w:rPr>
          <w:rFonts w:asciiTheme="majorBidi" w:hAnsiTheme="majorBidi" w:cstheme="majorBidi"/>
          <w:sz w:val="24"/>
          <w:szCs w:val="24"/>
        </w:rPr>
        <w:t>understand</w:t>
      </w:r>
      <w:proofErr w:type="gramEnd"/>
      <w:r w:rsidRPr="00736D8A">
        <w:rPr>
          <w:rFonts w:asciiTheme="majorBidi" w:hAnsiTheme="majorBidi" w:cstheme="majorBidi"/>
          <w:sz w:val="24"/>
          <w:szCs w:val="24"/>
        </w:rPr>
        <w:t xml:space="preserve"> the </w:t>
      </w:r>
      <w:r w:rsidRPr="00736D8A">
        <w:rPr>
          <w:rStyle w:val="lev"/>
          <w:rFonts w:asciiTheme="majorBidi" w:hAnsiTheme="majorBidi" w:cstheme="majorBidi"/>
          <w:b w:val="0"/>
          <w:bCs w:val="0"/>
          <w:sz w:val="24"/>
          <w:szCs w:val="24"/>
        </w:rPr>
        <w:t>context</w:t>
      </w:r>
      <w:r w:rsidRPr="00736D8A">
        <w:rPr>
          <w:rFonts w:asciiTheme="majorBidi" w:hAnsiTheme="majorBidi" w:cstheme="majorBidi"/>
          <w:sz w:val="24"/>
          <w:szCs w:val="24"/>
        </w:rPr>
        <w:t xml:space="preserve"> in which actions happen.</w:t>
      </w:r>
    </w:p>
    <w:p w:rsidR="00E355CD" w:rsidRPr="00736D8A" w:rsidRDefault="00E355CD" w:rsidP="00736D8A">
      <w:pPr>
        <w:numPr>
          <w:ilvl w:val="0"/>
          <w:numId w:val="20"/>
        </w:numPr>
        <w:spacing w:after="0" w:line="360" w:lineRule="auto"/>
        <w:jc w:val="both"/>
        <w:rPr>
          <w:rFonts w:asciiTheme="majorBidi" w:hAnsiTheme="majorBidi" w:cstheme="majorBidi"/>
          <w:sz w:val="24"/>
          <w:szCs w:val="24"/>
        </w:rPr>
      </w:pPr>
      <w:proofErr w:type="gramStart"/>
      <w:r w:rsidRPr="00736D8A">
        <w:rPr>
          <w:rStyle w:val="lev"/>
          <w:rFonts w:asciiTheme="majorBidi" w:hAnsiTheme="majorBidi" w:cstheme="majorBidi"/>
          <w:b w:val="0"/>
          <w:bCs w:val="0"/>
          <w:sz w:val="24"/>
          <w:szCs w:val="24"/>
        </w:rPr>
        <w:t>supplement</w:t>
      </w:r>
      <w:proofErr w:type="gramEnd"/>
      <w:r w:rsidRPr="00736D8A">
        <w:rPr>
          <w:rFonts w:asciiTheme="majorBidi" w:hAnsiTheme="majorBidi" w:cstheme="majorBidi"/>
          <w:sz w:val="24"/>
          <w:szCs w:val="24"/>
        </w:rPr>
        <w:t xml:space="preserve"> other data (like interviews and surveys).</w:t>
      </w:r>
    </w:p>
    <w:p w:rsidR="00480400" w:rsidRPr="00736D8A" w:rsidRDefault="00480400" w:rsidP="00736D8A">
      <w:pPr>
        <w:spacing w:after="0" w:line="360" w:lineRule="auto"/>
        <w:jc w:val="both"/>
        <w:rPr>
          <w:rFonts w:asciiTheme="majorBidi" w:hAnsiTheme="majorBidi" w:cstheme="majorBidi"/>
          <w:sz w:val="24"/>
          <w:szCs w:val="24"/>
        </w:rPr>
      </w:pPr>
    </w:p>
    <w:p w:rsidR="009A5F74" w:rsidRPr="00736D8A" w:rsidRDefault="009A5F74" w:rsidP="00736D8A">
      <w:pPr>
        <w:spacing w:after="0" w:line="360" w:lineRule="auto"/>
        <w:rPr>
          <w:rFonts w:asciiTheme="majorBidi" w:hAnsiTheme="majorBidi" w:cstheme="majorBidi"/>
          <w:b/>
          <w:bCs/>
          <w:sz w:val="24"/>
          <w:szCs w:val="24"/>
        </w:rPr>
      </w:pPr>
      <w:r w:rsidRPr="00736D8A">
        <w:rPr>
          <w:rFonts w:asciiTheme="majorBidi" w:hAnsiTheme="majorBidi" w:cstheme="majorBidi"/>
          <w:b/>
          <w:bCs/>
          <w:sz w:val="24"/>
          <w:szCs w:val="24"/>
        </w:rPr>
        <w:t>1- What is Observation?</w:t>
      </w:r>
    </w:p>
    <w:p w:rsidR="00FF79C9" w:rsidRPr="00736D8A" w:rsidRDefault="009A5F74" w:rsidP="00736D8A">
      <w:pPr>
        <w:spacing w:after="0" w:line="360" w:lineRule="auto"/>
        <w:rPr>
          <w:rFonts w:asciiTheme="majorBidi" w:hAnsiTheme="majorBidi" w:cstheme="majorBidi"/>
          <w:b/>
          <w:bCs/>
          <w:sz w:val="24"/>
          <w:szCs w:val="24"/>
        </w:rPr>
      </w:pPr>
      <w:r w:rsidRPr="00736D8A">
        <w:rPr>
          <w:rFonts w:asciiTheme="majorBidi" w:hAnsiTheme="majorBidi" w:cstheme="majorBidi"/>
          <w:b/>
          <w:bCs/>
          <w:sz w:val="24"/>
          <w:szCs w:val="24"/>
        </w:rPr>
        <w:t xml:space="preserve"> </w:t>
      </w:r>
      <w:r w:rsidR="00FF79C9" w:rsidRPr="00736D8A">
        <w:rPr>
          <w:rStyle w:val="lev"/>
          <w:rFonts w:asciiTheme="majorBidi" w:hAnsiTheme="majorBidi" w:cstheme="majorBidi"/>
          <w:sz w:val="24"/>
          <w:szCs w:val="24"/>
        </w:rPr>
        <w:t>Observation</w:t>
      </w:r>
      <w:r w:rsidR="00FF79C9" w:rsidRPr="00736D8A">
        <w:rPr>
          <w:rFonts w:asciiTheme="majorBidi" w:hAnsiTheme="majorBidi" w:cstheme="majorBidi"/>
          <w:sz w:val="24"/>
          <w:szCs w:val="24"/>
        </w:rPr>
        <w:t xml:space="preserve"> </w:t>
      </w:r>
      <w:r w:rsidRPr="00736D8A">
        <w:rPr>
          <w:rFonts w:asciiTheme="majorBidi" w:hAnsiTheme="majorBidi" w:cstheme="majorBidi"/>
          <w:sz w:val="24"/>
          <w:szCs w:val="24"/>
        </w:rPr>
        <w:t xml:space="preserve">is a method of collecting primary data. </w:t>
      </w:r>
      <w:r w:rsidR="00FF79C9" w:rsidRPr="00736D8A">
        <w:rPr>
          <w:rFonts w:asciiTheme="majorBidi" w:hAnsiTheme="majorBidi" w:cstheme="majorBidi"/>
          <w:sz w:val="24"/>
          <w:szCs w:val="24"/>
        </w:rPr>
        <w:t>"</w:t>
      </w:r>
      <w:proofErr w:type="gramStart"/>
      <w:r w:rsidR="00FF79C9" w:rsidRPr="00736D8A">
        <w:rPr>
          <w:rFonts w:asciiTheme="majorBidi" w:hAnsiTheme="majorBidi" w:cstheme="majorBidi"/>
          <w:sz w:val="24"/>
          <w:szCs w:val="24"/>
        </w:rPr>
        <w:t>the</w:t>
      </w:r>
      <w:proofErr w:type="gramEnd"/>
      <w:r w:rsidR="00FF79C9" w:rsidRPr="00736D8A">
        <w:rPr>
          <w:rFonts w:asciiTheme="majorBidi" w:hAnsiTheme="majorBidi" w:cstheme="majorBidi"/>
          <w:sz w:val="24"/>
          <w:szCs w:val="24"/>
        </w:rPr>
        <w:t xml:space="preserve"> systematic process of watching, listening to, and recording behaviors, events, or conditions as they o</w:t>
      </w:r>
      <w:r w:rsidR="00E355CD" w:rsidRPr="00736D8A">
        <w:rPr>
          <w:rFonts w:asciiTheme="majorBidi" w:hAnsiTheme="majorBidi" w:cstheme="majorBidi"/>
          <w:sz w:val="24"/>
          <w:szCs w:val="24"/>
        </w:rPr>
        <w:t xml:space="preserve">ccur in their natural setting." </w:t>
      </w:r>
      <w:r w:rsidR="00FF79C9" w:rsidRPr="00736D8A">
        <w:rPr>
          <w:rFonts w:asciiTheme="majorBidi" w:hAnsiTheme="majorBidi" w:cstheme="majorBidi"/>
          <w:sz w:val="24"/>
          <w:szCs w:val="24"/>
        </w:rPr>
        <w:t>(Creswell, 2014)</w:t>
      </w:r>
    </w:p>
    <w:p w:rsidR="00FF79C9" w:rsidRPr="00736D8A" w:rsidRDefault="00FF79C9" w:rsidP="00736D8A">
      <w:pPr>
        <w:numPr>
          <w:ilvl w:val="0"/>
          <w:numId w:val="19"/>
        </w:numPr>
        <w:spacing w:after="0" w:line="360" w:lineRule="auto"/>
        <w:rPr>
          <w:rFonts w:asciiTheme="majorBidi" w:hAnsiTheme="majorBidi" w:cstheme="majorBidi"/>
          <w:sz w:val="24"/>
          <w:szCs w:val="24"/>
        </w:rPr>
      </w:pPr>
      <w:r w:rsidRPr="00736D8A">
        <w:rPr>
          <w:rFonts w:asciiTheme="majorBidi" w:hAnsiTheme="majorBidi" w:cstheme="majorBidi"/>
          <w:sz w:val="24"/>
          <w:szCs w:val="24"/>
        </w:rPr>
        <w:t xml:space="preserve">Observation gathers </w:t>
      </w:r>
      <w:r w:rsidRPr="00736D8A">
        <w:rPr>
          <w:rStyle w:val="lev"/>
          <w:rFonts w:asciiTheme="majorBidi" w:hAnsiTheme="majorBidi" w:cstheme="majorBidi"/>
          <w:sz w:val="24"/>
          <w:szCs w:val="24"/>
        </w:rPr>
        <w:t>primary data</w:t>
      </w:r>
      <w:r w:rsidRPr="00736D8A">
        <w:rPr>
          <w:rFonts w:asciiTheme="majorBidi" w:hAnsiTheme="majorBidi" w:cstheme="majorBidi"/>
          <w:sz w:val="24"/>
          <w:szCs w:val="24"/>
        </w:rPr>
        <w:t xml:space="preserve"> directly.</w:t>
      </w:r>
    </w:p>
    <w:p w:rsidR="00FF79C9" w:rsidRPr="00736D8A" w:rsidRDefault="00FF79C9" w:rsidP="00736D8A">
      <w:pPr>
        <w:numPr>
          <w:ilvl w:val="0"/>
          <w:numId w:val="19"/>
        </w:numPr>
        <w:spacing w:after="0" w:line="360" w:lineRule="auto"/>
        <w:rPr>
          <w:rFonts w:asciiTheme="majorBidi" w:hAnsiTheme="majorBidi" w:cstheme="majorBidi"/>
          <w:sz w:val="24"/>
          <w:szCs w:val="24"/>
        </w:rPr>
      </w:pPr>
      <w:r w:rsidRPr="00736D8A">
        <w:rPr>
          <w:rFonts w:asciiTheme="majorBidi" w:hAnsiTheme="majorBidi" w:cstheme="majorBidi"/>
          <w:sz w:val="24"/>
          <w:szCs w:val="24"/>
        </w:rPr>
        <w:t xml:space="preserve">It is often used in </w:t>
      </w:r>
      <w:r w:rsidRPr="00736D8A">
        <w:rPr>
          <w:rStyle w:val="lev"/>
          <w:rFonts w:asciiTheme="majorBidi" w:hAnsiTheme="majorBidi" w:cstheme="majorBidi"/>
          <w:sz w:val="24"/>
          <w:szCs w:val="24"/>
        </w:rPr>
        <w:t>qualitative</w:t>
      </w:r>
      <w:r w:rsidRPr="00736D8A">
        <w:rPr>
          <w:rFonts w:asciiTheme="majorBidi" w:hAnsiTheme="majorBidi" w:cstheme="majorBidi"/>
          <w:sz w:val="24"/>
          <w:szCs w:val="24"/>
        </w:rPr>
        <w:t xml:space="preserve"> research, but can also be used quantitatively (especially structured observation).</w:t>
      </w:r>
    </w:p>
    <w:p w:rsidR="00FF79C9" w:rsidRPr="00736D8A" w:rsidRDefault="00FF79C9" w:rsidP="00736D8A">
      <w:pPr>
        <w:numPr>
          <w:ilvl w:val="0"/>
          <w:numId w:val="19"/>
        </w:numPr>
        <w:spacing w:after="0" w:line="360" w:lineRule="auto"/>
        <w:rPr>
          <w:rFonts w:asciiTheme="majorBidi" w:hAnsiTheme="majorBidi" w:cstheme="majorBidi"/>
          <w:sz w:val="24"/>
          <w:szCs w:val="24"/>
        </w:rPr>
      </w:pPr>
      <w:r w:rsidRPr="00736D8A">
        <w:rPr>
          <w:rFonts w:asciiTheme="majorBidi" w:hAnsiTheme="majorBidi" w:cstheme="majorBidi"/>
          <w:sz w:val="24"/>
          <w:szCs w:val="24"/>
        </w:rPr>
        <w:t xml:space="preserve">Can involve being </w:t>
      </w:r>
      <w:r w:rsidRPr="00736D8A">
        <w:rPr>
          <w:rStyle w:val="lev"/>
          <w:rFonts w:asciiTheme="majorBidi" w:hAnsiTheme="majorBidi" w:cstheme="majorBidi"/>
          <w:sz w:val="24"/>
          <w:szCs w:val="24"/>
        </w:rPr>
        <w:t>inside</w:t>
      </w:r>
      <w:r w:rsidRPr="00736D8A">
        <w:rPr>
          <w:rFonts w:asciiTheme="majorBidi" w:hAnsiTheme="majorBidi" w:cstheme="majorBidi"/>
          <w:sz w:val="24"/>
          <w:szCs w:val="24"/>
        </w:rPr>
        <w:t xml:space="preserve"> the situation (participant) or </w:t>
      </w:r>
      <w:r w:rsidRPr="00736D8A">
        <w:rPr>
          <w:rStyle w:val="lev"/>
          <w:rFonts w:asciiTheme="majorBidi" w:hAnsiTheme="majorBidi" w:cstheme="majorBidi"/>
          <w:sz w:val="24"/>
          <w:szCs w:val="24"/>
        </w:rPr>
        <w:t>outside</w:t>
      </w:r>
      <w:r w:rsidRPr="00736D8A">
        <w:rPr>
          <w:rFonts w:asciiTheme="majorBidi" w:hAnsiTheme="majorBidi" w:cstheme="majorBidi"/>
          <w:sz w:val="24"/>
          <w:szCs w:val="24"/>
        </w:rPr>
        <w:t xml:space="preserve"> it (non-participant).</w:t>
      </w:r>
    </w:p>
    <w:p w:rsidR="00FF79C9" w:rsidRPr="00736D8A" w:rsidRDefault="00FF79C9" w:rsidP="00736D8A">
      <w:pPr>
        <w:spacing w:after="0" w:line="360" w:lineRule="auto"/>
        <w:rPr>
          <w:rFonts w:asciiTheme="majorBidi" w:hAnsiTheme="majorBidi" w:cstheme="majorBidi"/>
          <w:sz w:val="24"/>
          <w:szCs w:val="24"/>
        </w:rPr>
      </w:pPr>
      <w:r w:rsidRPr="00736D8A">
        <w:rPr>
          <w:rStyle w:val="lev"/>
          <w:rFonts w:asciiTheme="majorBidi" w:hAnsiTheme="majorBidi" w:cstheme="majorBidi"/>
          <w:sz w:val="24"/>
          <w:szCs w:val="24"/>
        </w:rPr>
        <w:t>Example</w:t>
      </w:r>
      <w:proofErr w:type="gramStart"/>
      <w:r w:rsidRPr="00736D8A">
        <w:rPr>
          <w:rFonts w:asciiTheme="majorBidi" w:hAnsiTheme="majorBidi" w:cstheme="majorBidi"/>
          <w:sz w:val="24"/>
          <w:szCs w:val="24"/>
        </w:rPr>
        <w:t>:</w:t>
      </w:r>
      <w:proofErr w:type="gramEnd"/>
      <w:r w:rsidRPr="00736D8A">
        <w:rPr>
          <w:rFonts w:asciiTheme="majorBidi" w:hAnsiTheme="majorBidi" w:cstheme="majorBidi"/>
          <w:sz w:val="24"/>
          <w:szCs w:val="24"/>
        </w:rPr>
        <w:br/>
        <w:t>A researcher watches how students collaborate in a group project, without asking them direct questions.</w:t>
      </w:r>
    </w:p>
    <w:p w:rsidR="00214C07" w:rsidRPr="00736D8A" w:rsidRDefault="00214C07" w:rsidP="00736D8A">
      <w:pPr>
        <w:spacing w:after="0" w:line="360" w:lineRule="auto"/>
        <w:outlineLvl w:val="2"/>
        <w:rPr>
          <w:rFonts w:asciiTheme="majorBidi" w:eastAsia="Times New Roman" w:hAnsiTheme="majorBidi" w:cstheme="majorBidi"/>
          <w:b/>
          <w:bCs/>
          <w:sz w:val="24"/>
          <w:szCs w:val="24"/>
          <w:lang w:eastAsia="fr-FR" w:bidi="ar-SA"/>
        </w:rPr>
      </w:pPr>
      <w:r w:rsidRPr="00736D8A">
        <w:rPr>
          <w:rFonts w:asciiTheme="majorBidi" w:eastAsia="Times New Roman" w:hAnsiTheme="majorBidi" w:cstheme="majorBidi"/>
          <w:b/>
          <w:bCs/>
          <w:sz w:val="24"/>
          <w:szCs w:val="24"/>
          <w:lang w:eastAsia="fr-FR" w:bidi="ar-SA"/>
        </w:rPr>
        <w:t>2. Types of Observation</w:t>
      </w:r>
    </w:p>
    <w:p w:rsidR="00214C07" w:rsidRPr="00736D8A" w:rsidRDefault="00214C07" w:rsidP="00736D8A">
      <w:pPr>
        <w:spacing w:after="0" w:line="360" w:lineRule="auto"/>
        <w:outlineLvl w:val="3"/>
        <w:rPr>
          <w:rFonts w:asciiTheme="majorBidi" w:eastAsia="Times New Roman" w:hAnsiTheme="majorBidi" w:cstheme="majorBidi"/>
          <w:b/>
          <w:bCs/>
          <w:sz w:val="24"/>
          <w:szCs w:val="24"/>
          <w:lang w:eastAsia="fr-FR" w:bidi="ar-SA"/>
        </w:rPr>
      </w:pPr>
      <w:r w:rsidRPr="00736D8A">
        <w:rPr>
          <w:rFonts w:asciiTheme="majorBidi" w:eastAsia="Times New Roman" w:hAnsiTheme="majorBidi" w:cstheme="majorBidi"/>
          <w:b/>
          <w:bCs/>
          <w:sz w:val="24"/>
          <w:szCs w:val="24"/>
          <w:lang w:eastAsia="fr-FR" w:bidi="ar-SA"/>
        </w:rPr>
        <w:t>2.1 Structured Observation</w:t>
      </w:r>
    </w:p>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lastRenderedPageBreak/>
        <w:t xml:space="preserve">In </w:t>
      </w:r>
      <w:r w:rsidRPr="00736D8A">
        <w:rPr>
          <w:rFonts w:asciiTheme="majorBidi" w:eastAsia="Times New Roman" w:hAnsiTheme="majorBidi" w:cstheme="majorBidi"/>
          <w:b/>
          <w:bCs/>
          <w:sz w:val="24"/>
          <w:szCs w:val="24"/>
          <w:lang w:eastAsia="fr-FR" w:bidi="ar-SA"/>
        </w:rPr>
        <w:t>structured observation</w:t>
      </w:r>
      <w:r w:rsidRPr="00736D8A">
        <w:rPr>
          <w:rFonts w:asciiTheme="majorBidi" w:eastAsia="Times New Roman" w:hAnsiTheme="majorBidi" w:cstheme="majorBidi"/>
          <w:sz w:val="24"/>
          <w:szCs w:val="24"/>
          <w:lang w:eastAsia="fr-FR" w:bidi="ar-SA"/>
        </w:rPr>
        <w:t>, the researcher uses a specific checklist or categories to observe certain behaviors. The researcher plans ahead and knows exactly what to look for during the observation.</w:t>
      </w:r>
    </w:p>
    <w:p w:rsidR="00214C07" w:rsidRPr="00736D8A" w:rsidRDefault="00214C07" w:rsidP="00736D8A">
      <w:pPr>
        <w:numPr>
          <w:ilvl w:val="0"/>
          <w:numId w:val="1"/>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b/>
          <w:bCs/>
          <w:sz w:val="24"/>
          <w:szCs w:val="24"/>
          <w:lang w:eastAsia="fr-FR" w:bidi="ar-SA"/>
        </w:rPr>
        <w:t>Example of Structured Observation</w:t>
      </w:r>
      <w:r w:rsidRPr="00736D8A">
        <w:rPr>
          <w:rFonts w:asciiTheme="majorBidi" w:eastAsia="Times New Roman" w:hAnsiTheme="majorBidi" w:cstheme="majorBidi"/>
          <w:sz w:val="24"/>
          <w:szCs w:val="24"/>
          <w:lang w:eastAsia="fr-FR" w:bidi="ar-SA"/>
        </w:rPr>
        <w:t>: Imagine you're a teacher observing students during a group activity. You have a checklist where you record specific behaviors, such as:</w:t>
      </w:r>
    </w:p>
    <w:p w:rsidR="00214C07" w:rsidRPr="00736D8A" w:rsidRDefault="00214C07" w:rsidP="00736D8A">
      <w:pPr>
        <w:numPr>
          <w:ilvl w:val="1"/>
          <w:numId w:val="1"/>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b/>
          <w:bCs/>
          <w:sz w:val="24"/>
          <w:szCs w:val="24"/>
          <w:lang w:eastAsia="fr-FR" w:bidi="ar-SA"/>
        </w:rPr>
        <w:t>Raising hands</w:t>
      </w:r>
      <w:r w:rsidRPr="00736D8A">
        <w:rPr>
          <w:rFonts w:asciiTheme="majorBidi" w:eastAsia="Times New Roman" w:hAnsiTheme="majorBidi" w:cstheme="majorBidi"/>
          <w:sz w:val="24"/>
          <w:szCs w:val="24"/>
          <w:lang w:eastAsia="fr-FR" w:bidi="ar-SA"/>
        </w:rPr>
        <w:t xml:space="preserve"> when a student wants to speak.</w:t>
      </w:r>
    </w:p>
    <w:p w:rsidR="00214C07" w:rsidRPr="00736D8A" w:rsidRDefault="00214C07" w:rsidP="00736D8A">
      <w:pPr>
        <w:numPr>
          <w:ilvl w:val="1"/>
          <w:numId w:val="1"/>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b/>
          <w:bCs/>
          <w:sz w:val="24"/>
          <w:szCs w:val="24"/>
          <w:lang w:eastAsia="fr-FR" w:bidi="ar-SA"/>
        </w:rPr>
        <w:t>Shouting</w:t>
      </w:r>
      <w:r w:rsidRPr="00736D8A">
        <w:rPr>
          <w:rFonts w:asciiTheme="majorBidi" w:eastAsia="Times New Roman" w:hAnsiTheme="majorBidi" w:cstheme="majorBidi"/>
          <w:sz w:val="24"/>
          <w:szCs w:val="24"/>
          <w:lang w:eastAsia="fr-FR" w:bidi="ar-SA"/>
        </w:rPr>
        <w:t xml:space="preserve"> out answers without waiting their turn.</w:t>
      </w:r>
    </w:p>
    <w:p w:rsidR="00214C07" w:rsidRPr="00736D8A" w:rsidRDefault="00214C07" w:rsidP="00736D8A">
      <w:pPr>
        <w:numPr>
          <w:ilvl w:val="1"/>
          <w:numId w:val="1"/>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b/>
          <w:bCs/>
          <w:sz w:val="24"/>
          <w:szCs w:val="24"/>
          <w:lang w:eastAsia="fr-FR" w:bidi="ar-SA"/>
        </w:rPr>
        <w:t>Helping peers</w:t>
      </w:r>
      <w:r w:rsidRPr="00736D8A">
        <w:rPr>
          <w:rFonts w:asciiTheme="majorBidi" w:eastAsia="Times New Roman" w:hAnsiTheme="majorBidi" w:cstheme="majorBidi"/>
          <w:sz w:val="24"/>
          <w:szCs w:val="24"/>
          <w:lang w:eastAsia="fr-FR" w:bidi="ar-SA"/>
        </w:rPr>
        <w:t xml:space="preserve"> when they are stuck.</w:t>
      </w:r>
    </w:p>
    <w:p w:rsidR="00214C07" w:rsidRPr="00736D8A" w:rsidRDefault="00214C07" w:rsidP="00736D8A">
      <w:pPr>
        <w:spacing w:after="0" w:line="360" w:lineRule="auto"/>
        <w:ind w:left="720"/>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You would simply observe and tick the box every time you see one of these behaviors. This gives you clear, easy-to-count data about the students' behaviors during the activity.</w:t>
      </w:r>
    </w:p>
    <w:p w:rsidR="00214C07" w:rsidRPr="00736D8A" w:rsidRDefault="00214C07" w:rsidP="00736D8A">
      <w:pPr>
        <w:spacing w:after="0" w:line="360" w:lineRule="auto"/>
        <w:ind w:left="720"/>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b/>
          <w:bCs/>
          <w:sz w:val="24"/>
          <w:szCs w:val="24"/>
          <w:lang w:eastAsia="fr-FR" w:bidi="ar-SA"/>
        </w:rPr>
        <w:t>Table 1: Example of Structured Observation Checklist</w:t>
      </w:r>
    </w:p>
    <w:tbl>
      <w:tblPr>
        <w:tblW w:w="0" w:type="auto"/>
        <w:tblCellSpacing w:w="15" w:type="dxa"/>
        <w:tblInd w:w="720" w:type="dxa"/>
        <w:tblCellMar>
          <w:top w:w="15" w:type="dxa"/>
          <w:left w:w="15" w:type="dxa"/>
          <w:bottom w:w="15" w:type="dxa"/>
          <w:right w:w="15" w:type="dxa"/>
        </w:tblCellMar>
        <w:tblLook w:val="04A0"/>
      </w:tblPr>
      <w:tblGrid>
        <w:gridCol w:w="1536"/>
        <w:gridCol w:w="1388"/>
        <w:gridCol w:w="1747"/>
        <w:gridCol w:w="1335"/>
      </w:tblGrid>
      <w:tr w:rsidR="00214C07" w:rsidRPr="00736D8A" w:rsidTr="00214C07">
        <w:trPr>
          <w:tblHeader/>
          <w:tblCellSpacing w:w="15" w:type="dxa"/>
        </w:trPr>
        <w:tc>
          <w:tcPr>
            <w:tcW w:w="0" w:type="auto"/>
            <w:vAlign w:val="center"/>
            <w:hideMark/>
          </w:tcPr>
          <w:p w:rsidR="00214C07" w:rsidRPr="00736D8A" w:rsidRDefault="00214C07" w:rsidP="00736D8A">
            <w:pPr>
              <w:spacing w:after="0" w:line="360" w:lineRule="auto"/>
              <w:jc w:val="center"/>
              <w:rPr>
                <w:rFonts w:asciiTheme="majorBidi" w:eastAsia="Times New Roman" w:hAnsiTheme="majorBidi" w:cstheme="majorBidi"/>
                <w:b/>
                <w:bCs/>
                <w:sz w:val="24"/>
                <w:szCs w:val="24"/>
                <w:lang w:eastAsia="fr-FR" w:bidi="ar-SA"/>
              </w:rPr>
            </w:pPr>
            <w:r w:rsidRPr="00736D8A">
              <w:rPr>
                <w:rFonts w:asciiTheme="majorBidi" w:eastAsia="Times New Roman" w:hAnsiTheme="majorBidi" w:cstheme="majorBidi"/>
                <w:b/>
                <w:bCs/>
                <w:sz w:val="24"/>
                <w:szCs w:val="24"/>
                <w:lang w:eastAsia="fr-FR" w:bidi="ar-SA"/>
              </w:rPr>
              <w:t xml:space="preserve">Student Name  </w:t>
            </w:r>
          </w:p>
        </w:tc>
        <w:tc>
          <w:tcPr>
            <w:tcW w:w="0" w:type="auto"/>
            <w:vAlign w:val="center"/>
            <w:hideMark/>
          </w:tcPr>
          <w:p w:rsidR="00214C07" w:rsidRPr="00736D8A" w:rsidRDefault="00214C07" w:rsidP="00736D8A">
            <w:pPr>
              <w:spacing w:after="0" w:line="360" w:lineRule="auto"/>
              <w:jc w:val="center"/>
              <w:rPr>
                <w:rFonts w:asciiTheme="majorBidi" w:eastAsia="Times New Roman" w:hAnsiTheme="majorBidi" w:cstheme="majorBidi"/>
                <w:b/>
                <w:bCs/>
                <w:sz w:val="24"/>
                <w:szCs w:val="24"/>
                <w:lang w:eastAsia="fr-FR" w:bidi="ar-SA"/>
              </w:rPr>
            </w:pPr>
            <w:r w:rsidRPr="00736D8A">
              <w:rPr>
                <w:rFonts w:asciiTheme="majorBidi" w:eastAsia="Times New Roman" w:hAnsiTheme="majorBidi" w:cstheme="majorBidi"/>
                <w:b/>
                <w:bCs/>
                <w:sz w:val="24"/>
                <w:szCs w:val="24"/>
                <w:lang w:eastAsia="fr-FR" w:bidi="ar-SA"/>
              </w:rPr>
              <w:t>Raised Hand</w:t>
            </w:r>
          </w:p>
        </w:tc>
        <w:tc>
          <w:tcPr>
            <w:tcW w:w="0" w:type="auto"/>
            <w:vAlign w:val="center"/>
            <w:hideMark/>
          </w:tcPr>
          <w:p w:rsidR="00214C07" w:rsidRPr="00736D8A" w:rsidRDefault="00214C07" w:rsidP="00736D8A">
            <w:pPr>
              <w:spacing w:after="0" w:line="360" w:lineRule="auto"/>
              <w:jc w:val="center"/>
              <w:rPr>
                <w:rFonts w:asciiTheme="majorBidi" w:eastAsia="Times New Roman" w:hAnsiTheme="majorBidi" w:cstheme="majorBidi"/>
                <w:b/>
                <w:bCs/>
                <w:sz w:val="24"/>
                <w:szCs w:val="24"/>
                <w:lang w:eastAsia="fr-FR" w:bidi="ar-SA"/>
              </w:rPr>
            </w:pPr>
            <w:r w:rsidRPr="00736D8A">
              <w:rPr>
                <w:rFonts w:asciiTheme="majorBidi" w:eastAsia="Times New Roman" w:hAnsiTheme="majorBidi" w:cstheme="majorBidi"/>
                <w:b/>
                <w:bCs/>
                <w:sz w:val="24"/>
                <w:szCs w:val="24"/>
                <w:lang w:eastAsia="fr-FR" w:bidi="ar-SA"/>
              </w:rPr>
              <w:t>Shouted Answer</w:t>
            </w:r>
          </w:p>
        </w:tc>
        <w:tc>
          <w:tcPr>
            <w:tcW w:w="0" w:type="auto"/>
            <w:vAlign w:val="center"/>
            <w:hideMark/>
          </w:tcPr>
          <w:p w:rsidR="00214C07" w:rsidRPr="00736D8A" w:rsidRDefault="00214C07" w:rsidP="00736D8A">
            <w:pPr>
              <w:spacing w:after="0" w:line="360" w:lineRule="auto"/>
              <w:jc w:val="center"/>
              <w:rPr>
                <w:rFonts w:asciiTheme="majorBidi" w:eastAsia="Times New Roman" w:hAnsiTheme="majorBidi" w:cstheme="majorBidi"/>
                <w:b/>
                <w:bCs/>
                <w:sz w:val="24"/>
                <w:szCs w:val="24"/>
                <w:lang w:eastAsia="fr-FR" w:bidi="ar-SA"/>
              </w:rPr>
            </w:pPr>
            <w:r w:rsidRPr="00736D8A">
              <w:rPr>
                <w:rFonts w:asciiTheme="majorBidi" w:eastAsia="Times New Roman" w:hAnsiTheme="majorBidi" w:cstheme="majorBidi"/>
                <w:b/>
                <w:bCs/>
                <w:sz w:val="24"/>
                <w:szCs w:val="24"/>
                <w:lang w:eastAsia="fr-FR" w:bidi="ar-SA"/>
              </w:rPr>
              <w:t>Helped Peer</w:t>
            </w:r>
          </w:p>
        </w:tc>
      </w:tr>
      <w:tr w:rsidR="00214C07" w:rsidRPr="00736D8A" w:rsidTr="00214C07">
        <w:trPr>
          <w:tblCellSpacing w:w="15" w:type="dxa"/>
        </w:trPr>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Student A</w:t>
            </w:r>
          </w:p>
        </w:tc>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imes New Roman" w:eastAsia="Times New Roman" w:hAnsi="Times New Roman" w:cstheme="majorBidi"/>
                <w:sz w:val="24"/>
                <w:szCs w:val="24"/>
                <w:lang w:eastAsia="fr-FR" w:bidi="ar-SA"/>
              </w:rPr>
              <w:t>✅</w:t>
            </w:r>
            <w:r w:rsidRPr="00736D8A">
              <w:rPr>
                <w:rFonts w:asciiTheme="majorBidi" w:eastAsia="Times New Roman" w:hAnsiTheme="majorBidi" w:cstheme="majorBidi"/>
                <w:sz w:val="24"/>
                <w:szCs w:val="24"/>
                <w:lang w:eastAsia="fr-FR" w:bidi="ar-SA"/>
              </w:rPr>
              <w:t xml:space="preserve"> 3 times</w:t>
            </w:r>
          </w:p>
        </w:tc>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imes New Roman" w:eastAsia="Times New Roman" w:hAnsi="Times New Roman" w:cstheme="majorBidi"/>
                <w:sz w:val="24"/>
                <w:szCs w:val="24"/>
                <w:lang w:eastAsia="fr-FR" w:bidi="ar-SA"/>
              </w:rPr>
              <w:t>✅</w:t>
            </w:r>
            <w:r w:rsidRPr="00736D8A">
              <w:rPr>
                <w:rFonts w:asciiTheme="majorBidi" w:eastAsia="Times New Roman" w:hAnsiTheme="majorBidi" w:cstheme="majorBidi"/>
                <w:sz w:val="24"/>
                <w:szCs w:val="24"/>
                <w:lang w:eastAsia="fr-FR" w:bidi="ar-SA"/>
              </w:rPr>
              <w:t xml:space="preserve"> 2 times</w:t>
            </w:r>
          </w:p>
        </w:tc>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imes New Roman" w:eastAsia="Times New Roman" w:hAnsi="Times New Roman" w:cstheme="majorBidi"/>
                <w:sz w:val="24"/>
                <w:szCs w:val="24"/>
                <w:lang w:eastAsia="fr-FR" w:bidi="ar-SA"/>
              </w:rPr>
              <w:t>✅</w:t>
            </w:r>
            <w:r w:rsidRPr="00736D8A">
              <w:rPr>
                <w:rFonts w:asciiTheme="majorBidi" w:eastAsia="Times New Roman" w:hAnsiTheme="majorBidi" w:cstheme="majorBidi"/>
                <w:sz w:val="24"/>
                <w:szCs w:val="24"/>
                <w:lang w:eastAsia="fr-FR" w:bidi="ar-SA"/>
              </w:rPr>
              <w:t xml:space="preserve"> 1 time</w:t>
            </w:r>
          </w:p>
        </w:tc>
      </w:tr>
      <w:tr w:rsidR="00214C07" w:rsidRPr="00736D8A" w:rsidTr="00214C07">
        <w:trPr>
          <w:tblCellSpacing w:w="15" w:type="dxa"/>
        </w:trPr>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Student B</w:t>
            </w:r>
          </w:p>
        </w:tc>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imes New Roman" w:eastAsia="Times New Roman" w:hAnsi="Times New Roman" w:cstheme="majorBidi"/>
                <w:sz w:val="24"/>
                <w:szCs w:val="24"/>
                <w:lang w:eastAsia="fr-FR" w:bidi="ar-SA"/>
              </w:rPr>
              <w:t>✅</w:t>
            </w:r>
            <w:r w:rsidRPr="00736D8A">
              <w:rPr>
                <w:rFonts w:asciiTheme="majorBidi" w:eastAsia="Times New Roman" w:hAnsiTheme="majorBidi" w:cstheme="majorBidi"/>
                <w:sz w:val="24"/>
                <w:szCs w:val="24"/>
                <w:lang w:eastAsia="fr-FR" w:bidi="ar-SA"/>
              </w:rPr>
              <w:t xml:space="preserve"> 5 times</w:t>
            </w:r>
          </w:p>
        </w:tc>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imes New Roman" w:eastAsia="Times New Roman" w:hAnsi="Times New Roman" w:cstheme="majorBidi"/>
                <w:sz w:val="24"/>
                <w:szCs w:val="24"/>
                <w:lang w:eastAsia="fr-FR" w:bidi="ar-SA"/>
              </w:rPr>
              <w:t>✅</w:t>
            </w:r>
            <w:r w:rsidRPr="00736D8A">
              <w:rPr>
                <w:rFonts w:asciiTheme="majorBidi" w:eastAsia="Times New Roman" w:hAnsiTheme="majorBidi" w:cstheme="majorBidi"/>
                <w:sz w:val="24"/>
                <w:szCs w:val="24"/>
                <w:lang w:eastAsia="fr-FR" w:bidi="ar-SA"/>
              </w:rPr>
              <w:t xml:space="preserve"> 1 time</w:t>
            </w:r>
          </w:p>
        </w:tc>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imes New Roman" w:eastAsia="Times New Roman" w:hAnsi="Times New Roman" w:cstheme="majorBidi"/>
                <w:sz w:val="24"/>
                <w:szCs w:val="24"/>
                <w:lang w:eastAsia="fr-FR" w:bidi="ar-SA"/>
              </w:rPr>
              <w:t>✅</w:t>
            </w:r>
            <w:r w:rsidRPr="00736D8A">
              <w:rPr>
                <w:rFonts w:asciiTheme="majorBidi" w:eastAsia="Times New Roman" w:hAnsiTheme="majorBidi" w:cstheme="majorBidi"/>
                <w:sz w:val="24"/>
                <w:szCs w:val="24"/>
                <w:lang w:eastAsia="fr-FR" w:bidi="ar-SA"/>
              </w:rPr>
              <w:t xml:space="preserve"> 3 times</w:t>
            </w:r>
          </w:p>
        </w:tc>
      </w:tr>
      <w:tr w:rsidR="00214C07" w:rsidRPr="00736D8A" w:rsidTr="00214C07">
        <w:trPr>
          <w:tblCellSpacing w:w="15" w:type="dxa"/>
        </w:trPr>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Student C</w:t>
            </w:r>
          </w:p>
        </w:tc>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imes New Roman" w:eastAsia="Times New Roman" w:hAnsi="Times New Roman" w:cstheme="majorBidi"/>
                <w:sz w:val="24"/>
                <w:szCs w:val="24"/>
                <w:lang w:eastAsia="fr-FR" w:bidi="ar-SA"/>
              </w:rPr>
              <w:t>✅</w:t>
            </w:r>
            <w:r w:rsidRPr="00736D8A">
              <w:rPr>
                <w:rFonts w:asciiTheme="majorBidi" w:eastAsia="Times New Roman" w:hAnsiTheme="majorBidi" w:cstheme="majorBidi"/>
                <w:sz w:val="24"/>
                <w:szCs w:val="24"/>
                <w:lang w:eastAsia="fr-FR" w:bidi="ar-SA"/>
              </w:rPr>
              <w:t xml:space="preserve"> 2 times</w:t>
            </w:r>
          </w:p>
        </w:tc>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imes New Roman" w:eastAsia="Times New Roman" w:hAnsi="Times New Roman" w:cstheme="majorBidi"/>
                <w:sz w:val="24"/>
                <w:szCs w:val="24"/>
                <w:lang w:eastAsia="fr-FR" w:bidi="ar-SA"/>
              </w:rPr>
              <w:t>✅</w:t>
            </w:r>
            <w:r w:rsidRPr="00736D8A">
              <w:rPr>
                <w:rFonts w:asciiTheme="majorBidi" w:eastAsia="Times New Roman" w:hAnsiTheme="majorBidi" w:cstheme="majorBidi"/>
                <w:sz w:val="24"/>
                <w:szCs w:val="24"/>
                <w:lang w:eastAsia="fr-FR" w:bidi="ar-SA"/>
              </w:rPr>
              <w:t xml:space="preserve"> 3 times</w:t>
            </w:r>
          </w:p>
        </w:tc>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imes New Roman" w:eastAsia="Times New Roman" w:hAnsi="Times New Roman" w:cstheme="majorBidi"/>
                <w:sz w:val="24"/>
                <w:szCs w:val="24"/>
                <w:lang w:eastAsia="fr-FR" w:bidi="ar-SA"/>
              </w:rPr>
              <w:t>✅</w:t>
            </w:r>
            <w:r w:rsidRPr="00736D8A">
              <w:rPr>
                <w:rFonts w:asciiTheme="majorBidi" w:eastAsia="Times New Roman" w:hAnsiTheme="majorBidi" w:cstheme="majorBidi"/>
                <w:sz w:val="24"/>
                <w:szCs w:val="24"/>
                <w:lang w:eastAsia="fr-FR" w:bidi="ar-SA"/>
              </w:rPr>
              <w:t xml:space="preserve"> 2 times</w:t>
            </w:r>
          </w:p>
        </w:tc>
      </w:tr>
    </w:tbl>
    <w:p w:rsidR="00214C07" w:rsidRPr="00736D8A" w:rsidRDefault="00214C07" w:rsidP="00736D8A">
      <w:pPr>
        <w:spacing w:after="0" w:line="360" w:lineRule="auto"/>
        <w:ind w:left="720"/>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Here, you can easily compare how often different students exhibit the same behaviors.</w:t>
      </w:r>
    </w:p>
    <w:p w:rsidR="00214C07" w:rsidRPr="00736D8A" w:rsidRDefault="00214C07" w:rsidP="00736D8A">
      <w:pPr>
        <w:numPr>
          <w:ilvl w:val="0"/>
          <w:numId w:val="1"/>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b/>
          <w:bCs/>
          <w:sz w:val="24"/>
          <w:szCs w:val="24"/>
          <w:lang w:eastAsia="fr-FR" w:bidi="ar-SA"/>
        </w:rPr>
        <w:t>Advantages</w:t>
      </w:r>
      <w:r w:rsidRPr="00736D8A">
        <w:rPr>
          <w:rFonts w:asciiTheme="majorBidi" w:eastAsia="Times New Roman" w:hAnsiTheme="majorBidi" w:cstheme="majorBidi"/>
          <w:sz w:val="24"/>
          <w:szCs w:val="24"/>
          <w:lang w:eastAsia="fr-FR" w:bidi="ar-SA"/>
        </w:rPr>
        <w:t>:</w:t>
      </w:r>
    </w:p>
    <w:p w:rsidR="00214C07" w:rsidRPr="00736D8A" w:rsidRDefault="00214C07" w:rsidP="00736D8A">
      <w:pPr>
        <w:numPr>
          <w:ilvl w:val="1"/>
          <w:numId w:val="1"/>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 xml:space="preserve">You get </w:t>
      </w:r>
      <w:r w:rsidRPr="00736D8A">
        <w:rPr>
          <w:rFonts w:asciiTheme="majorBidi" w:eastAsia="Times New Roman" w:hAnsiTheme="majorBidi" w:cstheme="majorBidi"/>
          <w:b/>
          <w:bCs/>
          <w:sz w:val="24"/>
          <w:szCs w:val="24"/>
          <w:lang w:eastAsia="fr-FR" w:bidi="ar-SA"/>
        </w:rPr>
        <w:t>quantitative data</w:t>
      </w:r>
      <w:r w:rsidRPr="00736D8A">
        <w:rPr>
          <w:rFonts w:asciiTheme="majorBidi" w:eastAsia="Times New Roman" w:hAnsiTheme="majorBidi" w:cstheme="majorBidi"/>
          <w:sz w:val="24"/>
          <w:szCs w:val="24"/>
          <w:lang w:eastAsia="fr-FR" w:bidi="ar-SA"/>
        </w:rPr>
        <w:t>, which means you can count how often something happens (like how many times students raise their hands).</w:t>
      </w:r>
    </w:p>
    <w:p w:rsidR="00214C07" w:rsidRPr="00736D8A" w:rsidRDefault="00214C07" w:rsidP="00736D8A">
      <w:pPr>
        <w:numPr>
          <w:ilvl w:val="1"/>
          <w:numId w:val="1"/>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It’s easy to compare behaviors across different students because everyone is being observed for the same things.</w:t>
      </w:r>
    </w:p>
    <w:p w:rsidR="00214C07" w:rsidRPr="00736D8A" w:rsidRDefault="00214C07" w:rsidP="00736D8A">
      <w:pPr>
        <w:numPr>
          <w:ilvl w:val="0"/>
          <w:numId w:val="1"/>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b/>
          <w:bCs/>
          <w:sz w:val="24"/>
          <w:szCs w:val="24"/>
          <w:lang w:eastAsia="fr-FR" w:bidi="ar-SA"/>
        </w:rPr>
        <w:t>Disadvantages</w:t>
      </w:r>
      <w:r w:rsidRPr="00736D8A">
        <w:rPr>
          <w:rFonts w:asciiTheme="majorBidi" w:eastAsia="Times New Roman" w:hAnsiTheme="majorBidi" w:cstheme="majorBidi"/>
          <w:sz w:val="24"/>
          <w:szCs w:val="24"/>
          <w:lang w:eastAsia="fr-FR" w:bidi="ar-SA"/>
        </w:rPr>
        <w:t>:</w:t>
      </w:r>
    </w:p>
    <w:p w:rsidR="00214C07" w:rsidRPr="00736D8A" w:rsidRDefault="00214C07" w:rsidP="00736D8A">
      <w:pPr>
        <w:numPr>
          <w:ilvl w:val="1"/>
          <w:numId w:val="1"/>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It might miss other behaviors that don't fit into the checklist.</w:t>
      </w:r>
    </w:p>
    <w:p w:rsidR="00214C07" w:rsidRPr="00736D8A" w:rsidRDefault="00214C07" w:rsidP="00736D8A">
      <w:pPr>
        <w:numPr>
          <w:ilvl w:val="1"/>
          <w:numId w:val="1"/>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If students behave differently just because they know they're being watched, it can affect the results.</w:t>
      </w:r>
    </w:p>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p>
    <w:p w:rsidR="00214C07" w:rsidRPr="00736D8A" w:rsidRDefault="00214C07" w:rsidP="00736D8A">
      <w:pPr>
        <w:spacing w:after="0" w:line="360" w:lineRule="auto"/>
        <w:outlineLvl w:val="3"/>
        <w:rPr>
          <w:rFonts w:asciiTheme="majorBidi" w:eastAsia="Times New Roman" w:hAnsiTheme="majorBidi" w:cstheme="majorBidi"/>
          <w:b/>
          <w:bCs/>
          <w:sz w:val="24"/>
          <w:szCs w:val="24"/>
          <w:lang w:eastAsia="fr-FR" w:bidi="ar-SA"/>
        </w:rPr>
      </w:pPr>
      <w:r w:rsidRPr="00736D8A">
        <w:rPr>
          <w:rFonts w:asciiTheme="majorBidi" w:eastAsia="Times New Roman" w:hAnsiTheme="majorBidi" w:cstheme="majorBidi"/>
          <w:b/>
          <w:bCs/>
          <w:sz w:val="24"/>
          <w:szCs w:val="24"/>
          <w:lang w:eastAsia="fr-FR" w:bidi="ar-SA"/>
        </w:rPr>
        <w:t>2.2 Unstructured Observation</w:t>
      </w:r>
    </w:p>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 xml:space="preserve">In </w:t>
      </w:r>
      <w:r w:rsidRPr="00736D8A">
        <w:rPr>
          <w:rFonts w:asciiTheme="majorBidi" w:eastAsia="Times New Roman" w:hAnsiTheme="majorBidi" w:cstheme="majorBidi"/>
          <w:b/>
          <w:bCs/>
          <w:sz w:val="24"/>
          <w:szCs w:val="24"/>
          <w:lang w:eastAsia="fr-FR" w:bidi="ar-SA"/>
        </w:rPr>
        <w:t>unstructured observation</w:t>
      </w:r>
      <w:r w:rsidRPr="00736D8A">
        <w:rPr>
          <w:rFonts w:asciiTheme="majorBidi" w:eastAsia="Times New Roman" w:hAnsiTheme="majorBidi" w:cstheme="majorBidi"/>
          <w:sz w:val="24"/>
          <w:szCs w:val="24"/>
          <w:lang w:eastAsia="fr-FR" w:bidi="ar-SA"/>
        </w:rPr>
        <w:t xml:space="preserve">, there are no specific checklists or categories. The researcher records </w:t>
      </w:r>
      <w:r w:rsidRPr="00736D8A">
        <w:rPr>
          <w:rFonts w:asciiTheme="majorBidi" w:eastAsia="Times New Roman" w:hAnsiTheme="majorBidi" w:cstheme="majorBidi"/>
          <w:b/>
          <w:bCs/>
          <w:sz w:val="24"/>
          <w:szCs w:val="24"/>
          <w:lang w:eastAsia="fr-FR" w:bidi="ar-SA"/>
        </w:rPr>
        <w:t>everything</w:t>
      </w:r>
      <w:r w:rsidRPr="00736D8A">
        <w:rPr>
          <w:rFonts w:asciiTheme="majorBidi" w:eastAsia="Times New Roman" w:hAnsiTheme="majorBidi" w:cstheme="majorBidi"/>
          <w:sz w:val="24"/>
          <w:szCs w:val="24"/>
          <w:lang w:eastAsia="fr-FR" w:bidi="ar-SA"/>
        </w:rPr>
        <w:t xml:space="preserve"> that they </w:t>
      </w:r>
      <w:proofErr w:type="gramStart"/>
      <w:r w:rsidRPr="00736D8A">
        <w:rPr>
          <w:rFonts w:asciiTheme="majorBidi" w:eastAsia="Times New Roman" w:hAnsiTheme="majorBidi" w:cstheme="majorBidi"/>
          <w:sz w:val="24"/>
          <w:szCs w:val="24"/>
          <w:lang w:eastAsia="fr-FR" w:bidi="ar-SA"/>
        </w:rPr>
        <w:t>see,</w:t>
      </w:r>
      <w:proofErr w:type="gramEnd"/>
      <w:r w:rsidRPr="00736D8A">
        <w:rPr>
          <w:rFonts w:asciiTheme="majorBidi" w:eastAsia="Times New Roman" w:hAnsiTheme="majorBidi" w:cstheme="majorBidi"/>
          <w:sz w:val="24"/>
          <w:szCs w:val="24"/>
          <w:lang w:eastAsia="fr-FR" w:bidi="ar-SA"/>
        </w:rPr>
        <w:t xml:space="preserve"> which might include behaviors, conversations, and interactions. This type of observation is more flexible.</w:t>
      </w:r>
    </w:p>
    <w:p w:rsidR="00214C07" w:rsidRPr="00736D8A" w:rsidRDefault="00214C07" w:rsidP="00736D8A">
      <w:pPr>
        <w:numPr>
          <w:ilvl w:val="0"/>
          <w:numId w:val="2"/>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b/>
          <w:bCs/>
          <w:sz w:val="24"/>
          <w:szCs w:val="24"/>
          <w:lang w:eastAsia="fr-FR" w:bidi="ar-SA"/>
        </w:rPr>
        <w:lastRenderedPageBreak/>
        <w:t>Example of Unstructured Observation</w:t>
      </w:r>
      <w:r w:rsidRPr="00736D8A">
        <w:rPr>
          <w:rFonts w:asciiTheme="majorBidi" w:eastAsia="Times New Roman" w:hAnsiTheme="majorBidi" w:cstheme="majorBidi"/>
          <w:sz w:val="24"/>
          <w:szCs w:val="24"/>
          <w:lang w:eastAsia="fr-FR" w:bidi="ar-SA"/>
        </w:rPr>
        <w:t>: Imagine you're observing a group of children playing in a playground. Instead of focusing on specific behaviors like in structured observation, you simply write down anything that catches your attention. You might record:</w:t>
      </w:r>
    </w:p>
    <w:p w:rsidR="00214C07" w:rsidRPr="00736D8A" w:rsidRDefault="00214C07" w:rsidP="00736D8A">
      <w:pPr>
        <w:numPr>
          <w:ilvl w:val="1"/>
          <w:numId w:val="2"/>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How the children interact with each other.</w:t>
      </w:r>
    </w:p>
    <w:p w:rsidR="00214C07" w:rsidRPr="00736D8A" w:rsidRDefault="00214C07" w:rsidP="00736D8A">
      <w:pPr>
        <w:numPr>
          <w:ilvl w:val="1"/>
          <w:numId w:val="2"/>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What games they play.</w:t>
      </w:r>
    </w:p>
    <w:p w:rsidR="00214C07" w:rsidRPr="00736D8A" w:rsidRDefault="00214C07" w:rsidP="00736D8A">
      <w:pPr>
        <w:numPr>
          <w:ilvl w:val="1"/>
          <w:numId w:val="2"/>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Any emotional reactions like excitement, frustration, or sharing.</w:t>
      </w:r>
    </w:p>
    <w:p w:rsidR="00214C07" w:rsidRPr="00736D8A" w:rsidRDefault="00214C07" w:rsidP="00736D8A">
      <w:pPr>
        <w:spacing w:after="0" w:line="360" w:lineRule="auto"/>
        <w:ind w:left="720"/>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You’re observing everything that happens, not just specific behaviors.</w:t>
      </w:r>
    </w:p>
    <w:p w:rsidR="00214C07" w:rsidRPr="00736D8A" w:rsidRDefault="00214C07" w:rsidP="00736D8A">
      <w:pPr>
        <w:spacing w:after="0" w:line="360" w:lineRule="auto"/>
        <w:ind w:left="720"/>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b/>
          <w:bCs/>
          <w:sz w:val="24"/>
          <w:szCs w:val="24"/>
          <w:lang w:eastAsia="fr-FR" w:bidi="ar-SA"/>
        </w:rPr>
        <w:t>Table 2: Example of Unstructured Observation Notes</w:t>
      </w:r>
    </w:p>
    <w:tbl>
      <w:tblPr>
        <w:tblW w:w="0" w:type="auto"/>
        <w:tblCellSpacing w:w="15" w:type="dxa"/>
        <w:tblInd w:w="720" w:type="dxa"/>
        <w:tblCellMar>
          <w:top w:w="15" w:type="dxa"/>
          <w:left w:w="15" w:type="dxa"/>
          <w:bottom w:w="15" w:type="dxa"/>
          <w:right w:w="15" w:type="dxa"/>
        </w:tblCellMar>
        <w:tblLook w:val="04A0"/>
      </w:tblPr>
      <w:tblGrid>
        <w:gridCol w:w="1069"/>
        <w:gridCol w:w="5141"/>
      </w:tblGrid>
      <w:tr w:rsidR="00214C07" w:rsidRPr="00736D8A" w:rsidTr="00214C07">
        <w:trPr>
          <w:tblHeader/>
          <w:tblCellSpacing w:w="15" w:type="dxa"/>
        </w:trPr>
        <w:tc>
          <w:tcPr>
            <w:tcW w:w="0" w:type="auto"/>
            <w:vAlign w:val="center"/>
            <w:hideMark/>
          </w:tcPr>
          <w:p w:rsidR="00214C07" w:rsidRPr="00736D8A" w:rsidRDefault="00214C07" w:rsidP="00736D8A">
            <w:pPr>
              <w:spacing w:after="0" w:line="360" w:lineRule="auto"/>
              <w:jc w:val="center"/>
              <w:rPr>
                <w:rFonts w:asciiTheme="majorBidi" w:eastAsia="Times New Roman" w:hAnsiTheme="majorBidi" w:cstheme="majorBidi"/>
                <w:b/>
                <w:bCs/>
                <w:sz w:val="24"/>
                <w:szCs w:val="24"/>
                <w:lang w:eastAsia="fr-FR" w:bidi="ar-SA"/>
              </w:rPr>
            </w:pPr>
            <w:r w:rsidRPr="00736D8A">
              <w:rPr>
                <w:rFonts w:asciiTheme="majorBidi" w:eastAsia="Times New Roman" w:hAnsiTheme="majorBidi" w:cstheme="majorBidi"/>
                <w:b/>
                <w:bCs/>
                <w:sz w:val="24"/>
                <w:szCs w:val="24"/>
                <w:lang w:eastAsia="fr-FR" w:bidi="ar-SA"/>
              </w:rPr>
              <w:t>Time</w:t>
            </w:r>
          </w:p>
        </w:tc>
        <w:tc>
          <w:tcPr>
            <w:tcW w:w="0" w:type="auto"/>
            <w:vAlign w:val="center"/>
            <w:hideMark/>
          </w:tcPr>
          <w:p w:rsidR="00214C07" w:rsidRPr="00736D8A" w:rsidRDefault="00214C07" w:rsidP="00736D8A">
            <w:pPr>
              <w:spacing w:after="0" w:line="360" w:lineRule="auto"/>
              <w:jc w:val="center"/>
              <w:rPr>
                <w:rFonts w:asciiTheme="majorBidi" w:eastAsia="Times New Roman" w:hAnsiTheme="majorBidi" w:cstheme="majorBidi"/>
                <w:b/>
                <w:bCs/>
                <w:sz w:val="24"/>
                <w:szCs w:val="24"/>
                <w:lang w:eastAsia="fr-FR" w:bidi="ar-SA"/>
              </w:rPr>
            </w:pPr>
            <w:r w:rsidRPr="00736D8A">
              <w:rPr>
                <w:rFonts w:asciiTheme="majorBidi" w:eastAsia="Times New Roman" w:hAnsiTheme="majorBidi" w:cstheme="majorBidi"/>
                <w:b/>
                <w:bCs/>
                <w:sz w:val="24"/>
                <w:szCs w:val="24"/>
                <w:lang w:eastAsia="fr-FR" w:bidi="ar-SA"/>
              </w:rPr>
              <w:t>Behavior Observed</w:t>
            </w:r>
          </w:p>
        </w:tc>
      </w:tr>
      <w:tr w:rsidR="00214C07" w:rsidRPr="00736D8A" w:rsidTr="00214C07">
        <w:trPr>
          <w:tblCellSpacing w:w="15" w:type="dxa"/>
        </w:trPr>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10:00 AM</w:t>
            </w:r>
          </w:p>
        </w:tc>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Student A and B play tag, laughing loudly.</w:t>
            </w:r>
          </w:p>
        </w:tc>
      </w:tr>
      <w:tr w:rsidR="00214C07" w:rsidRPr="00736D8A" w:rsidTr="00214C07">
        <w:trPr>
          <w:tblCellSpacing w:w="15" w:type="dxa"/>
        </w:trPr>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10:05 AM</w:t>
            </w:r>
          </w:p>
        </w:tc>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Student C looks frustrated when they lose in a game.</w:t>
            </w:r>
          </w:p>
        </w:tc>
      </w:tr>
      <w:tr w:rsidR="00214C07" w:rsidRPr="00736D8A" w:rsidTr="00214C07">
        <w:trPr>
          <w:tblCellSpacing w:w="15" w:type="dxa"/>
        </w:trPr>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10:10 AM</w:t>
            </w:r>
          </w:p>
        </w:tc>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Student D shares their toy with Student E.</w:t>
            </w:r>
          </w:p>
        </w:tc>
      </w:tr>
    </w:tbl>
    <w:p w:rsidR="00214C07" w:rsidRPr="00736D8A" w:rsidRDefault="00214C07" w:rsidP="00736D8A">
      <w:pPr>
        <w:numPr>
          <w:ilvl w:val="0"/>
          <w:numId w:val="2"/>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b/>
          <w:bCs/>
          <w:sz w:val="24"/>
          <w:szCs w:val="24"/>
          <w:lang w:eastAsia="fr-FR" w:bidi="ar-SA"/>
        </w:rPr>
        <w:t>Advantages</w:t>
      </w:r>
      <w:r w:rsidRPr="00736D8A">
        <w:rPr>
          <w:rFonts w:asciiTheme="majorBidi" w:eastAsia="Times New Roman" w:hAnsiTheme="majorBidi" w:cstheme="majorBidi"/>
          <w:sz w:val="24"/>
          <w:szCs w:val="24"/>
          <w:lang w:eastAsia="fr-FR" w:bidi="ar-SA"/>
        </w:rPr>
        <w:t>:</w:t>
      </w:r>
    </w:p>
    <w:p w:rsidR="00214C07" w:rsidRPr="00736D8A" w:rsidRDefault="00214C07" w:rsidP="00736D8A">
      <w:pPr>
        <w:numPr>
          <w:ilvl w:val="1"/>
          <w:numId w:val="2"/>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 xml:space="preserve">You can capture a </w:t>
      </w:r>
      <w:r w:rsidRPr="00736D8A">
        <w:rPr>
          <w:rFonts w:asciiTheme="majorBidi" w:eastAsia="Times New Roman" w:hAnsiTheme="majorBidi" w:cstheme="majorBidi"/>
          <w:b/>
          <w:bCs/>
          <w:sz w:val="24"/>
          <w:szCs w:val="24"/>
          <w:lang w:eastAsia="fr-FR" w:bidi="ar-SA"/>
        </w:rPr>
        <w:t>wide range of behaviors</w:t>
      </w:r>
      <w:r w:rsidRPr="00736D8A">
        <w:rPr>
          <w:rFonts w:asciiTheme="majorBidi" w:eastAsia="Times New Roman" w:hAnsiTheme="majorBidi" w:cstheme="majorBidi"/>
          <w:sz w:val="24"/>
          <w:szCs w:val="24"/>
          <w:lang w:eastAsia="fr-FR" w:bidi="ar-SA"/>
        </w:rPr>
        <w:t xml:space="preserve"> and interactions.</w:t>
      </w:r>
    </w:p>
    <w:p w:rsidR="00214C07" w:rsidRPr="00736D8A" w:rsidRDefault="00214C07" w:rsidP="00736D8A">
      <w:pPr>
        <w:numPr>
          <w:ilvl w:val="1"/>
          <w:numId w:val="2"/>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This is useful when you don’t know exactly what to expect or when studying something new.</w:t>
      </w:r>
    </w:p>
    <w:p w:rsidR="00214C07" w:rsidRPr="00736D8A" w:rsidRDefault="00214C07" w:rsidP="00736D8A">
      <w:pPr>
        <w:numPr>
          <w:ilvl w:val="0"/>
          <w:numId w:val="2"/>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b/>
          <w:bCs/>
          <w:sz w:val="24"/>
          <w:szCs w:val="24"/>
          <w:lang w:eastAsia="fr-FR" w:bidi="ar-SA"/>
        </w:rPr>
        <w:t>Disadvantages</w:t>
      </w:r>
      <w:r w:rsidRPr="00736D8A">
        <w:rPr>
          <w:rFonts w:asciiTheme="majorBidi" w:eastAsia="Times New Roman" w:hAnsiTheme="majorBidi" w:cstheme="majorBidi"/>
          <w:sz w:val="24"/>
          <w:szCs w:val="24"/>
          <w:lang w:eastAsia="fr-FR" w:bidi="ar-SA"/>
        </w:rPr>
        <w:t>:</w:t>
      </w:r>
    </w:p>
    <w:p w:rsidR="00214C07" w:rsidRPr="00736D8A" w:rsidRDefault="00214C07" w:rsidP="00736D8A">
      <w:pPr>
        <w:numPr>
          <w:ilvl w:val="1"/>
          <w:numId w:val="2"/>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It’s hard to compare data because it’s not organized into specific categories.</w:t>
      </w:r>
    </w:p>
    <w:p w:rsidR="00214C07" w:rsidRPr="00736D8A" w:rsidRDefault="00214C07" w:rsidP="00736D8A">
      <w:pPr>
        <w:numPr>
          <w:ilvl w:val="1"/>
          <w:numId w:val="2"/>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 xml:space="preserve">The data is more </w:t>
      </w:r>
      <w:r w:rsidRPr="00736D8A">
        <w:rPr>
          <w:rFonts w:asciiTheme="majorBidi" w:eastAsia="Times New Roman" w:hAnsiTheme="majorBidi" w:cstheme="majorBidi"/>
          <w:b/>
          <w:bCs/>
          <w:sz w:val="24"/>
          <w:szCs w:val="24"/>
          <w:lang w:eastAsia="fr-FR" w:bidi="ar-SA"/>
        </w:rPr>
        <w:t>qualitative</w:t>
      </w:r>
      <w:r w:rsidRPr="00736D8A">
        <w:rPr>
          <w:rFonts w:asciiTheme="majorBidi" w:eastAsia="Times New Roman" w:hAnsiTheme="majorBidi" w:cstheme="majorBidi"/>
          <w:sz w:val="24"/>
          <w:szCs w:val="24"/>
          <w:lang w:eastAsia="fr-FR" w:bidi="ar-SA"/>
        </w:rPr>
        <w:t>, meaning it’s harder to measure and count, and might feel more like a story or narrative.</w:t>
      </w:r>
    </w:p>
    <w:tbl>
      <w:tblPr>
        <w:tblW w:w="0" w:type="auto"/>
        <w:tblCellSpacing w:w="15" w:type="dxa"/>
        <w:tblCellMar>
          <w:top w:w="15" w:type="dxa"/>
          <w:left w:w="15" w:type="dxa"/>
          <w:bottom w:w="15" w:type="dxa"/>
          <w:right w:w="15" w:type="dxa"/>
        </w:tblCellMar>
        <w:tblLook w:val="04A0"/>
      </w:tblPr>
      <w:tblGrid>
        <w:gridCol w:w="2068"/>
        <w:gridCol w:w="3705"/>
        <w:gridCol w:w="3389"/>
      </w:tblGrid>
      <w:tr w:rsidR="00214C07" w:rsidRPr="00736D8A" w:rsidTr="00214C07">
        <w:trPr>
          <w:tblHeader/>
          <w:tblCellSpacing w:w="15" w:type="dxa"/>
        </w:trPr>
        <w:tc>
          <w:tcPr>
            <w:tcW w:w="0" w:type="auto"/>
            <w:vAlign w:val="center"/>
            <w:hideMark/>
          </w:tcPr>
          <w:p w:rsidR="00214C07" w:rsidRPr="00736D8A" w:rsidRDefault="00214C07" w:rsidP="00736D8A">
            <w:pPr>
              <w:spacing w:after="0"/>
              <w:jc w:val="center"/>
              <w:rPr>
                <w:rFonts w:asciiTheme="majorBidi" w:hAnsiTheme="majorBidi" w:cstheme="majorBidi"/>
                <w:b/>
                <w:bCs/>
                <w:sz w:val="24"/>
                <w:szCs w:val="24"/>
              </w:rPr>
            </w:pPr>
            <w:r w:rsidRPr="00736D8A">
              <w:rPr>
                <w:rFonts w:asciiTheme="majorBidi" w:hAnsiTheme="majorBidi" w:cstheme="majorBidi"/>
                <w:b/>
                <w:bCs/>
                <w:sz w:val="24"/>
                <w:szCs w:val="24"/>
              </w:rPr>
              <w:t>Type</w:t>
            </w:r>
          </w:p>
        </w:tc>
        <w:tc>
          <w:tcPr>
            <w:tcW w:w="0" w:type="auto"/>
            <w:vAlign w:val="center"/>
            <w:hideMark/>
          </w:tcPr>
          <w:p w:rsidR="00214C07" w:rsidRPr="00736D8A" w:rsidRDefault="00214C07" w:rsidP="00736D8A">
            <w:pPr>
              <w:spacing w:after="0"/>
              <w:jc w:val="center"/>
              <w:rPr>
                <w:rFonts w:asciiTheme="majorBidi" w:hAnsiTheme="majorBidi" w:cstheme="majorBidi"/>
                <w:b/>
                <w:bCs/>
                <w:sz w:val="24"/>
                <w:szCs w:val="24"/>
              </w:rPr>
            </w:pPr>
            <w:r w:rsidRPr="00736D8A">
              <w:rPr>
                <w:rFonts w:asciiTheme="majorBidi" w:hAnsiTheme="majorBidi" w:cstheme="majorBidi"/>
                <w:b/>
                <w:bCs/>
                <w:sz w:val="24"/>
                <w:szCs w:val="24"/>
              </w:rPr>
              <w:t>Definition</w:t>
            </w:r>
          </w:p>
        </w:tc>
        <w:tc>
          <w:tcPr>
            <w:tcW w:w="0" w:type="auto"/>
            <w:vAlign w:val="center"/>
            <w:hideMark/>
          </w:tcPr>
          <w:p w:rsidR="00214C07" w:rsidRPr="00736D8A" w:rsidRDefault="00214C07" w:rsidP="00736D8A">
            <w:pPr>
              <w:spacing w:after="0"/>
              <w:jc w:val="center"/>
              <w:rPr>
                <w:rFonts w:asciiTheme="majorBidi" w:hAnsiTheme="majorBidi" w:cstheme="majorBidi"/>
                <w:b/>
                <w:bCs/>
                <w:sz w:val="24"/>
                <w:szCs w:val="24"/>
              </w:rPr>
            </w:pPr>
            <w:r w:rsidRPr="00736D8A">
              <w:rPr>
                <w:rFonts w:asciiTheme="majorBidi" w:hAnsiTheme="majorBidi" w:cstheme="majorBidi"/>
                <w:b/>
                <w:bCs/>
                <w:sz w:val="24"/>
                <w:szCs w:val="24"/>
              </w:rPr>
              <w:t>Example</w:t>
            </w:r>
          </w:p>
        </w:tc>
      </w:tr>
      <w:tr w:rsidR="00214C07" w:rsidRPr="00736D8A" w:rsidTr="00214C07">
        <w:trPr>
          <w:tblCellSpacing w:w="15" w:type="dxa"/>
        </w:trPr>
        <w:tc>
          <w:tcPr>
            <w:tcW w:w="0" w:type="auto"/>
            <w:vAlign w:val="center"/>
            <w:hideMark/>
          </w:tcPr>
          <w:p w:rsidR="00214C07" w:rsidRPr="00736D8A" w:rsidRDefault="00214C07" w:rsidP="00736D8A">
            <w:pPr>
              <w:spacing w:after="0"/>
              <w:rPr>
                <w:rFonts w:asciiTheme="majorBidi" w:hAnsiTheme="majorBidi" w:cstheme="majorBidi"/>
                <w:sz w:val="24"/>
                <w:szCs w:val="24"/>
              </w:rPr>
            </w:pPr>
            <w:r w:rsidRPr="00736D8A">
              <w:rPr>
                <w:rStyle w:val="lev"/>
                <w:rFonts w:asciiTheme="majorBidi" w:hAnsiTheme="majorBidi" w:cstheme="majorBidi"/>
                <w:sz w:val="24"/>
                <w:szCs w:val="24"/>
              </w:rPr>
              <w:t>Structured Observation</w:t>
            </w:r>
          </w:p>
        </w:tc>
        <w:tc>
          <w:tcPr>
            <w:tcW w:w="0" w:type="auto"/>
            <w:vAlign w:val="center"/>
            <w:hideMark/>
          </w:tcPr>
          <w:p w:rsidR="00214C07" w:rsidRPr="00736D8A" w:rsidRDefault="00214C07" w:rsidP="00736D8A">
            <w:pPr>
              <w:spacing w:after="0"/>
              <w:rPr>
                <w:rFonts w:asciiTheme="majorBidi" w:hAnsiTheme="majorBidi" w:cstheme="majorBidi"/>
                <w:sz w:val="24"/>
                <w:szCs w:val="24"/>
              </w:rPr>
            </w:pPr>
            <w:r w:rsidRPr="00736D8A">
              <w:rPr>
                <w:rFonts w:asciiTheme="majorBidi" w:hAnsiTheme="majorBidi" w:cstheme="majorBidi"/>
                <w:sz w:val="24"/>
                <w:szCs w:val="24"/>
              </w:rPr>
              <w:t>Systematic, uses pre-set categories.</w:t>
            </w:r>
          </w:p>
        </w:tc>
        <w:tc>
          <w:tcPr>
            <w:tcW w:w="0" w:type="auto"/>
            <w:vAlign w:val="center"/>
            <w:hideMark/>
          </w:tcPr>
          <w:p w:rsidR="00214C07" w:rsidRPr="00736D8A" w:rsidRDefault="00214C07" w:rsidP="00736D8A">
            <w:pPr>
              <w:spacing w:after="0"/>
              <w:rPr>
                <w:rFonts w:asciiTheme="majorBidi" w:hAnsiTheme="majorBidi" w:cstheme="majorBidi"/>
                <w:sz w:val="24"/>
                <w:szCs w:val="24"/>
              </w:rPr>
            </w:pPr>
            <w:r w:rsidRPr="00736D8A">
              <w:rPr>
                <w:rFonts w:asciiTheme="majorBidi" w:hAnsiTheme="majorBidi" w:cstheme="majorBidi"/>
                <w:sz w:val="24"/>
                <w:szCs w:val="24"/>
              </w:rPr>
              <w:t>Counting how many times a student asks a question during a lesson.</w:t>
            </w:r>
          </w:p>
        </w:tc>
      </w:tr>
      <w:tr w:rsidR="00214C07" w:rsidRPr="00736D8A" w:rsidTr="00214C07">
        <w:trPr>
          <w:tblCellSpacing w:w="15" w:type="dxa"/>
        </w:trPr>
        <w:tc>
          <w:tcPr>
            <w:tcW w:w="0" w:type="auto"/>
            <w:vAlign w:val="center"/>
            <w:hideMark/>
          </w:tcPr>
          <w:p w:rsidR="00214C07" w:rsidRPr="00736D8A" w:rsidRDefault="00214C07" w:rsidP="00736D8A">
            <w:pPr>
              <w:spacing w:after="0"/>
              <w:rPr>
                <w:rFonts w:asciiTheme="majorBidi" w:hAnsiTheme="majorBidi" w:cstheme="majorBidi"/>
                <w:sz w:val="24"/>
                <w:szCs w:val="24"/>
              </w:rPr>
            </w:pPr>
            <w:r w:rsidRPr="00736D8A">
              <w:rPr>
                <w:rStyle w:val="lev"/>
                <w:rFonts w:asciiTheme="majorBidi" w:hAnsiTheme="majorBidi" w:cstheme="majorBidi"/>
                <w:sz w:val="24"/>
                <w:szCs w:val="24"/>
              </w:rPr>
              <w:t>Semi-Structured Observation</w:t>
            </w:r>
          </w:p>
        </w:tc>
        <w:tc>
          <w:tcPr>
            <w:tcW w:w="0" w:type="auto"/>
            <w:vAlign w:val="center"/>
            <w:hideMark/>
          </w:tcPr>
          <w:p w:rsidR="00214C07" w:rsidRPr="00736D8A" w:rsidRDefault="00214C07" w:rsidP="00736D8A">
            <w:pPr>
              <w:spacing w:after="0"/>
              <w:rPr>
                <w:rFonts w:asciiTheme="majorBidi" w:hAnsiTheme="majorBidi" w:cstheme="majorBidi"/>
                <w:sz w:val="24"/>
                <w:szCs w:val="24"/>
              </w:rPr>
            </w:pPr>
            <w:r w:rsidRPr="00736D8A">
              <w:rPr>
                <w:rFonts w:asciiTheme="majorBidi" w:hAnsiTheme="majorBidi" w:cstheme="majorBidi"/>
                <w:sz w:val="24"/>
                <w:szCs w:val="24"/>
              </w:rPr>
              <w:t xml:space="preserve">Some categories are pre-set but </w:t>
            </w:r>
            <w:proofErr w:type="gramStart"/>
            <w:r w:rsidRPr="00736D8A">
              <w:rPr>
                <w:rFonts w:asciiTheme="majorBidi" w:hAnsiTheme="majorBidi" w:cstheme="majorBidi"/>
                <w:sz w:val="24"/>
                <w:szCs w:val="24"/>
              </w:rPr>
              <w:t>allows</w:t>
            </w:r>
            <w:proofErr w:type="gramEnd"/>
            <w:r w:rsidRPr="00736D8A">
              <w:rPr>
                <w:rFonts w:asciiTheme="majorBidi" w:hAnsiTheme="majorBidi" w:cstheme="majorBidi"/>
                <w:sz w:val="24"/>
                <w:szCs w:val="24"/>
              </w:rPr>
              <w:t xml:space="preserve"> flexibility to note unexpected behaviors.</w:t>
            </w:r>
          </w:p>
        </w:tc>
        <w:tc>
          <w:tcPr>
            <w:tcW w:w="0" w:type="auto"/>
            <w:vAlign w:val="center"/>
            <w:hideMark/>
          </w:tcPr>
          <w:p w:rsidR="00214C07" w:rsidRPr="00736D8A" w:rsidRDefault="00214C07" w:rsidP="00736D8A">
            <w:pPr>
              <w:spacing w:after="0"/>
              <w:rPr>
                <w:rFonts w:asciiTheme="majorBidi" w:hAnsiTheme="majorBidi" w:cstheme="majorBidi"/>
                <w:sz w:val="24"/>
                <w:szCs w:val="24"/>
              </w:rPr>
            </w:pPr>
            <w:r w:rsidRPr="00736D8A">
              <w:rPr>
                <w:rFonts w:asciiTheme="majorBidi" w:hAnsiTheme="majorBidi" w:cstheme="majorBidi"/>
                <w:sz w:val="24"/>
                <w:szCs w:val="24"/>
              </w:rPr>
              <w:t>Watching for certain classroom interactions but also noting surprises.</w:t>
            </w:r>
          </w:p>
        </w:tc>
      </w:tr>
      <w:tr w:rsidR="00214C07" w:rsidRPr="00736D8A" w:rsidTr="00214C07">
        <w:trPr>
          <w:tblCellSpacing w:w="15" w:type="dxa"/>
        </w:trPr>
        <w:tc>
          <w:tcPr>
            <w:tcW w:w="0" w:type="auto"/>
            <w:vAlign w:val="center"/>
            <w:hideMark/>
          </w:tcPr>
          <w:p w:rsidR="00214C07" w:rsidRPr="00736D8A" w:rsidRDefault="00214C07" w:rsidP="00736D8A">
            <w:pPr>
              <w:spacing w:after="0"/>
              <w:rPr>
                <w:rFonts w:asciiTheme="majorBidi" w:hAnsiTheme="majorBidi" w:cstheme="majorBidi"/>
                <w:sz w:val="24"/>
                <w:szCs w:val="24"/>
              </w:rPr>
            </w:pPr>
            <w:r w:rsidRPr="00736D8A">
              <w:rPr>
                <w:rStyle w:val="lev"/>
                <w:rFonts w:asciiTheme="majorBidi" w:hAnsiTheme="majorBidi" w:cstheme="majorBidi"/>
                <w:sz w:val="24"/>
                <w:szCs w:val="24"/>
              </w:rPr>
              <w:t>Unstructured Observation</w:t>
            </w:r>
          </w:p>
        </w:tc>
        <w:tc>
          <w:tcPr>
            <w:tcW w:w="0" w:type="auto"/>
            <w:vAlign w:val="center"/>
            <w:hideMark/>
          </w:tcPr>
          <w:p w:rsidR="00214C07" w:rsidRPr="00736D8A" w:rsidRDefault="00214C07" w:rsidP="00736D8A">
            <w:pPr>
              <w:spacing w:after="0"/>
              <w:rPr>
                <w:rFonts w:asciiTheme="majorBidi" w:hAnsiTheme="majorBidi" w:cstheme="majorBidi"/>
                <w:sz w:val="24"/>
                <w:szCs w:val="24"/>
              </w:rPr>
            </w:pPr>
            <w:r w:rsidRPr="00736D8A">
              <w:rPr>
                <w:rFonts w:asciiTheme="majorBidi" w:hAnsiTheme="majorBidi" w:cstheme="majorBidi"/>
                <w:sz w:val="24"/>
                <w:szCs w:val="24"/>
              </w:rPr>
              <w:t>Open-ended, no categories beforehand; observer records all relevant behaviors.</w:t>
            </w:r>
          </w:p>
        </w:tc>
        <w:tc>
          <w:tcPr>
            <w:tcW w:w="0" w:type="auto"/>
            <w:vAlign w:val="center"/>
            <w:hideMark/>
          </w:tcPr>
          <w:p w:rsidR="00214C07" w:rsidRPr="00736D8A" w:rsidRDefault="00214C07" w:rsidP="00736D8A">
            <w:pPr>
              <w:spacing w:after="0"/>
              <w:rPr>
                <w:rFonts w:asciiTheme="majorBidi" w:hAnsiTheme="majorBidi" w:cstheme="majorBidi"/>
                <w:sz w:val="24"/>
                <w:szCs w:val="24"/>
              </w:rPr>
            </w:pPr>
            <w:r w:rsidRPr="00736D8A">
              <w:rPr>
                <w:rFonts w:asciiTheme="majorBidi" w:hAnsiTheme="majorBidi" w:cstheme="majorBidi"/>
                <w:sz w:val="24"/>
                <w:szCs w:val="24"/>
              </w:rPr>
              <w:t>Sitting in a café and freely recording customer interactions.</w:t>
            </w:r>
          </w:p>
        </w:tc>
      </w:tr>
      <w:tr w:rsidR="00214C07" w:rsidRPr="00736D8A" w:rsidTr="00214C07">
        <w:trPr>
          <w:tblCellSpacing w:w="15" w:type="dxa"/>
        </w:trPr>
        <w:tc>
          <w:tcPr>
            <w:tcW w:w="0" w:type="auto"/>
            <w:vAlign w:val="center"/>
            <w:hideMark/>
          </w:tcPr>
          <w:p w:rsidR="00214C07" w:rsidRPr="00736D8A" w:rsidRDefault="00214C07" w:rsidP="00736D8A">
            <w:pPr>
              <w:spacing w:after="0"/>
              <w:rPr>
                <w:rFonts w:asciiTheme="majorBidi" w:hAnsiTheme="majorBidi" w:cstheme="majorBidi"/>
                <w:sz w:val="24"/>
                <w:szCs w:val="24"/>
              </w:rPr>
            </w:pPr>
            <w:r w:rsidRPr="00736D8A">
              <w:rPr>
                <w:rStyle w:val="lev"/>
                <w:rFonts w:asciiTheme="majorBidi" w:hAnsiTheme="majorBidi" w:cstheme="majorBidi"/>
                <w:sz w:val="24"/>
                <w:szCs w:val="24"/>
              </w:rPr>
              <w:t>Participant Observation</w:t>
            </w:r>
          </w:p>
        </w:tc>
        <w:tc>
          <w:tcPr>
            <w:tcW w:w="0" w:type="auto"/>
            <w:vAlign w:val="center"/>
            <w:hideMark/>
          </w:tcPr>
          <w:p w:rsidR="00214C07" w:rsidRPr="00736D8A" w:rsidRDefault="00214C07" w:rsidP="00736D8A">
            <w:pPr>
              <w:spacing w:after="0"/>
              <w:rPr>
                <w:rFonts w:asciiTheme="majorBidi" w:hAnsiTheme="majorBidi" w:cstheme="majorBidi"/>
                <w:sz w:val="24"/>
                <w:szCs w:val="24"/>
              </w:rPr>
            </w:pPr>
            <w:r w:rsidRPr="00736D8A">
              <w:rPr>
                <w:rFonts w:asciiTheme="majorBidi" w:hAnsiTheme="majorBidi" w:cstheme="majorBidi"/>
                <w:sz w:val="24"/>
                <w:szCs w:val="24"/>
              </w:rPr>
              <w:t>Researcher becomes part of the group being observed.</w:t>
            </w:r>
          </w:p>
        </w:tc>
        <w:tc>
          <w:tcPr>
            <w:tcW w:w="0" w:type="auto"/>
            <w:vAlign w:val="center"/>
            <w:hideMark/>
          </w:tcPr>
          <w:p w:rsidR="00214C07" w:rsidRPr="00736D8A" w:rsidRDefault="00214C07" w:rsidP="00736D8A">
            <w:pPr>
              <w:spacing w:after="0"/>
              <w:rPr>
                <w:rFonts w:asciiTheme="majorBidi" w:hAnsiTheme="majorBidi" w:cstheme="majorBidi"/>
                <w:sz w:val="24"/>
                <w:szCs w:val="24"/>
              </w:rPr>
            </w:pPr>
            <w:r w:rsidRPr="00736D8A">
              <w:rPr>
                <w:rFonts w:asciiTheme="majorBidi" w:hAnsiTheme="majorBidi" w:cstheme="majorBidi"/>
                <w:sz w:val="24"/>
                <w:szCs w:val="24"/>
              </w:rPr>
              <w:t>A teacher-researcher observing student behavior while teaching.</w:t>
            </w:r>
          </w:p>
        </w:tc>
      </w:tr>
      <w:tr w:rsidR="00214C07" w:rsidRPr="00736D8A" w:rsidTr="00214C07">
        <w:trPr>
          <w:tblCellSpacing w:w="15" w:type="dxa"/>
        </w:trPr>
        <w:tc>
          <w:tcPr>
            <w:tcW w:w="0" w:type="auto"/>
            <w:vAlign w:val="center"/>
            <w:hideMark/>
          </w:tcPr>
          <w:p w:rsidR="00214C07" w:rsidRPr="00736D8A" w:rsidRDefault="00214C07" w:rsidP="00736D8A">
            <w:pPr>
              <w:spacing w:after="0"/>
              <w:rPr>
                <w:rFonts w:asciiTheme="majorBidi" w:hAnsiTheme="majorBidi" w:cstheme="majorBidi"/>
                <w:sz w:val="24"/>
                <w:szCs w:val="24"/>
              </w:rPr>
            </w:pPr>
            <w:r w:rsidRPr="00736D8A">
              <w:rPr>
                <w:rStyle w:val="lev"/>
                <w:rFonts w:asciiTheme="majorBidi" w:hAnsiTheme="majorBidi" w:cstheme="majorBidi"/>
                <w:sz w:val="24"/>
                <w:szCs w:val="24"/>
              </w:rPr>
              <w:t>Non-Participant Observation</w:t>
            </w:r>
          </w:p>
        </w:tc>
        <w:tc>
          <w:tcPr>
            <w:tcW w:w="0" w:type="auto"/>
            <w:vAlign w:val="center"/>
            <w:hideMark/>
          </w:tcPr>
          <w:p w:rsidR="00214C07" w:rsidRPr="00736D8A" w:rsidRDefault="00214C07" w:rsidP="00736D8A">
            <w:pPr>
              <w:spacing w:after="0"/>
              <w:rPr>
                <w:rFonts w:asciiTheme="majorBidi" w:hAnsiTheme="majorBidi" w:cstheme="majorBidi"/>
                <w:sz w:val="24"/>
                <w:szCs w:val="24"/>
              </w:rPr>
            </w:pPr>
            <w:r w:rsidRPr="00736D8A">
              <w:rPr>
                <w:rFonts w:asciiTheme="majorBidi" w:hAnsiTheme="majorBidi" w:cstheme="majorBidi"/>
                <w:sz w:val="24"/>
                <w:szCs w:val="24"/>
              </w:rPr>
              <w:t>Researcher stays detached and does not engage with participants.</w:t>
            </w:r>
          </w:p>
        </w:tc>
        <w:tc>
          <w:tcPr>
            <w:tcW w:w="0" w:type="auto"/>
            <w:vAlign w:val="center"/>
            <w:hideMark/>
          </w:tcPr>
          <w:p w:rsidR="00214C07" w:rsidRPr="00736D8A" w:rsidRDefault="00214C07" w:rsidP="00736D8A">
            <w:pPr>
              <w:spacing w:after="0"/>
              <w:rPr>
                <w:rFonts w:asciiTheme="majorBidi" w:hAnsiTheme="majorBidi" w:cstheme="majorBidi"/>
                <w:sz w:val="24"/>
                <w:szCs w:val="24"/>
              </w:rPr>
            </w:pPr>
            <w:r w:rsidRPr="00736D8A">
              <w:rPr>
                <w:rFonts w:asciiTheme="majorBidi" w:hAnsiTheme="majorBidi" w:cstheme="majorBidi"/>
                <w:sz w:val="24"/>
                <w:szCs w:val="24"/>
              </w:rPr>
              <w:t xml:space="preserve">Sitting at the back of the classroom silently observing </w:t>
            </w:r>
            <w:r w:rsidRPr="00736D8A">
              <w:rPr>
                <w:rFonts w:asciiTheme="majorBidi" w:hAnsiTheme="majorBidi" w:cstheme="majorBidi"/>
                <w:sz w:val="24"/>
                <w:szCs w:val="24"/>
              </w:rPr>
              <w:lastRenderedPageBreak/>
              <w:t>students.</w:t>
            </w:r>
          </w:p>
        </w:tc>
      </w:tr>
      <w:tr w:rsidR="00214C07" w:rsidRPr="00736D8A" w:rsidTr="00214C07">
        <w:trPr>
          <w:tblCellSpacing w:w="15" w:type="dxa"/>
        </w:trPr>
        <w:tc>
          <w:tcPr>
            <w:tcW w:w="0" w:type="auto"/>
            <w:vAlign w:val="center"/>
            <w:hideMark/>
          </w:tcPr>
          <w:p w:rsidR="00214C07" w:rsidRPr="00736D8A" w:rsidRDefault="00214C07" w:rsidP="00736D8A">
            <w:pPr>
              <w:spacing w:after="0"/>
              <w:rPr>
                <w:rFonts w:asciiTheme="majorBidi" w:hAnsiTheme="majorBidi" w:cstheme="majorBidi"/>
                <w:sz w:val="24"/>
                <w:szCs w:val="24"/>
              </w:rPr>
            </w:pPr>
            <w:r w:rsidRPr="00736D8A">
              <w:rPr>
                <w:rStyle w:val="lev"/>
                <w:rFonts w:asciiTheme="majorBidi" w:hAnsiTheme="majorBidi" w:cstheme="majorBidi"/>
                <w:sz w:val="24"/>
                <w:szCs w:val="24"/>
              </w:rPr>
              <w:lastRenderedPageBreak/>
              <w:t>Overt Observation</w:t>
            </w:r>
          </w:p>
        </w:tc>
        <w:tc>
          <w:tcPr>
            <w:tcW w:w="0" w:type="auto"/>
            <w:vAlign w:val="center"/>
            <w:hideMark/>
          </w:tcPr>
          <w:p w:rsidR="00214C07" w:rsidRPr="00736D8A" w:rsidRDefault="00214C07" w:rsidP="00736D8A">
            <w:pPr>
              <w:spacing w:after="0"/>
              <w:rPr>
                <w:rFonts w:asciiTheme="majorBidi" w:hAnsiTheme="majorBidi" w:cstheme="majorBidi"/>
                <w:sz w:val="24"/>
                <w:szCs w:val="24"/>
              </w:rPr>
            </w:pPr>
            <w:r w:rsidRPr="00736D8A">
              <w:rPr>
                <w:rFonts w:asciiTheme="majorBidi" w:hAnsiTheme="majorBidi" w:cstheme="majorBidi"/>
                <w:sz w:val="24"/>
                <w:szCs w:val="24"/>
              </w:rPr>
              <w:t>Participants know they are being observed.</w:t>
            </w:r>
          </w:p>
        </w:tc>
        <w:tc>
          <w:tcPr>
            <w:tcW w:w="0" w:type="auto"/>
            <w:vAlign w:val="center"/>
            <w:hideMark/>
          </w:tcPr>
          <w:p w:rsidR="00214C07" w:rsidRPr="00736D8A" w:rsidRDefault="00214C07" w:rsidP="00736D8A">
            <w:pPr>
              <w:spacing w:after="0"/>
              <w:rPr>
                <w:rFonts w:asciiTheme="majorBidi" w:hAnsiTheme="majorBidi" w:cstheme="majorBidi"/>
                <w:sz w:val="24"/>
                <w:szCs w:val="24"/>
              </w:rPr>
            </w:pPr>
            <w:r w:rsidRPr="00736D8A">
              <w:rPr>
                <w:rFonts w:asciiTheme="majorBidi" w:hAnsiTheme="majorBidi" w:cstheme="majorBidi"/>
                <w:sz w:val="24"/>
                <w:szCs w:val="24"/>
              </w:rPr>
              <w:t>Students are informed that a researcher will observe their group work.</w:t>
            </w:r>
          </w:p>
        </w:tc>
      </w:tr>
      <w:tr w:rsidR="00214C07" w:rsidRPr="00736D8A" w:rsidTr="00214C07">
        <w:trPr>
          <w:tblCellSpacing w:w="15" w:type="dxa"/>
        </w:trPr>
        <w:tc>
          <w:tcPr>
            <w:tcW w:w="0" w:type="auto"/>
            <w:vAlign w:val="center"/>
            <w:hideMark/>
          </w:tcPr>
          <w:p w:rsidR="00214C07" w:rsidRPr="00736D8A" w:rsidRDefault="00214C07" w:rsidP="00736D8A">
            <w:pPr>
              <w:spacing w:after="0"/>
              <w:rPr>
                <w:rFonts w:asciiTheme="majorBidi" w:hAnsiTheme="majorBidi" w:cstheme="majorBidi"/>
                <w:sz w:val="24"/>
                <w:szCs w:val="24"/>
              </w:rPr>
            </w:pPr>
            <w:r w:rsidRPr="00736D8A">
              <w:rPr>
                <w:rStyle w:val="lev"/>
                <w:rFonts w:asciiTheme="majorBidi" w:hAnsiTheme="majorBidi" w:cstheme="majorBidi"/>
                <w:sz w:val="24"/>
                <w:szCs w:val="24"/>
              </w:rPr>
              <w:t>Covert Observation</w:t>
            </w:r>
          </w:p>
        </w:tc>
        <w:tc>
          <w:tcPr>
            <w:tcW w:w="0" w:type="auto"/>
            <w:vAlign w:val="center"/>
            <w:hideMark/>
          </w:tcPr>
          <w:p w:rsidR="00214C07" w:rsidRPr="00736D8A" w:rsidRDefault="00214C07" w:rsidP="00736D8A">
            <w:pPr>
              <w:spacing w:after="0"/>
              <w:rPr>
                <w:rFonts w:asciiTheme="majorBidi" w:hAnsiTheme="majorBidi" w:cstheme="majorBidi"/>
                <w:sz w:val="24"/>
                <w:szCs w:val="24"/>
              </w:rPr>
            </w:pPr>
            <w:r w:rsidRPr="00736D8A">
              <w:rPr>
                <w:rFonts w:asciiTheme="majorBidi" w:hAnsiTheme="majorBidi" w:cstheme="majorBidi"/>
                <w:sz w:val="24"/>
                <w:szCs w:val="24"/>
              </w:rPr>
              <w:t>Participants are unaware of being observed (ethical concerns!).</w:t>
            </w:r>
          </w:p>
        </w:tc>
        <w:tc>
          <w:tcPr>
            <w:tcW w:w="0" w:type="auto"/>
            <w:vAlign w:val="center"/>
            <w:hideMark/>
          </w:tcPr>
          <w:p w:rsidR="00214C07" w:rsidRPr="00736D8A" w:rsidRDefault="00214C07" w:rsidP="00736D8A">
            <w:pPr>
              <w:spacing w:after="0"/>
              <w:rPr>
                <w:rFonts w:asciiTheme="majorBidi" w:hAnsiTheme="majorBidi" w:cstheme="majorBidi"/>
                <w:sz w:val="24"/>
                <w:szCs w:val="24"/>
              </w:rPr>
            </w:pPr>
            <w:r w:rsidRPr="00736D8A">
              <w:rPr>
                <w:rFonts w:asciiTheme="majorBidi" w:hAnsiTheme="majorBidi" w:cstheme="majorBidi"/>
                <w:sz w:val="24"/>
                <w:szCs w:val="24"/>
              </w:rPr>
              <w:t>Observing customer behavior in a shop without informing them.</w:t>
            </w:r>
          </w:p>
        </w:tc>
      </w:tr>
      <w:tr w:rsidR="00214C07" w:rsidRPr="00736D8A" w:rsidTr="00214C07">
        <w:trPr>
          <w:tblCellSpacing w:w="15" w:type="dxa"/>
        </w:trPr>
        <w:tc>
          <w:tcPr>
            <w:tcW w:w="0" w:type="auto"/>
            <w:vAlign w:val="center"/>
            <w:hideMark/>
          </w:tcPr>
          <w:p w:rsidR="00214C07" w:rsidRPr="00736D8A" w:rsidRDefault="00214C07" w:rsidP="00736D8A">
            <w:pPr>
              <w:spacing w:after="0"/>
              <w:rPr>
                <w:rFonts w:asciiTheme="majorBidi" w:hAnsiTheme="majorBidi" w:cstheme="majorBidi"/>
                <w:sz w:val="24"/>
                <w:szCs w:val="24"/>
              </w:rPr>
            </w:pPr>
            <w:r w:rsidRPr="00736D8A">
              <w:rPr>
                <w:rStyle w:val="lev"/>
                <w:rFonts w:asciiTheme="majorBidi" w:hAnsiTheme="majorBidi" w:cstheme="majorBidi"/>
                <w:sz w:val="24"/>
                <w:szCs w:val="24"/>
              </w:rPr>
              <w:t>Naturalistic Observation</w:t>
            </w:r>
          </w:p>
        </w:tc>
        <w:tc>
          <w:tcPr>
            <w:tcW w:w="0" w:type="auto"/>
            <w:vAlign w:val="center"/>
            <w:hideMark/>
          </w:tcPr>
          <w:p w:rsidR="00214C07" w:rsidRPr="00736D8A" w:rsidRDefault="00214C07" w:rsidP="00736D8A">
            <w:pPr>
              <w:spacing w:after="0"/>
              <w:rPr>
                <w:rFonts w:asciiTheme="majorBidi" w:hAnsiTheme="majorBidi" w:cstheme="majorBidi"/>
                <w:sz w:val="24"/>
                <w:szCs w:val="24"/>
              </w:rPr>
            </w:pPr>
            <w:r w:rsidRPr="00736D8A">
              <w:rPr>
                <w:rFonts w:asciiTheme="majorBidi" w:hAnsiTheme="majorBidi" w:cstheme="majorBidi"/>
                <w:sz w:val="24"/>
                <w:szCs w:val="24"/>
              </w:rPr>
              <w:t>Observing behavior in its natural environment without manipulation.</w:t>
            </w:r>
          </w:p>
        </w:tc>
        <w:tc>
          <w:tcPr>
            <w:tcW w:w="0" w:type="auto"/>
            <w:vAlign w:val="center"/>
            <w:hideMark/>
          </w:tcPr>
          <w:p w:rsidR="00214C07" w:rsidRPr="00736D8A" w:rsidRDefault="00214C07" w:rsidP="00736D8A">
            <w:pPr>
              <w:spacing w:after="0"/>
              <w:rPr>
                <w:rFonts w:asciiTheme="majorBidi" w:hAnsiTheme="majorBidi" w:cstheme="majorBidi"/>
                <w:sz w:val="24"/>
                <w:szCs w:val="24"/>
              </w:rPr>
            </w:pPr>
            <w:r w:rsidRPr="00736D8A">
              <w:rPr>
                <w:rFonts w:asciiTheme="majorBidi" w:hAnsiTheme="majorBidi" w:cstheme="majorBidi"/>
                <w:sz w:val="24"/>
                <w:szCs w:val="24"/>
              </w:rPr>
              <w:t>Watching how birds build nests in the wild.</w:t>
            </w:r>
          </w:p>
        </w:tc>
      </w:tr>
      <w:tr w:rsidR="00214C07" w:rsidRPr="00736D8A" w:rsidTr="00214C07">
        <w:trPr>
          <w:tblCellSpacing w:w="15" w:type="dxa"/>
        </w:trPr>
        <w:tc>
          <w:tcPr>
            <w:tcW w:w="0" w:type="auto"/>
            <w:vAlign w:val="center"/>
            <w:hideMark/>
          </w:tcPr>
          <w:p w:rsidR="00214C07" w:rsidRPr="00736D8A" w:rsidRDefault="00214C07" w:rsidP="00736D8A">
            <w:pPr>
              <w:spacing w:after="0"/>
              <w:rPr>
                <w:rFonts w:asciiTheme="majorBidi" w:hAnsiTheme="majorBidi" w:cstheme="majorBidi"/>
                <w:sz w:val="24"/>
                <w:szCs w:val="24"/>
              </w:rPr>
            </w:pPr>
            <w:r w:rsidRPr="00736D8A">
              <w:rPr>
                <w:rStyle w:val="lev"/>
                <w:rFonts w:asciiTheme="majorBidi" w:hAnsiTheme="majorBidi" w:cstheme="majorBidi"/>
                <w:sz w:val="24"/>
                <w:szCs w:val="24"/>
              </w:rPr>
              <w:t>Controlled Observation</w:t>
            </w:r>
          </w:p>
        </w:tc>
        <w:tc>
          <w:tcPr>
            <w:tcW w:w="0" w:type="auto"/>
            <w:vAlign w:val="center"/>
            <w:hideMark/>
          </w:tcPr>
          <w:p w:rsidR="00214C07" w:rsidRPr="00736D8A" w:rsidRDefault="00214C07" w:rsidP="00736D8A">
            <w:pPr>
              <w:spacing w:after="0"/>
              <w:rPr>
                <w:rFonts w:asciiTheme="majorBidi" w:hAnsiTheme="majorBidi" w:cstheme="majorBidi"/>
                <w:sz w:val="24"/>
                <w:szCs w:val="24"/>
              </w:rPr>
            </w:pPr>
            <w:r w:rsidRPr="00736D8A">
              <w:rPr>
                <w:rFonts w:asciiTheme="majorBidi" w:hAnsiTheme="majorBidi" w:cstheme="majorBidi"/>
                <w:sz w:val="24"/>
                <w:szCs w:val="24"/>
              </w:rPr>
              <w:t>Observation occurs in a controlled, often artificial, environment.</w:t>
            </w:r>
          </w:p>
        </w:tc>
        <w:tc>
          <w:tcPr>
            <w:tcW w:w="0" w:type="auto"/>
            <w:vAlign w:val="center"/>
            <w:hideMark/>
          </w:tcPr>
          <w:p w:rsidR="00214C07" w:rsidRPr="00736D8A" w:rsidRDefault="00214C07" w:rsidP="00736D8A">
            <w:pPr>
              <w:spacing w:after="0"/>
              <w:rPr>
                <w:rFonts w:asciiTheme="majorBidi" w:hAnsiTheme="majorBidi" w:cstheme="majorBidi"/>
                <w:sz w:val="24"/>
                <w:szCs w:val="24"/>
              </w:rPr>
            </w:pPr>
            <w:r w:rsidRPr="00736D8A">
              <w:rPr>
                <w:rFonts w:asciiTheme="majorBidi" w:hAnsiTheme="majorBidi" w:cstheme="majorBidi"/>
                <w:sz w:val="24"/>
                <w:szCs w:val="24"/>
              </w:rPr>
              <w:t>Testing how students react to specific teaching strategies in a lab setting.</w:t>
            </w:r>
          </w:p>
        </w:tc>
      </w:tr>
    </w:tbl>
    <w:p w:rsidR="00214C07" w:rsidRPr="00736D8A" w:rsidRDefault="00214C07" w:rsidP="00736D8A">
      <w:pPr>
        <w:pStyle w:val="Titre2"/>
        <w:spacing w:before="0" w:beforeAutospacing="0" w:after="0" w:afterAutospacing="0" w:line="360" w:lineRule="auto"/>
        <w:jc w:val="center"/>
        <w:rPr>
          <w:rFonts w:asciiTheme="majorBidi" w:hAnsiTheme="majorBidi" w:cstheme="majorBidi"/>
          <w:sz w:val="24"/>
          <w:szCs w:val="24"/>
          <w:lang w:val="en-GB"/>
        </w:rPr>
      </w:pPr>
      <w:r w:rsidRPr="00736D8A">
        <w:rPr>
          <w:rFonts w:asciiTheme="majorBidi" w:hAnsiTheme="majorBidi" w:cstheme="majorBidi"/>
          <w:sz w:val="24"/>
          <w:szCs w:val="24"/>
          <w:lang w:val="en-GB"/>
        </w:rPr>
        <w:t xml:space="preserve"> Table 1- Major Types of Observation</w:t>
      </w:r>
    </w:p>
    <w:p w:rsidR="009700C8" w:rsidRPr="00736D8A" w:rsidRDefault="009700C8" w:rsidP="00736D8A">
      <w:pPr>
        <w:pStyle w:val="Titre2"/>
        <w:spacing w:before="0" w:beforeAutospacing="0" w:after="0" w:afterAutospacing="0" w:line="360" w:lineRule="auto"/>
        <w:jc w:val="center"/>
        <w:rPr>
          <w:rFonts w:asciiTheme="majorBidi" w:hAnsiTheme="majorBidi" w:cstheme="majorBidi"/>
          <w:sz w:val="24"/>
          <w:szCs w:val="24"/>
          <w:lang w:val="en-GB"/>
        </w:rPr>
      </w:pPr>
    </w:p>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p>
    <w:p w:rsidR="00214C07" w:rsidRPr="00736D8A" w:rsidRDefault="00214C07" w:rsidP="00736D8A">
      <w:pPr>
        <w:spacing w:after="0" w:line="360" w:lineRule="auto"/>
        <w:outlineLvl w:val="2"/>
        <w:rPr>
          <w:rFonts w:asciiTheme="majorBidi" w:eastAsia="Times New Roman" w:hAnsiTheme="majorBidi" w:cstheme="majorBidi"/>
          <w:b/>
          <w:bCs/>
          <w:sz w:val="24"/>
          <w:szCs w:val="24"/>
          <w:lang w:eastAsia="fr-FR" w:bidi="ar-SA"/>
        </w:rPr>
      </w:pPr>
      <w:r w:rsidRPr="00736D8A">
        <w:rPr>
          <w:rFonts w:asciiTheme="majorBidi" w:eastAsia="Times New Roman" w:hAnsiTheme="majorBidi" w:cstheme="majorBidi"/>
          <w:b/>
          <w:bCs/>
          <w:sz w:val="24"/>
          <w:szCs w:val="24"/>
          <w:lang w:eastAsia="fr-FR" w:bidi="ar-SA"/>
        </w:rPr>
        <w:t>3. Recording Data in Observations</w:t>
      </w:r>
    </w:p>
    <w:p w:rsidR="00214C07" w:rsidRPr="00736D8A" w:rsidRDefault="00214C07" w:rsidP="00736D8A">
      <w:pPr>
        <w:spacing w:after="0" w:line="360" w:lineRule="auto"/>
        <w:outlineLvl w:val="3"/>
        <w:rPr>
          <w:rFonts w:asciiTheme="majorBidi" w:eastAsia="Times New Roman" w:hAnsiTheme="majorBidi" w:cstheme="majorBidi"/>
          <w:b/>
          <w:bCs/>
          <w:sz w:val="24"/>
          <w:szCs w:val="24"/>
          <w:lang w:eastAsia="fr-FR" w:bidi="ar-SA"/>
        </w:rPr>
      </w:pPr>
      <w:r w:rsidRPr="00736D8A">
        <w:rPr>
          <w:rFonts w:asciiTheme="majorBidi" w:eastAsia="Times New Roman" w:hAnsiTheme="majorBidi" w:cstheme="majorBidi"/>
          <w:b/>
          <w:bCs/>
          <w:sz w:val="24"/>
          <w:szCs w:val="24"/>
          <w:lang w:eastAsia="fr-FR" w:bidi="ar-SA"/>
        </w:rPr>
        <w:t xml:space="preserve">3.1 Frequency Recording (Counting </w:t>
      </w:r>
      <w:r w:rsidR="00736D8A" w:rsidRPr="00736D8A">
        <w:rPr>
          <w:rFonts w:asciiTheme="majorBidi" w:eastAsia="Times New Roman" w:hAnsiTheme="majorBidi" w:cstheme="majorBidi"/>
          <w:b/>
          <w:bCs/>
          <w:sz w:val="24"/>
          <w:szCs w:val="24"/>
          <w:lang w:eastAsia="fr-FR" w:bidi="ar-SA"/>
        </w:rPr>
        <w:t>Behaviours</w:t>
      </w:r>
      <w:r w:rsidRPr="00736D8A">
        <w:rPr>
          <w:rFonts w:asciiTheme="majorBidi" w:eastAsia="Times New Roman" w:hAnsiTheme="majorBidi" w:cstheme="majorBidi"/>
          <w:b/>
          <w:bCs/>
          <w:sz w:val="24"/>
          <w:szCs w:val="24"/>
          <w:lang w:eastAsia="fr-FR" w:bidi="ar-SA"/>
        </w:rPr>
        <w:t>)</w:t>
      </w:r>
    </w:p>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 xml:space="preserve">One way to record data is by counting how often a specific behavior happens. This is called </w:t>
      </w:r>
      <w:r w:rsidRPr="00736D8A">
        <w:rPr>
          <w:rFonts w:asciiTheme="majorBidi" w:eastAsia="Times New Roman" w:hAnsiTheme="majorBidi" w:cstheme="majorBidi"/>
          <w:b/>
          <w:bCs/>
          <w:sz w:val="24"/>
          <w:szCs w:val="24"/>
          <w:lang w:eastAsia="fr-FR" w:bidi="ar-SA"/>
        </w:rPr>
        <w:t>frequency recording</w:t>
      </w:r>
      <w:r w:rsidRPr="00736D8A">
        <w:rPr>
          <w:rFonts w:asciiTheme="majorBidi" w:eastAsia="Times New Roman" w:hAnsiTheme="majorBidi" w:cstheme="majorBidi"/>
          <w:sz w:val="24"/>
          <w:szCs w:val="24"/>
          <w:lang w:eastAsia="fr-FR" w:bidi="ar-SA"/>
        </w:rPr>
        <w:t>.</w:t>
      </w:r>
    </w:p>
    <w:p w:rsidR="00214C07" w:rsidRPr="00736D8A" w:rsidRDefault="00214C07" w:rsidP="00736D8A">
      <w:pPr>
        <w:numPr>
          <w:ilvl w:val="0"/>
          <w:numId w:val="3"/>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b/>
          <w:bCs/>
          <w:sz w:val="24"/>
          <w:szCs w:val="24"/>
          <w:lang w:eastAsia="fr-FR" w:bidi="ar-SA"/>
        </w:rPr>
        <w:t>Example of Frequency Recording</w:t>
      </w:r>
      <w:r w:rsidRPr="00736D8A">
        <w:rPr>
          <w:rFonts w:asciiTheme="majorBidi" w:eastAsia="Times New Roman" w:hAnsiTheme="majorBidi" w:cstheme="majorBidi"/>
          <w:sz w:val="24"/>
          <w:szCs w:val="24"/>
          <w:lang w:eastAsia="fr-FR" w:bidi="ar-SA"/>
        </w:rPr>
        <w:t xml:space="preserve">: Let’s say you're observing a class and you want to count how often students </w:t>
      </w:r>
      <w:r w:rsidRPr="00736D8A">
        <w:rPr>
          <w:rFonts w:asciiTheme="majorBidi" w:eastAsia="Times New Roman" w:hAnsiTheme="majorBidi" w:cstheme="majorBidi"/>
          <w:b/>
          <w:bCs/>
          <w:sz w:val="24"/>
          <w:szCs w:val="24"/>
          <w:lang w:eastAsia="fr-FR" w:bidi="ar-SA"/>
        </w:rPr>
        <w:t>raise their hands</w:t>
      </w:r>
      <w:r w:rsidRPr="00736D8A">
        <w:rPr>
          <w:rFonts w:asciiTheme="majorBidi" w:eastAsia="Times New Roman" w:hAnsiTheme="majorBidi" w:cstheme="majorBidi"/>
          <w:sz w:val="24"/>
          <w:szCs w:val="24"/>
          <w:lang w:eastAsia="fr-FR" w:bidi="ar-SA"/>
        </w:rPr>
        <w:t xml:space="preserve"> during a 30-minute lesson. You would simply count the number of times a student raises their hand. At the end of the 30 minutes, you have a clear number (e.g., “Student A raised their hand 8 times”).</w:t>
      </w:r>
    </w:p>
    <w:p w:rsidR="00214C07" w:rsidRPr="00736D8A" w:rsidRDefault="00214C07" w:rsidP="00736D8A">
      <w:pPr>
        <w:spacing w:after="0" w:line="360" w:lineRule="auto"/>
        <w:ind w:left="720"/>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b/>
          <w:bCs/>
          <w:sz w:val="24"/>
          <w:szCs w:val="24"/>
          <w:lang w:eastAsia="fr-FR" w:bidi="ar-SA"/>
        </w:rPr>
        <w:t>Table 2: Frequency Recording Example</w:t>
      </w:r>
    </w:p>
    <w:tbl>
      <w:tblPr>
        <w:tblW w:w="0" w:type="auto"/>
        <w:tblCellSpacing w:w="15" w:type="dxa"/>
        <w:tblInd w:w="720" w:type="dxa"/>
        <w:tblCellMar>
          <w:top w:w="15" w:type="dxa"/>
          <w:left w:w="15" w:type="dxa"/>
          <w:bottom w:w="15" w:type="dxa"/>
          <w:right w:w="15" w:type="dxa"/>
        </w:tblCellMar>
        <w:tblLook w:val="04A0"/>
      </w:tblPr>
      <w:tblGrid>
        <w:gridCol w:w="1536"/>
        <w:gridCol w:w="3356"/>
      </w:tblGrid>
      <w:tr w:rsidR="00214C07" w:rsidRPr="00736D8A" w:rsidTr="00214C07">
        <w:trPr>
          <w:tblHeader/>
          <w:tblCellSpacing w:w="15" w:type="dxa"/>
        </w:trPr>
        <w:tc>
          <w:tcPr>
            <w:tcW w:w="0" w:type="auto"/>
            <w:vAlign w:val="center"/>
            <w:hideMark/>
          </w:tcPr>
          <w:p w:rsidR="00214C07" w:rsidRPr="00736D8A" w:rsidRDefault="00214C07" w:rsidP="00736D8A">
            <w:pPr>
              <w:spacing w:after="0" w:line="360" w:lineRule="auto"/>
              <w:jc w:val="center"/>
              <w:rPr>
                <w:rFonts w:asciiTheme="majorBidi" w:eastAsia="Times New Roman" w:hAnsiTheme="majorBidi" w:cstheme="majorBidi"/>
                <w:b/>
                <w:bCs/>
                <w:sz w:val="24"/>
                <w:szCs w:val="24"/>
                <w:lang w:eastAsia="fr-FR" w:bidi="ar-SA"/>
              </w:rPr>
            </w:pPr>
            <w:r w:rsidRPr="00736D8A">
              <w:rPr>
                <w:rFonts w:asciiTheme="majorBidi" w:eastAsia="Times New Roman" w:hAnsiTheme="majorBidi" w:cstheme="majorBidi"/>
                <w:b/>
                <w:bCs/>
                <w:sz w:val="24"/>
                <w:szCs w:val="24"/>
                <w:lang w:eastAsia="fr-FR" w:bidi="ar-SA"/>
              </w:rPr>
              <w:t>Student Name</w:t>
            </w:r>
          </w:p>
        </w:tc>
        <w:tc>
          <w:tcPr>
            <w:tcW w:w="0" w:type="auto"/>
            <w:vAlign w:val="center"/>
            <w:hideMark/>
          </w:tcPr>
          <w:p w:rsidR="00214C07" w:rsidRPr="00736D8A" w:rsidRDefault="00214C07" w:rsidP="00736D8A">
            <w:pPr>
              <w:spacing w:after="0" w:line="360" w:lineRule="auto"/>
              <w:jc w:val="center"/>
              <w:rPr>
                <w:rFonts w:asciiTheme="majorBidi" w:eastAsia="Times New Roman" w:hAnsiTheme="majorBidi" w:cstheme="majorBidi"/>
                <w:b/>
                <w:bCs/>
                <w:sz w:val="24"/>
                <w:szCs w:val="24"/>
                <w:lang w:eastAsia="fr-FR" w:bidi="ar-SA"/>
              </w:rPr>
            </w:pPr>
            <w:r w:rsidRPr="00736D8A">
              <w:rPr>
                <w:rFonts w:asciiTheme="majorBidi" w:eastAsia="Times New Roman" w:hAnsiTheme="majorBidi" w:cstheme="majorBidi"/>
                <w:b/>
                <w:bCs/>
                <w:sz w:val="24"/>
                <w:szCs w:val="24"/>
                <w:lang w:eastAsia="fr-FR" w:bidi="ar-SA"/>
              </w:rPr>
              <w:t>Number of Times Hands Raised</w:t>
            </w:r>
          </w:p>
        </w:tc>
      </w:tr>
      <w:tr w:rsidR="00214C07" w:rsidRPr="00736D8A" w:rsidTr="00214C07">
        <w:trPr>
          <w:tblCellSpacing w:w="15" w:type="dxa"/>
        </w:trPr>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Student A</w:t>
            </w:r>
          </w:p>
        </w:tc>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8</w:t>
            </w:r>
          </w:p>
        </w:tc>
      </w:tr>
      <w:tr w:rsidR="00214C07" w:rsidRPr="00736D8A" w:rsidTr="00214C07">
        <w:trPr>
          <w:tblCellSpacing w:w="15" w:type="dxa"/>
        </w:trPr>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Student B</w:t>
            </w:r>
          </w:p>
        </w:tc>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5</w:t>
            </w:r>
          </w:p>
        </w:tc>
      </w:tr>
      <w:tr w:rsidR="00214C07" w:rsidRPr="00736D8A" w:rsidTr="00214C07">
        <w:trPr>
          <w:tblCellSpacing w:w="15" w:type="dxa"/>
        </w:trPr>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Student C</w:t>
            </w:r>
          </w:p>
        </w:tc>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12</w:t>
            </w:r>
          </w:p>
        </w:tc>
      </w:tr>
    </w:tbl>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p>
    <w:p w:rsidR="00214C07" w:rsidRPr="00736D8A" w:rsidRDefault="00214C07" w:rsidP="00736D8A">
      <w:pPr>
        <w:spacing w:after="0" w:line="360" w:lineRule="auto"/>
        <w:outlineLvl w:val="3"/>
        <w:rPr>
          <w:rFonts w:asciiTheme="majorBidi" w:eastAsia="Times New Roman" w:hAnsiTheme="majorBidi" w:cstheme="majorBidi"/>
          <w:b/>
          <w:bCs/>
          <w:sz w:val="24"/>
          <w:szCs w:val="24"/>
          <w:lang w:eastAsia="fr-FR" w:bidi="ar-SA"/>
        </w:rPr>
      </w:pPr>
      <w:r w:rsidRPr="00736D8A">
        <w:rPr>
          <w:rFonts w:asciiTheme="majorBidi" w:eastAsia="Times New Roman" w:hAnsiTheme="majorBidi" w:cstheme="majorBidi"/>
          <w:b/>
          <w:bCs/>
          <w:sz w:val="24"/>
          <w:szCs w:val="24"/>
          <w:lang w:eastAsia="fr-FR" w:bidi="ar-SA"/>
        </w:rPr>
        <w:t xml:space="preserve">3.2 Duration and Intensity Recording (Rating </w:t>
      </w:r>
      <w:r w:rsidR="00736D8A" w:rsidRPr="00736D8A">
        <w:rPr>
          <w:rFonts w:asciiTheme="majorBidi" w:eastAsia="Times New Roman" w:hAnsiTheme="majorBidi" w:cstheme="majorBidi"/>
          <w:b/>
          <w:bCs/>
          <w:sz w:val="24"/>
          <w:szCs w:val="24"/>
          <w:lang w:eastAsia="fr-FR" w:bidi="ar-SA"/>
        </w:rPr>
        <w:t>Behaviours</w:t>
      </w:r>
      <w:r w:rsidRPr="00736D8A">
        <w:rPr>
          <w:rFonts w:asciiTheme="majorBidi" w:eastAsia="Times New Roman" w:hAnsiTheme="majorBidi" w:cstheme="majorBidi"/>
          <w:b/>
          <w:bCs/>
          <w:sz w:val="24"/>
          <w:szCs w:val="24"/>
          <w:lang w:eastAsia="fr-FR" w:bidi="ar-SA"/>
        </w:rPr>
        <w:t>)</w:t>
      </w:r>
    </w:p>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b/>
          <w:bCs/>
          <w:sz w:val="24"/>
          <w:szCs w:val="24"/>
          <w:lang w:eastAsia="fr-FR" w:bidi="ar-SA"/>
        </w:rPr>
        <w:t>Duration recording</w:t>
      </w:r>
      <w:r w:rsidRPr="00736D8A">
        <w:rPr>
          <w:rFonts w:asciiTheme="majorBidi" w:eastAsia="Times New Roman" w:hAnsiTheme="majorBidi" w:cstheme="majorBidi"/>
          <w:sz w:val="24"/>
          <w:szCs w:val="24"/>
          <w:lang w:eastAsia="fr-FR" w:bidi="ar-SA"/>
        </w:rPr>
        <w:t xml:space="preserve"> is when you measure </w:t>
      </w:r>
      <w:r w:rsidRPr="00736D8A">
        <w:rPr>
          <w:rFonts w:asciiTheme="majorBidi" w:eastAsia="Times New Roman" w:hAnsiTheme="majorBidi" w:cstheme="majorBidi"/>
          <w:b/>
          <w:bCs/>
          <w:sz w:val="24"/>
          <w:szCs w:val="24"/>
          <w:lang w:eastAsia="fr-FR" w:bidi="ar-SA"/>
        </w:rPr>
        <w:t>how long</w:t>
      </w:r>
      <w:r w:rsidRPr="00736D8A">
        <w:rPr>
          <w:rFonts w:asciiTheme="majorBidi" w:eastAsia="Times New Roman" w:hAnsiTheme="majorBidi" w:cstheme="majorBidi"/>
          <w:sz w:val="24"/>
          <w:szCs w:val="24"/>
          <w:lang w:eastAsia="fr-FR" w:bidi="ar-SA"/>
        </w:rPr>
        <w:t xml:space="preserve"> </w:t>
      </w:r>
      <w:r w:rsidR="00736D8A" w:rsidRPr="00736D8A">
        <w:rPr>
          <w:rFonts w:asciiTheme="majorBidi" w:eastAsia="Times New Roman" w:hAnsiTheme="majorBidi" w:cstheme="majorBidi"/>
          <w:sz w:val="24"/>
          <w:szCs w:val="24"/>
          <w:lang w:eastAsia="fr-FR" w:bidi="ar-SA"/>
        </w:rPr>
        <w:t>certain</w:t>
      </w:r>
      <w:r w:rsidRPr="00736D8A">
        <w:rPr>
          <w:rFonts w:asciiTheme="majorBidi" w:eastAsia="Times New Roman" w:hAnsiTheme="majorBidi" w:cstheme="majorBidi"/>
          <w:sz w:val="24"/>
          <w:szCs w:val="24"/>
          <w:lang w:eastAsia="fr-FR" w:bidi="ar-SA"/>
        </w:rPr>
        <w:t xml:space="preserve"> </w:t>
      </w:r>
      <w:r w:rsidR="00736D8A" w:rsidRPr="00736D8A">
        <w:rPr>
          <w:rFonts w:asciiTheme="majorBidi" w:eastAsia="Times New Roman" w:hAnsiTheme="majorBidi" w:cstheme="majorBidi"/>
          <w:sz w:val="24"/>
          <w:szCs w:val="24"/>
          <w:lang w:eastAsia="fr-FR" w:bidi="ar-SA"/>
        </w:rPr>
        <w:t>behaviour</w:t>
      </w:r>
      <w:r w:rsidRPr="00736D8A">
        <w:rPr>
          <w:rFonts w:asciiTheme="majorBidi" w:eastAsia="Times New Roman" w:hAnsiTheme="majorBidi" w:cstheme="majorBidi"/>
          <w:sz w:val="24"/>
          <w:szCs w:val="24"/>
          <w:lang w:eastAsia="fr-FR" w:bidi="ar-SA"/>
        </w:rPr>
        <w:t xml:space="preserve"> lasts. </w:t>
      </w:r>
      <w:r w:rsidRPr="00736D8A">
        <w:rPr>
          <w:rFonts w:asciiTheme="majorBidi" w:eastAsia="Times New Roman" w:hAnsiTheme="majorBidi" w:cstheme="majorBidi"/>
          <w:b/>
          <w:bCs/>
          <w:sz w:val="24"/>
          <w:szCs w:val="24"/>
          <w:lang w:eastAsia="fr-FR" w:bidi="ar-SA"/>
        </w:rPr>
        <w:t>Intensity recording</w:t>
      </w:r>
      <w:r w:rsidRPr="00736D8A">
        <w:rPr>
          <w:rFonts w:asciiTheme="majorBidi" w:eastAsia="Times New Roman" w:hAnsiTheme="majorBidi" w:cstheme="majorBidi"/>
          <w:sz w:val="24"/>
          <w:szCs w:val="24"/>
          <w:lang w:eastAsia="fr-FR" w:bidi="ar-SA"/>
        </w:rPr>
        <w:t xml:space="preserve"> is when you rate </w:t>
      </w:r>
      <w:r w:rsidRPr="00736D8A">
        <w:rPr>
          <w:rFonts w:asciiTheme="majorBidi" w:eastAsia="Times New Roman" w:hAnsiTheme="majorBidi" w:cstheme="majorBidi"/>
          <w:b/>
          <w:bCs/>
          <w:sz w:val="24"/>
          <w:szCs w:val="24"/>
          <w:lang w:eastAsia="fr-FR" w:bidi="ar-SA"/>
        </w:rPr>
        <w:t>how strong or noticeable</w:t>
      </w:r>
      <w:r w:rsidRPr="00736D8A">
        <w:rPr>
          <w:rFonts w:asciiTheme="majorBidi" w:eastAsia="Times New Roman" w:hAnsiTheme="majorBidi" w:cstheme="majorBidi"/>
          <w:sz w:val="24"/>
          <w:szCs w:val="24"/>
          <w:lang w:eastAsia="fr-FR" w:bidi="ar-SA"/>
        </w:rPr>
        <w:t xml:space="preserve"> the </w:t>
      </w:r>
      <w:r w:rsidR="00736D8A" w:rsidRPr="00736D8A">
        <w:rPr>
          <w:rFonts w:asciiTheme="majorBidi" w:eastAsia="Times New Roman" w:hAnsiTheme="majorBidi" w:cstheme="majorBidi"/>
          <w:sz w:val="24"/>
          <w:szCs w:val="24"/>
          <w:lang w:eastAsia="fr-FR" w:bidi="ar-SA"/>
        </w:rPr>
        <w:t>behaviour</w:t>
      </w:r>
      <w:r w:rsidRPr="00736D8A">
        <w:rPr>
          <w:rFonts w:asciiTheme="majorBidi" w:eastAsia="Times New Roman" w:hAnsiTheme="majorBidi" w:cstheme="majorBidi"/>
          <w:sz w:val="24"/>
          <w:szCs w:val="24"/>
          <w:lang w:eastAsia="fr-FR" w:bidi="ar-SA"/>
        </w:rPr>
        <w:t xml:space="preserve"> is.</w:t>
      </w:r>
    </w:p>
    <w:p w:rsidR="00214C07" w:rsidRPr="00736D8A" w:rsidRDefault="00214C07" w:rsidP="00736D8A">
      <w:pPr>
        <w:numPr>
          <w:ilvl w:val="0"/>
          <w:numId w:val="4"/>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b/>
          <w:bCs/>
          <w:sz w:val="24"/>
          <w:szCs w:val="24"/>
          <w:lang w:eastAsia="fr-FR" w:bidi="ar-SA"/>
        </w:rPr>
        <w:t>Example of Duration Recording</w:t>
      </w:r>
      <w:r w:rsidRPr="00736D8A">
        <w:rPr>
          <w:rFonts w:asciiTheme="majorBidi" w:eastAsia="Times New Roman" w:hAnsiTheme="majorBidi" w:cstheme="majorBidi"/>
          <w:sz w:val="24"/>
          <w:szCs w:val="24"/>
          <w:lang w:eastAsia="fr-FR" w:bidi="ar-SA"/>
        </w:rPr>
        <w:t xml:space="preserve">: Imagine you're observing how long a student </w:t>
      </w:r>
      <w:r w:rsidRPr="00736D8A">
        <w:rPr>
          <w:rFonts w:asciiTheme="majorBidi" w:eastAsia="Times New Roman" w:hAnsiTheme="majorBidi" w:cstheme="majorBidi"/>
          <w:b/>
          <w:bCs/>
          <w:sz w:val="24"/>
          <w:szCs w:val="24"/>
          <w:lang w:eastAsia="fr-FR" w:bidi="ar-SA"/>
        </w:rPr>
        <w:t>focuses on their work</w:t>
      </w:r>
      <w:r w:rsidRPr="00736D8A">
        <w:rPr>
          <w:rFonts w:asciiTheme="majorBidi" w:eastAsia="Times New Roman" w:hAnsiTheme="majorBidi" w:cstheme="majorBidi"/>
          <w:sz w:val="24"/>
          <w:szCs w:val="24"/>
          <w:lang w:eastAsia="fr-FR" w:bidi="ar-SA"/>
        </w:rPr>
        <w:t xml:space="preserve"> during a 15-minute homework period. You might find that </w:t>
      </w:r>
      <w:r w:rsidRPr="00736D8A">
        <w:rPr>
          <w:rFonts w:asciiTheme="majorBidi" w:eastAsia="Times New Roman" w:hAnsiTheme="majorBidi" w:cstheme="majorBidi"/>
          <w:sz w:val="24"/>
          <w:szCs w:val="24"/>
          <w:lang w:eastAsia="fr-FR" w:bidi="ar-SA"/>
        </w:rPr>
        <w:lastRenderedPageBreak/>
        <w:t>Student A focuses for 12 minutes, while Student B only focuses for 7 minutes. Here, you’re measuring how much time they spend on the task.</w:t>
      </w:r>
    </w:p>
    <w:p w:rsidR="00214C07" w:rsidRPr="00736D8A" w:rsidRDefault="00214C07" w:rsidP="00736D8A">
      <w:pPr>
        <w:spacing w:after="0" w:line="360" w:lineRule="auto"/>
        <w:ind w:left="720"/>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b/>
          <w:bCs/>
          <w:sz w:val="24"/>
          <w:szCs w:val="24"/>
          <w:lang w:eastAsia="fr-FR" w:bidi="ar-SA"/>
        </w:rPr>
        <w:t>Table 4: Duration Recording Example</w:t>
      </w:r>
    </w:p>
    <w:tbl>
      <w:tblPr>
        <w:tblW w:w="0" w:type="auto"/>
        <w:tblCellSpacing w:w="15" w:type="dxa"/>
        <w:tblInd w:w="720" w:type="dxa"/>
        <w:tblCellMar>
          <w:top w:w="15" w:type="dxa"/>
          <w:left w:w="15" w:type="dxa"/>
          <w:bottom w:w="15" w:type="dxa"/>
          <w:right w:w="15" w:type="dxa"/>
        </w:tblCellMar>
        <w:tblLook w:val="04A0"/>
      </w:tblPr>
      <w:tblGrid>
        <w:gridCol w:w="1536"/>
        <w:gridCol w:w="3422"/>
      </w:tblGrid>
      <w:tr w:rsidR="00214C07" w:rsidRPr="00736D8A" w:rsidTr="00214C07">
        <w:trPr>
          <w:tblHeader/>
          <w:tblCellSpacing w:w="15" w:type="dxa"/>
        </w:trPr>
        <w:tc>
          <w:tcPr>
            <w:tcW w:w="0" w:type="auto"/>
            <w:vAlign w:val="center"/>
            <w:hideMark/>
          </w:tcPr>
          <w:p w:rsidR="00214C07" w:rsidRPr="00736D8A" w:rsidRDefault="00214C07" w:rsidP="00736D8A">
            <w:pPr>
              <w:spacing w:after="0" w:line="360" w:lineRule="auto"/>
              <w:jc w:val="center"/>
              <w:rPr>
                <w:rFonts w:asciiTheme="majorBidi" w:eastAsia="Times New Roman" w:hAnsiTheme="majorBidi" w:cstheme="majorBidi"/>
                <w:b/>
                <w:bCs/>
                <w:sz w:val="24"/>
                <w:szCs w:val="24"/>
                <w:lang w:eastAsia="fr-FR" w:bidi="ar-SA"/>
              </w:rPr>
            </w:pPr>
            <w:r w:rsidRPr="00736D8A">
              <w:rPr>
                <w:rFonts w:asciiTheme="majorBidi" w:eastAsia="Times New Roman" w:hAnsiTheme="majorBidi" w:cstheme="majorBidi"/>
                <w:b/>
                <w:bCs/>
                <w:sz w:val="24"/>
                <w:szCs w:val="24"/>
                <w:lang w:eastAsia="fr-FR" w:bidi="ar-SA"/>
              </w:rPr>
              <w:t>Student Name</w:t>
            </w:r>
          </w:p>
        </w:tc>
        <w:tc>
          <w:tcPr>
            <w:tcW w:w="0" w:type="auto"/>
            <w:vAlign w:val="center"/>
            <w:hideMark/>
          </w:tcPr>
          <w:p w:rsidR="00214C07" w:rsidRPr="00736D8A" w:rsidRDefault="00214C07" w:rsidP="00736D8A">
            <w:pPr>
              <w:spacing w:after="0" w:line="360" w:lineRule="auto"/>
              <w:jc w:val="center"/>
              <w:rPr>
                <w:rFonts w:asciiTheme="majorBidi" w:eastAsia="Times New Roman" w:hAnsiTheme="majorBidi" w:cstheme="majorBidi"/>
                <w:b/>
                <w:bCs/>
                <w:sz w:val="24"/>
                <w:szCs w:val="24"/>
                <w:lang w:eastAsia="fr-FR" w:bidi="ar-SA"/>
              </w:rPr>
            </w:pPr>
            <w:r w:rsidRPr="00736D8A">
              <w:rPr>
                <w:rFonts w:asciiTheme="majorBidi" w:eastAsia="Times New Roman" w:hAnsiTheme="majorBidi" w:cstheme="majorBidi"/>
                <w:b/>
                <w:bCs/>
                <w:sz w:val="24"/>
                <w:szCs w:val="24"/>
                <w:lang w:eastAsia="fr-FR" w:bidi="ar-SA"/>
              </w:rPr>
              <w:t>Time Focused on Task (minutes)</w:t>
            </w:r>
          </w:p>
        </w:tc>
      </w:tr>
      <w:tr w:rsidR="00214C07" w:rsidRPr="00736D8A" w:rsidTr="00214C07">
        <w:trPr>
          <w:tblCellSpacing w:w="15" w:type="dxa"/>
        </w:trPr>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Student A</w:t>
            </w:r>
          </w:p>
        </w:tc>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12</w:t>
            </w:r>
          </w:p>
        </w:tc>
      </w:tr>
      <w:tr w:rsidR="00214C07" w:rsidRPr="00736D8A" w:rsidTr="00214C07">
        <w:trPr>
          <w:tblCellSpacing w:w="15" w:type="dxa"/>
        </w:trPr>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Student B</w:t>
            </w:r>
          </w:p>
        </w:tc>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7</w:t>
            </w:r>
          </w:p>
        </w:tc>
      </w:tr>
      <w:tr w:rsidR="00214C07" w:rsidRPr="00736D8A" w:rsidTr="00214C07">
        <w:trPr>
          <w:tblCellSpacing w:w="15" w:type="dxa"/>
        </w:trPr>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Student C</w:t>
            </w:r>
          </w:p>
        </w:tc>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10</w:t>
            </w:r>
          </w:p>
        </w:tc>
      </w:tr>
    </w:tbl>
    <w:p w:rsidR="00214C07" w:rsidRPr="00736D8A" w:rsidRDefault="00214C07" w:rsidP="00736D8A">
      <w:pPr>
        <w:numPr>
          <w:ilvl w:val="0"/>
          <w:numId w:val="4"/>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b/>
          <w:bCs/>
          <w:sz w:val="24"/>
          <w:szCs w:val="24"/>
          <w:lang w:eastAsia="fr-FR" w:bidi="ar-SA"/>
        </w:rPr>
        <w:t>Example of Intensity Recording</w:t>
      </w:r>
      <w:r w:rsidRPr="00736D8A">
        <w:rPr>
          <w:rFonts w:asciiTheme="majorBidi" w:eastAsia="Times New Roman" w:hAnsiTheme="majorBidi" w:cstheme="majorBidi"/>
          <w:sz w:val="24"/>
          <w:szCs w:val="24"/>
          <w:lang w:eastAsia="fr-FR" w:bidi="ar-SA"/>
        </w:rPr>
        <w:t xml:space="preserve">: Let’s say you are observing how </w:t>
      </w:r>
      <w:r w:rsidRPr="00736D8A">
        <w:rPr>
          <w:rFonts w:asciiTheme="majorBidi" w:eastAsia="Times New Roman" w:hAnsiTheme="majorBidi" w:cstheme="majorBidi"/>
          <w:b/>
          <w:bCs/>
          <w:sz w:val="24"/>
          <w:szCs w:val="24"/>
          <w:lang w:eastAsia="fr-FR" w:bidi="ar-SA"/>
        </w:rPr>
        <w:t>nervous</w:t>
      </w:r>
      <w:r w:rsidRPr="00736D8A">
        <w:rPr>
          <w:rFonts w:asciiTheme="majorBidi" w:eastAsia="Times New Roman" w:hAnsiTheme="majorBidi" w:cstheme="majorBidi"/>
          <w:sz w:val="24"/>
          <w:szCs w:val="24"/>
          <w:lang w:eastAsia="fr-FR" w:bidi="ar-SA"/>
        </w:rPr>
        <w:t xml:space="preserve"> a student is during a presentation. You could use a scale from 1 to 5 to rate their nervousness:</w:t>
      </w:r>
    </w:p>
    <w:p w:rsidR="00214C07" w:rsidRPr="00736D8A" w:rsidRDefault="00214C07" w:rsidP="00736D8A">
      <w:pPr>
        <w:numPr>
          <w:ilvl w:val="1"/>
          <w:numId w:val="4"/>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b/>
          <w:bCs/>
          <w:sz w:val="24"/>
          <w:szCs w:val="24"/>
          <w:lang w:eastAsia="fr-FR" w:bidi="ar-SA"/>
        </w:rPr>
        <w:t>1</w:t>
      </w:r>
      <w:r w:rsidRPr="00736D8A">
        <w:rPr>
          <w:rFonts w:asciiTheme="majorBidi" w:eastAsia="Times New Roman" w:hAnsiTheme="majorBidi" w:cstheme="majorBidi"/>
          <w:sz w:val="24"/>
          <w:szCs w:val="24"/>
          <w:lang w:eastAsia="fr-FR" w:bidi="ar-SA"/>
        </w:rPr>
        <w:t xml:space="preserve"> = not nervous at all.</w:t>
      </w:r>
    </w:p>
    <w:p w:rsidR="00214C07" w:rsidRPr="00736D8A" w:rsidRDefault="00214C07" w:rsidP="00736D8A">
      <w:pPr>
        <w:numPr>
          <w:ilvl w:val="1"/>
          <w:numId w:val="4"/>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b/>
          <w:bCs/>
          <w:sz w:val="24"/>
          <w:szCs w:val="24"/>
          <w:lang w:eastAsia="fr-FR" w:bidi="ar-SA"/>
        </w:rPr>
        <w:t>5</w:t>
      </w:r>
      <w:r w:rsidRPr="00736D8A">
        <w:rPr>
          <w:rFonts w:asciiTheme="majorBidi" w:eastAsia="Times New Roman" w:hAnsiTheme="majorBidi" w:cstheme="majorBidi"/>
          <w:sz w:val="24"/>
          <w:szCs w:val="24"/>
          <w:lang w:eastAsia="fr-FR" w:bidi="ar-SA"/>
        </w:rPr>
        <w:t xml:space="preserve"> = very nervous, shaking, and stuttering.</w:t>
      </w:r>
    </w:p>
    <w:p w:rsidR="00214C07" w:rsidRPr="00736D8A" w:rsidRDefault="00214C07" w:rsidP="00736D8A">
      <w:pPr>
        <w:spacing w:after="0" w:line="360" w:lineRule="auto"/>
        <w:ind w:left="720"/>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b/>
          <w:bCs/>
          <w:sz w:val="24"/>
          <w:szCs w:val="24"/>
          <w:lang w:eastAsia="fr-FR" w:bidi="ar-SA"/>
        </w:rPr>
        <w:t>Table 5: Intensity Recording Example</w:t>
      </w:r>
    </w:p>
    <w:tbl>
      <w:tblPr>
        <w:tblW w:w="0" w:type="auto"/>
        <w:tblCellSpacing w:w="15" w:type="dxa"/>
        <w:tblInd w:w="720" w:type="dxa"/>
        <w:tblCellMar>
          <w:top w:w="15" w:type="dxa"/>
          <w:left w:w="15" w:type="dxa"/>
          <w:bottom w:w="15" w:type="dxa"/>
          <w:right w:w="15" w:type="dxa"/>
        </w:tblCellMar>
        <w:tblLook w:val="04A0"/>
      </w:tblPr>
      <w:tblGrid>
        <w:gridCol w:w="1536"/>
        <w:gridCol w:w="2889"/>
      </w:tblGrid>
      <w:tr w:rsidR="00214C07" w:rsidRPr="00736D8A" w:rsidTr="00214C07">
        <w:trPr>
          <w:tblHeader/>
          <w:tblCellSpacing w:w="15" w:type="dxa"/>
        </w:trPr>
        <w:tc>
          <w:tcPr>
            <w:tcW w:w="0" w:type="auto"/>
            <w:vAlign w:val="center"/>
            <w:hideMark/>
          </w:tcPr>
          <w:p w:rsidR="00214C07" w:rsidRPr="00736D8A" w:rsidRDefault="00214C07" w:rsidP="00736D8A">
            <w:pPr>
              <w:spacing w:after="0" w:line="360" w:lineRule="auto"/>
              <w:jc w:val="center"/>
              <w:rPr>
                <w:rFonts w:asciiTheme="majorBidi" w:eastAsia="Times New Roman" w:hAnsiTheme="majorBidi" w:cstheme="majorBidi"/>
                <w:b/>
                <w:bCs/>
                <w:sz w:val="24"/>
                <w:szCs w:val="24"/>
                <w:lang w:eastAsia="fr-FR" w:bidi="ar-SA"/>
              </w:rPr>
            </w:pPr>
            <w:r w:rsidRPr="00736D8A">
              <w:rPr>
                <w:rFonts w:asciiTheme="majorBidi" w:eastAsia="Times New Roman" w:hAnsiTheme="majorBidi" w:cstheme="majorBidi"/>
                <w:b/>
                <w:bCs/>
                <w:sz w:val="24"/>
                <w:szCs w:val="24"/>
                <w:lang w:eastAsia="fr-FR" w:bidi="ar-SA"/>
              </w:rPr>
              <w:t>Student Name</w:t>
            </w:r>
          </w:p>
        </w:tc>
        <w:tc>
          <w:tcPr>
            <w:tcW w:w="0" w:type="auto"/>
            <w:vAlign w:val="center"/>
            <w:hideMark/>
          </w:tcPr>
          <w:p w:rsidR="00214C07" w:rsidRPr="00736D8A" w:rsidRDefault="00214C07" w:rsidP="00736D8A">
            <w:pPr>
              <w:spacing w:after="0" w:line="360" w:lineRule="auto"/>
              <w:jc w:val="center"/>
              <w:rPr>
                <w:rFonts w:asciiTheme="majorBidi" w:eastAsia="Times New Roman" w:hAnsiTheme="majorBidi" w:cstheme="majorBidi"/>
                <w:b/>
                <w:bCs/>
                <w:sz w:val="24"/>
                <w:szCs w:val="24"/>
                <w:lang w:eastAsia="fr-FR" w:bidi="ar-SA"/>
              </w:rPr>
            </w:pPr>
            <w:r w:rsidRPr="00736D8A">
              <w:rPr>
                <w:rFonts w:asciiTheme="majorBidi" w:eastAsia="Times New Roman" w:hAnsiTheme="majorBidi" w:cstheme="majorBidi"/>
                <w:b/>
                <w:bCs/>
                <w:sz w:val="24"/>
                <w:szCs w:val="24"/>
                <w:lang w:eastAsia="fr-FR" w:bidi="ar-SA"/>
              </w:rPr>
              <w:t>Nervousness Rating (1 to 5)</w:t>
            </w:r>
          </w:p>
        </w:tc>
      </w:tr>
      <w:tr w:rsidR="00214C07" w:rsidRPr="00736D8A" w:rsidTr="00214C07">
        <w:trPr>
          <w:tblCellSpacing w:w="15" w:type="dxa"/>
        </w:trPr>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Student A</w:t>
            </w:r>
          </w:p>
        </w:tc>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2</w:t>
            </w:r>
          </w:p>
        </w:tc>
      </w:tr>
      <w:tr w:rsidR="00214C07" w:rsidRPr="00736D8A" w:rsidTr="00214C07">
        <w:trPr>
          <w:tblCellSpacing w:w="15" w:type="dxa"/>
        </w:trPr>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Student B</w:t>
            </w:r>
          </w:p>
        </w:tc>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5</w:t>
            </w:r>
          </w:p>
        </w:tc>
      </w:tr>
      <w:tr w:rsidR="00214C07" w:rsidRPr="00736D8A" w:rsidTr="00214C07">
        <w:trPr>
          <w:tblCellSpacing w:w="15" w:type="dxa"/>
        </w:trPr>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Student C</w:t>
            </w:r>
          </w:p>
        </w:tc>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3</w:t>
            </w:r>
          </w:p>
        </w:tc>
      </w:tr>
    </w:tbl>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p>
    <w:p w:rsidR="00214C07" w:rsidRPr="00736D8A" w:rsidRDefault="00214C07" w:rsidP="00736D8A">
      <w:pPr>
        <w:spacing w:after="0" w:line="360" w:lineRule="auto"/>
        <w:outlineLvl w:val="2"/>
        <w:rPr>
          <w:rFonts w:asciiTheme="majorBidi" w:eastAsia="Times New Roman" w:hAnsiTheme="majorBidi" w:cstheme="majorBidi"/>
          <w:b/>
          <w:bCs/>
          <w:sz w:val="24"/>
          <w:szCs w:val="24"/>
          <w:lang w:eastAsia="fr-FR" w:bidi="ar-SA"/>
        </w:rPr>
      </w:pPr>
      <w:r w:rsidRPr="00736D8A">
        <w:rPr>
          <w:rFonts w:asciiTheme="majorBidi" w:eastAsia="Times New Roman" w:hAnsiTheme="majorBidi" w:cstheme="majorBidi"/>
          <w:b/>
          <w:bCs/>
          <w:sz w:val="24"/>
          <w:szCs w:val="24"/>
          <w:lang w:eastAsia="fr-FR" w:bidi="ar-SA"/>
        </w:rPr>
        <w:t>4. Ethical Considerations in Observational Research</w:t>
      </w:r>
    </w:p>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 xml:space="preserve">When using observation as a research method, it’s important to be </w:t>
      </w:r>
      <w:r w:rsidRPr="00736D8A">
        <w:rPr>
          <w:rFonts w:asciiTheme="majorBidi" w:eastAsia="Times New Roman" w:hAnsiTheme="majorBidi" w:cstheme="majorBidi"/>
          <w:b/>
          <w:bCs/>
          <w:sz w:val="24"/>
          <w:szCs w:val="24"/>
          <w:lang w:eastAsia="fr-FR" w:bidi="ar-SA"/>
        </w:rPr>
        <w:t>ethical</w:t>
      </w:r>
      <w:r w:rsidRPr="00736D8A">
        <w:rPr>
          <w:rFonts w:asciiTheme="majorBidi" w:eastAsia="Times New Roman" w:hAnsiTheme="majorBidi" w:cstheme="majorBidi"/>
          <w:sz w:val="24"/>
          <w:szCs w:val="24"/>
          <w:lang w:eastAsia="fr-FR" w:bidi="ar-SA"/>
        </w:rPr>
        <w:t>:</w:t>
      </w:r>
    </w:p>
    <w:p w:rsidR="00214C07" w:rsidRPr="00736D8A" w:rsidRDefault="00214C07" w:rsidP="00736D8A">
      <w:pPr>
        <w:numPr>
          <w:ilvl w:val="0"/>
          <w:numId w:val="5"/>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b/>
          <w:bCs/>
          <w:sz w:val="24"/>
          <w:szCs w:val="24"/>
          <w:lang w:eastAsia="fr-FR" w:bidi="ar-SA"/>
        </w:rPr>
        <w:t>Informed Consent</w:t>
      </w:r>
      <w:r w:rsidRPr="00736D8A">
        <w:rPr>
          <w:rFonts w:asciiTheme="majorBidi" w:eastAsia="Times New Roman" w:hAnsiTheme="majorBidi" w:cstheme="majorBidi"/>
          <w:sz w:val="24"/>
          <w:szCs w:val="24"/>
          <w:lang w:eastAsia="fr-FR" w:bidi="ar-SA"/>
        </w:rPr>
        <w:t xml:space="preserve">: Participants should know they are being observed and agree to it. This ensures their </w:t>
      </w:r>
      <w:r w:rsidRPr="00736D8A">
        <w:rPr>
          <w:rFonts w:asciiTheme="majorBidi" w:eastAsia="Times New Roman" w:hAnsiTheme="majorBidi" w:cstheme="majorBidi"/>
          <w:b/>
          <w:bCs/>
          <w:sz w:val="24"/>
          <w:szCs w:val="24"/>
          <w:lang w:eastAsia="fr-FR" w:bidi="ar-SA"/>
        </w:rPr>
        <w:t>privacy</w:t>
      </w:r>
      <w:r w:rsidRPr="00736D8A">
        <w:rPr>
          <w:rFonts w:asciiTheme="majorBidi" w:eastAsia="Times New Roman" w:hAnsiTheme="majorBidi" w:cstheme="majorBidi"/>
          <w:sz w:val="24"/>
          <w:szCs w:val="24"/>
          <w:lang w:eastAsia="fr-FR" w:bidi="ar-SA"/>
        </w:rPr>
        <w:t xml:space="preserve"> and </w:t>
      </w:r>
      <w:r w:rsidRPr="00736D8A">
        <w:rPr>
          <w:rFonts w:asciiTheme="majorBidi" w:eastAsia="Times New Roman" w:hAnsiTheme="majorBidi" w:cstheme="majorBidi"/>
          <w:b/>
          <w:bCs/>
          <w:sz w:val="24"/>
          <w:szCs w:val="24"/>
          <w:lang w:eastAsia="fr-FR" w:bidi="ar-SA"/>
        </w:rPr>
        <w:t>respect</w:t>
      </w:r>
      <w:r w:rsidRPr="00736D8A">
        <w:rPr>
          <w:rFonts w:asciiTheme="majorBidi" w:eastAsia="Times New Roman" w:hAnsiTheme="majorBidi" w:cstheme="majorBidi"/>
          <w:sz w:val="24"/>
          <w:szCs w:val="24"/>
          <w:lang w:eastAsia="fr-FR" w:bidi="ar-SA"/>
        </w:rPr>
        <w:t>.</w:t>
      </w:r>
    </w:p>
    <w:p w:rsidR="00214C07" w:rsidRPr="00736D8A" w:rsidRDefault="00214C07" w:rsidP="00736D8A">
      <w:pPr>
        <w:numPr>
          <w:ilvl w:val="0"/>
          <w:numId w:val="5"/>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b/>
          <w:bCs/>
          <w:sz w:val="24"/>
          <w:szCs w:val="24"/>
          <w:lang w:eastAsia="fr-FR" w:bidi="ar-SA"/>
        </w:rPr>
        <w:t>Confidentiality</w:t>
      </w:r>
      <w:r w:rsidRPr="00736D8A">
        <w:rPr>
          <w:rFonts w:asciiTheme="majorBidi" w:eastAsia="Times New Roman" w:hAnsiTheme="majorBidi" w:cstheme="majorBidi"/>
          <w:sz w:val="24"/>
          <w:szCs w:val="24"/>
          <w:lang w:eastAsia="fr-FR" w:bidi="ar-SA"/>
        </w:rPr>
        <w:t xml:space="preserve">: The data collected should be kept </w:t>
      </w:r>
      <w:r w:rsidRPr="00736D8A">
        <w:rPr>
          <w:rFonts w:asciiTheme="majorBidi" w:eastAsia="Times New Roman" w:hAnsiTheme="majorBidi" w:cstheme="majorBidi"/>
          <w:b/>
          <w:bCs/>
          <w:sz w:val="24"/>
          <w:szCs w:val="24"/>
          <w:lang w:eastAsia="fr-FR" w:bidi="ar-SA"/>
        </w:rPr>
        <w:t>private</w:t>
      </w:r>
      <w:r w:rsidRPr="00736D8A">
        <w:rPr>
          <w:rFonts w:asciiTheme="majorBidi" w:eastAsia="Times New Roman" w:hAnsiTheme="majorBidi" w:cstheme="majorBidi"/>
          <w:sz w:val="24"/>
          <w:szCs w:val="24"/>
          <w:lang w:eastAsia="fr-FR" w:bidi="ar-SA"/>
        </w:rPr>
        <w:t xml:space="preserve"> and </w:t>
      </w:r>
      <w:r w:rsidRPr="00736D8A">
        <w:rPr>
          <w:rFonts w:asciiTheme="majorBidi" w:eastAsia="Times New Roman" w:hAnsiTheme="majorBidi" w:cstheme="majorBidi"/>
          <w:b/>
          <w:bCs/>
          <w:sz w:val="24"/>
          <w:szCs w:val="24"/>
          <w:lang w:eastAsia="fr-FR" w:bidi="ar-SA"/>
        </w:rPr>
        <w:t>secure</w:t>
      </w:r>
      <w:r w:rsidRPr="00736D8A">
        <w:rPr>
          <w:rFonts w:asciiTheme="majorBidi" w:eastAsia="Times New Roman" w:hAnsiTheme="majorBidi" w:cstheme="majorBidi"/>
          <w:sz w:val="24"/>
          <w:szCs w:val="24"/>
          <w:lang w:eastAsia="fr-FR" w:bidi="ar-SA"/>
        </w:rPr>
        <w:t xml:space="preserve"> to protect participants’ identities.</w:t>
      </w:r>
    </w:p>
    <w:p w:rsidR="00214C07" w:rsidRPr="00736D8A" w:rsidRDefault="00214C07" w:rsidP="00736D8A">
      <w:pPr>
        <w:numPr>
          <w:ilvl w:val="0"/>
          <w:numId w:val="5"/>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b/>
          <w:bCs/>
          <w:sz w:val="24"/>
          <w:szCs w:val="24"/>
          <w:lang w:eastAsia="fr-FR" w:bidi="ar-SA"/>
        </w:rPr>
        <w:t>Observer Bias</w:t>
      </w:r>
      <w:r w:rsidRPr="00736D8A">
        <w:rPr>
          <w:rFonts w:asciiTheme="majorBidi" w:eastAsia="Times New Roman" w:hAnsiTheme="majorBidi" w:cstheme="majorBidi"/>
          <w:sz w:val="24"/>
          <w:szCs w:val="24"/>
          <w:lang w:eastAsia="fr-FR" w:bidi="ar-SA"/>
        </w:rPr>
        <w:t>: The researcher should try to be as neutral as possible and not let personal opinions affect how they record the data.</w:t>
      </w:r>
    </w:p>
    <w:p w:rsidR="00214C07" w:rsidRPr="00736D8A" w:rsidRDefault="00597E94" w:rsidP="00736D8A">
      <w:pPr>
        <w:spacing w:after="0" w:line="360" w:lineRule="auto"/>
        <w:outlineLvl w:val="2"/>
        <w:rPr>
          <w:rFonts w:asciiTheme="majorBidi" w:eastAsia="Times New Roman" w:hAnsiTheme="majorBidi" w:cstheme="majorBidi"/>
          <w:b/>
          <w:bCs/>
          <w:sz w:val="24"/>
          <w:szCs w:val="24"/>
          <w:lang w:eastAsia="fr-FR" w:bidi="ar-SA"/>
        </w:rPr>
      </w:pPr>
      <w:r w:rsidRPr="00736D8A">
        <w:rPr>
          <w:rFonts w:asciiTheme="majorBidi" w:eastAsia="Times New Roman" w:hAnsiTheme="majorBidi" w:cstheme="majorBidi"/>
          <w:b/>
          <w:bCs/>
          <w:sz w:val="24"/>
          <w:szCs w:val="24"/>
          <w:lang w:eastAsia="fr-FR" w:bidi="ar-SA"/>
        </w:rPr>
        <w:t>5</w:t>
      </w:r>
      <w:r w:rsidR="00214C07" w:rsidRPr="00736D8A">
        <w:rPr>
          <w:rFonts w:asciiTheme="majorBidi" w:eastAsia="Times New Roman" w:hAnsiTheme="majorBidi" w:cstheme="majorBidi"/>
          <w:b/>
          <w:bCs/>
          <w:sz w:val="24"/>
          <w:szCs w:val="24"/>
          <w:lang w:eastAsia="fr-FR" w:bidi="ar-SA"/>
        </w:rPr>
        <w:t>. Types of Sampling in Observations</w:t>
      </w:r>
    </w:p>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Sampling refers to how you choose what to observe. There are different methods for sampling:</w:t>
      </w:r>
    </w:p>
    <w:p w:rsidR="00214C07" w:rsidRPr="00736D8A" w:rsidRDefault="00214C07" w:rsidP="00736D8A">
      <w:pPr>
        <w:numPr>
          <w:ilvl w:val="0"/>
          <w:numId w:val="7"/>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b/>
          <w:bCs/>
          <w:sz w:val="24"/>
          <w:szCs w:val="24"/>
          <w:lang w:eastAsia="fr-FR" w:bidi="ar-SA"/>
        </w:rPr>
        <w:t>Time Sampling</w:t>
      </w:r>
      <w:r w:rsidRPr="00736D8A">
        <w:rPr>
          <w:rFonts w:asciiTheme="majorBidi" w:eastAsia="Times New Roman" w:hAnsiTheme="majorBidi" w:cstheme="majorBidi"/>
          <w:sz w:val="24"/>
          <w:szCs w:val="24"/>
          <w:lang w:eastAsia="fr-FR" w:bidi="ar-SA"/>
        </w:rPr>
        <w:t>: You choose specific times to observe, like observing a class every 5 minutes. This method is useful if you can’t watch all the time but want to get a representative sample.</w:t>
      </w:r>
    </w:p>
    <w:p w:rsidR="00214C07" w:rsidRPr="00736D8A" w:rsidRDefault="00214C07" w:rsidP="00736D8A">
      <w:pPr>
        <w:spacing w:after="0" w:line="360" w:lineRule="auto"/>
        <w:ind w:left="720"/>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b/>
          <w:bCs/>
          <w:sz w:val="24"/>
          <w:szCs w:val="24"/>
          <w:lang w:eastAsia="fr-FR" w:bidi="ar-SA"/>
        </w:rPr>
        <w:t>Table 6: Example of Time Sampling</w:t>
      </w:r>
    </w:p>
    <w:tbl>
      <w:tblPr>
        <w:tblW w:w="0" w:type="auto"/>
        <w:tblCellSpacing w:w="15" w:type="dxa"/>
        <w:tblInd w:w="720" w:type="dxa"/>
        <w:tblCellMar>
          <w:top w:w="15" w:type="dxa"/>
          <w:left w:w="15" w:type="dxa"/>
          <w:bottom w:w="15" w:type="dxa"/>
          <w:right w:w="15" w:type="dxa"/>
        </w:tblCellMar>
        <w:tblLook w:val="04A0"/>
      </w:tblPr>
      <w:tblGrid>
        <w:gridCol w:w="949"/>
        <w:gridCol w:w="2542"/>
      </w:tblGrid>
      <w:tr w:rsidR="00214C07" w:rsidRPr="00736D8A" w:rsidTr="00214C07">
        <w:trPr>
          <w:tblHeader/>
          <w:tblCellSpacing w:w="15" w:type="dxa"/>
        </w:trPr>
        <w:tc>
          <w:tcPr>
            <w:tcW w:w="0" w:type="auto"/>
            <w:vAlign w:val="center"/>
            <w:hideMark/>
          </w:tcPr>
          <w:p w:rsidR="00214C07" w:rsidRPr="00736D8A" w:rsidRDefault="00214C07" w:rsidP="00736D8A">
            <w:pPr>
              <w:spacing w:after="0" w:line="360" w:lineRule="auto"/>
              <w:jc w:val="center"/>
              <w:rPr>
                <w:rFonts w:asciiTheme="majorBidi" w:eastAsia="Times New Roman" w:hAnsiTheme="majorBidi" w:cstheme="majorBidi"/>
                <w:b/>
                <w:bCs/>
                <w:sz w:val="24"/>
                <w:szCs w:val="24"/>
                <w:lang w:eastAsia="fr-FR" w:bidi="ar-SA"/>
              </w:rPr>
            </w:pPr>
            <w:r w:rsidRPr="00736D8A">
              <w:rPr>
                <w:rFonts w:asciiTheme="majorBidi" w:eastAsia="Times New Roman" w:hAnsiTheme="majorBidi" w:cstheme="majorBidi"/>
                <w:b/>
                <w:bCs/>
                <w:sz w:val="24"/>
                <w:szCs w:val="24"/>
                <w:lang w:eastAsia="fr-FR" w:bidi="ar-SA"/>
              </w:rPr>
              <w:lastRenderedPageBreak/>
              <w:t>Time</w:t>
            </w:r>
          </w:p>
        </w:tc>
        <w:tc>
          <w:tcPr>
            <w:tcW w:w="0" w:type="auto"/>
            <w:vAlign w:val="center"/>
            <w:hideMark/>
          </w:tcPr>
          <w:p w:rsidR="00214C07" w:rsidRPr="00736D8A" w:rsidRDefault="00214C07" w:rsidP="00736D8A">
            <w:pPr>
              <w:spacing w:after="0" w:line="360" w:lineRule="auto"/>
              <w:jc w:val="center"/>
              <w:rPr>
                <w:rFonts w:asciiTheme="majorBidi" w:eastAsia="Times New Roman" w:hAnsiTheme="majorBidi" w:cstheme="majorBidi"/>
                <w:b/>
                <w:bCs/>
                <w:sz w:val="24"/>
                <w:szCs w:val="24"/>
                <w:lang w:eastAsia="fr-FR" w:bidi="ar-SA"/>
              </w:rPr>
            </w:pPr>
            <w:r w:rsidRPr="00736D8A">
              <w:rPr>
                <w:rFonts w:asciiTheme="majorBidi" w:eastAsia="Times New Roman" w:hAnsiTheme="majorBidi" w:cstheme="majorBidi"/>
                <w:b/>
                <w:bCs/>
                <w:sz w:val="24"/>
                <w:szCs w:val="24"/>
                <w:lang w:eastAsia="fr-FR" w:bidi="ar-SA"/>
              </w:rPr>
              <w:t>Behavior Observed</w:t>
            </w:r>
          </w:p>
        </w:tc>
      </w:tr>
      <w:tr w:rsidR="00214C07" w:rsidRPr="00736D8A" w:rsidTr="00214C07">
        <w:trPr>
          <w:tblCellSpacing w:w="15" w:type="dxa"/>
        </w:trPr>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9:00 AM</w:t>
            </w:r>
          </w:p>
        </w:tc>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Student A raises hand</w:t>
            </w:r>
          </w:p>
        </w:tc>
      </w:tr>
      <w:tr w:rsidR="00214C07" w:rsidRPr="00736D8A" w:rsidTr="00214C07">
        <w:trPr>
          <w:tblCellSpacing w:w="15" w:type="dxa"/>
        </w:trPr>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9:05 AM</w:t>
            </w:r>
          </w:p>
        </w:tc>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Student B asks a question</w:t>
            </w:r>
          </w:p>
        </w:tc>
      </w:tr>
      <w:tr w:rsidR="00214C07" w:rsidRPr="00736D8A" w:rsidTr="00214C07">
        <w:trPr>
          <w:tblCellSpacing w:w="15" w:type="dxa"/>
        </w:trPr>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9:10 AM</w:t>
            </w:r>
          </w:p>
        </w:tc>
        <w:tc>
          <w:tcPr>
            <w:tcW w:w="0" w:type="auto"/>
            <w:vAlign w:val="center"/>
            <w:hideMark/>
          </w:tcPr>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Student C talks to peer</w:t>
            </w:r>
          </w:p>
        </w:tc>
      </w:tr>
    </w:tbl>
    <w:p w:rsidR="00214C07" w:rsidRPr="00736D8A" w:rsidRDefault="00214C07" w:rsidP="00736D8A">
      <w:pPr>
        <w:numPr>
          <w:ilvl w:val="0"/>
          <w:numId w:val="7"/>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b/>
          <w:bCs/>
          <w:sz w:val="24"/>
          <w:szCs w:val="24"/>
          <w:lang w:eastAsia="fr-FR" w:bidi="ar-SA"/>
        </w:rPr>
        <w:t>Event Sampling</w:t>
      </w:r>
      <w:r w:rsidRPr="00736D8A">
        <w:rPr>
          <w:rFonts w:asciiTheme="majorBidi" w:eastAsia="Times New Roman" w:hAnsiTheme="majorBidi" w:cstheme="majorBidi"/>
          <w:sz w:val="24"/>
          <w:szCs w:val="24"/>
          <w:lang w:eastAsia="fr-FR" w:bidi="ar-SA"/>
        </w:rPr>
        <w:t>: This method involves observing specific events or behaviors. For example, you might choose to observe how often students ask questions during a class rather than watching everything they do.</w:t>
      </w:r>
    </w:p>
    <w:p w:rsidR="00214C07" w:rsidRPr="00736D8A" w:rsidRDefault="00214C07" w:rsidP="00736D8A">
      <w:pPr>
        <w:numPr>
          <w:ilvl w:val="0"/>
          <w:numId w:val="7"/>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b/>
          <w:bCs/>
          <w:sz w:val="24"/>
          <w:szCs w:val="24"/>
          <w:lang w:eastAsia="fr-FR" w:bidi="ar-SA"/>
        </w:rPr>
        <w:t>Point Sampling</w:t>
      </w:r>
      <w:r w:rsidRPr="00736D8A">
        <w:rPr>
          <w:rFonts w:asciiTheme="majorBidi" w:eastAsia="Times New Roman" w:hAnsiTheme="majorBidi" w:cstheme="majorBidi"/>
          <w:sz w:val="24"/>
          <w:szCs w:val="24"/>
          <w:lang w:eastAsia="fr-FR" w:bidi="ar-SA"/>
        </w:rPr>
        <w:t>: You choose specific moments in time to observe, like checking in on students at random intervals during a class.</w:t>
      </w:r>
    </w:p>
    <w:p w:rsidR="00214C07" w:rsidRPr="00736D8A" w:rsidRDefault="009700C8" w:rsidP="00736D8A">
      <w:pPr>
        <w:spacing w:after="0" w:line="360" w:lineRule="auto"/>
        <w:outlineLvl w:val="2"/>
        <w:rPr>
          <w:rFonts w:asciiTheme="majorBidi" w:eastAsia="Times New Roman" w:hAnsiTheme="majorBidi" w:cstheme="majorBidi"/>
          <w:b/>
          <w:bCs/>
          <w:sz w:val="24"/>
          <w:szCs w:val="24"/>
          <w:lang w:eastAsia="fr-FR" w:bidi="ar-SA"/>
        </w:rPr>
      </w:pPr>
      <w:r w:rsidRPr="00736D8A">
        <w:rPr>
          <w:rFonts w:asciiTheme="majorBidi" w:eastAsia="Times New Roman" w:hAnsiTheme="majorBidi" w:cstheme="majorBidi"/>
          <w:b/>
          <w:bCs/>
          <w:sz w:val="24"/>
          <w:szCs w:val="24"/>
          <w:lang w:eastAsia="fr-FR" w:bidi="ar-SA"/>
        </w:rPr>
        <w:t>6</w:t>
      </w:r>
      <w:r w:rsidR="00214C07" w:rsidRPr="00736D8A">
        <w:rPr>
          <w:rFonts w:asciiTheme="majorBidi" w:eastAsia="Times New Roman" w:hAnsiTheme="majorBidi" w:cstheme="majorBidi"/>
          <w:b/>
          <w:bCs/>
          <w:sz w:val="24"/>
          <w:szCs w:val="24"/>
          <w:lang w:eastAsia="fr-FR" w:bidi="ar-SA"/>
        </w:rPr>
        <w:t>. Challenges and Limitations</w:t>
      </w:r>
    </w:p>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Observational research has some challenges:</w:t>
      </w:r>
    </w:p>
    <w:p w:rsidR="00214C07" w:rsidRPr="00736D8A" w:rsidRDefault="00214C07" w:rsidP="00736D8A">
      <w:pPr>
        <w:numPr>
          <w:ilvl w:val="0"/>
          <w:numId w:val="8"/>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b/>
          <w:bCs/>
          <w:sz w:val="24"/>
          <w:szCs w:val="24"/>
          <w:lang w:eastAsia="fr-FR" w:bidi="ar-SA"/>
        </w:rPr>
        <w:t>Observer Bias</w:t>
      </w:r>
      <w:r w:rsidRPr="00736D8A">
        <w:rPr>
          <w:rFonts w:asciiTheme="majorBidi" w:eastAsia="Times New Roman" w:hAnsiTheme="majorBidi" w:cstheme="majorBidi"/>
          <w:sz w:val="24"/>
          <w:szCs w:val="24"/>
          <w:lang w:eastAsia="fr-FR" w:bidi="ar-SA"/>
        </w:rPr>
        <w:t>: The researcher might unknowingly influence the data because of their personal opinions.</w:t>
      </w:r>
    </w:p>
    <w:p w:rsidR="00214C07" w:rsidRPr="00736D8A" w:rsidRDefault="00214C07" w:rsidP="00736D8A">
      <w:pPr>
        <w:numPr>
          <w:ilvl w:val="0"/>
          <w:numId w:val="8"/>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b/>
          <w:bCs/>
          <w:sz w:val="24"/>
          <w:szCs w:val="24"/>
          <w:lang w:eastAsia="fr-FR" w:bidi="ar-SA"/>
        </w:rPr>
        <w:t>Time and Resources</w:t>
      </w:r>
      <w:r w:rsidRPr="00736D8A">
        <w:rPr>
          <w:rFonts w:asciiTheme="majorBidi" w:eastAsia="Times New Roman" w:hAnsiTheme="majorBidi" w:cstheme="majorBidi"/>
          <w:sz w:val="24"/>
          <w:szCs w:val="24"/>
          <w:lang w:eastAsia="fr-FR" w:bidi="ar-SA"/>
        </w:rPr>
        <w:t xml:space="preserve">: Observation can be very time-consuming, especially if you’re watching </w:t>
      </w:r>
      <w:r w:rsidR="00736D8A" w:rsidRPr="00736D8A">
        <w:rPr>
          <w:rFonts w:asciiTheme="majorBidi" w:eastAsia="Times New Roman" w:hAnsiTheme="majorBidi" w:cstheme="majorBidi"/>
          <w:sz w:val="24"/>
          <w:szCs w:val="24"/>
          <w:lang w:eastAsia="fr-FR" w:bidi="ar-SA"/>
        </w:rPr>
        <w:t>behaviours</w:t>
      </w:r>
      <w:r w:rsidRPr="00736D8A">
        <w:rPr>
          <w:rFonts w:asciiTheme="majorBidi" w:eastAsia="Times New Roman" w:hAnsiTheme="majorBidi" w:cstheme="majorBidi"/>
          <w:sz w:val="24"/>
          <w:szCs w:val="24"/>
          <w:lang w:eastAsia="fr-FR" w:bidi="ar-SA"/>
        </w:rPr>
        <w:t xml:space="preserve"> over long periods.</w:t>
      </w:r>
    </w:p>
    <w:p w:rsidR="00214C07" w:rsidRPr="00736D8A" w:rsidRDefault="00214C07" w:rsidP="00736D8A">
      <w:pPr>
        <w:numPr>
          <w:ilvl w:val="0"/>
          <w:numId w:val="8"/>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b/>
          <w:bCs/>
          <w:sz w:val="24"/>
          <w:szCs w:val="24"/>
          <w:lang w:eastAsia="fr-FR" w:bidi="ar-SA"/>
        </w:rPr>
        <w:t>Influence of the Observer</w:t>
      </w:r>
      <w:r w:rsidRPr="00736D8A">
        <w:rPr>
          <w:rFonts w:asciiTheme="majorBidi" w:eastAsia="Times New Roman" w:hAnsiTheme="majorBidi" w:cstheme="majorBidi"/>
          <w:sz w:val="24"/>
          <w:szCs w:val="24"/>
          <w:lang w:eastAsia="fr-FR" w:bidi="ar-SA"/>
        </w:rPr>
        <w:t xml:space="preserve">: Just knowing that someone is watching can cause participants to behave differently. This is called the </w:t>
      </w:r>
      <w:r w:rsidRPr="00736D8A">
        <w:rPr>
          <w:rFonts w:asciiTheme="majorBidi" w:eastAsia="Times New Roman" w:hAnsiTheme="majorBidi" w:cstheme="majorBidi"/>
          <w:b/>
          <w:bCs/>
          <w:sz w:val="24"/>
          <w:szCs w:val="24"/>
          <w:lang w:eastAsia="fr-FR" w:bidi="ar-SA"/>
        </w:rPr>
        <w:t>observer effect</w:t>
      </w:r>
      <w:r w:rsidRPr="00736D8A">
        <w:rPr>
          <w:rFonts w:asciiTheme="majorBidi" w:eastAsia="Times New Roman" w:hAnsiTheme="majorBidi" w:cstheme="majorBidi"/>
          <w:sz w:val="24"/>
          <w:szCs w:val="24"/>
          <w:lang w:eastAsia="fr-FR" w:bidi="ar-SA"/>
        </w:rPr>
        <w:t>.</w:t>
      </w:r>
    </w:p>
    <w:p w:rsidR="00214C07" w:rsidRPr="00736D8A" w:rsidRDefault="00214C07" w:rsidP="00736D8A">
      <w:pPr>
        <w:numPr>
          <w:ilvl w:val="0"/>
          <w:numId w:val="8"/>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b/>
          <w:bCs/>
          <w:sz w:val="24"/>
          <w:szCs w:val="24"/>
          <w:lang w:eastAsia="fr-FR" w:bidi="ar-SA"/>
        </w:rPr>
        <w:t>Ethical Issues</w:t>
      </w:r>
      <w:r w:rsidRPr="00736D8A">
        <w:rPr>
          <w:rFonts w:asciiTheme="majorBidi" w:eastAsia="Times New Roman" w:hAnsiTheme="majorBidi" w:cstheme="majorBidi"/>
          <w:sz w:val="24"/>
          <w:szCs w:val="24"/>
          <w:lang w:eastAsia="fr-FR" w:bidi="ar-SA"/>
        </w:rPr>
        <w:t>: Observing people without their knowledge (covert observation) can be problematic because it may violate their privacy rights.</w:t>
      </w:r>
    </w:p>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p>
    <w:p w:rsidR="00214C07" w:rsidRPr="00736D8A" w:rsidRDefault="009700C8" w:rsidP="00736D8A">
      <w:pPr>
        <w:spacing w:after="0" w:line="360" w:lineRule="auto"/>
        <w:outlineLvl w:val="2"/>
        <w:rPr>
          <w:rFonts w:asciiTheme="majorBidi" w:eastAsia="Times New Roman" w:hAnsiTheme="majorBidi" w:cstheme="majorBidi"/>
          <w:b/>
          <w:bCs/>
          <w:sz w:val="24"/>
          <w:szCs w:val="24"/>
          <w:lang w:eastAsia="fr-FR" w:bidi="ar-SA"/>
        </w:rPr>
      </w:pPr>
      <w:r w:rsidRPr="00736D8A">
        <w:rPr>
          <w:rFonts w:asciiTheme="majorBidi" w:eastAsia="Times New Roman" w:hAnsiTheme="majorBidi" w:cstheme="majorBidi"/>
          <w:b/>
          <w:bCs/>
          <w:sz w:val="24"/>
          <w:szCs w:val="24"/>
          <w:lang w:eastAsia="fr-FR" w:bidi="ar-SA"/>
        </w:rPr>
        <w:t>7</w:t>
      </w:r>
      <w:r w:rsidR="00214C07" w:rsidRPr="00736D8A">
        <w:rPr>
          <w:rFonts w:asciiTheme="majorBidi" w:eastAsia="Times New Roman" w:hAnsiTheme="majorBidi" w:cstheme="majorBidi"/>
          <w:b/>
          <w:bCs/>
          <w:sz w:val="24"/>
          <w:szCs w:val="24"/>
          <w:lang w:eastAsia="fr-FR" w:bidi="ar-SA"/>
        </w:rPr>
        <w:t>. Combining Observations with Other Methods</w:t>
      </w:r>
    </w:p>
    <w:p w:rsidR="00214C07" w:rsidRPr="00736D8A" w:rsidRDefault="00214C07"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Observation works well when used along with other research methods:</w:t>
      </w:r>
    </w:p>
    <w:p w:rsidR="00214C07" w:rsidRPr="00736D8A" w:rsidRDefault="00214C07" w:rsidP="00736D8A">
      <w:pPr>
        <w:numPr>
          <w:ilvl w:val="0"/>
          <w:numId w:val="9"/>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b/>
          <w:bCs/>
          <w:sz w:val="24"/>
          <w:szCs w:val="24"/>
          <w:lang w:eastAsia="fr-FR" w:bidi="ar-SA"/>
        </w:rPr>
        <w:t>Interviews</w:t>
      </w:r>
      <w:r w:rsidRPr="00736D8A">
        <w:rPr>
          <w:rFonts w:asciiTheme="majorBidi" w:eastAsia="Times New Roman" w:hAnsiTheme="majorBidi" w:cstheme="majorBidi"/>
          <w:sz w:val="24"/>
          <w:szCs w:val="24"/>
          <w:lang w:eastAsia="fr-FR" w:bidi="ar-SA"/>
        </w:rPr>
        <w:t>: After observing, you could interview participants to understand why they acted in certain ways.</w:t>
      </w:r>
    </w:p>
    <w:p w:rsidR="00480400" w:rsidRPr="00736D8A" w:rsidRDefault="00214C07" w:rsidP="00736D8A">
      <w:pPr>
        <w:numPr>
          <w:ilvl w:val="0"/>
          <w:numId w:val="9"/>
        </w:num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b/>
          <w:bCs/>
          <w:sz w:val="24"/>
          <w:szCs w:val="24"/>
          <w:lang w:eastAsia="fr-FR" w:bidi="ar-SA"/>
        </w:rPr>
        <w:t>Surveys</w:t>
      </w:r>
      <w:r w:rsidRPr="00736D8A">
        <w:rPr>
          <w:rFonts w:asciiTheme="majorBidi" w:eastAsia="Times New Roman" w:hAnsiTheme="majorBidi" w:cstheme="majorBidi"/>
          <w:sz w:val="24"/>
          <w:szCs w:val="24"/>
          <w:lang w:eastAsia="fr-FR" w:bidi="ar-SA"/>
        </w:rPr>
        <w:t>: You can ask participants about their own behaviors, comparing their answers to what you observed.</w:t>
      </w:r>
    </w:p>
    <w:p w:rsidR="00480400" w:rsidRPr="00736D8A" w:rsidRDefault="00480400" w:rsidP="00736D8A">
      <w:pPr>
        <w:spacing w:after="0" w:line="360" w:lineRule="auto"/>
        <w:outlineLvl w:val="2"/>
        <w:rPr>
          <w:rFonts w:asciiTheme="majorBidi" w:eastAsia="Times New Roman" w:hAnsiTheme="majorBidi" w:cstheme="majorBidi"/>
          <w:b/>
          <w:bCs/>
          <w:sz w:val="24"/>
          <w:szCs w:val="24"/>
          <w:lang w:eastAsia="fr-FR" w:bidi="ar-SA"/>
        </w:rPr>
      </w:pPr>
      <w:r w:rsidRPr="00736D8A">
        <w:rPr>
          <w:rFonts w:asciiTheme="majorBidi" w:eastAsia="Times New Roman" w:hAnsiTheme="majorBidi" w:cstheme="majorBidi"/>
          <w:b/>
          <w:bCs/>
          <w:sz w:val="24"/>
          <w:szCs w:val="24"/>
          <w:lang w:eastAsia="fr-FR" w:bidi="ar-SA"/>
        </w:rPr>
        <w:t>9. Conclusion</w:t>
      </w:r>
    </w:p>
    <w:p w:rsidR="00480400" w:rsidRPr="00736D8A" w:rsidRDefault="00736D8A" w:rsidP="00736D8A">
      <w:pPr>
        <w:spacing w:after="0" w:line="360" w:lineRule="auto"/>
        <w:rPr>
          <w:rFonts w:asciiTheme="majorBidi" w:eastAsia="Times New Roman" w:hAnsiTheme="majorBidi" w:cstheme="majorBidi"/>
          <w:sz w:val="24"/>
          <w:szCs w:val="24"/>
          <w:lang w:eastAsia="fr-FR" w:bidi="ar-SA"/>
        </w:rPr>
      </w:pPr>
      <w:r w:rsidRPr="00736D8A">
        <w:rPr>
          <w:rFonts w:asciiTheme="majorBidi" w:eastAsia="Times New Roman" w:hAnsiTheme="majorBidi" w:cstheme="majorBidi"/>
          <w:sz w:val="24"/>
          <w:szCs w:val="24"/>
          <w:lang w:eastAsia="fr-FR" w:bidi="ar-SA"/>
        </w:rPr>
        <w:t xml:space="preserve">     </w:t>
      </w:r>
      <w:r w:rsidR="00480400" w:rsidRPr="00736D8A">
        <w:rPr>
          <w:rFonts w:asciiTheme="majorBidi" w:eastAsia="Times New Roman" w:hAnsiTheme="majorBidi" w:cstheme="majorBidi"/>
          <w:sz w:val="24"/>
          <w:szCs w:val="24"/>
          <w:lang w:eastAsia="fr-FR" w:bidi="ar-SA"/>
        </w:rPr>
        <w:t xml:space="preserve">Observation is an important method for collecting data. </w:t>
      </w:r>
      <w:proofErr w:type="gramStart"/>
      <w:r w:rsidR="00480400" w:rsidRPr="00736D8A">
        <w:rPr>
          <w:rFonts w:asciiTheme="majorBidi" w:eastAsia="Times New Roman" w:hAnsiTheme="majorBidi" w:cstheme="majorBidi"/>
          <w:sz w:val="24"/>
          <w:szCs w:val="24"/>
          <w:lang w:eastAsia="fr-FR" w:bidi="ar-SA"/>
        </w:rPr>
        <w:t xml:space="preserve">Whether structured (with checklists) or unstructured (open-ended), it provides valuable insights into human </w:t>
      </w:r>
      <w:r w:rsidRPr="00736D8A">
        <w:rPr>
          <w:rFonts w:asciiTheme="majorBidi" w:eastAsia="Times New Roman" w:hAnsiTheme="majorBidi" w:cstheme="majorBidi"/>
          <w:sz w:val="24"/>
          <w:szCs w:val="24"/>
          <w:lang w:eastAsia="fr-FR" w:bidi="ar-SA"/>
        </w:rPr>
        <w:t>behaviour</w:t>
      </w:r>
      <w:r w:rsidR="00480400" w:rsidRPr="00736D8A">
        <w:rPr>
          <w:rFonts w:asciiTheme="majorBidi" w:eastAsia="Times New Roman" w:hAnsiTheme="majorBidi" w:cstheme="majorBidi"/>
          <w:sz w:val="24"/>
          <w:szCs w:val="24"/>
          <w:lang w:eastAsia="fr-FR" w:bidi="ar-SA"/>
        </w:rPr>
        <w:t>.</w:t>
      </w:r>
      <w:proofErr w:type="gramEnd"/>
      <w:r w:rsidR="00480400" w:rsidRPr="00736D8A">
        <w:rPr>
          <w:rFonts w:asciiTheme="majorBidi" w:eastAsia="Times New Roman" w:hAnsiTheme="majorBidi" w:cstheme="majorBidi"/>
          <w:sz w:val="24"/>
          <w:szCs w:val="24"/>
          <w:lang w:eastAsia="fr-FR" w:bidi="ar-SA"/>
        </w:rPr>
        <w:t xml:space="preserve"> However, researchers must consider ethical issues, observer bias, and the influence of the observer on participants.</w:t>
      </w:r>
      <w:r w:rsidRPr="00736D8A">
        <w:rPr>
          <w:rFonts w:asciiTheme="majorBidi" w:eastAsia="Times New Roman" w:hAnsiTheme="majorBidi" w:cstheme="majorBidi"/>
          <w:sz w:val="24"/>
          <w:szCs w:val="24"/>
          <w:lang w:eastAsia="fr-FR" w:bidi="ar-SA"/>
        </w:rPr>
        <w:t xml:space="preserve"> </w:t>
      </w:r>
      <w:r w:rsidR="00480400" w:rsidRPr="00736D8A">
        <w:rPr>
          <w:rFonts w:asciiTheme="majorBidi" w:eastAsia="Times New Roman" w:hAnsiTheme="majorBidi" w:cstheme="majorBidi"/>
          <w:sz w:val="24"/>
          <w:szCs w:val="24"/>
          <w:lang w:eastAsia="fr-FR" w:bidi="ar-SA"/>
        </w:rPr>
        <w:t xml:space="preserve">When used properly, observation can provide rich and detailed data about how people behave in natural settings, making it a powerful tool for understanding human </w:t>
      </w:r>
      <w:r w:rsidRPr="00736D8A">
        <w:rPr>
          <w:rFonts w:asciiTheme="majorBidi" w:eastAsia="Times New Roman" w:hAnsiTheme="majorBidi" w:cstheme="majorBidi"/>
          <w:sz w:val="24"/>
          <w:szCs w:val="24"/>
          <w:lang w:eastAsia="fr-FR" w:bidi="ar-SA"/>
        </w:rPr>
        <w:t>behaviour</w:t>
      </w:r>
      <w:r w:rsidR="00480400" w:rsidRPr="00736D8A">
        <w:rPr>
          <w:rFonts w:asciiTheme="majorBidi" w:eastAsia="Times New Roman" w:hAnsiTheme="majorBidi" w:cstheme="majorBidi"/>
          <w:sz w:val="24"/>
          <w:szCs w:val="24"/>
          <w:lang w:eastAsia="fr-FR" w:bidi="ar-SA"/>
        </w:rPr>
        <w:t>.</w:t>
      </w:r>
    </w:p>
    <w:p w:rsidR="00480400" w:rsidRPr="009700C8" w:rsidRDefault="00480400" w:rsidP="00736D8A">
      <w:pPr>
        <w:spacing w:after="0" w:line="360" w:lineRule="auto"/>
        <w:rPr>
          <w:rFonts w:asciiTheme="majorBidi" w:eastAsia="Times New Roman" w:hAnsiTheme="majorBidi" w:cstheme="majorBidi"/>
          <w:sz w:val="24"/>
          <w:szCs w:val="24"/>
          <w:lang w:val="fr-FR" w:eastAsia="fr-FR" w:bidi="ar-SA"/>
        </w:rPr>
      </w:pPr>
    </w:p>
    <w:p w:rsidR="00C3281C" w:rsidRDefault="00C3281C" w:rsidP="00736D8A">
      <w:pPr>
        <w:spacing w:after="0" w:line="360" w:lineRule="auto"/>
      </w:pPr>
    </w:p>
    <w:sectPr w:rsidR="00C3281C" w:rsidSect="00C328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315B"/>
    <w:multiLevelType w:val="multilevel"/>
    <w:tmpl w:val="70A0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351BB"/>
    <w:multiLevelType w:val="multilevel"/>
    <w:tmpl w:val="6B96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C4863"/>
    <w:multiLevelType w:val="multilevel"/>
    <w:tmpl w:val="8676E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8543F"/>
    <w:multiLevelType w:val="multilevel"/>
    <w:tmpl w:val="65109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034DBA"/>
    <w:multiLevelType w:val="multilevel"/>
    <w:tmpl w:val="2EBA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F26921"/>
    <w:multiLevelType w:val="multilevel"/>
    <w:tmpl w:val="EC6A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E679E7"/>
    <w:multiLevelType w:val="multilevel"/>
    <w:tmpl w:val="BC60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66152C"/>
    <w:multiLevelType w:val="multilevel"/>
    <w:tmpl w:val="B956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BF1472"/>
    <w:multiLevelType w:val="multilevel"/>
    <w:tmpl w:val="369E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1D73D0"/>
    <w:multiLevelType w:val="multilevel"/>
    <w:tmpl w:val="69B2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BC5E9E"/>
    <w:multiLevelType w:val="multilevel"/>
    <w:tmpl w:val="25EC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2521E6"/>
    <w:multiLevelType w:val="multilevel"/>
    <w:tmpl w:val="4916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FD1AAC"/>
    <w:multiLevelType w:val="hybridMultilevel"/>
    <w:tmpl w:val="C1AEDE0A"/>
    <w:lvl w:ilvl="0" w:tplc="83FE482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4EF5AD2"/>
    <w:multiLevelType w:val="multilevel"/>
    <w:tmpl w:val="F8BE1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4F1D74"/>
    <w:multiLevelType w:val="multilevel"/>
    <w:tmpl w:val="6234B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6C42BE"/>
    <w:multiLevelType w:val="multilevel"/>
    <w:tmpl w:val="5F3A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494139"/>
    <w:multiLevelType w:val="multilevel"/>
    <w:tmpl w:val="DF403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C43033"/>
    <w:multiLevelType w:val="multilevel"/>
    <w:tmpl w:val="8472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8C58D8"/>
    <w:multiLevelType w:val="multilevel"/>
    <w:tmpl w:val="7C66C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A71ADC"/>
    <w:multiLevelType w:val="multilevel"/>
    <w:tmpl w:val="4160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FB1C41"/>
    <w:multiLevelType w:val="multilevel"/>
    <w:tmpl w:val="3884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4D4209"/>
    <w:multiLevelType w:val="multilevel"/>
    <w:tmpl w:val="196CB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6B20B2"/>
    <w:multiLevelType w:val="multilevel"/>
    <w:tmpl w:val="095E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F53E72"/>
    <w:multiLevelType w:val="multilevel"/>
    <w:tmpl w:val="AEC43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8D252C"/>
    <w:multiLevelType w:val="multilevel"/>
    <w:tmpl w:val="80C2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08591E"/>
    <w:multiLevelType w:val="multilevel"/>
    <w:tmpl w:val="524E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736C7A"/>
    <w:multiLevelType w:val="multilevel"/>
    <w:tmpl w:val="9A8E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10"/>
  </w:num>
  <w:num w:numId="4">
    <w:abstractNumId w:val="21"/>
  </w:num>
  <w:num w:numId="5">
    <w:abstractNumId w:val="13"/>
  </w:num>
  <w:num w:numId="6">
    <w:abstractNumId w:val="16"/>
  </w:num>
  <w:num w:numId="7">
    <w:abstractNumId w:val="15"/>
  </w:num>
  <w:num w:numId="8">
    <w:abstractNumId w:val="14"/>
  </w:num>
  <w:num w:numId="9">
    <w:abstractNumId w:val="9"/>
  </w:num>
  <w:num w:numId="10">
    <w:abstractNumId w:val="23"/>
  </w:num>
  <w:num w:numId="11">
    <w:abstractNumId w:val="0"/>
  </w:num>
  <w:num w:numId="12">
    <w:abstractNumId w:val="25"/>
  </w:num>
  <w:num w:numId="13">
    <w:abstractNumId w:val="8"/>
  </w:num>
  <w:num w:numId="14">
    <w:abstractNumId w:val="11"/>
  </w:num>
  <w:num w:numId="15">
    <w:abstractNumId w:val="3"/>
  </w:num>
  <w:num w:numId="16">
    <w:abstractNumId w:val="20"/>
  </w:num>
  <w:num w:numId="17">
    <w:abstractNumId w:val="6"/>
  </w:num>
  <w:num w:numId="18">
    <w:abstractNumId w:val="17"/>
  </w:num>
  <w:num w:numId="19">
    <w:abstractNumId w:val="22"/>
  </w:num>
  <w:num w:numId="20">
    <w:abstractNumId w:val="26"/>
  </w:num>
  <w:num w:numId="21">
    <w:abstractNumId w:val="1"/>
  </w:num>
  <w:num w:numId="22">
    <w:abstractNumId w:val="7"/>
  </w:num>
  <w:num w:numId="23">
    <w:abstractNumId w:val="4"/>
  </w:num>
  <w:num w:numId="24">
    <w:abstractNumId w:val="24"/>
  </w:num>
  <w:num w:numId="25">
    <w:abstractNumId w:val="5"/>
  </w:num>
  <w:num w:numId="26">
    <w:abstractNumId w:val="19"/>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480400"/>
    <w:rsid w:val="00002C43"/>
    <w:rsid w:val="00023EFF"/>
    <w:rsid w:val="00077A37"/>
    <w:rsid w:val="000A5F9E"/>
    <w:rsid w:val="000D556E"/>
    <w:rsid w:val="000F1F3B"/>
    <w:rsid w:val="00162B07"/>
    <w:rsid w:val="0017401F"/>
    <w:rsid w:val="001760EF"/>
    <w:rsid w:val="0018395A"/>
    <w:rsid w:val="00195C5D"/>
    <w:rsid w:val="001B05E4"/>
    <w:rsid w:val="001B09A1"/>
    <w:rsid w:val="00214C07"/>
    <w:rsid w:val="00234730"/>
    <w:rsid w:val="00247164"/>
    <w:rsid w:val="00256559"/>
    <w:rsid w:val="002621AE"/>
    <w:rsid w:val="002E1BAA"/>
    <w:rsid w:val="00350683"/>
    <w:rsid w:val="00383BE0"/>
    <w:rsid w:val="003873C9"/>
    <w:rsid w:val="0039313D"/>
    <w:rsid w:val="003B3553"/>
    <w:rsid w:val="003E7CA6"/>
    <w:rsid w:val="0042140B"/>
    <w:rsid w:val="00423D5D"/>
    <w:rsid w:val="0047589A"/>
    <w:rsid w:val="00480400"/>
    <w:rsid w:val="004A23E2"/>
    <w:rsid w:val="004A5D22"/>
    <w:rsid w:val="004B77C1"/>
    <w:rsid w:val="004D317E"/>
    <w:rsid w:val="004E12FA"/>
    <w:rsid w:val="004F19BB"/>
    <w:rsid w:val="00517543"/>
    <w:rsid w:val="00561737"/>
    <w:rsid w:val="0057023A"/>
    <w:rsid w:val="00573AC9"/>
    <w:rsid w:val="00586DB7"/>
    <w:rsid w:val="00597E94"/>
    <w:rsid w:val="00642B54"/>
    <w:rsid w:val="00644205"/>
    <w:rsid w:val="00665A94"/>
    <w:rsid w:val="00736D8A"/>
    <w:rsid w:val="007647DE"/>
    <w:rsid w:val="007B2805"/>
    <w:rsid w:val="007C02DA"/>
    <w:rsid w:val="007F3F7B"/>
    <w:rsid w:val="00815FC4"/>
    <w:rsid w:val="00856808"/>
    <w:rsid w:val="00925031"/>
    <w:rsid w:val="009700C8"/>
    <w:rsid w:val="009820A5"/>
    <w:rsid w:val="00990526"/>
    <w:rsid w:val="009A5F74"/>
    <w:rsid w:val="009B710A"/>
    <w:rsid w:val="009E5ECB"/>
    <w:rsid w:val="00A77E6E"/>
    <w:rsid w:val="00A96D41"/>
    <w:rsid w:val="00AC469B"/>
    <w:rsid w:val="00B168E0"/>
    <w:rsid w:val="00B37129"/>
    <w:rsid w:val="00B87DDD"/>
    <w:rsid w:val="00BD1102"/>
    <w:rsid w:val="00C0663F"/>
    <w:rsid w:val="00C3281C"/>
    <w:rsid w:val="00C738E1"/>
    <w:rsid w:val="00C90054"/>
    <w:rsid w:val="00D2390F"/>
    <w:rsid w:val="00D47B33"/>
    <w:rsid w:val="00DA6B3D"/>
    <w:rsid w:val="00DC479A"/>
    <w:rsid w:val="00E04B20"/>
    <w:rsid w:val="00E208A6"/>
    <w:rsid w:val="00E355CD"/>
    <w:rsid w:val="00ED7214"/>
    <w:rsid w:val="00EE6448"/>
    <w:rsid w:val="00F035EF"/>
    <w:rsid w:val="00F101CE"/>
    <w:rsid w:val="00F2446A"/>
    <w:rsid w:val="00F812C9"/>
    <w:rsid w:val="00FD5958"/>
    <w:rsid w:val="00FE5E2A"/>
    <w:rsid w:val="00FF79C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81C"/>
    <w:rPr>
      <w:lang w:val="en-GB" w:bidi="ar-DZ"/>
    </w:rPr>
  </w:style>
  <w:style w:type="paragraph" w:styleId="Titre1">
    <w:name w:val="heading 1"/>
    <w:basedOn w:val="Normal"/>
    <w:next w:val="Normal"/>
    <w:link w:val="Titre1Car"/>
    <w:uiPriority w:val="9"/>
    <w:qFormat/>
    <w:rsid w:val="00FF7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480400"/>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bidi="ar-SA"/>
    </w:rPr>
  </w:style>
  <w:style w:type="paragraph" w:styleId="Titre3">
    <w:name w:val="heading 3"/>
    <w:basedOn w:val="Normal"/>
    <w:link w:val="Titre3Car"/>
    <w:uiPriority w:val="9"/>
    <w:qFormat/>
    <w:rsid w:val="00480400"/>
    <w:pPr>
      <w:spacing w:before="100" w:beforeAutospacing="1" w:after="100" w:afterAutospacing="1" w:line="240" w:lineRule="auto"/>
      <w:outlineLvl w:val="2"/>
    </w:pPr>
    <w:rPr>
      <w:rFonts w:ascii="Times New Roman" w:eastAsia="Times New Roman" w:hAnsi="Times New Roman" w:cs="Times New Roman"/>
      <w:b/>
      <w:bCs/>
      <w:sz w:val="27"/>
      <w:szCs w:val="27"/>
      <w:lang w:val="fr-FR" w:eastAsia="fr-FR" w:bidi="ar-SA"/>
    </w:rPr>
  </w:style>
  <w:style w:type="paragraph" w:styleId="Titre4">
    <w:name w:val="heading 4"/>
    <w:basedOn w:val="Normal"/>
    <w:link w:val="Titre4Car"/>
    <w:uiPriority w:val="9"/>
    <w:qFormat/>
    <w:rsid w:val="00480400"/>
    <w:pPr>
      <w:spacing w:before="100" w:beforeAutospacing="1" w:after="100" w:afterAutospacing="1" w:line="240" w:lineRule="auto"/>
      <w:outlineLvl w:val="3"/>
    </w:pPr>
    <w:rPr>
      <w:rFonts w:ascii="Times New Roman" w:eastAsia="Times New Roman" w:hAnsi="Times New Roman" w:cs="Times New Roman"/>
      <w:b/>
      <w:bCs/>
      <w:sz w:val="24"/>
      <w:szCs w:val="24"/>
      <w:lang w:val="fr-FR" w:eastAsia="fr-FR" w:bidi="ar-SA"/>
    </w:rPr>
  </w:style>
  <w:style w:type="paragraph" w:styleId="Titre5">
    <w:name w:val="heading 5"/>
    <w:basedOn w:val="Normal"/>
    <w:next w:val="Normal"/>
    <w:link w:val="Titre5Car"/>
    <w:uiPriority w:val="9"/>
    <w:semiHidden/>
    <w:unhideWhenUsed/>
    <w:qFormat/>
    <w:rsid w:val="00FF79C9"/>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F79C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8040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80400"/>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480400"/>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480400"/>
    <w:rPr>
      <w:b/>
      <w:bCs/>
    </w:rPr>
  </w:style>
  <w:style w:type="character" w:customStyle="1" w:styleId="Titre1Car">
    <w:name w:val="Titre 1 Car"/>
    <w:basedOn w:val="Policepardfaut"/>
    <w:link w:val="Titre1"/>
    <w:uiPriority w:val="9"/>
    <w:rsid w:val="00FF79C9"/>
    <w:rPr>
      <w:rFonts w:asciiTheme="majorHAnsi" w:eastAsiaTheme="majorEastAsia" w:hAnsiTheme="majorHAnsi" w:cstheme="majorBidi"/>
      <w:b/>
      <w:bCs/>
      <w:color w:val="365F91" w:themeColor="accent1" w:themeShade="BF"/>
      <w:sz w:val="28"/>
      <w:szCs w:val="28"/>
      <w:lang w:val="en-GB" w:bidi="ar-DZ"/>
    </w:rPr>
  </w:style>
  <w:style w:type="character" w:customStyle="1" w:styleId="Titre5Car">
    <w:name w:val="Titre 5 Car"/>
    <w:basedOn w:val="Policepardfaut"/>
    <w:link w:val="Titre5"/>
    <w:uiPriority w:val="9"/>
    <w:semiHidden/>
    <w:rsid w:val="00FF79C9"/>
    <w:rPr>
      <w:rFonts w:asciiTheme="majorHAnsi" w:eastAsiaTheme="majorEastAsia" w:hAnsiTheme="majorHAnsi" w:cstheme="majorBidi"/>
      <w:color w:val="243F60" w:themeColor="accent1" w:themeShade="7F"/>
      <w:lang w:val="en-GB" w:bidi="ar-DZ"/>
    </w:rPr>
  </w:style>
  <w:style w:type="character" w:customStyle="1" w:styleId="Titre6Car">
    <w:name w:val="Titre 6 Car"/>
    <w:basedOn w:val="Policepardfaut"/>
    <w:link w:val="Titre6"/>
    <w:uiPriority w:val="9"/>
    <w:semiHidden/>
    <w:rsid w:val="00FF79C9"/>
    <w:rPr>
      <w:rFonts w:asciiTheme="majorHAnsi" w:eastAsiaTheme="majorEastAsia" w:hAnsiTheme="majorHAnsi" w:cstheme="majorBidi"/>
      <w:i/>
      <w:iCs/>
      <w:color w:val="243F60" w:themeColor="accent1" w:themeShade="7F"/>
      <w:lang w:val="en-GB" w:bidi="ar-DZ"/>
    </w:rPr>
  </w:style>
  <w:style w:type="character" w:styleId="Accentuation">
    <w:name w:val="Emphasis"/>
    <w:basedOn w:val="Policepardfaut"/>
    <w:uiPriority w:val="20"/>
    <w:qFormat/>
    <w:rsid w:val="00FF79C9"/>
    <w:rPr>
      <w:i/>
      <w:iCs/>
    </w:rPr>
  </w:style>
  <w:style w:type="character" w:customStyle="1" w:styleId="overflow-hidden">
    <w:name w:val="overflow-hidden"/>
    <w:basedOn w:val="Policepardfaut"/>
    <w:rsid w:val="00FF79C9"/>
  </w:style>
  <w:style w:type="table" w:styleId="Grilledutableau">
    <w:name w:val="Table Grid"/>
    <w:basedOn w:val="TableauNormal"/>
    <w:uiPriority w:val="59"/>
    <w:rsid w:val="00FF79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FF79C9"/>
    <w:pPr>
      <w:tabs>
        <w:tab w:val="center" w:pos="4536"/>
        <w:tab w:val="right" w:pos="9072"/>
      </w:tabs>
      <w:spacing w:after="0" w:line="240" w:lineRule="auto"/>
    </w:pPr>
  </w:style>
  <w:style w:type="character" w:customStyle="1" w:styleId="En-tteCar">
    <w:name w:val="En-tête Car"/>
    <w:basedOn w:val="Policepardfaut"/>
    <w:link w:val="En-tte"/>
    <w:uiPriority w:val="99"/>
    <w:rsid w:val="00FF79C9"/>
    <w:rPr>
      <w:lang w:val="en-GB" w:bidi="ar-DZ"/>
    </w:rPr>
  </w:style>
  <w:style w:type="paragraph" w:customStyle="1" w:styleId="nvcaub">
    <w:name w:val="nvcaub"/>
    <w:basedOn w:val="Normal"/>
    <w:rsid w:val="00FF79C9"/>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paragraph" w:styleId="Paragraphedeliste">
    <w:name w:val="List Paragraph"/>
    <w:basedOn w:val="Normal"/>
    <w:uiPriority w:val="34"/>
    <w:qFormat/>
    <w:rsid w:val="00FF79C9"/>
    <w:pPr>
      <w:ind w:left="720"/>
      <w:contextualSpacing/>
    </w:pPr>
  </w:style>
</w:styles>
</file>

<file path=word/webSettings.xml><?xml version="1.0" encoding="utf-8"?>
<w:webSettings xmlns:r="http://schemas.openxmlformats.org/officeDocument/2006/relationships" xmlns:w="http://schemas.openxmlformats.org/wordprocessingml/2006/main">
  <w:divs>
    <w:div w:id="949582860">
      <w:bodyDiv w:val="1"/>
      <w:marLeft w:val="0"/>
      <w:marRight w:val="0"/>
      <w:marTop w:val="0"/>
      <w:marBottom w:val="0"/>
      <w:divBdr>
        <w:top w:val="none" w:sz="0" w:space="0" w:color="auto"/>
        <w:left w:val="none" w:sz="0" w:space="0" w:color="auto"/>
        <w:bottom w:val="none" w:sz="0" w:space="0" w:color="auto"/>
        <w:right w:val="none" w:sz="0" w:space="0" w:color="auto"/>
      </w:divBdr>
      <w:divsChild>
        <w:div w:id="1475948632">
          <w:marLeft w:val="0"/>
          <w:marRight w:val="0"/>
          <w:marTop w:val="0"/>
          <w:marBottom w:val="0"/>
          <w:divBdr>
            <w:top w:val="none" w:sz="0" w:space="0" w:color="auto"/>
            <w:left w:val="none" w:sz="0" w:space="0" w:color="auto"/>
            <w:bottom w:val="none" w:sz="0" w:space="0" w:color="auto"/>
            <w:right w:val="none" w:sz="0" w:space="0" w:color="auto"/>
          </w:divBdr>
          <w:divsChild>
            <w:div w:id="2136370202">
              <w:marLeft w:val="0"/>
              <w:marRight w:val="0"/>
              <w:marTop w:val="0"/>
              <w:marBottom w:val="0"/>
              <w:divBdr>
                <w:top w:val="none" w:sz="0" w:space="0" w:color="auto"/>
                <w:left w:val="none" w:sz="0" w:space="0" w:color="auto"/>
                <w:bottom w:val="none" w:sz="0" w:space="0" w:color="auto"/>
                <w:right w:val="none" w:sz="0" w:space="0" w:color="auto"/>
              </w:divBdr>
              <w:divsChild>
                <w:div w:id="657920682">
                  <w:marLeft w:val="0"/>
                  <w:marRight w:val="0"/>
                  <w:marTop w:val="0"/>
                  <w:marBottom w:val="0"/>
                  <w:divBdr>
                    <w:top w:val="none" w:sz="0" w:space="0" w:color="auto"/>
                    <w:left w:val="none" w:sz="0" w:space="0" w:color="auto"/>
                    <w:bottom w:val="none" w:sz="0" w:space="0" w:color="auto"/>
                    <w:right w:val="none" w:sz="0" w:space="0" w:color="auto"/>
                  </w:divBdr>
                  <w:divsChild>
                    <w:div w:id="1861386200">
                      <w:marLeft w:val="0"/>
                      <w:marRight w:val="0"/>
                      <w:marTop w:val="0"/>
                      <w:marBottom w:val="0"/>
                      <w:divBdr>
                        <w:top w:val="none" w:sz="0" w:space="0" w:color="auto"/>
                        <w:left w:val="none" w:sz="0" w:space="0" w:color="auto"/>
                        <w:bottom w:val="none" w:sz="0" w:space="0" w:color="auto"/>
                        <w:right w:val="none" w:sz="0" w:space="0" w:color="auto"/>
                      </w:divBdr>
                      <w:divsChild>
                        <w:div w:id="1357463660">
                          <w:marLeft w:val="0"/>
                          <w:marRight w:val="0"/>
                          <w:marTop w:val="0"/>
                          <w:marBottom w:val="0"/>
                          <w:divBdr>
                            <w:top w:val="none" w:sz="0" w:space="0" w:color="auto"/>
                            <w:left w:val="none" w:sz="0" w:space="0" w:color="auto"/>
                            <w:bottom w:val="none" w:sz="0" w:space="0" w:color="auto"/>
                            <w:right w:val="none" w:sz="0" w:space="0" w:color="auto"/>
                          </w:divBdr>
                          <w:divsChild>
                            <w:div w:id="1439328799">
                              <w:marLeft w:val="0"/>
                              <w:marRight w:val="0"/>
                              <w:marTop w:val="0"/>
                              <w:marBottom w:val="0"/>
                              <w:divBdr>
                                <w:top w:val="none" w:sz="0" w:space="0" w:color="auto"/>
                                <w:left w:val="none" w:sz="0" w:space="0" w:color="auto"/>
                                <w:bottom w:val="none" w:sz="0" w:space="0" w:color="auto"/>
                                <w:right w:val="none" w:sz="0" w:space="0" w:color="auto"/>
                              </w:divBdr>
                              <w:divsChild>
                                <w:div w:id="917712354">
                                  <w:marLeft w:val="0"/>
                                  <w:marRight w:val="0"/>
                                  <w:marTop w:val="0"/>
                                  <w:marBottom w:val="0"/>
                                  <w:divBdr>
                                    <w:top w:val="none" w:sz="0" w:space="0" w:color="auto"/>
                                    <w:left w:val="none" w:sz="0" w:space="0" w:color="auto"/>
                                    <w:bottom w:val="none" w:sz="0" w:space="0" w:color="auto"/>
                                    <w:right w:val="none" w:sz="0" w:space="0" w:color="auto"/>
                                  </w:divBdr>
                                  <w:divsChild>
                                    <w:div w:id="1620255618">
                                      <w:marLeft w:val="0"/>
                                      <w:marRight w:val="0"/>
                                      <w:marTop w:val="0"/>
                                      <w:marBottom w:val="0"/>
                                      <w:divBdr>
                                        <w:top w:val="none" w:sz="0" w:space="0" w:color="auto"/>
                                        <w:left w:val="none" w:sz="0" w:space="0" w:color="auto"/>
                                        <w:bottom w:val="none" w:sz="0" w:space="0" w:color="auto"/>
                                        <w:right w:val="none" w:sz="0" w:space="0" w:color="auto"/>
                                      </w:divBdr>
                                      <w:divsChild>
                                        <w:div w:id="7061033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989420">
                                          <w:marLeft w:val="0"/>
                                          <w:marRight w:val="0"/>
                                          <w:marTop w:val="0"/>
                                          <w:marBottom w:val="0"/>
                                          <w:divBdr>
                                            <w:top w:val="none" w:sz="0" w:space="0" w:color="auto"/>
                                            <w:left w:val="none" w:sz="0" w:space="0" w:color="auto"/>
                                            <w:bottom w:val="none" w:sz="0" w:space="0" w:color="auto"/>
                                            <w:right w:val="none" w:sz="0" w:space="0" w:color="auto"/>
                                          </w:divBdr>
                                          <w:divsChild>
                                            <w:div w:id="377440473">
                                              <w:marLeft w:val="0"/>
                                              <w:marRight w:val="0"/>
                                              <w:marTop w:val="0"/>
                                              <w:marBottom w:val="0"/>
                                              <w:divBdr>
                                                <w:top w:val="none" w:sz="0" w:space="0" w:color="auto"/>
                                                <w:left w:val="none" w:sz="0" w:space="0" w:color="auto"/>
                                                <w:bottom w:val="none" w:sz="0" w:space="0" w:color="auto"/>
                                                <w:right w:val="none" w:sz="0" w:space="0" w:color="auto"/>
                                              </w:divBdr>
                                            </w:div>
                                          </w:divsChild>
                                        </w:div>
                                        <w:div w:id="634794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116888">
                                          <w:marLeft w:val="0"/>
                                          <w:marRight w:val="0"/>
                                          <w:marTop w:val="0"/>
                                          <w:marBottom w:val="0"/>
                                          <w:divBdr>
                                            <w:top w:val="none" w:sz="0" w:space="0" w:color="auto"/>
                                            <w:left w:val="none" w:sz="0" w:space="0" w:color="auto"/>
                                            <w:bottom w:val="none" w:sz="0" w:space="0" w:color="auto"/>
                                            <w:right w:val="none" w:sz="0" w:space="0" w:color="auto"/>
                                          </w:divBdr>
                                          <w:divsChild>
                                            <w:div w:id="1322393278">
                                              <w:marLeft w:val="0"/>
                                              <w:marRight w:val="0"/>
                                              <w:marTop w:val="0"/>
                                              <w:marBottom w:val="0"/>
                                              <w:divBdr>
                                                <w:top w:val="none" w:sz="0" w:space="0" w:color="auto"/>
                                                <w:left w:val="none" w:sz="0" w:space="0" w:color="auto"/>
                                                <w:bottom w:val="none" w:sz="0" w:space="0" w:color="auto"/>
                                                <w:right w:val="none" w:sz="0" w:space="0" w:color="auto"/>
                                              </w:divBdr>
                                            </w:div>
                                          </w:divsChild>
                                        </w:div>
                                        <w:div w:id="1315723623">
                                          <w:marLeft w:val="0"/>
                                          <w:marRight w:val="0"/>
                                          <w:marTop w:val="0"/>
                                          <w:marBottom w:val="0"/>
                                          <w:divBdr>
                                            <w:top w:val="none" w:sz="0" w:space="0" w:color="auto"/>
                                            <w:left w:val="none" w:sz="0" w:space="0" w:color="auto"/>
                                            <w:bottom w:val="none" w:sz="0" w:space="0" w:color="auto"/>
                                            <w:right w:val="none" w:sz="0" w:space="0" w:color="auto"/>
                                          </w:divBdr>
                                          <w:divsChild>
                                            <w:div w:id="139083726">
                                              <w:marLeft w:val="0"/>
                                              <w:marRight w:val="0"/>
                                              <w:marTop w:val="0"/>
                                              <w:marBottom w:val="0"/>
                                              <w:divBdr>
                                                <w:top w:val="none" w:sz="0" w:space="0" w:color="auto"/>
                                                <w:left w:val="none" w:sz="0" w:space="0" w:color="auto"/>
                                                <w:bottom w:val="none" w:sz="0" w:space="0" w:color="auto"/>
                                                <w:right w:val="none" w:sz="0" w:space="0" w:color="auto"/>
                                              </w:divBdr>
                                            </w:div>
                                          </w:divsChild>
                                        </w:div>
                                        <w:div w:id="459543397">
                                          <w:marLeft w:val="0"/>
                                          <w:marRight w:val="0"/>
                                          <w:marTop w:val="0"/>
                                          <w:marBottom w:val="0"/>
                                          <w:divBdr>
                                            <w:top w:val="none" w:sz="0" w:space="0" w:color="auto"/>
                                            <w:left w:val="none" w:sz="0" w:space="0" w:color="auto"/>
                                            <w:bottom w:val="none" w:sz="0" w:space="0" w:color="auto"/>
                                            <w:right w:val="none" w:sz="0" w:space="0" w:color="auto"/>
                                          </w:divBdr>
                                          <w:divsChild>
                                            <w:div w:id="422919787">
                                              <w:marLeft w:val="0"/>
                                              <w:marRight w:val="0"/>
                                              <w:marTop w:val="0"/>
                                              <w:marBottom w:val="0"/>
                                              <w:divBdr>
                                                <w:top w:val="none" w:sz="0" w:space="0" w:color="auto"/>
                                                <w:left w:val="none" w:sz="0" w:space="0" w:color="auto"/>
                                                <w:bottom w:val="none" w:sz="0" w:space="0" w:color="auto"/>
                                                <w:right w:val="none" w:sz="0" w:space="0" w:color="auto"/>
                                              </w:divBdr>
                                            </w:div>
                                          </w:divsChild>
                                        </w:div>
                                        <w:div w:id="167597740">
                                          <w:marLeft w:val="0"/>
                                          <w:marRight w:val="0"/>
                                          <w:marTop w:val="0"/>
                                          <w:marBottom w:val="0"/>
                                          <w:divBdr>
                                            <w:top w:val="none" w:sz="0" w:space="0" w:color="auto"/>
                                            <w:left w:val="none" w:sz="0" w:space="0" w:color="auto"/>
                                            <w:bottom w:val="none" w:sz="0" w:space="0" w:color="auto"/>
                                            <w:right w:val="none" w:sz="0" w:space="0" w:color="auto"/>
                                          </w:divBdr>
                                          <w:divsChild>
                                            <w:div w:id="734013606">
                                              <w:marLeft w:val="0"/>
                                              <w:marRight w:val="0"/>
                                              <w:marTop w:val="0"/>
                                              <w:marBottom w:val="0"/>
                                              <w:divBdr>
                                                <w:top w:val="none" w:sz="0" w:space="0" w:color="auto"/>
                                                <w:left w:val="none" w:sz="0" w:space="0" w:color="auto"/>
                                                <w:bottom w:val="none" w:sz="0" w:space="0" w:color="auto"/>
                                                <w:right w:val="none" w:sz="0" w:space="0" w:color="auto"/>
                                              </w:divBdr>
                                            </w:div>
                                          </w:divsChild>
                                        </w:div>
                                        <w:div w:id="1123497042">
                                          <w:marLeft w:val="0"/>
                                          <w:marRight w:val="0"/>
                                          <w:marTop w:val="0"/>
                                          <w:marBottom w:val="0"/>
                                          <w:divBdr>
                                            <w:top w:val="none" w:sz="0" w:space="0" w:color="auto"/>
                                            <w:left w:val="none" w:sz="0" w:space="0" w:color="auto"/>
                                            <w:bottom w:val="none" w:sz="0" w:space="0" w:color="auto"/>
                                            <w:right w:val="none" w:sz="0" w:space="0" w:color="auto"/>
                                          </w:divBdr>
                                          <w:divsChild>
                                            <w:div w:id="964039760">
                                              <w:marLeft w:val="0"/>
                                              <w:marRight w:val="0"/>
                                              <w:marTop w:val="0"/>
                                              <w:marBottom w:val="0"/>
                                              <w:divBdr>
                                                <w:top w:val="none" w:sz="0" w:space="0" w:color="auto"/>
                                                <w:left w:val="none" w:sz="0" w:space="0" w:color="auto"/>
                                                <w:bottom w:val="none" w:sz="0" w:space="0" w:color="auto"/>
                                                <w:right w:val="none" w:sz="0" w:space="0" w:color="auto"/>
                                              </w:divBdr>
                                            </w:div>
                                          </w:divsChild>
                                        </w:div>
                                        <w:div w:id="1963221585">
                                          <w:marLeft w:val="0"/>
                                          <w:marRight w:val="0"/>
                                          <w:marTop w:val="0"/>
                                          <w:marBottom w:val="0"/>
                                          <w:divBdr>
                                            <w:top w:val="none" w:sz="0" w:space="0" w:color="auto"/>
                                            <w:left w:val="none" w:sz="0" w:space="0" w:color="auto"/>
                                            <w:bottom w:val="none" w:sz="0" w:space="0" w:color="auto"/>
                                            <w:right w:val="none" w:sz="0" w:space="0" w:color="auto"/>
                                          </w:divBdr>
                                          <w:divsChild>
                                            <w:div w:id="1724017464">
                                              <w:marLeft w:val="0"/>
                                              <w:marRight w:val="0"/>
                                              <w:marTop w:val="0"/>
                                              <w:marBottom w:val="0"/>
                                              <w:divBdr>
                                                <w:top w:val="none" w:sz="0" w:space="0" w:color="auto"/>
                                                <w:left w:val="none" w:sz="0" w:space="0" w:color="auto"/>
                                                <w:bottom w:val="none" w:sz="0" w:space="0" w:color="auto"/>
                                                <w:right w:val="none" w:sz="0" w:space="0" w:color="auto"/>
                                              </w:divBdr>
                                            </w:div>
                                          </w:divsChild>
                                        </w:div>
                                        <w:div w:id="1962496582">
                                          <w:marLeft w:val="0"/>
                                          <w:marRight w:val="0"/>
                                          <w:marTop w:val="0"/>
                                          <w:marBottom w:val="0"/>
                                          <w:divBdr>
                                            <w:top w:val="none" w:sz="0" w:space="0" w:color="auto"/>
                                            <w:left w:val="none" w:sz="0" w:space="0" w:color="auto"/>
                                            <w:bottom w:val="none" w:sz="0" w:space="0" w:color="auto"/>
                                            <w:right w:val="none" w:sz="0" w:space="0" w:color="auto"/>
                                          </w:divBdr>
                                          <w:divsChild>
                                            <w:div w:id="16341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79408">
                          <w:marLeft w:val="0"/>
                          <w:marRight w:val="0"/>
                          <w:marTop w:val="0"/>
                          <w:marBottom w:val="0"/>
                          <w:divBdr>
                            <w:top w:val="none" w:sz="0" w:space="0" w:color="auto"/>
                            <w:left w:val="none" w:sz="0" w:space="0" w:color="auto"/>
                            <w:bottom w:val="none" w:sz="0" w:space="0" w:color="auto"/>
                            <w:right w:val="none" w:sz="0" w:space="0" w:color="auto"/>
                          </w:divBdr>
                          <w:divsChild>
                            <w:div w:id="1829057316">
                              <w:marLeft w:val="0"/>
                              <w:marRight w:val="0"/>
                              <w:marTop w:val="0"/>
                              <w:marBottom w:val="0"/>
                              <w:divBdr>
                                <w:top w:val="none" w:sz="0" w:space="0" w:color="auto"/>
                                <w:left w:val="none" w:sz="0" w:space="0" w:color="auto"/>
                                <w:bottom w:val="none" w:sz="0" w:space="0" w:color="auto"/>
                                <w:right w:val="none" w:sz="0" w:space="0" w:color="auto"/>
                              </w:divBdr>
                              <w:divsChild>
                                <w:div w:id="1056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898010">
          <w:marLeft w:val="0"/>
          <w:marRight w:val="0"/>
          <w:marTop w:val="0"/>
          <w:marBottom w:val="0"/>
          <w:divBdr>
            <w:top w:val="none" w:sz="0" w:space="0" w:color="auto"/>
            <w:left w:val="none" w:sz="0" w:space="0" w:color="auto"/>
            <w:bottom w:val="none" w:sz="0" w:space="0" w:color="auto"/>
            <w:right w:val="none" w:sz="0" w:space="0" w:color="auto"/>
          </w:divBdr>
          <w:divsChild>
            <w:div w:id="1039547574">
              <w:marLeft w:val="0"/>
              <w:marRight w:val="0"/>
              <w:marTop w:val="0"/>
              <w:marBottom w:val="0"/>
              <w:divBdr>
                <w:top w:val="none" w:sz="0" w:space="0" w:color="auto"/>
                <w:left w:val="none" w:sz="0" w:space="0" w:color="auto"/>
                <w:bottom w:val="none" w:sz="0" w:space="0" w:color="auto"/>
                <w:right w:val="none" w:sz="0" w:space="0" w:color="auto"/>
              </w:divBdr>
              <w:divsChild>
                <w:div w:id="1710490569">
                  <w:marLeft w:val="0"/>
                  <w:marRight w:val="0"/>
                  <w:marTop w:val="0"/>
                  <w:marBottom w:val="0"/>
                  <w:divBdr>
                    <w:top w:val="none" w:sz="0" w:space="0" w:color="auto"/>
                    <w:left w:val="none" w:sz="0" w:space="0" w:color="auto"/>
                    <w:bottom w:val="none" w:sz="0" w:space="0" w:color="auto"/>
                    <w:right w:val="none" w:sz="0" w:space="0" w:color="auto"/>
                  </w:divBdr>
                  <w:divsChild>
                    <w:div w:id="380908807">
                      <w:marLeft w:val="0"/>
                      <w:marRight w:val="0"/>
                      <w:marTop w:val="0"/>
                      <w:marBottom w:val="0"/>
                      <w:divBdr>
                        <w:top w:val="none" w:sz="0" w:space="0" w:color="auto"/>
                        <w:left w:val="none" w:sz="0" w:space="0" w:color="auto"/>
                        <w:bottom w:val="none" w:sz="0" w:space="0" w:color="auto"/>
                        <w:right w:val="none" w:sz="0" w:space="0" w:color="auto"/>
                      </w:divBdr>
                      <w:divsChild>
                        <w:div w:id="726339322">
                          <w:marLeft w:val="0"/>
                          <w:marRight w:val="0"/>
                          <w:marTop w:val="0"/>
                          <w:marBottom w:val="0"/>
                          <w:divBdr>
                            <w:top w:val="none" w:sz="0" w:space="0" w:color="auto"/>
                            <w:left w:val="none" w:sz="0" w:space="0" w:color="auto"/>
                            <w:bottom w:val="none" w:sz="0" w:space="0" w:color="auto"/>
                            <w:right w:val="none" w:sz="0" w:space="0" w:color="auto"/>
                          </w:divBdr>
                          <w:divsChild>
                            <w:div w:id="212889268">
                              <w:marLeft w:val="0"/>
                              <w:marRight w:val="0"/>
                              <w:marTop w:val="0"/>
                              <w:marBottom w:val="0"/>
                              <w:divBdr>
                                <w:top w:val="none" w:sz="0" w:space="0" w:color="auto"/>
                                <w:left w:val="none" w:sz="0" w:space="0" w:color="auto"/>
                                <w:bottom w:val="none" w:sz="0" w:space="0" w:color="auto"/>
                                <w:right w:val="none" w:sz="0" w:space="0" w:color="auto"/>
                              </w:divBdr>
                              <w:divsChild>
                                <w:div w:id="1010642754">
                                  <w:marLeft w:val="0"/>
                                  <w:marRight w:val="0"/>
                                  <w:marTop w:val="0"/>
                                  <w:marBottom w:val="0"/>
                                  <w:divBdr>
                                    <w:top w:val="none" w:sz="0" w:space="0" w:color="auto"/>
                                    <w:left w:val="none" w:sz="0" w:space="0" w:color="auto"/>
                                    <w:bottom w:val="none" w:sz="0" w:space="0" w:color="auto"/>
                                    <w:right w:val="none" w:sz="0" w:space="0" w:color="auto"/>
                                  </w:divBdr>
                                  <w:divsChild>
                                    <w:div w:id="1715034977">
                                      <w:marLeft w:val="0"/>
                                      <w:marRight w:val="0"/>
                                      <w:marTop w:val="0"/>
                                      <w:marBottom w:val="0"/>
                                      <w:divBdr>
                                        <w:top w:val="none" w:sz="0" w:space="0" w:color="auto"/>
                                        <w:left w:val="none" w:sz="0" w:space="0" w:color="auto"/>
                                        <w:bottom w:val="none" w:sz="0" w:space="0" w:color="auto"/>
                                        <w:right w:val="none" w:sz="0" w:space="0" w:color="auto"/>
                                      </w:divBdr>
                                      <w:divsChild>
                                        <w:div w:id="8807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223469">
          <w:marLeft w:val="0"/>
          <w:marRight w:val="0"/>
          <w:marTop w:val="0"/>
          <w:marBottom w:val="0"/>
          <w:divBdr>
            <w:top w:val="none" w:sz="0" w:space="0" w:color="auto"/>
            <w:left w:val="none" w:sz="0" w:space="0" w:color="auto"/>
            <w:bottom w:val="none" w:sz="0" w:space="0" w:color="auto"/>
            <w:right w:val="none" w:sz="0" w:space="0" w:color="auto"/>
          </w:divBdr>
          <w:divsChild>
            <w:div w:id="1151210145">
              <w:marLeft w:val="0"/>
              <w:marRight w:val="0"/>
              <w:marTop w:val="0"/>
              <w:marBottom w:val="0"/>
              <w:divBdr>
                <w:top w:val="none" w:sz="0" w:space="0" w:color="auto"/>
                <w:left w:val="none" w:sz="0" w:space="0" w:color="auto"/>
                <w:bottom w:val="none" w:sz="0" w:space="0" w:color="auto"/>
                <w:right w:val="none" w:sz="0" w:space="0" w:color="auto"/>
              </w:divBdr>
              <w:divsChild>
                <w:div w:id="391930278">
                  <w:marLeft w:val="0"/>
                  <w:marRight w:val="0"/>
                  <w:marTop w:val="0"/>
                  <w:marBottom w:val="0"/>
                  <w:divBdr>
                    <w:top w:val="none" w:sz="0" w:space="0" w:color="auto"/>
                    <w:left w:val="none" w:sz="0" w:space="0" w:color="auto"/>
                    <w:bottom w:val="none" w:sz="0" w:space="0" w:color="auto"/>
                    <w:right w:val="none" w:sz="0" w:space="0" w:color="auto"/>
                  </w:divBdr>
                  <w:divsChild>
                    <w:div w:id="733741917">
                      <w:marLeft w:val="0"/>
                      <w:marRight w:val="0"/>
                      <w:marTop w:val="0"/>
                      <w:marBottom w:val="0"/>
                      <w:divBdr>
                        <w:top w:val="none" w:sz="0" w:space="0" w:color="auto"/>
                        <w:left w:val="none" w:sz="0" w:space="0" w:color="auto"/>
                        <w:bottom w:val="none" w:sz="0" w:space="0" w:color="auto"/>
                        <w:right w:val="none" w:sz="0" w:space="0" w:color="auto"/>
                      </w:divBdr>
                      <w:divsChild>
                        <w:div w:id="1875345375">
                          <w:marLeft w:val="0"/>
                          <w:marRight w:val="0"/>
                          <w:marTop w:val="0"/>
                          <w:marBottom w:val="0"/>
                          <w:divBdr>
                            <w:top w:val="none" w:sz="0" w:space="0" w:color="auto"/>
                            <w:left w:val="none" w:sz="0" w:space="0" w:color="auto"/>
                            <w:bottom w:val="none" w:sz="0" w:space="0" w:color="auto"/>
                            <w:right w:val="none" w:sz="0" w:space="0" w:color="auto"/>
                          </w:divBdr>
                          <w:divsChild>
                            <w:div w:id="2077969750">
                              <w:marLeft w:val="0"/>
                              <w:marRight w:val="0"/>
                              <w:marTop w:val="0"/>
                              <w:marBottom w:val="0"/>
                              <w:divBdr>
                                <w:top w:val="none" w:sz="0" w:space="0" w:color="auto"/>
                                <w:left w:val="none" w:sz="0" w:space="0" w:color="auto"/>
                                <w:bottom w:val="none" w:sz="0" w:space="0" w:color="auto"/>
                                <w:right w:val="none" w:sz="0" w:space="0" w:color="auto"/>
                              </w:divBdr>
                              <w:divsChild>
                                <w:div w:id="669722947">
                                  <w:marLeft w:val="0"/>
                                  <w:marRight w:val="0"/>
                                  <w:marTop w:val="0"/>
                                  <w:marBottom w:val="0"/>
                                  <w:divBdr>
                                    <w:top w:val="none" w:sz="0" w:space="0" w:color="auto"/>
                                    <w:left w:val="none" w:sz="0" w:space="0" w:color="auto"/>
                                    <w:bottom w:val="none" w:sz="0" w:space="0" w:color="auto"/>
                                    <w:right w:val="none" w:sz="0" w:space="0" w:color="auto"/>
                                  </w:divBdr>
                                  <w:divsChild>
                                    <w:div w:id="1181966357">
                                      <w:marLeft w:val="0"/>
                                      <w:marRight w:val="0"/>
                                      <w:marTop w:val="0"/>
                                      <w:marBottom w:val="0"/>
                                      <w:divBdr>
                                        <w:top w:val="none" w:sz="0" w:space="0" w:color="auto"/>
                                        <w:left w:val="none" w:sz="0" w:space="0" w:color="auto"/>
                                        <w:bottom w:val="none" w:sz="0" w:space="0" w:color="auto"/>
                                        <w:right w:val="none" w:sz="0" w:space="0" w:color="auto"/>
                                      </w:divBdr>
                                      <w:divsChild>
                                        <w:div w:id="397825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244984">
                                          <w:marLeft w:val="0"/>
                                          <w:marRight w:val="0"/>
                                          <w:marTop w:val="0"/>
                                          <w:marBottom w:val="0"/>
                                          <w:divBdr>
                                            <w:top w:val="none" w:sz="0" w:space="0" w:color="auto"/>
                                            <w:left w:val="none" w:sz="0" w:space="0" w:color="auto"/>
                                            <w:bottom w:val="none" w:sz="0" w:space="0" w:color="auto"/>
                                            <w:right w:val="none" w:sz="0" w:space="0" w:color="auto"/>
                                          </w:divBdr>
                                          <w:divsChild>
                                            <w:div w:id="972518159">
                                              <w:marLeft w:val="0"/>
                                              <w:marRight w:val="0"/>
                                              <w:marTop w:val="0"/>
                                              <w:marBottom w:val="0"/>
                                              <w:divBdr>
                                                <w:top w:val="none" w:sz="0" w:space="0" w:color="auto"/>
                                                <w:left w:val="none" w:sz="0" w:space="0" w:color="auto"/>
                                                <w:bottom w:val="none" w:sz="0" w:space="0" w:color="auto"/>
                                                <w:right w:val="none" w:sz="0" w:space="0" w:color="auto"/>
                                              </w:divBdr>
                                            </w:div>
                                          </w:divsChild>
                                        </w:div>
                                        <w:div w:id="143473470">
                                          <w:marLeft w:val="0"/>
                                          <w:marRight w:val="0"/>
                                          <w:marTop w:val="0"/>
                                          <w:marBottom w:val="0"/>
                                          <w:divBdr>
                                            <w:top w:val="none" w:sz="0" w:space="0" w:color="auto"/>
                                            <w:left w:val="none" w:sz="0" w:space="0" w:color="auto"/>
                                            <w:bottom w:val="none" w:sz="0" w:space="0" w:color="auto"/>
                                            <w:right w:val="none" w:sz="0" w:space="0" w:color="auto"/>
                                          </w:divBdr>
                                          <w:divsChild>
                                            <w:div w:id="673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612724">
      <w:bodyDiv w:val="1"/>
      <w:marLeft w:val="0"/>
      <w:marRight w:val="0"/>
      <w:marTop w:val="0"/>
      <w:marBottom w:val="0"/>
      <w:divBdr>
        <w:top w:val="none" w:sz="0" w:space="0" w:color="auto"/>
        <w:left w:val="none" w:sz="0" w:space="0" w:color="auto"/>
        <w:bottom w:val="none" w:sz="0" w:space="0" w:color="auto"/>
        <w:right w:val="none" w:sz="0" w:space="0" w:color="auto"/>
      </w:divBdr>
      <w:divsChild>
        <w:div w:id="809176218">
          <w:marLeft w:val="0"/>
          <w:marRight w:val="0"/>
          <w:marTop w:val="0"/>
          <w:marBottom w:val="0"/>
          <w:divBdr>
            <w:top w:val="none" w:sz="0" w:space="0" w:color="auto"/>
            <w:left w:val="none" w:sz="0" w:space="0" w:color="auto"/>
            <w:bottom w:val="none" w:sz="0" w:space="0" w:color="auto"/>
            <w:right w:val="none" w:sz="0" w:space="0" w:color="auto"/>
          </w:divBdr>
          <w:divsChild>
            <w:div w:id="184641748">
              <w:marLeft w:val="0"/>
              <w:marRight w:val="0"/>
              <w:marTop w:val="0"/>
              <w:marBottom w:val="0"/>
              <w:divBdr>
                <w:top w:val="none" w:sz="0" w:space="0" w:color="auto"/>
                <w:left w:val="none" w:sz="0" w:space="0" w:color="auto"/>
                <w:bottom w:val="none" w:sz="0" w:space="0" w:color="auto"/>
                <w:right w:val="none" w:sz="0" w:space="0" w:color="auto"/>
              </w:divBdr>
            </w:div>
          </w:divsChild>
        </w:div>
        <w:div w:id="683171711">
          <w:marLeft w:val="0"/>
          <w:marRight w:val="0"/>
          <w:marTop w:val="0"/>
          <w:marBottom w:val="0"/>
          <w:divBdr>
            <w:top w:val="none" w:sz="0" w:space="0" w:color="auto"/>
            <w:left w:val="none" w:sz="0" w:space="0" w:color="auto"/>
            <w:bottom w:val="none" w:sz="0" w:space="0" w:color="auto"/>
            <w:right w:val="none" w:sz="0" w:space="0" w:color="auto"/>
          </w:divBdr>
          <w:divsChild>
            <w:div w:id="756562025">
              <w:marLeft w:val="0"/>
              <w:marRight w:val="0"/>
              <w:marTop w:val="0"/>
              <w:marBottom w:val="0"/>
              <w:divBdr>
                <w:top w:val="none" w:sz="0" w:space="0" w:color="auto"/>
                <w:left w:val="none" w:sz="0" w:space="0" w:color="auto"/>
                <w:bottom w:val="none" w:sz="0" w:space="0" w:color="auto"/>
                <w:right w:val="none" w:sz="0" w:space="0" w:color="auto"/>
              </w:divBdr>
            </w:div>
          </w:divsChild>
        </w:div>
        <w:div w:id="1800218285">
          <w:marLeft w:val="0"/>
          <w:marRight w:val="0"/>
          <w:marTop w:val="0"/>
          <w:marBottom w:val="0"/>
          <w:divBdr>
            <w:top w:val="none" w:sz="0" w:space="0" w:color="auto"/>
            <w:left w:val="none" w:sz="0" w:space="0" w:color="auto"/>
            <w:bottom w:val="none" w:sz="0" w:space="0" w:color="auto"/>
            <w:right w:val="none" w:sz="0" w:space="0" w:color="auto"/>
          </w:divBdr>
          <w:divsChild>
            <w:div w:id="1380010112">
              <w:marLeft w:val="0"/>
              <w:marRight w:val="0"/>
              <w:marTop w:val="0"/>
              <w:marBottom w:val="0"/>
              <w:divBdr>
                <w:top w:val="none" w:sz="0" w:space="0" w:color="auto"/>
                <w:left w:val="none" w:sz="0" w:space="0" w:color="auto"/>
                <w:bottom w:val="none" w:sz="0" w:space="0" w:color="auto"/>
                <w:right w:val="none" w:sz="0" w:space="0" w:color="auto"/>
              </w:divBdr>
            </w:div>
          </w:divsChild>
        </w:div>
        <w:div w:id="782917948">
          <w:marLeft w:val="0"/>
          <w:marRight w:val="0"/>
          <w:marTop w:val="0"/>
          <w:marBottom w:val="0"/>
          <w:divBdr>
            <w:top w:val="none" w:sz="0" w:space="0" w:color="auto"/>
            <w:left w:val="none" w:sz="0" w:space="0" w:color="auto"/>
            <w:bottom w:val="none" w:sz="0" w:space="0" w:color="auto"/>
            <w:right w:val="none" w:sz="0" w:space="0" w:color="auto"/>
          </w:divBdr>
          <w:divsChild>
            <w:div w:id="135925619">
              <w:marLeft w:val="0"/>
              <w:marRight w:val="0"/>
              <w:marTop w:val="0"/>
              <w:marBottom w:val="0"/>
              <w:divBdr>
                <w:top w:val="none" w:sz="0" w:space="0" w:color="auto"/>
                <w:left w:val="none" w:sz="0" w:space="0" w:color="auto"/>
                <w:bottom w:val="none" w:sz="0" w:space="0" w:color="auto"/>
                <w:right w:val="none" w:sz="0" w:space="0" w:color="auto"/>
              </w:divBdr>
            </w:div>
          </w:divsChild>
        </w:div>
        <w:div w:id="1785495312">
          <w:marLeft w:val="0"/>
          <w:marRight w:val="0"/>
          <w:marTop w:val="0"/>
          <w:marBottom w:val="0"/>
          <w:divBdr>
            <w:top w:val="none" w:sz="0" w:space="0" w:color="auto"/>
            <w:left w:val="none" w:sz="0" w:space="0" w:color="auto"/>
            <w:bottom w:val="none" w:sz="0" w:space="0" w:color="auto"/>
            <w:right w:val="none" w:sz="0" w:space="0" w:color="auto"/>
          </w:divBdr>
          <w:divsChild>
            <w:div w:id="1874807833">
              <w:marLeft w:val="0"/>
              <w:marRight w:val="0"/>
              <w:marTop w:val="0"/>
              <w:marBottom w:val="0"/>
              <w:divBdr>
                <w:top w:val="none" w:sz="0" w:space="0" w:color="auto"/>
                <w:left w:val="none" w:sz="0" w:space="0" w:color="auto"/>
                <w:bottom w:val="none" w:sz="0" w:space="0" w:color="auto"/>
                <w:right w:val="none" w:sz="0" w:space="0" w:color="auto"/>
              </w:divBdr>
            </w:div>
          </w:divsChild>
        </w:div>
        <w:div w:id="268439381">
          <w:marLeft w:val="0"/>
          <w:marRight w:val="0"/>
          <w:marTop w:val="0"/>
          <w:marBottom w:val="0"/>
          <w:divBdr>
            <w:top w:val="none" w:sz="0" w:space="0" w:color="auto"/>
            <w:left w:val="none" w:sz="0" w:space="0" w:color="auto"/>
            <w:bottom w:val="none" w:sz="0" w:space="0" w:color="auto"/>
            <w:right w:val="none" w:sz="0" w:space="0" w:color="auto"/>
          </w:divBdr>
          <w:divsChild>
            <w:div w:id="6368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1567</Words>
  <Characters>8619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cp:lastPrinted>2025-04-27T10:05:00Z</cp:lastPrinted>
  <dcterms:created xsi:type="dcterms:W3CDTF">2025-04-28T19:04:00Z</dcterms:created>
  <dcterms:modified xsi:type="dcterms:W3CDTF">2025-04-28T19:04:00Z</dcterms:modified>
</cp:coreProperties>
</file>