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A5B" w:rsidRPr="00420A5B" w:rsidRDefault="00420A5B" w:rsidP="00420A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 xml:space="preserve">02. Introduction to English Grammar: </w:t>
      </w:r>
      <w:r w:rsidRPr="00420A5B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Parts of Speech in English</w:t>
      </w:r>
    </w:p>
    <w:p w:rsidR="00420A5B" w:rsidRPr="00420A5B" w:rsidRDefault="00420A5B" w:rsidP="00420A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fr-FR"/>
        </w:rPr>
      </w:pPr>
      <w:r w:rsidRPr="00420A5B"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fr-FR"/>
        </w:rPr>
        <w:t>Introduction</w:t>
      </w:r>
    </w:p>
    <w:p w:rsidR="00420A5B" w:rsidRPr="00420A5B" w:rsidRDefault="00420A5B" w:rsidP="00420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 xml:space="preserve">      </w:t>
      </w:r>
      <w:bookmarkStart w:id="0" w:name="_GoBack"/>
      <w:bookmarkEnd w:id="0"/>
      <w:r w:rsidRPr="00420A5B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>Parts of speech are the building blocks of English grammar. They categorize words based on their function within a sentence. Understanding these categories helps improve sentence structure, clarity, and overall communication.</w:t>
      </w:r>
    </w:p>
    <w:p w:rsidR="00420A5B" w:rsidRPr="00420A5B" w:rsidRDefault="00420A5B" w:rsidP="00420A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fr-FR"/>
        </w:rPr>
      </w:pPr>
      <w:r w:rsidRPr="00420A5B"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fr-FR"/>
        </w:rPr>
        <w:t>1. The Eight Parts of Speech</w:t>
      </w:r>
    </w:p>
    <w:p w:rsidR="00420A5B" w:rsidRPr="00420A5B" w:rsidRDefault="00420A5B" w:rsidP="00420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420A5B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>There are eight main parts of speech in English:</w:t>
      </w:r>
    </w:p>
    <w:p w:rsidR="00420A5B" w:rsidRPr="00420A5B" w:rsidRDefault="00420A5B" w:rsidP="00420A5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</w:pPr>
      <w:r w:rsidRPr="00420A5B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1.1 Nouns</w:t>
      </w:r>
    </w:p>
    <w:p w:rsidR="00420A5B" w:rsidRPr="00420A5B" w:rsidRDefault="00420A5B" w:rsidP="00420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420A5B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>Nouns are words that name people, places, things, or ideas.</w:t>
      </w:r>
    </w:p>
    <w:p w:rsidR="00420A5B" w:rsidRPr="00420A5B" w:rsidRDefault="00420A5B" w:rsidP="00420A5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420A5B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Examples</w:t>
      </w:r>
      <w:proofErr w:type="spellEnd"/>
      <w:r w:rsidRPr="00420A5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r w:rsidRPr="00420A5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dog</w:t>
      </w:r>
      <w:r w:rsidRPr="00420A5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420A5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city</w:t>
      </w:r>
      <w:r w:rsidRPr="00420A5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420A5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happiness</w:t>
      </w:r>
      <w:proofErr w:type="spellEnd"/>
    </w:p>
    <w:p w:rsidR="00420A5B" w:rsidRPr="00420A5B" w:rsidRDefault="00420A5B" w:rsidP="00420A5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420A5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1.2 </w:t>
      </w:r>
      <w:proofErr w:type="spellStart"/>
      <w:r w:rsidRPr="00420A5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Pronouns</w:t>
      </w:r>
      <w:proofErr w:type="spellEnd"/>
    </w:p>
    <w:p w:rsidR="00420A5B" w:rsidRPr="00420A5B" w:rsidRDefault="00420A5B" w:rsidP="00420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420A5B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>Pronouns replace nouns to avoid repetition.</w:t>
      </w:r>
    </w:p>
    <w:p w:rsidR="00420A5B" w:rsidRPr="00420A5B" w:rsidRDefault="00420A5B" w:rsidP="00420A5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420A5B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Examples</w:t>
      </w:r>
      <w:proofErr w:type="spellEnd"/>
      <w:r w:rsidRPr="00420A5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proofErr w:type="spellStart"/>
      <w:r w:rsidRPr="00420A5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he</w:t>
      </w:r>
      <w:proofErr w:type="spellEnd"/>
      <w:r w:rsidRPr="00420A5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420A5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she</w:t>
      </w:r>
      <w:proofErr w:type="spellEnd"/>
      <w:r w:rsidRPr="00420A5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420A5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it</w:t>
      </w:r>
      <w:proofErr w:type="spellEnd"/>
      <w:r w:rsidRPr="00420A5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420A5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they</w:t>
      </w:r>
      <w:proofErr w:type="spellEnd"/>
    </w:p>
    <w:p w:rsidR="00420A5B" w:rsidRPr="00420A5B" w:rsidRDefault="00420A5B" w:rsidP="00420A5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420A5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1.3 </w:t>
      </w:r>
      <w:proofErr w:type="spellStart"/>
      <w:r w:rsidRPr="00420A5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Verbs</w:t>
      </w:r>
      <w:proofErr w:type="spellEnd"/>
    </w:p>
    <w:p w:rsidR="00420A5B" w:rsidRPr="00420A5B" w:rsidRDefault="00420A5B" w:rsidP="00420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420A5B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>Verbs express actions or states of being.</w:t>
      </w:r>
    </w:p>
    <w:p w:rsidR="00420A5B" w:rsidRPr="00420A5B" w:rsidRDefault="00420A5B" w:rsidP="00420A5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420A5B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Examples</w:t>
      </w:r>
      <w:proofErr w:type="spellEnd"/>
      <w:r w:rsidRPr="00420A5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proofErr w:type="spellStart"/>
      <w:r w:rsidRPr="00420A5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run</w:t>
      </w:r>
      <w:proofErr w:type="spellEnd"/>
      <w:r w:rsidRPr="00420A5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420A5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think</w:t>
      </w:r>
      <w:proofErr w:type="spellEnd"/>
      <w:r w:rsidRPr="00420A5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420A5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is</w:t>
      </w:r>
      <w:proofErr w:type="spellEnd"/>
    </w:p>
    <w:p w:rsidR="00420A5B" w:rsidRPr="00420A5B" w:rsidRDefault="00420A5B" w:rsidP="00420A5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420A5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1.4 </w:t>
      </w:r>
      <w:proofErr w:type="gramStart"/>
      <w:r w:rsidRPr="00420A5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Adjectives</w:t>
      </w:r>
      <w:proofErr w:type="gramEnd"/>
    </w:p>
    <w:p w:rsidR="00420A5B" w:rsidRPr="00420A5B" w:rsidRDefault="00420A5B" w:rsidP="00420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420A5B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>Adjectives describe nouns and pronouns.</w:t>
      </w:r>
    </w:p>
    <w:p w:rsidR="00420A5B" w:rsidRPr="00420A5B" w:rsidRDefault="00420A5B" w:rsidP="00420A5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420A5B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Examples</w:t>
      </w:r>
      <w:proofErr w:type="spellEnd"/>
      <w:r w:rsidRPr="00420A5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proofErr w:type="spellStart"/>
      <w:r w:rsidRPr="00420A5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beautiful</w:t>
      </w:r>
      <w:proofErr w:type="spellEnd"/>
      <w:r w:rsidRPr="00420A5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420A5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tall</w:t>
      </w:r>
      <w:proofErr w:type="spellEnd"/>
      <w:r w:rsidRPr="00420A5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420A5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happy</w:t>
      </w:r>
    </w:p>
    <w:p w:rsidR="00420A5B" w:rsidRPr="00420A5B" w:rsidRDefault="00420A5B" w:rsidP="00420A5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420A5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1.5 </w:t>
      </w:r>
      <w:proofErr w:type="spellStart"/>
      <w:r w:rsidRPr="00420A5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Adverbs</w:t>
      </w:r>
      <w:proofErr w:type="spellEnd"/>
    </w:p>
    <w:p w:rsidR="00420A5B" w:rsidRPr="00420A5B" w:rsidRDefault="00420A5B" w:rsidP="00420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420A5B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>Adverbs modify verbs, adjectives, or other adverbs, often answering questions like how, when, or where.</w:t>
      </w:r>
    </w:p>
    <w:p w:rsidR="00420A5B" w:rsidRPr="00420A5B" w:rsidRDefault="00420A5B" w:rsidP="00420A5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420A5B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Examples</w:t>
      </w:r>
      <w:proofErr w:type="spellEnd"/>
      <w:r w:rsidRPr="00420A5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proofErr w:type="spellStart"/>
      <w:r w:rsidRPr="00420A5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quickly</w:t>
      </w:r>
      <w:proofErr w:type="spellEnd"/>
      <w:r w:rsidRPr="00420A5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420A5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yesterday</w:t>
      </w:r>
      <w:proofErr w:type="spellEnd"/>
      <w:r w:rsidRPr="00420A5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420A5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very</w:t>
      </w:r>
      <w:proofErr w:type="spellEnd"/>
    </w:p>
    <w:p w:rsidR="00420A5B" w:rsidRPr="00420A5B" w:rsidRDefault="00420A5B" w:rsidP="00420A5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420A5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1.6 </w:t>
      </w:r>
      <w:proofErr w:type="spellStart"/>
      <w:r w:rsidRPr="00420A5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Prepositions</w:t>
      </w:r>
      <w:proofErr w:type="spellEnd"/>
    </w:p>
    <w:p w:rsidR="00420A5B" w:rsidRPr="00420A5B" w:rsidRDefault="00420A5B" w:rsidP="00420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420A5B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>Prepositions show relationships between a noun (</w:t>
      </w:r>
      <w:proofErr w:type="gramStart"/>
      <w:r w:rsidRPr="00420A5B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>or</w:t>
      </w:r>
      <w:proofErr w:type="gramEnd"/>
      <w:r w:rsidRPr="00420A5B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 xml:space="preserve"> pronoun) and another word.</w:t>
      </w:r>
    </w:p>
    <w:p w:rsidR="00420A5B" w:rsidRPr="00420A5B" w:rsidRDefault="00420A5B" w:rsidP="00420A5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420A5B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Examples</w:t>
      </w:r>
      <w:proofErr w:type="spellEnd"/>
      <w:r w:rsidRPr="00420A5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r w:rsidRPr="00420A5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on</w:t>
      </w:r>
      <w:r w:rsidRPr="00420A5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420A5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under</w:t>
      </w:r>
      <w:proofErr w:type="spellEnd"/>
      <w:r w:rsidRPr="00420A5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420A5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between</w:t>
      </w:r>
      <w:proofErr w:type="spellEnd"/>
    </w:p>
    <w:p w:rsidR="00420A5B" w:rsidRPr="00420A5B" w:rsidRDefault="00420A5B" w:rsidP="00420A5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420A5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1.7 </w:t>
      </w:r>
      <w:proofErr w:type="spellStart"/>
      <w:r w:rsidRPr="00420A5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Conjunctions</w:t>
      </w:r>
      <w:proofErr w:type="spellEnd"/>
    </w:p>
    <w:p w:rsidR="00420A5B" w:rsidRPr="00420A5B" w:rsidRDefault="00420A5B" w:rsidP="00420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420A5B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Conjunctions</w:t>
      </w:r>
      <w:proofErr w:type="spellEnd"/>
      <w:r w:rsidRPr="00420A5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20A5B">
        <w:rPr>
          <w:rFonts w:ascii="Times New Roman" w:eastAsia="Times New Roman" w:hAnsi="Times New Roman" w:cs="Times New Roman"/>
          <w:sz w:val="24"/>
          <w:szCs w:val="24"/>
          <w:lang w:eastAsia="fr-FR"/>
        </w:rPr>
        <w:t>connect</w:t>
      </w:r>
      <w:proofErr w:type="spellEnd"/>
      <w:r w:rsidRPr="00420A5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20A5B">
        <w:rPr>
          <w:rFonts w:ascii="Times New Roman" w:eastAsia="Times New Roman" w:hAnsi="Times New Roman" w:cs="Times New Roman"/>
          <w:sz w:val="24"/>
          <w:szCs w:val="24"/>
          <w:lang w:eastAsia="fr-FR"/>
        </w:rPr>
        <w:t>words</w:t>
      </w:r>
      <w:proofErr w:type="spellEnd"/>
      <w:r w:rsidRPr="00420A5B">
        <w:rPr>
          <w:rFonts w:ascii="Times New Roman" w:eastAsia="Times New Roman" w:hAnsi="Times New Roman" w:cs="Times New Roman"/>
          <w:sz w:val="24"/>
          <w:szCs w:val="24"/>
          <w:lang w:eastAsia="fr-FR"/>
        </w:rPr>
        <w:t>, phrases, or clauses.</w:t>
      </w:r>
    </w:p>
    <w:p w:rsidR="00420A5B" w:rsidRPr="00420A5B" w:rsidRDefault="00420A5B" w:rsidP="00420A5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420A5B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Examples</w:t>
      </w:r>
      <w:proofErr w:type="spellEnd"/>
      <w:r w:rsidRPr="00420A5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r w:rsidRPr="00420A5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and</w:t>
      </w:r>
      <w:r w:rsidRPr="00420A5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420A5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but</w:t>
      </w:r>
      <w:r w:rsidRPr="00420A5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420A5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because</w:t>
      </w:r>
      <w:proofErr w:type="spellEnd"/>
    </w:p>
    <w:p w:rsidR="00420A5B" w:rsidRPr="00420A5B" w:rsidRDefault="00420A5B" w:rsidP="00420A5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420A5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1.8 Interjections</w:t>
      </w:r>
    </w:p>
    <w:p w:rsidR="00420A5B" w:rsidRPr="00420A5B" w:rsidRDefault="00420A5B" w:rsidP="00420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420A5B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>Interjections express strong emotions or sudden reactions.</w:t>
      </w:r>
    </w:p>
    <w:p w:rsidR="00420A5B" w:rsidRPr="00420A5B" w:rsidRDefault="00420A5B" w:rsidP="00420A5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420A5B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Examples</w:t>
      </w:r>
      <w:proofErr w:type="spellEnd"/>
      <w:r w:rsidRPr="00420A5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r w:rsidRPr="00420A5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Wow!</w:t>
      </w:r>
      <w:r w:rsidRPr="00420A5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420A5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Oh!</w:t>
      </w:r>
      <w:r w:rsidRPr="00420A5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420A5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Ouch</w:t>
      </w:r>
      <w:proofErr w:type="spellEnd"/>
      <w:r w:rsidRPr="00420A5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!</w:t>
      </w:r>
    </w:p>
    <w:p w:rsidR="00420A5B" w:rsidRPr="00420A5B" w:rsidRDefault="00420A5B" w:rsidP="00420A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fr-F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fr-FR"/>
        </w:rPr>
        <w:t>2</w:t>
      </w:r>
      <w:r w:rsidRPr="00420A5B"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fr-FR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fr-FR"/>
        </w:rPr>
        <w:t>Practice</w:t>
      </w:r>
    </w:p>
    <w:p w:rsidR="00420A5B" w:rsidRPr="00420A5B" w:rsidRDefault="00420A5B" w:rsidP="00420A5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</w:pPr>
      <w:r w:rsidRPr="00420A5B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Exercise 1: Identify the Part of Speech</w:t>
      </w:r>
    </w:p>
    <w:p w:rsidR="00420A5B" w:rsidRPr="00420A5B" w:rsidRDefault="00420A5B" w:rsidP="00420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420A5B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>Underline the part of speech in each sentence.</w:t>
      </w:r>
    </w:p>
    <w:p w:rsidR="00420A5B" w:rsidRPr="00420A5B" w:rsidRDefault="00420A5B" w:rsidP="00420A5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20A5B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 xml:space="preserve">She </w:t>
      </w:r>
      <w:r w:rsidRPr="00420A5B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quickly</w:t>
      </w:r>
      <w:r w:rsidRPr="00420A5B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 xml:space="preserve"> ran to the store. </w:t>
      </w:r>
    </w:p>
    <w:p w:rsidR="00420A5B" w:rsidRPr="00420A5B" w:rsidRDefault="00420A5B" w:rsidP="00420A5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420A5B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 xml:space="preserve">The </w:t>
      </w:r>
      <w:r w:rsidRPr="00420A5B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cat</w:t>
      </w:r>
      <w:r w:rsidRPr="00420A5B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 xml:space="preserve"> is sleeping on the sofa. </w:t>
      </w:r>
    </w:p>
    <w:p w:rsidR="00420A5B" w:rsidRPr="00420A5B" w:rsidRDefault="00420A5B" w:rsidP="00420A5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420A5B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 xml:space="preserve">I love reading, </w:t>
      </w:r>
      <w:r w:rsidRPr="00420A5B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but</w:t>
      </w:r>
      <w:r w:rsidRPr="00420A5B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 xml:space="preserve"> I don’t have much time. </w:t>
      </w:r>
    </w:p>
    <w:p w:rsidR="00420A5B" w:rsidRPr="00420A5B" w:rsidRDefault="00420A5B" w:rsidP="00420A5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</w:pPr>
      <w:r w:rsidRPr="00420A5B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Exercise 2: Fill in the Blanks</w:t>
      </w:r>
    </w:p>
    <w:p w:rsidR="00420A5B" w:rsidRPr="00420A5B" w:rsidRDefault="00420A5B" w:rsidP="00420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420A5B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>Choose the correct word to complete each sentence.</w:t>
      </w:r>
    </w:p>
    <w:p w:rsidR="00420A5B" w:rsidRPr="00420A5B" w:rsidRDefault="00420A5B" w:rsidP="00420A5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 xml:space="preserve">The ______ </w:t>
      </w:r>
      <w:r w:rsidRPr="00420A5B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>dog barked at the stranger.</w:t>
      </w:r>
    </w:p>
    <w:p w:rsidR="00420A5B" w:rsidRPr="00420A5B" w:rsidRDefault="00420A5B" w:rsidP="00420A5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420A5B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>He ______ his homework before dinner.</w:t>
      </w:r>
    </w:p>
    <w:p w:rsidR="00420A5B" w:rsidRPr="00420A5B" w:rsidRDefault="00420A5B" w:rsidP="00420A5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420A5B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>We went to the park ______ the river.</w:t>
      </w:r>
    </w:p>
    <w:p w:rsidR="00420A5B" w:rsidRPr="00420A5B" w:rsidRDefault="00420A5B" w:rsidP="00420A5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</w:pPr>
      <w:r w:rsidRPr="00420A5B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Exercise 3: Create Your Own Sentences</w:t>
      </w:r>
    </w:p>
    <w:p w:rsidR="00420A5B" w:rsidRPr="00420A5B" w:rsidRDefault="00420A5B" w:rsidP="00420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420A5B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>Write a sentence using each part of speech.</w:t>
      </w:r>
    </w:p>
    <w:p w:rsidR="00420A5B" w:rsidRPr="00420A5B" w:rsidRDefault="00420A5B" w:rsidP="00420A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fr-FR"/>
        </w:rPr>
      </w:pPr>
      <w:r w:rsidRPr="00420A5B"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fr-FR"/>
        </w:rPr>
        <w:t>Conclusion</w:t>
      </w:r>
    </w:p>
    <w:p w:rsidR="00420A5B" w:rsidRPr="00420A5B" w:rsidRDefault="00420A5B" w:rsidP="00420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420A5B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>Understanding the parts of speech is essential for mastering English grammar. By identifying and correctly using these categories, learners can improve their writing, speaking, and comprehension skills.</w:t>
      </w:r>
    </w:p>
    <w:p w:rsidR="00804EC5" w:rsidRPr="00420A5B" w:rsidRDefault="00804EC5" w:rsidP="00804EC5">
      <w:pPr>
        <w:rPr>
          <w:lang w:val="en-CA"/>
        </w:rPr>
      </w:pPr>
    </w:p>
    <w:p w:rsidR="00F20675" w:rsidRPr="00420A5B" w:rsidRDefault="00F20675" w:rsidP="00804EC5">
      <w:pPr>
        <w:rPr>
          <w:lang w:val="en-CA"/>
        </w:rPr>
      </w:pPr>
    </w:p>
    <w:p w:rsidR="00F20675" w:rsidRPr="00420A5B" w:rsidRDefault="00F20675" w:rsidP="00804EC5">
      <w:pPr>
        <w:rPr>
          <w:lang w:val="en-CA"/>
        </w:rPr>
      </w:pPr>
    </w:p>
    <w:p w:rsidR="00F20675" w:rsidRPr="00420A5B" w:rsidRDefault="00F20675" w:rsidP="00804EC5">
      <w:pPr>
        <w:rPr>
          <w:lang w:val="en-CA"/>
        </w:rPr>
      </w:pPr>
    </w:p>
    <w:p w:rsidR="00F20675" w:rsidRPr="00420A5B" w:rsidRDefault="00F20675" w:rsidP="00804EC5">
      <w:pPr>
        <w:rPr>
          <w:lang w:val="en-CA"/>
        </w:rPr>
      </w:pPr>
    </w:p>
    <w:p w:rsidR="00F20675" w:rsidRPr="00420A5B" w:rsidRDefault="00F20675" w:rsidP="00804EC5">
      <w:pPr>
        <w:rPr>
          <w:lang w:val="en-CA"/>
        </w:rPr>
      </w:pPr>
    </w:p>
    <w:p w:rsidR="00F20675" w:rsidRPr="00420A5B" w:rsidRDefault="00F20675" w:rsidP="00804EC5">
      <w:pPr>
        <w:rPr>
          <w:lang w:val="en-CA"/>
        </w:rPr>
      </w:pPr>
    </w:p>
    <w:p w:rsidR="00F20675" w:rsidRPr="00420A5B" w:rsidRDefault="00F20675" w:rsidP="00804EC5">
      <w:pPr>
        <w:rPr>
          <w:lang w:val="en-CA"/>
        </w:rPr>
      </w:pPr>
    </w:p>
    <w:p w:rsidR="00F20675" w:rsidRPr="00420A5B" w:rsidRDefault="00F20675" w:rsidP="00804EC5">
      <w:pPr>
        <w:rPr>
          <w:lang w:val="en-CA"/>
        </w:rPr>
      </w:pPr>
    </w:p>
    <w:p w:rsidR="00F20675" w:rsidRPr="00420A5B" w:rsidRDefault="00F20675" w:rsidP="00804EC5">
      <w:pPr>
        <w:rPr>
          <w:lang w:val="en-CA"/>
        </w:rPr>
      </w:pPr>
    </w:p>
    <w:p w:rsidR="00F20675" w:rsidRPr="00420A5B" w:rsidRDefault="00F20675" w:rsidP="00804EC5">
      <w:pPr>
        <w:rPr>
          <w:lang w:val="en-CA"/>
        </w:rPr>
      </w:pPr>
    </w:p>
    <w:p w:rsidR="00F20675" w:rsidRPr="00420A5B" w:rsidRDefault="00F20675" w:rsidP="00804EC5">
      <w:pPr>
        <w:rPr>
          <w:lang w:val="en-CA"/>
        </w:rPr>
      </w:pPr>
    </w:p>
    <w:p w:rsidR="00F20675" w:rsidRPr="00420A5B" w:rsidRDefault="00F20675" w:rsidP="00804EC5">
      <w:pPr>
        <w:rPr>
          <w:lang w:val="en-CA"/>
        </w:rPr>
      </w:pPr>
    </w:p>
    <w:p w:rsidR="00F20675" w:rsidRPr="00420A5B" w:rsidRDefault="00F20675" w:rsidP="00804EC5">
      <w:pPr>
        <w:rPr>
          <w:lang w:val="en-CA"/>
        </w:rPr>
      </w:pPr>
    </w:p>
    <w:p w:rsidR="00F20675" w:rsidRPr="00420A5B" w:rsidRDefault="00F20675" w:rsidP="00804EC5">
      <w:pPr>
        <w:rPr>
          <w:lang w:val="en-CA"/>
        </w:rPr>
      </w:pPr>
    </w:p>
    <w:p w:rsidR="00F20675" w:rsidRPr="00420A5B" w:rsidRDefault="00F20675" w:rsidP="00804EC5">
      <w:pPr>
        <w:rPr>
          <w:lang w:val="en-CA"/>
        </w:rPr>
      </w:pPr>
    </w:p>
    <w:p w:rsidR="00F20675" w:rsidRPr="00420A5B" w:rsidRDefault="00F20675" w:rsidP="00804EC5">
      <w:pPr>
        <w:rPr>
          <w:lang w:val="en-CA"/>
        </w:rPr>
      </w:pPr>
    </w:p>
    <w:p w:rsidR="00F20675" w:rsidRPr="00420A5B" w:rsidRDefault="00F20675" w:rsidP="00804EC5">
      <w:pPr>
        <w:rPr>
          <w:lang w:val="en-CA"/>
        </w:rPr>
      </w:pPr>
    </w:p>
    <w:p w:rsidR="00F20675" w:rsidRPr="00420A5B" w:rsidRDefault="00F20675" w:rsidP="00804EC5">
      <w:pPr>
        <w:rPr>
          <w:lang w:val="en-CA"/>
        </w:rPr>
      </w:pPr>
    </w:p>
    <w:sectPr w:rsidR="00F20675" w:rsidRPr="00420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C2541"/>
    <w:multiLevelType w:val="multilevel"/>
    <w:tmpl w:val="C7A81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F24B5"/>
    <w:multiLevelType w:val="multilevel"/>
    <w:tmpl w:val="E30A9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2A22EE"/>
    <w:multiLevelType w:val="multilevel"/>
    <w:tmpl w:val="64D23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48765F"/>
    <w:multiLevelType w:val="multilevel"/>
    <w:tmpl w:val="B6E85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0F36EA"/>
    <w:multiLevelType w:val="hybridMultilevel"/>
    <w:tmpl w:val="DADCEA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F7A3D"/>
    <w:multiLevelType w:val="multilevel"/>
    <w:tmpl w:val="B512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B1333A"/>
    <w:multiLevelType w:val="multilevel"/>
    <w:tmpl w:val="EE9C9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DB197B"/>
    <w:multiLevelType w:val="multilevel"/>
    <w:tmpl w:val="8382A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536A40"/>
    <w:multiLevelType w:val="hybridMultilevel"/>
    <w:tmpl w:val="EA706A9E"/>
    <w:lvl w:ilvl="0" w:tplc="C32E54A0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434CF"/>
    <w:multiLevelType w:val="multilevel"/>
    <w:tmpl w:val="4C14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E60405"/>
    <w:multiLevelType w:val="multilevel"/>
    <w:tmpl w:val="B5AE5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8B336E"/>
    <w:multiLevelType w:val="hybridMultilevel"/>
    <w:tmpl w:val="A22269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44A64"/>
    <w:multiLevelType w:val="multilevel"/>
    <w:tmpl w:val="362EC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093CF9"/>
    <w:multiLevelType w:val="multilevel"/>
    <w:tmpl w:val="94C02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6D2F6F"/>
    <w:multiLevelType w:val="multilevel"/>
    <w:tmpl w:val="DBE81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93773A"/>
    <w:multiLevelType w:val="multilevel"/>
    <w:tmpl w:val="8D128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A75FBA"/>
    <w:multiLevelType w:val="multilevel"/>
    <w:tmpl w:val="7F0A0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B14B13"/>
    <w:multiLevelType w:val="multilevel"/>
    <w:tmpl w:val="AE849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084404"/>
    <w:multiLevelType w:val="multilevel"/>
    <w:tmpl w:val="20B89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1"/>
  </w:num>
  <w:num w:numId="3">
    <w:abstractNumId w:val="15"/>
  </w:num>
  <w:num w:numId="4">
    <w:abstractNumId w:val="12"/>
  </w:num>
  <w:num w:numId="5">
    <w:abstractNumId w:val="18"/>
  </w:num>
  <w:num w:numId="6">
    <w:abstractNumId w:val="9"/>
  </w:num>
  <w:num w:numId="7">
    <w:abstractNumId w:val="17"/>
  </w:num>
  <w:num w:numId="8">
    <w:abstractNumId w:val="8"/>
  </w:num>
  <w:num w:numId="9">
    <w:abstractNumId w:val="7"/>
  </w:num>
  <w:num w:numId="10">
    <w:abstractNumId w:val="5"/>
  </w:num>
  <w:num w:numId="11">
    <w:abstractNumId w:val="2"/>
  </w:num>
  <w:num w:numId="12">
    <w:abstractNumId w:val="3"/>
  </w:num>
  <w:num w:numId="13">
    <w:abstractNumId w:val="14"/>
  </w:num>
  <w:num w:numId="14">
    <w:abstractNumId w:val="10"/>
  </w:num>
  <w:num w:numId="15">
    <w:abstractNumId w:val="6"/>
  </w:num>
  <w:num w:numId="16">
    <w:abstractNumId w:val="0"/>
  </w:num>
  <w:num w:numId="17">
    <w:abstractNumId w:val="13"/>
  </w:num>
  <w:num w:numId="18">
    <w:abstractNumId w:val="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A6"/>
    <w:rsid w:val="00420A5B"/>
    <w:rsid w:val="00804EC5"/>
    <w:rsid w:val="0086191E"/>
    <w:rsid w:val="009463A6"/>
    <w:rsid w:val="00DA52C3"/>
    <w:rsid w:val="00F20675"/>
    <w:rsid w:val="00FB5972"/>
    <w:rsid w:val="00FF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302C5-1553-4512-A70E-1000C126D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463A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2067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7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2025-03-26T21:37:00Z</dcterms:created>
  <dcterms:modified xsi:type="dcterms:W3CDTF">2025-03-26T21:37:00Z</dcterms:modified>
</cp:coreProperties>
</file>