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ACB" w:rsidRPr="00E112FF" w:rsidRDefault="00CA7ACB" w:rsidP="00E112FF">
      <w:pPr>
        <w:bidi/>
        <w:spacing w:line="240" w:lineRule="auto"/>
        <w:jc w:val="center"/>
        <w:rPr>
          <w:rFonts w:ascii="Scheherazade New Medium" w:eastAsia="Times New Roman" w:hAnsi="Scheherazade New Medium" w:cs="Scheherazade New Medium"/>
          <w:b/>
          <w:bCs/>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shd w:val="clear" w:color="auto" w:fill="FFFFFF"/>
          <w:rtl/>
        </w:rPr>
        <w:t>الدرس الثاني: الإعلان</w:t>
      </w:r>
    </w:p>
    <w:p w:rsidR="00CA7ACB" w:rsidRPr="00E112FF" w:rsidRDefault="00CA7ACB" w:rsidP="00E72B32">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shd w:val="clear" w:color="auto" w:fill="FFFFFF"/>
          <w:rtl/>
        </w:rPr>
        <w:t>تعريف الإعلان</w:t>
      </w:r>
      <w:r w:rsidRPr="00E112FF">
        <w:rPr>
          <w:rFonts w:ascii="Scheherazade New Medium" w:eastAsia="Times New Roman" w:hAnsi="Scheherazade New Medium" w:cs="Scheherazade New Medium"/>
          <w:color w:val="222222"/>
          <w:sz w:val="28"/>
          <w:szCs w:val="28"/>
        </w:rPr>
        <w:t xml:space="preserve"> </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tl/>
        </w:rPr>
        <w:t>إليك مجموع</w:t>
      </w:r>
      <w:r w:rsidR="00E72B32">
        <w:rPr>
          <w:rFonts w:ascii="Scheherazade New Medium" w:eastAsia="Times New Roman" w:hAnsi="Scheherazade New Medium" w:cs="Scheherazade New Medium"/>
          <w:color w:val="222222"/>
          <w:sz w:val="28"/>
          <w:szCs w:val="28"/>
          <w:shd w:val="clear" w:color="auto" w:fill="FFFFFF"/>
          <w:rtl/>
        </w:rPr>
        <w:t>ة من التعريفات المختلفة للإعلان</w:t>
      </w:r>
      <w:r w:rsidR="00E72B32">
        <w:rPr>
          <w:rFonts w:ascii="Scheherazade New Medium" w:eastAsia="Times New Roman" w:hAnsi="Scheherazade New Medium" w:cs="Scheherazade New Medium" w:hint="cs"/>
          <w:color w:val="222222"/>
          <w:sz w:val="28"/>
          <w:szCs w:val="28"/>
          <w:shd w:val="clear" w:color="auto" w:fill="FFFFFF"/>
          <w:rtl/>
        </w:rPr>
        <w:t>:</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b/>
          <w:bCs/>
          <w:color w:val="222222"/>
          <w:sz w:val="28"/>
          <w:szCs w:val="28"/>
          <w:shd w:val="clear" w:color="auto" w:fill="FFFFFF"/>
          <w:rtl/>
        </w:rPr>
        <w:t xml:space="preserve">1.تعريف فيليب كوتلر </w:t>
      </w:r>
      <w:r w:rsidRPr="00E112FF">
        <w:rPr>
          <w:rFonts w:ascii="Scheherazade New Medium" w:eastAsia="Times New Roman" w:hAnsi="Scheherazade New Medium" w:cs="Scheherazade New Medium"/>
          <w:b/>
          <w:bCs/>
          <w:color w:val="222222"/>
          <w:sz w:val="28"/>
          <w:szCs w:val="28"/>
          <w:shd w:val="clear" w:color="auto" w:fill="FFFFFF"/>
        </w:rPr>
        <w:t xml:space="preserve"> </w:t>
      </w:r>
      <w:r w:rsidRPr="00E112FF">
        <w:rPr>
          <w:rFonts w:ascii="Scheherazade New Medium" w:eastAsia="Times New Roman" w:hAnsi="Scheherazade New Medium" w:cs="Scheherazade New Medium"/>
          <w:color w:val="222222"/>
          <w:sz w:val="28"/>
          <w:szCs w:val="28"/>
          <w:shd w:val="clear" w:color="auto" w:fill="FFFFFF"/>
        </w:rPr>
        <w:t>(Philip Kotler, 2000)</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Pr>
        <w:t>"</w:t>
      </w:r>
      <w:r w:rsidRPr="00E112FF">
        <w:rPr>
          <w:rFonts w:ascii="Scheherazade New Medium" w:eastAsia="Times New Roman" w:hAnsi="Scheherazade New Medium" w:cs="Scheherazade New Medium"/>
          <w:color w:val="222222"/>
          <w:sz w:val="28"/>
          <w:szCs w:val="28"/>
          <w:shd w:val="clear" w:color="auto" w:fill="FFFFFF"/>
          <w:rtl/>
        </w:rPr>
        <w:t>الإعلان هو أي شكل من أشكال الاتصال غير الشخصي المدفوع، الذي يُقدَّم من خلال وسائل الإعلام المختلفة بهدف إقناع الجمهور المستهدف بمنتج أو خدمة أو فكرة</w:t>
      </w:r>
      <w:r w:rsidRPr="00E112FF">
        <w:rPr>
          <w:rFonts w:ascii="Scheherazade New Medium" w:eastAsia="Times New Roman" w:hAnsi="Scheherazade New Medium" w:cs="Scheherazade New Medium"/>
          <w:color w:val="222222"/>
          <w:sz w:val="28"/>
          <w:szCs w:val="28"/>
          <w:shd w:val="clear" w:color="auto" w:fill="FFFFFF"/>
        </w:rPr>
        <w:t>."</w:t>
      </w:r>
    </w:p>
    <w:p w:rsidR="00CA7ACB" w:rsidRPr="00E112FF" w:rsidRDefault="00CA7ACB" w:rsidP="00CA7ACB">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rtl/>
        </w:rPr>
        <w:t>2</w:t>
      </w:r>
      <w:r w:rsidRPr="00E112FF">
        <w:rPr>
          <w:rFonts w:ascii="Scheherazade New Medium" w:eastAsia="Times New Roman" w:hAnsi="Scheherazade New Medium" w:cs="Scheherazade New Medium"/>
          <w:b/>
          <w:bCs/>
          <w:color w:val="222222"/>
          <w:sz w:val="28"/>
          <w:szCs w:val="28"/>
          <w:shd w:val="clear" w:color="auto" w:fill="FFFFFF"/>
          <w:rtl/>
        </w:rPr>
        <w:t>.تعريف الجمعية الأمريكية للتسويق</w:t>
      </w:r>
      <w:r w:rsidRPr="00E112FF">
        <w:rPr>
          <w:rFonts w:ascii="Scheherazade New Medium" w:eastAsia="Times New Roman" w:hAnsi="Scheherazade New Medium" w:cs="Scheherazade New Medium"/>
          <w:color w:val="222222"/>
          <w:sz w:val="28"/>
          <w:szCs w:val="28"/>
          <w:shd w:val="clear" w:color="auto" w:fill="FFFFFF"/>
          <w:rtl/>
        </w:rPr>
        <w:t xml:space="preserve"> </w:t>
      </w:r>
      <w:r w:rsidRPr="00E112FF">
        <w:rPr>
          <w:rFonts w:ascii="Scheherazade New Medium" w:eastAsia="Times New Roman" w:hAnsi="Scheherazade New Medium" w:cs="Scheherazade New Medium"/>
          <w:color w:val="222222"/>
          <w:sz w:val="28"/>
          <w:szCs w:val="28"/>
          <w:shd w:val="clear" w:color="auto" w:fill="FFFFFF"/>
        </w:rPr>
        <w:t>(American Marketing Association, 2013)</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Pr>
        <w:t>"</w:t>
      </w:r>
      <w:r w:rsidRPr="00E112FF">
        <w:rPr>
          <w:rFonts w:ascii="Scheherazade New Medium" w:eastAsia="Times New Roman" w:hAnsi="Scheherazade New Medium" w:cs="Scheherazade New Medium"/>
          <w:color w:val="222222"/>
          <w:sz w:val="28"/>
          <w:szCs w:val="28"/>
          <w:shd w:val="clear" w:color="auto" w:fill="FFFFFF"/>
          <w:rtl/>
        </w:rPr>
        <w:t>الإعلان هو أي رسالة مدفوعة من قِبل جهة معلنة تهدف إلى التأثير على سلوك المستهلك أو تشكيل تصوره حول منتج أو خدمة أو فكرة عبر وسائل الإعلام المختلفة</w:t>
      </w:r>
      <w:r w:rsidRPr="00E112FF">
        <w:rPr>
          <w:rFonts w:ascii="Scheherazade New Medium" w:eastAsia="Times New Roman" w:hAnsi="Scheherazade New Medium" w:cs="Scheherazade New Medium"/>
          <w:color w:val="222222"/>
          <w:sz w:val="28"/>
          <w:szCs w:val="28"/>
          <w:shd w:val="clear" w:color="auto" w:fill="FFFFFF"/>
        </w:rPr>
        <w:t>."</w:t>
      </w:r>
    </w:p>
    <w:p w:rsidR="00CA7ACB" w:rsidRPr="00E112FF" w:rsidRDefault="00CA7ACB" w:rsidP="00CA7ACB">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rtl/>
        </w:rPr>
        <w:t>3</w:t>
      </w:r>
      <w:r w:rsidRPr="00E112FF">
        <w:rPr>
          <w:rFonts w:ascii="Scheherazade New Medium" w:eastAsia="Times New Roman" w:hAnsi="Scheherazade New Medium" w:cs="Scheherazade New Medium"/>
          <w:b/>
          <w:bCs/>
          <w:color w:val="222222"/>
          <w:sz w:val="28"/>
          <w:szCs w:val="28"/>
          <w:shd w:val="clear" w:color="auto" w:fill="FFFFFF"/>
          <w:rtl/>
        </w:rPr>
        <w:t>.</w:t>
      </w:r>
      <w:r w:rsidRPr="00E112FF">
        <w:rPr>
          <w:rFonts w:ascii="Scheherazade New Medium" w:eastAsia="Times New Roman" w:hAnsi="Scheherazade New Medium" w:cs="Scheherazade New Medium"/>
          <w:b/>
          <w:bCs/>
          <w:color w:val="222222"/>
          <w:sz w:val="28"/>
          <w:szCs w:val="28"/>
          <w:shd w:val="clear" w:color="auto" w:fill="FFFFFF"/>
        </w:rPr>
        <w:t xml:space="preserve"> </w:t>
      </w:r>
      <w:r w:rsidRPr="00E112FF">
        <w:rPr>
          <w:rFonts w:ascii="Scheherazade New Medium" w:eastAsia="Times New Roman" w:hAnsi="Scheherazade New Medium" w:cs="Scheherazade New Medium"/>
          <w:b/>
          <w:bCs/>
          <w:color w:val="222222"/>
          <w:sz w:val="28"/>
          <w:szCs w:val="28"/>
          <w:shd w:val="clear" w:color="auto" w:fill="FFFFFF"/>
          <w:rtl/>
        </w:rPr>
        <w:t>تعريف وليام ستانتون</w:t>
      </w:r>
      <w:r w:rsidRPr="00E112FF">
        <w:rPr>
          <w:rFonts w:ascii="Scheherazade New Medium" w:eastAsia="Times New Roman" w:hAnsi="Scheherazade New Medium" w:cs="Scheherazade New Medium"/>
          <w:color w:val="222222"/>
          <w:sz w:val="28"/>
          <w:szCs w:val="28"/>
          <w:shd w:val="clear" w:color="auto" w:fill="FFFFFF"/>
          <w:rtl/>
        </w:rPr>
        <w:t xml:space="preserve"> </w:t>
      </w:r>
      <w:r w:rsidRPr="00E112FF">
        <w:rPr>
          <w:rFonts w:ascii="Scheherazade New Medium" w:eastAsia="Times New Roman" w:hAnsi="Scheherazade New Medium" w:cs="Scheherazade New Medium"/>
          <w:color w:val="222222"/>
          <w:sz w:val="28"/>
          <w:szCs w:val="28"/>
          <w:shd w:val="clear" w:color="auto" w:fill="FFFFFF"/>
        </w:rPr>
        <w:t xml:space="preserve"> (William Stanton, 1994)</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Pr>
        <w:t>"</w:t>
      </w:r>
      <w:r w:rsidRPr="00E112FF">
        <w:rPr>
          <w:rFonts w:ascii="Scheherazade New Medium" w:eastAsia="Times New Roman" w:hAnsi="Scheherazade New Medium" w:cs="Scheherazade New Medium"/>
          <w:color w:val="222222"/>
          <w:sz w:val="28"/>
          <w:szCs w:val="28"/>
          <w:shd w:val="clear" w:color="auto" w:fill="FFFFFF"/>
          <w:rtl/>
        </w:rPr>
        <w:t>الإعلان هو وسيلة غير شخصية للاتصال، تُستخدم للترويج لسلعة أو خدمة أو فكرة، وتكون مدفوعة التكاليف من قِبل جهة معلنة معروفة</w:t>
      </w:r>
      <w:r w:rsidRPr="00E112FF">
        <w:rPr>
          <w:rFonts w:ascii="Scheherazade New Medium" w:eastAsia="Times New Roman" w:hAnsi="Scheherazade New Medium" w:cs="Scheherazade New Medium"/>
          <w:color w:val="222222"/>
          <w:sz w:val="28"/>
          <w:szCs w:val="28"/>
          <w:shd w:val="clear" w:color="auto" w:fill="FFFFFF"/>
        </w:rPr>
        <w:t>."</w:t>
      </w:r>
    </w:p>
    <w:p w:rsidR="00CA7ACB" w:rsidRPr="00E112FF" w:rsidRDefault="00CA7ACB" w:rsidP="00CA7ACB">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rtl/>
        </w:rPr>
        <w:t>4</w:t>
      </w:r>
      <w:r w:rsidRPr="00E112FF">
        <w:rPr>
          <w:rFonts w:ascii="Scheherazade New Medium" w:eastAsia="Times New Roman" w:hAnsi="Scheherazade New Medium" w:cs="Scheherazade New Medium"/>
          <w:b/>
          <w:bCs/>
          <w:color w:val="222222"/>
          <w:sz w:val="28"/>
          <w:szCs w:val="28"/>
          <w:shd w:val="clear" w:color="auto" w:fill="FFFFFF"/>
          <w:rtl/>
        </w:rPr>
        <w:t>.تعريف منظمة اليونسكو</w:t>
      </w:r>
      <w:r w:rsidRPr="00E112FF">
        <w:rPr>
          <w:rFonts w:ascii="Scheherazade New Medium" w:eastAsia="Times New Roman" w:hAnsi="Scheherazade New Medium" w:cs="Scheherazade New Medium"/>
          <w:color w:val="222222"/>
          <w:sz w:val="28"/>
          <w:szCs w:val="28"/>
          <w:shd w:val="clear" w:color="auto" w:fill="FFFFFF"/>
          <w:rtl/>
        </w:rPr>
        <w:t xml:space="preserve"> </w:t>
      </w:r>
      <w:r w:rsidRPr="00E112FF">
        <w:rPr>
          <w:rFonts w:ascii="Scheherazade New Medium" w:eastAsia="Times New Roman" w:hAnsi="Scheherazade New Medium" w:cs="Scheherazade New Medium"/>
          <w:color w:val="222222"/>
          <w:sz w:val="28"/>
          <w:szCs w:val="28"/>
          <w:shd w:val="clear" w:color="auto" w:fill="FFFFFF"/>
        </w:rPr>
        <w:t xml:space="preserve"> (UNESCO, 2009)</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Pr>
        <w:t>"</w:t>
      </w:r>
      <w:r w:rsidRPr="00E112FF">
        <w:rPr>
          <w:rFonts w:ascii="Scheherazade New Medium" w:eastAsia="Times New Roman" w:hAnsi="Scheherazade New Medium" w:cs="Scheherazade New Medium"/>
          <w:color w:val="222222"/>
          <w:sz w:val="28"/>
          <w:szCs w:val="28"/>
          <w:shd w:val="clear" w:color="auto" w:fill="FFFFFF"/>
          <w:rtl/>
        </w:rPr>
        <w:t>الإعلان هو عملية اتصال تهدف إلى نقل رسالة معينة إلى الجمهور من خلال وسائل إعلامية مختلفة، بهدف التأثير على سلوكهم أو مواقفهم تجاه منتج أو قضية معينة</w:t>
      </w:r>
      <w:r w:rsidRPr="00E112FF">
        <w:rPr>
          <w:rFonts w:ascii="Scheherazade New Medium" w:eastAsia="Times New Roman" w:hAnsi="Scheherazade New Medium" w:cs="Scheherazade New Medium"/>
          <w:color w:val="222222"/>
          <w:sz w:val="28"/>
          <w:szCs w:val="28"/>
          <w:shd w:val="clear" w:color="auto" w:fill="FFFFFF"/>
        </w:rPr>
        <w:t>."</w:t>
      </w:r>
    </w:p>
    <w:p w:rsidR="00CA7ACB" w:rsidRPr="00E112FF" w:rsidRDefault="00CA7ACB" w:rsidP="00CA7ACB">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b/>
          <w:bCs/>
          <w:color w:val="222222"/>
          <w:sz w:val="28"/>
          <w:szCs w:val="28"/>
          <w:rtl/>
        </w:rPr>
        <w:t>5</w:t>
      </w:r>
      <w:r w:rsidRPr="00E112FF">
        <w:rPr>
          <w:rFonts w:ascii="Scheherazade New Medium" w:eastAsia="Times New Roman" w:hAnsi="Scheherazade New Medium" w:cs="Scheherazade New Medium"/>
          <w:b/>
          <w:bCs/>
          <w:color w:val="222222"/>
          <w:sz w:val="28"/>
          <w:szCs w:val="28"/>
          <w:shd w:val="clear" w:color="auto" w:fill="FFFFFF"/>
          <w:rtl/>
        </w:rPr>
        <w:t>.تعريف جون إي. لويس</w:t>
      </w:r>
      <w:r w:rsidRPr="00E112FF">
        <w:rPr>
          <w:rFonts w:ascii="Scheherazade New Medium" w:eastAsia="Times New Roman" w:hAnsi="Scheherazade New Medium" w:cs="Scheherazade New Medium"/>
          <w:color w:val="222222"/>
          <w:sz w:val="28"/>
          <w:szCs w:val="28"/>
          <w:shd w:val="clear" w:color="auto" w:fill="FFFFFF"/>
          <w:rtl/>
        </w:rPr>
        <w:t xml:space="preserve"> </w:t>
      </w:r>
      <w:r w:rsidRPr="00E112FF">
        <w:rPr>
          <w:rFonts w:ascii="Scheherazade New Medium" w:eastAsia="Times New Roman" w:hAnsi="Scheherazade New Medium" w:cs="Scheherazade New Medium"/>
          <w:color w:val="222222"/>
          <w:sz w:val="28"/>
          <w:szCs w:val="28"/>
          <w:shd w:val="clear" w:color="auto" w:fill="FFFFFF"/>
        </w:rPr>
        <w:t xml:space="preserve"> (John E. Lewis, 1981)</w:t>
      </w:r>
      <w:r w:rsidRPr="00E112FF">
        <w:rPr>
          <w:rFonts w:ascii="Scheherazade New Medium" w:eastAsia="Times New Roman" w:hAnsi="Scheherazade New Medium" w:cs="Scheherazade New Medium"/>
          <w:color w:val="222222"/>
          <w:sz w:val="28"/>
          <w:szCs w:val="28"/>
        </w:rPr>
        <w:br/>
      </w:r>
      <w:r w:rsidRPr="00E112FF">
        <w:rPr>
          <w:rFonts w:ascii="Scheherazade New Medium" w:eastAsia="Times New Roman" w:hAnsi="Scheherazade New Medium" w:cs="Scheherazade New Medium"/>
          <w:color w:val="222222"/>
          <w:sz w:val="28"/>
          <w:szCs w:val="28"/>
          <w:shd w:val="clear" w:color="auto" w:fill="FFFFFF"/>
        </w:rPr>
        <w:t>"</w:t>
      </w:r>
      <w:r w:rsidRPr="00E112FF">
        <w:rPr>
          <w:rFonts w:ascii="Scheherazade New Medium" w:eastAsia="Times New Roman" w:hAnsi="Scheherazade New Medium" w:cs="Scheherazade New Medium"/>
          <w:color w:val="222222"/>
          <w:sz w:val="28"/>
          <w:szCs w:val="28"/>
          <w:shd w:val="clear" w:color="auto" w:fill="FFFFFF"/>
          <w:rtl/>
        </w:rPr>
        <w:t>الإعلان هو وسيلة تواصل مقصودة تستخدم وسائل الإعلام لنقل رسائل ترويجية، مدفوعة من قبل جهات ترغب في التأثير على قرارات المستهلكين أو الجمهور العام</w:t>
      </w:r>
      <w:r w:rsidRPr="00E112FF">
        <w:rPr>
          <w:rFonts w:ascii="Scheherazade New Medium" w:eastAsia="Times New Roman" w:hAnsi="Scheherazade New Medium" w:cs="Scheherazade New Medium"/>
          <w:color w:val="222222"/>
          <w:sz w:val="28"/>
          <w:szCs w:val="28"/>
          <w:shd w:val="clear" w:color="auto" w:fill="FFFFFF"/>
        </w:rPr>
        <w:t>."</w:t>
      </w:r>
    </w:p>
    <w:p w:rsidR="00CA7ACB" w:rsidRPr="00E112FF" w:rsidRDefault="00CA7ACB" w:rsidP="00CA7ACB">
      <w:pPr>
        <w:bidi/>
        <w:spacing w:line="240" w:lineRule="auto"/>
        <w:rPr>
          <w:rFonts w:ascii="Scheherazade New Medium" w:eastAsia="Times New Roman" w:hAnsi="Scheherazade New Medium" w:cs="Scheherazade New Medium"/>
          <w:color w:val="222222"/>
          <w:sz w:val="28"/>
          <w:szCs w:val="28"/>
          <w:shd w:val="clear" w:color="auto" w:fill="FFFFFF"/>
          <w:rtl/>
        </w:rPr>
      </w:pPr>
      <w:r w:rsidRPr="00E112FF">
        <w:rPr>
          <w:rFonts w:ascii="Scheherazade New Medium" w:eastAsia="Times New Roman" w:hAnsi="Scheherazade New Medium" w:cs="Scheherazade New Medium"/>
          <w:color w:val="222222"/>
          <w:sz w:val="28"/>
          <w:szCs w:val="28"/>
          <w:shd w:val="clear" w:color="auto" w:fill="FFFFFF"/>
          <w:rtl/>
        </w:rPr>
        <w:t>هذه التعريفات تبرز عناصر الإعلان الأساسية، مثل كونه مدفوعًا، غير شخصي، ويهدف إلى التأثير على الجمهور من خلال وسائل الإعلام المختلفة</w:t>
      </w:r>
      <w:r w:rsidRPr="00E112FF">
        <w:rPr>
          <w:rFonts w:ascii="Scheherazade New Medium" w:eastAsia="Times New Roman" w:hAnsi="Scheherazade New Medium" w:cs="Scheherazade New Medium"/>
          <w:color w:val="222222"/>
          <w:sz w:val="28"/>
          <w:szCs w:val="28"/>
          <w:shd w:val="clear" w:color="auto" w:fill="FFFFFF"/>
        </w:rPr>
        <w:t>.</w:t>
      </w:r>
    </w:p>
    <w:p w:rsidR="005D2F78" w:rsidRDefault="005D2F78" w:rsidP="005D2F78">
      <w:pPr>
        <w:bidi/>
        <w:spacing w:after="0" w:line="240" w:lineRule="auto"/>
        <w:rPr>
          <w:rFonts w:ascii="Amiri" w:eastAsia="Times New Roman" w:hAnsi="Amiri" w:cs="Amiri"/>
          <w:color w:val="222222"/>
          <w:sz w:val="28"/>
          <w:szCs w:val="28"/>
          <w:shd w:val="clear" w:color="auto" w:fill="FFFFFF"/>
        </w:rPr>
      </w:pPr>
      <w:r>
        <w:rPr>
          <w:rFonts w:ascii="Amiri" w:eastAsia="Times New Roman" w:hAnsi="Amiri" w:cs="Amiri" w:hint="cs"/>
          <w:color w:val="222222"/>
          <w:sz w:val="28"/>
          <w:szCs w:val="28"/>
          <w:shd w:val="clear" w:color="auto" w:fill="FFFFFF"/>
          <w:rtl/>
        </w:rPr>
        <w:t>ت</w:t>
      </w:r>
      <w:r w:rsidRPr="00A85FE5">
        <w:rPr>
          <w:rFonts w:ascii="Amiri" w:eastAsia="Times New Roman" w:hAnsi="Amiri" w:cs="Amiri"/>
          <w:color w:val="222222"/>
          <w:sz w:val="28"/>
          <w:szCs w:val="28"/>
          <w:shd w:val="clear" w:color="auto" w:fill="FFFFFF"/>
          <w:rtl/>
        </w:rPr>
        <w:t>عريف الإعلان يختلف حسب الزاوية التي ينظر منها إليه، سواء كانت تسويقية أو اجتماعية أو إعلامية. إليك بعض التعريفات الشهيرة للإعلان مع ذكر المصادر</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557E17">
        <w:rPr>
          <w:rFonts w:ascii="Amiri" w:eastAsia="Times New Roman" w:hAnsi="Amiri" w:cs="Amiri" w:hint="cs"/>
          <w:b/>
          <w:bCs/>
          <w:color w:val="222222"/>
          <w:sz w:val="28"/>
          <w:szCs w:val="28"/>
          <w:shd w:val="clear" w:color="auto" w:fill="FFFFFF"/>
          <w:rtl/>
        </w:rPr>
        <w:lastRenderedPageBreak/>
        <w:t xml:space="preserve">1. </w:t>
      </w:r>
      <w:r w:rsidRPr="00A85FE5">
        <w:rPr>
          <w:rFonts w:ascii="Amiri" w:eastAsia="Times New Roman" w:hAnsi="Amiri" w:cs="Amiri"/>
          <w:b/>
          <w:bCs/>
          <w:color w:val="222222"/>
          <w:sz w:val="28"/>
          <w:szCs w:val="28"/>
          <w:shd w:val="clear" w:color="auto" w:fill="FFFFFF"/>
          <w:rtl/>
        </w:rPr>
        <w:t>التعريف التسويقي للإعلان</w:t>
      </w:r>
      <w:r w:rsidRPr="00557E17">
        <w:rPr>
          <w:rFonts w:ascii="Amiri" w:eastAsia="Times New Roman" w:hAnsi="Amiri" w:cs="Amiri" w:hint="cs"/>
          <w:b/>
          <w:bCs/>
          <w:color w:val="222222"/>
          <w:sz w:val="28"/>
          <w:szCs w:val="28"/>
          <w:shd w:val="clear" w:color="auto" w:fill="FFFFFF"/>
          <w:rtl/>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يعرف (كوتلر) </w:t>
      </w:r>
      <w:r w:rsidRPr="00A85FE5">
        <w:rPr>
          <w:rFonts w:ascii="Amiri" w:eastAsia="Times New Roman" w:hAnsi="Amiri" w:cs="Amiri"/>
          <w:color w:val="222222"/>
          <w:sz w:val="28"/>
          <w:szCs w:val="28"/>
          <w:shd w:val="clear" w:color="auto" w:fill="FFFFFF"/>
          <w:rtl/>
        </w:rPr>
        <w:t>الإعلان هو شكل من أشكال الاتصال التسويقي غير الشخصي، يتم دفع تكاليفه من قبل جهة معلنة لتوصيل رسالة ترويجية عن منتج أو خدمة أو فكرة بهدف التأثير على الجمهور المستهدف</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5D2F78">
        <w:rPr>
          <w:rFonts w:ascii="Amiri" w:eastAsia="Times New Roman" w:hAnsi="Amiri" w:cs="Amiri" w:hint="cs"/>
          <w:b/>
          <w:bCs/>
          <w:color w:val="222222"/>
          <w:sz w:val="28"/>
          <w:szCs w:val="28"/>
          <w:rtl/>
        </w:rPr>
        <w:t xml:space="preserve">2. </w:t>
      </w:r>
      <w:r w:rsidRPr="00A85FE5">
        <w:rPr>
          <w:rFonts w:ascii="Amiri" w:eastAsia="Times New Roman" w:hAnsi="Amiri" w:cs="Amiri"/>
          <w:b/>
          <w:bCs/>
          <w:color w:val="222222"/>
          <w:sz w:val="28"/>
          <w:szCs w:val="28"/>
          <w:shd w:val="clear" w:color="auto" w:fill="FFFFFF"/>
          <w:rtl/>
        </w:rPr>
        <w:t>التعريف الإعلامي للإعلان</w:t>
      </w:r>
      <w:r w:rsidRPr="005D2F78">
        <w:rPr>
          <w:rFonts w:ascii="Amiri" w:eastAsia="Times New Roman" w:hAnsi="Amiri" w:cs="Amiri" w:hint="cs"/>
          <w:b/>
          <w:bCs/>
          <w:color w:val="222222"/>
          <w:sz w:val="28"/>
          <w:szCs w:val="28"/>
          <w:shd w:val="clear" w:color="auto" w:fill="FFFFFF"/>
          <w:rtl/>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lang w:bidi="ar-DZ"/>
        </w:rPr>
        <w:t xml:space="preserve">يعرف (ويلز ومورياريتي) </w:t>
      </w:r>
      <w:r w:rsidRPr="00A85FE5">
        <w:rPr>
          <w:rFonts w:ascii="Amiri" w:eastAsia="Times New Roman" w:hAnsi="Amiri" w:cs="Amiri"/>
          <w:color w:val="222222"/>
          <w:sz w:val="28"/>
          <w:szCs w:val="28"/>
          <w:shd w:val="clear" w:color="auto" w:fill="FFFFFF"/>
          <w:rtl/>
        </w:rPr>
        <w:t>الإعلان هو عملية اتصال مدفوعة الأجر تستخدم وسائل الإعلام المختلفة (مثل التلفزيون، الراديو، الصحف، الإنترنت) لنشر رسائل تهدف إلى إقناع الجمهور أو تذكيره بمنتج أو خدمة أو فكرة</w:t>
      </w:r>
      <w:r w:rsidRPr="00A85FE5">
        <w:rPr>
          <w:rFonts w:ascii="Amiri" w:eastAsia="Times New Roman" w:hAnsi="Amiri" w:cs="Amiri"/>
          <w:color w:val="222222"/>
          <w:sz w:val="28"/>
          <w:szCs w:val="28"/>
          <w:shd w:val="clear" w:color="auto" w:fill="FFFFFF"/>
        </w:rPr>
        <w:t>.</w:t>
      </w:r>
    </w:p>
    <w:p w:rsidR="005D2F78" w:rsidRDefault="005D2F78" w:rsidP="005D2F78">
      <w:pPr>
        <w:bidi/>
        <w:spacing w:after="0" w:line="240" w:lineRule="auto"/>
        <w:rPr>
          <w:rFonts w:ascii="Amiri" w:eastAsia="Times New Roman" w:hAnsi="Amiri" w:cs="Amiri"/>
          <w:color w:val="222222"/>
          <w:sz w:val="28"/>
          <w:szCs w:val="28"/>
          <w:shd w:val="clear" w:color="auto" w:fill="FFFFFF"/>
        </w:rPr>
      </w:pPr>
      <w:r w:rsidRPr="005D2F78">
        <w:rPr>
          <w:rFonts w:ascii="Amiri" w:eastAsia="Times New Roman" w:hAnsi="Amiri" w:cs="Amiri"/>
          <w:b/>
          <w:bCs/>
          <w:color w:val="222222"/>
          <w:sz w:val="28"/>
          <w:szCs w:val="28"/>
          <w:shd w:val="clear" w:color="auto" w:fill="FFFFFF"/>
        </w:rPr>
        <w:t>.3</w:t>
      </w:r>
      <w:r w:rsidRPr="00A85FE5">
        <w:rPr>
          <w:rFonts w:ascii="Amiri" w:eastAsia="Times New Roman" w:hAnsi="Amiri" w:cs="Amiri"/>
          <w:b/>
          <w:bCs/>
          <w:color w:val="222222"/>
          <w:sz w:val="28"/>
          <w:szCs w:val="28"/>
          <w:shd w:val="clear" w:color="auto" w:fill="FFFFFF"/>
          <w:rtl/>
        </w:rPr>
        <w:t>التعريف الاجتماعي للإعلان</w:t>
      </w:r>
      <w:r w:rsidRPr="00A85FE5">
        <w:rPr>
          <w:rFonts w:ascii="Amiri" w:eastAsia="Times New Roman" w:hAnsi="Amiri" w:cs="Amiri"/>
          <w:b/>
          <w:bCs/>
          <w:color w:val="222222"/>
          <w:sz w:val="28"/>
          <w:szCs w:val="28"/>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lang w:bidi="ar-DZ"/>
        </w:rPr>
        <w:t xml:space="preserve">يعرف (بارثيل) </w:t>
      </w:r>
      <w:r w:rsidRPr="00A85FE5">
        <w:rPr>
          <w:rFonts w:ascii="Amiri" w:eastAsia="Times New Roman" w:hAnsi="Amiri" w:cs="Amiri"/>
          <w:color w:val="222222"/>
          <w:sz w:val="28"/>
          <w:szCs w:val="28"/>
          <w:shd w:val="clear" w:color="auto" w:fill="FFFFFF"/>
          <w:rtl/>
        </w:rPr>
        <w:t>الإعلان هو أداة اتصال تهدف إلى تغيير السلوكيات أو الاتجاهات الاجتماعية، سواء كان ذلك لصالح قضية عامة (مثل التوعية الصحية) أو لصالح جهة معينة (مثل الحملات السياسية</w:t>
      </w:r>
      <w:r>
        <w:rPr>
          <w:rFonts w:ascii="Amiri" w:eastAsia="Times New Roman" w:hAnsi="Amiri" w:cs="Amiri"/>
          <w:color w:val="222222"/>
          <w:sz w:val="28"/>
          <w:szCs w:val="28"/>
          <w:shd w:val="clear" w:color="auto" w:fill="FFFFFF"/>
        </w:rPr>
        <w:t>(</w:t>
      </w:r>
    </w:p>
    <w:p w:rsidR="005D2F78" w:rsidRPr="00A85FE5" w:rsidRDefault="005D2F78" w:rsidP="005D2F78">
      <w:pPr>
        <w:bidi/>
        <w:spacing w:after="0" w:line="240" w:lineRule="auto"/>
        <w:rPr>
          <w:rFonts w:ascii="Amiri" w:eastAsia="Times New Roman" w:hAnsi="Amiri" w:cs="Amiri"/>
          <w:color w:val="222222"/>
          <w:sz w:val="28"/>
          <w:szCs w:val="28"/>
          <w:shd w:val="clear" w:color="auto" w:fill="FFFFFF"/>
        </w:rPr>
      </w:pPr>
      <w:r w:rsidRPr="005D2F78">
        <w:rPr>
          <w:rFonts w:ascii="Amiri" w:eastAsia="Times New Roman" w:hAnsi="Amiri" w:cs="Amiri"/>
          <w:b/>
          <w:bCs/>
          <w:color w:val="222222"/>
          <w:sz w:val="28"/>
          <w:szCs w:val="28"/>
          <w:shd w:val="clear" w:color="auto" w:fill="FFFFFF"/>
        </w:rPr>
        <w:t>.4</w:t>
      </w:r>
      <w:r w:rsidRPr="00A85FE5">
        <w:rPr>
          <w:rFonts w:ascii="Amiri" w:eastAsia="Times New Roman" w:hAnsi="Amiri" w:cs="Amiri"/>
          <w:b/>
          <w:bCs/>
          <w:color w:val="222222"/>
          <w:sz w:val="28"/>
          <w:szCs w:val="28"/>
          <w:shd w:val="clear" w:color="auto" w:fill="FFFFFF"/>
          <w:rtl/>
        </w:rPr>
        <w:t>التعريف الاقتصادي للإعلان</w:t>
      </w:r>
      <w:r w:rsidRPr="005D2F78">
        <w:rPr>
          <w:rFonts w:ascii="Amiri" w:eastAsia="Times New Roman" w:hAnsi="Amiri" w:cs="Amiri" w:hint="cs"/>
          <w:b/>
          <w:bCs/>
          <w:color w:val="222222"/>
          <w:sz w:val="28"/>
          <w:szCs w:val="28"/>
          <w:shd w:val="clear" w:color="auto" w:fill="FFFFFF"/>
          <w:rtl/>
        </w:rPr>
        <w:t>:</w:t>
      </w:r>
      <w:r w:rsidRPr="00A85FE5">
        <w:rPr>
          <w:rFonts w:ascii="Amiri" w:eastAsia="Times New Roman" w:hAnsi="Amiri" w:cs="Amiri"/>
          <w:color w:val="222222"/>
          <w:sz w:val="28"/>
          <w:szCs w:val="28"/>
        </w:rPr>
        <w:br/>
      </w:r>
      <w:r w:rsidRPr="00A85FE5">
        <w:rPr>
          <w:rFonts w:ascii="Amiri" w:eastAsia="Times New Roman" w:hAnsi="Amiri" w:cs="Amiri"/>
          <w:color w:val="222222"/>
          <w:sz w:val="28"/>
          <w:szCs w:val="28"/>
          <w:shd w:val="clear" w:color="auto" w:fill="FFFFFF"/>
          <w:rtl/>
        </w:rPr>
        <w:t>الإعلان هو نشاط اقتصادي يهدف إلى زيادة الطلب على المنتجات أو الخدمات من خلال خلق وعي واهتمام لدى المستهلكين، مما يساهم في نمو الأعمال والاقتصاد</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5. </w:t>
      </w:r>
      <w:r w:rsidRPr="00A85FE5">
        <w:rPr>
          <w:rFonts w:ascii="Amiri" w:eastAsia="Times New Roman" w:hAnsi="Amiri" w:cs="Amiri"/>
          <w:b/>
          <w:bCs/>
          <w:color w:val="222222"/>
          <w:sz w:val="28"/>
          <w:szCs w:val="28"/>
          <w:shd w:val="clear" w:color="auto" w:fill="FFFFFF"/>
          <w:rtl/>
        </w:rPr>
        <w:t>التعريف الحديث للإعلان (في العصر الرقمي</w:t>
      </w:r>
      <w:r w:rsidRPr="005D2F78">
        <w:rPr>
          <w:rFonts w:ascii="Amiri" w:eastAsia="Times New Roman" w:hAnsi="Amiri" w:cs="Amiri" w:hint="cs"/>
          <w:b/>
          <w:bCs/>
          <w:color w:val="222222"/>
          <w:sz w:val="28"/>
          <w:szCs w:val="28"/>
          <w:shd w:val="clear" w:color="auto" w:fill="FFFFFF"/>
          <w:rtl/>
        </w:rPr>
        <w:t>):</w:t>
      </w:r>
      <w:r w:rsidRPr="00A85FE5">
        <w:rPr>
          <w:rFonts w:ascii="Amiri" w:eastAsia="Times New Roman" w:hAnsi="Amiri" w:cs="Amiri"/>
          <w:color w:val="222222"/>
          <w:sz w:val="28"/>
          <w:szCs w:val="28"/>
        </w:rPr>
        <w:br/>
      </w:r>
      <w:r w:rsidRPr="00A85FE5">
        <w:rPr>
          <w:rFonts w:ascii="Amiri" w:eastAsia="Times New Roman" w:hAnsi="Amiri" w:cs="Amiri"/>
          <w:color w:val="222222"/>
          <w:sz w:val="28"/>
          <w:szCs w:val="28"/>
          <w:shd w:val="clear" w:color="auto" w:fill="FFFFFF"/>
          <w:rtl/>
        </w:rPr>
        <w:t>الإعلان هو عملية استهداف الجمهور عبر منصات رقمية مثل وسائل التواصل الاجتماعي ومحركات البحث، باستخدام بيانات تحليلية لتخصيص الرسائل وجعلها أكثر فعالية</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A85FE5">
        <w:rPr>
          <w:rFonts w:ascii="Amiri" w:eastAsia="Times New Roman" w:hAnsi="Amiri" w:cs="Amiri"/>
          <w:b/>
          <w:bCs/>
          <w:color w:val="222222"/>
          <w:sz w:val="28"/>
          <w:szCs w:val="28"/>
          <w:shd w:val="clear" w:color="auto" w:fill="FFFFFF"/>
          <w:rtl/>
        </w:rPr>
        <w:t>التعريف الشامل للإعلان</w:t>
      </w:r>
      <w:r w:rsidRPr="005D2F78">
        <w:rPr>
          <w:rFonts w:ascii="Amiri" w:eastAsia="Times New Roman" w:hAnsi="Amiri" w:cs="Amiri" w:hint="cs"/>
          <w:b/>
          <w:bCs/>
          <w:color w:val="222222"/>
          <w:sz w:val="28"/>
          <w:szCs w:val="28"/>
          <w:shd w:val="clear" w:color="auto" w:fill="FFFFFF"/>
          <w:rtl/>
        </w:rPr>
        <w:t>:</w:t>
      </w:r>
      <w:r w:rsidRPr="00A85FE5">
        <w:rPr>
          <w:rFonts w:ascii="Amiri" w:eastAsia="Times New Roman" w:hAnsi="Amiri" w:cs="Amiri"/>
          <w:color w:val="222222"/>
          <w:sz w:val="28"/>
          <w:szCs w:val="28"/>
        </w:rPr>
        <w:br/>
      </w:r>
      <w:r w:rsidRPr="00A85FE5">
        <w:rPr>
          <w:rFonts w:ascii="Amiri" w:eastAsia="Times New Roman" w:hAnsi="Amiri" w:cs="Amiri"/>
          <w:color w:val="222222"/>
          <w:sz w:val="28"/>
          <w:szCs w:val="28"/>
          <w:shd w:val="clear" w:color="auto" w:fill="FFFFFF"/>
          <w:rtl/>
        </w:rPr>
        <w:t>الإعلان هو أي شكل من أشكال الاتصال المدفوع الذي يهدف إلى إعلام الجمهور أو إقناعه أو تذكيره بمنتج أو خدمة أو فكرة، باستخدام وسائل اتصال متنوعة</w:t>
      </w:r>
      <w:r>
        <w:rPr>
          <w:rFonts w:ascii="Amiri" w:eastAsia="Times New Roman" w:hAnsi="Amiri" w:cs="Amiri"/>
          <w:color w:val="222222"/>
          <w:sz w:val="28"/>
          <w:szCs w:val="28"/>
          <w:shd w:val="clear" w:color="auto" w:fill="FFFFFF"/>
        </w:rPr>
        <w:t>)</w:t>
      </w:r>
      <w:r>
        <w:rPr>
          <w:rFonts w:ascii="Amiri" w:eastAsia="Times New Roman" w:hAnsi="Amiri" w:cs="Amiri"/>
          <w:color w:val="222222"/>
          <w:sz w:val="28"/>
          <w:szCs w:val="28"/>
        </w:rPr>
        <w:t xml:space="preserve"> </w:t>
      </w:r>
      <w:r w:rsidRPr="00A85FE5">
        <w:rPr>
          <w:rFonts w:ascii="Amiri" w:eastAsia="Times New Roman" w:hAnsi="Amiri" w:cs="Amiri"/>
          <w:color w:val="222222"/>
          <w:sz w:val="28"/>
          <w:szCs w:val="28"/>
          <w:shd w:val="clear" w:color="auto" w:fill="FFFFFF"/>
          <w:rtl/>
        </w:rPr>
        <w:t xml:space="preserve"> ويليام أرينز ومايكل ويغولد</w:t>
      </w:r>
      <w:r>
        <w:rPr>
          <w:rFonts w:ascii="Amiri" w:eastAsia="Times New Roman" w:hAnsi="Amiri" w:cs="Amiri"/>
          <w:color w:val="222222"/>
          <w:sz w:val="28"/>
          <w:szCs w:val="28"/>
          <w:shd w:val="clear" w:color="auto" w:fill="FFFFFF"/>
        </w:rPr>
        <w:t>(</w:t>
      </w:r>
      <w:r>
        <w:rPr>
          <w:rFonts w:ascii="Amiri" w:eastAsia="Times New Roman" w:hAnsi="Amiri" w:cs="Amiri" w:hint="cs"/>
          <w:color w:val="222222"/>
          <w:sz w:val="28"/>
          <w:szCs w:val="28"/>
          <w:rtl/>
          <w:lang w:val="en-US" w:bidi="ar-DZ"/>
        </w:rPr>
        <w:t>.</w:t>
      </w:r>
      <w:r w:rsidRPr="00A85FE5">
        <w:rPr>
          <w:rFonts w:ascii="Amiri" w:eastAsia="Times New Roman" w:hAnsi="Amiri" w:cs="Amiri"/>
          <w:color w:val="222222"/>
          <w:sz w:val="28"/>
          <w:szCs w:val="28"/>
        </w:rPr>
        <w:br/>
      </w:r>
      <w:r w:rsidRPr="00A85FE5">
        <w:rPr>
          <w:rFonts w:ascii="Amiri" w:eastAsia="Times New Roman" w:hAnsi="Amiri" w:cs="Amiri"/>
          <w:color w:val="222222"/>
          <w:sz w:val="28"/>
          <w:szCs w:val="28"/>
          <w:shd w:val="clear" w:color="auto" w:fill="FFFFFF"/>
          <w:rtl/>
        </w:rPr>
        <w:t>هذه التعريفات توضح تعدد جوانب الإعلان وأهميته في مجالات مختلفة مثل التسويق، الاقتصاد، والإعلام. يمكن الرجوع إلى الكتب والمواقع المذكورة أعلاه للحصول على مزيد من التفاصيل</w:t>
      </w:r>
      <w:r w:rsidRPr="00A85FE5">
        <w:rPr>
          <w:rFonts w:ascii="Amiri" w:eastAsia="Times New Roman" w:hAnsi="Amiri" w:cs="Amiri"/>
          <w:color w:val="222222"/>
          <w:sz w:val="28"/>
          <w:szCs w:val="28"/>
          <w:shd w:val="clear" w:color="auto" w:fill="FFFFFF"/>
        </w:rPr>
        <w:t>.</w:t>
      </w:r>
    </w:p>
    <w:p w:rsidR="005D2F78" w:rsidRPr="00A85FE5" w:rsidRDefault="005D2F78" w:rsidP="005D2F78">
      <w:pPr>
        <w:shd w:val="clear" w:color="auto" w:fill="FFFFFF"/>
        <w:bidi/>
        <w:spacing w:after="0" w:line="240" w:lineRule="auto"/>
        <w:rPr>
          <w:rFonts w:ascii="Amiri" w:eastAsia="Times New Roman" w:hAnsi="Amiri" w:cs="Amiri"/>
          <w:color w:val="222222"/>
          <w:sz w:val="28"/>
          <w:szCs w:val="28"/>
        </w:rPr>
      </w:pPr>
      <w:r w:rsidRPr="00A85FE5">
        <w:rPr>
          <w:rFonts w:ascii="Amiri" w:eastAsia="Times New Roman" w:hAnsi="Amiri" w:cs="Amiri"/>
          <w:color w:val="222222"/>
          <w:sz w:val="28"/>
          <w:szCs w:val="28"/>
        </w:rPr>
        <w:br/>
        <w:t> </w:t>
      </w:r>
    </w:p>
    <w:p w:rsidR="005D2F78" w:rsidRPr="00A85FE5" w:rsidRDefault="005D2F78" w:rsidP="005D2F78">
      <w:pPr>
        <w:bidi/>
        <w:spacing w:after="0" w:line="240" w:lineRule="auto"/>
        <w:rPr>
          <w:rFonts w:ascii="Amiri" w:eastAsia="Times New Roman" w:hAnsi="Amiri" w:cs="Amiri"/>
          <w:color w:val="222222"/>
          <w:sz w:val="28"/>
          <w:szCs w:val="28"/>
          <w:shd w:val="clear" w:color="auto" w:fill="FFFFFF"/>
          <w:rtl/>
          <w:lang w:bidi="ar-DZ"/>
        </w:rPr>
      </w:pPr>
    </w:p>
    <w:p w:rsidR="005D2F78" w:rsidRPr="00A85FE5" w:rsidRDefault="005D2F78" w:rsidP="005D2F78">
      <w:pPr>
        <w:bidi/>
        <w:spacing w:after="0" w:line="240" w:lineRule="auto"/>
        <w:rPr>
          <w:rFonts w:ascii="Amiri" w:eastAsia="Times New Roman" w:hAnsi="Amiri" w:cs="Amiri"/>
          <w:color w:val="222222"/>
          <w:sz w:val="28"/>
          <w:szCs w:val="28"/>
          <w:shd w:val="clear" w:color="auto" w:fill="FFFFFF"/>
          <w:rtl/>
          <w:lang w:bidi="ar-DZ"/>
        </w:rPr>
      </w:pPr>
    </w:p>
    <w:p w:rsidR="005D2F78" w:rsidRPr="00A85FE5" w:rsidRDefault="005D2F78" w:rsidP="004B6C41">
      <w:pPr>
        <w:bidi/>
        <w:spacing w:after="0" w:line="240" w:lineRule="auto"/>
        <w:rPr>
          <w:rFonts w:ascii="Amiri" w:eastAsia="Times New Roman" w:hAnsi="Amiri" w:cs="Amiri"/>
          <w:sz w:val="28"/>
          <w:szCs w:val="28"/>
        </w:rPr>
      </w:pPr>
      <w:r w:rsidRPr="00A85FE5">
        <w:rPr>
          <w:rFonts w:ascii="Amiri" w:eastAsia="Times New Roman" w:hAnsi="Amiri" w:cs="Amiri"/>
          <w:color w:val="222222"/>
          <w:sz w:val="28"/>
          <w:szCs w:val="28"/>
          <w:shd w:val="clear" w:color="auto" w:fill="FFFFFF"/>
          <w:rtl/>
        </w:rPr>
        <w:t>لإعلان هو أحد أدوات التسويق التي تهدف إلى توصيل رسالة معينة إلى الجمهور المستهدف لتحفيزهم على اتخاذ إجراء معين، مثل شراء منتج، استخدام خدمة، أو تغيير سلوك معين. يعتمد الإعلان على وسائل اتصال متنوعة لتوصيل الرسالة بشكل فعال، سواء كانت رسالة تجارية أو توعوية أو اجتماعية</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4B6C41">
        <w:rPr>
          <w:rFonts w:ascii="Amiri" w:eastAsia="Times New Roman" w:hAnsi="Amiri" w:cs="Amiri"/>
          <w:b/>
          <w:bCs/>
          <w:color w:val="222222"/>
          <w:sz w:val="28"/>
          <w:szCs w:val="28"/>
          <w:highlight w:val="yellow"/>
          <w:shd w:val="clear" w:color="auto" w:fill="FFFFFF"/>
          <w:rtl/>
        </w:rPr>
        <w:t>عناصر الإعلان الناجح</w:t>
      </w:r>
      <w:r w:rsidRPr="004B6C41">
        <w:rPr>
          <w:rFonts w:ascii="Amiri" w:eastAsia="Times New Roman" w:hAnsi="Amiri" w:cs="Amiri"/>
          <w:b/>
          <w:bCs/>
          <w:color w:val="222222"/>
          <w:sz w:val="28"/>
          <w:szCs w:val="28"/>
          <w:highlight w:val="yellow"/>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1. </w:t>
      </w:r>
      <w:r w:rsidRPr="00A85FE5">
        <w:rPr>
          <w:rFonts w:ascii="Amiri" w:eastAsia="Times New Roman" w:hAnsi="Amiri" w:cs="Amiri"/>
          <w:color w:val="222222"/>
          <w:sz w:val="28"/>
          <w:szCs w:val="28"/>
          <w:shd w:val="clear" w:color="auto" w:fill="FFFFFF"/>
          <w:rtl/>
        </w:rPr>
        <w:t>الرسالة الواضحة: يجب أن تكون الرسالة مفهومة ومباشرة</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2. </w:t>
      </w:r>
      <w:r w:rsidRPr="00A85FE5">
        <w:rPr>
          <w:rFonts w:ascii="Amiri" w:eastAsia="Times New Roman" w:hAnsi="Amiri" w:cs="Amiri"/>
          <w:color w:val="222222"/>
          <w:sz w:val="28"/>
          <w:szCs w:val="28"/>
          <w:shd w:val="clear" w:color="auto" w:fill="FFFFFF"/>
          <w:rtl/>
        </w:rPr>
        <w:t>الجمهور المستهدف: تحديد الفئة التي سيتم استهدافها</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3. </w:t>
      </w:r>
      <w:r w:rsidRPr="00A85FE5">
        <w:rPr>
          <w:rFonts w:ascii="Amiri" w:eastAsia="Times New Roman" w:hAnsi="Amiri" w:cs="Amiri"/>
          <w:color w:val="222222"/>
          <w:sz w:val="28"/>
          <w:szCs w:val="28"/>
          <w:shd w:val="clear" w:color="auto" w:fill="FFFFFF"/>
          <w:rtl/>
        </w:rPr>
        <w:t>الإبداع: جذب الانتباه من خلال أفكار مبتكرة</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4. </w:t>
      </w:r>
      <w:r w:rsidRPr="00A85FE5">
        <w:rPr>
          <w:rFonts w:ascii="Amiri" w:eastAsia="Times New Roman" w:hAnsi="Amiri" w:cs="Amiri"/>
          <w:color w:val="222222"/>
          <w:sz w:val="28"/>
          <w:szCs w:val="28"/>
          <w:shd w:val="clear" w:color="auto" w:fill="FFFFFF"/>
          <w:rtl/>
        </w:rPr>
        <w:t>التكرار: تكرار الإعلان لترسيخ الرسالة</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Pr>
          <w:rFonts w:ascii="Amiri" w:eastAsia="Times New Roman" w:hAnsi="Amiri" w:cs="Amiri" w:hint="cs"/>
          <w:color w:val="222222"/>
          <w:sz w:val="28"/>
          <w:szCs w:val="28"/>
          <w:shd w:val="clear" w:color="auto" w:fill="FFFFFF"/>
          <w:rtl/>
        </w:rPr>
        <w:t xml:space="preserve">5. </w:t>
      </w:r>
      <w:r w:rsidRPr="00A85FE5">
        <w:rPr>
          <w:rFonts w:ascii="Amiri" w:eastAsia="Times New Roman" w:hAnsi="Amiri" w:cs="Amiri"/>
          <w:color w:val="222222"/>
          <w:sz w:val="28"/>
          <w:szCs w:val="28"/>
          <w:shd w:val="clear" w:color="auto" w:fill="FFFFFF"/>
          <w:rtl/>
        </w:rPr>
        <w:t>الوسيلة المناسبة: اختيار الوسيلة التي تصل إلى الجمهور المستهدف بشكل فعال</w:t>
      </w:r>
      <w:r w:rsidRPr="00A85FE5">
        <w:rPr>
          <w:rFonts w:ascii="Amiri" w:eastAsia="Times New Roman" w:hAnsi="Amiri" w:cs="Amiri"/>
          <w:color w:val="222222"/>
          <w:sz w:val="28"/>
          <w:szCs w:val="28"/>
          <w:shd w:val="clear" w:color="auto" w:fill="FFFFFF"/>
        </w:rPr>
        <w:t>.</w:t>
      </w:r>
      <w:r w:rsidRPr="00A85FE5">
        <w:rPr>
          <w:rFonts w:ascii="Amiri" w:eastAsia="Times New Roman" w:hAnsi="Amiri" w:cs="Amiri"/>
          <w:color w:val="222222"/>
          <w:sz w:val="28"/>
          <w:szCs w:val="28"/>
        </w:rPr>
        <w:br/>
      </w:r>
      <w:r w:rsidRPr="00A85FE5">
        <w:rPr>
          <w:rFonts w:ascii="Amiri" w:eastAsia="Times New Roman" w:hAnsi="Amiri" w:cs="Amiri"/>
          <w:color w:val="222222"/>
          <w:sz w:val="28"/>
          <w:szCs w:val="28"/>
          <w:shd w:val="clear" w:color="auto" w:fill="FFFFFF"/>
          <w:rtl/>
        </w:rPr>
        <w:t>الإعلان يتطور باستمرار مع تطور التكنولوجيا ووسائل الاتصال، مما يتطلب من المعلنين التكيف مع الاتجاهات الجديدة مثل الذكاء الاصطناعي وتحليل البيانات لتحقيق نتائج أفضل</w:t>
      </w:r>
      <w:r w:rsidRPr="00A85FE5">
        <w:rPr>
          <w:rFonts w:ascii="Amiri" w:eastAsia="Times New Roman" w:hAnsi="Amiri" w:cs="Amiri"/>
          <w:color w:val="222222"/>
          <w:sz w:val="28"/>
          <w:szCs w:val="28"/>
          <w:shd w:val="clear" w:color="auto" w:fill="FFFFFF"/>
        </w:rPr>
        <w:t>.</w:t>
      </w:r>
    </w:p>
    <w:p w:rsidR="005D2F78" w:rsidRDefault="005D2F78" w:rsidP="005D2F78">
      <w:pPr>
        <w:bidi/>
        <w:spacing w:after="0" w:line="240" w:lineRule="auto"/>
        <w:rPr>
          <w:rFonts w:ascii="Amiri" w:eastAsia="Times New Roman" w:hAnsi="Amiri" w:cs="Amiri"/>
          <w:color w:val="222222"/>
          <w:sz w:val="28"/>
          <w:szCs w:val="28"/>
        </w:rPr>
      </w:pPr>
      <w:r w:rsidRPr="004B6C41">
        <w:rPr>
          <w:rFonts w:ascii="Amiri" w:eastAsia="Times New Roman" w:hAnsi="Amiri" w:cs="Amiri"/>
          <w:b/>
          <w:bCs/>
          <w:color w:val="222222"/>
          <w:sz w:val="28"/>
          <w:szCs w:val="28"/>
          <w:highlight w:val="yellow"/>
          <w:shd w:val="clear" w:color="auto" w:fill="FFFFFF"/>
          <w:rtl/>
        </w:rPr>
        <w:t>وظائف الإعلان</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الإعلان يؤدي عدة وظائف أساسية في عالم التسويق، وهذه الوظائف تتراوح بين تزويد المعلومات وتحفيز العواطف. فيما يلي بعض الوظائف الرئيسية للإعلان</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1. </w:t>
      </w:r>
      <w:r w:rsidRPr="004815F6">
        <w:rPr>
          <w:rFonts w:ascii="Amiri" w:eastAsia="Times New Roman" w:hAnsi="Amiri" w:cs="Amiri"/>
          <w:b/>
          <w:bCs/>
          <w:color w:val="222222"/>
          <w:sz w:val="28"/>
          <w:szCs w:val="28"/>
          <w:shd w:val="clear" w:color="auto" w:fill="FFFFFF"/>
          <w:rtl/>
        </w:rPr>
        <w:t>التعريف بالمنتج أو الخدمة</w:t>
      </w:r>
      <w:r w:rsidRPr="004815F6">
        <w:rPr>
          <w:rFonts w:ascii="Amiri" w:eastAsia="Times New Roman" w:hAnsi="Amiri" w:cs="Amiri"/>
          <w:color w:val="222222"/>
          <w:sz w:val="28"/>
          <w:szCs w:val="28"/>
          <w:shd w:val="clear" w:color="auto" w:fill="FFFFFF"/>
          <w:rtl/>
        </w:rPr>
        <w:t>: الإعلان يعمل على تقديم المعلومات الأساسية عن المنتج أو الخدمة، مثل خصائصه، مزاياه، وكيفية استخدامه. كما يساعد في تعريف الجمهور بالعلامة التجارية أو الشركة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2. </w:t>
      </w:r>
      <w:r w:rsidRPr="004815F6">
        <w:rPr>
          <w:rFonts w:ascii="Amiri" w:eastAsia="Times New Roman" w:hAnsi="Amiri" w:cs="Amiri"/>
          <w:b/>
          <w:bCs/>
          <w:color w:val="222222"/>
          <w:sz w:val="28"/>
          <w:szCs w:val="28"/>
          <w:shd w:val="clear" w:color="auto" w:fill="FFFFFF"/>
          <w:rtl/>
        </w:rPr>
        <w:t>الإقناع:</w:t>
      </w:r>
      <w:r w:rsidRPr="004815F6">
        <w:rPr>
          <w:rFonts w:ascii="Amiri" w:eastAsia="Times New Roman" w:hAnsi="Amiri" w:cs="Amiri"/>
          <w:color w:val="222222"/>
          <w:sz w:val="28"/>
          <w:szCs w:val="28"/>
          <w:shd w:val="clear" w:color="auto" w:fill="FFFFFF"/>
          <w:rtl/>
        </w:rPr>
        <w:t xml:space="preserve"> يهدف الإعلان إلى التأثير في المستهلكين لإقناعهم بشراء المنتج أو تبني الخدمة. يتم استخدام تقنيات إقناع متنوعة، مثل التأكيد على المزايا الفريدة للمنتج أو إظهار كيف يلبي احتياجات المستهلكين</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3. </w:t>
      </w:r>
      <w:r w:rsidRPr="004815F6">
        <w:rPr>
          <w:rFonts w:ascii="Amiri" w:eastAsia="Times New Roman" w:hAnsi="Amiri" w:cs="Amiri"/>
          <w:b/>
          <w:bCs/>
          <w:color w:val="222222"/>
          <w:sz w:val="28"/>
          <w:szCs w:val="28"/>
          <w:shd w:val="clear" w:color="auto" w:fill="FFFFFF"/>
          <w:rtl/>
        </w:rPr>
        <w:t>التحفيز على الشراء</w:t>
      </w:r>
      <w:r w:rsidRPr="004815F6">
        <w:rPr>
          <w:rFonts w:ascii="Amiri" w:eastAsia="Times New Roman" w:hAnsi="Amiri" w:cs="Amiri"/>
          <w:color w:val="222222"/>
          <w:sz w:val="28"/>
          <w:szCs w:val="28"/>
          <w:shd w:val="clear" w:color="auto" w:fill="FFFFFF"/>
          <w:rtl/>
        </w:rPr>
        <w:t>: الإعلان يشجع المستهلكين على اتخاذ قرار الشراء، سواء كان ذلك فورياً أو في المستقبل. قد يتضمن ذلك استخدام العروض الخاصة، أو تقديم خصومات، أو تحديد فترات محدودة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4. </w:t>
      </w:r>
      <w:r w:rsidRPr="004815F6">
        <w:rPr>
          <w:rFonts w:ascii="Amiri" w:eastAsia="Times New Roman" w:hAnsi="Amiri" w:cs="Amiri"/>
          <w:b/>
          <w:bCs/>
          <w:color w:val="222222"/>
          <w:sz w:val="28"/>
          <w:szCs w:val="28"/>
          <w:shd w:val="clear" w:color="auto" w:fill="FFFFFF"/>
          <w:rtl/>
        </w:rPr>
        <w:t>بناء ولاء العملاء</w:t>
      </w:r>
      <w:r w:rsidRPr="004815F6">
        <w:rPr>
          <w:rFonts w:ascii="Amiri" w:eastAsia="Times New Roman" w:hAnsi="Amiri" w:cs="Amiri"/>
          <w:color w:val="222222"/>
          <w:sz w:val="28"/>
          <w:szCs w:val="28"/>
          <w:shd w:val="clear" w:color="auto" w:fill="FFFFFF"/>
          <w:rtl/>
        </w:rPr>
        <w:t>: يساعد الإعلان على تقوية العلاقة بين المستهلكين والعلامة التجارية، مما يؤدي إلى تكرار الشراء والمشاركة المستمرة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lastRenderedPageBreak/>
        <w:t xml:space="preserve">5. </w:t>
      </w:r>
      <w:r w:rsidRPr="004815F6">
        <w:rPr>
          <w:rFonts w:ascii="Amiri" w:eastAsia="Times New Roman" w:hAnsi="Amiri" w:cs="Amiri"/>
          <w:b/>
          <w:bCs/>
          <w:color w:val="222222"/>
          <w:sz w:val="28"/>
          <w:szCs w:val="28"/>
          <w:shd w:val="clear" w:color="auto" w:fill="FFFFFF"/>
          <w:rtl/>
        </w:rPr>
        <w:t>الترويج للقيم الاجتماعية أو التوجهات الثقافية</w:t>
      </w:r>
      <w:r w:rsidRPr="004815F6">
        <w:rPr>
          <w:rFonts w:ascii="Amiri" w:eastAsia="Times New Roman" w:hAnsi="Amiri" w:cs="Amiri"/>
          <w:color w:val="222222"/>
          <w:sz w:val="28"/>
          <w:szCs w:val="28"/>
          <w:shd w:val="clear" w:color="auto" w:fill="FFFFFF"/>
          <w:rtl/>
        </w:rPr>
        <w:t>: في بعض الأحيان، يهدف الإعلان إلى نشر قيم اجتماعية أو ثقافية معينة، مثل الترويج للتنمية المستدامة، أو تعزيز مبادئ معينة كالتنوع والشمول</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6. </w:t>
      </w:r>
      <w:r w:rsidRPr="004815F6">
        <w:rPr>
          <w:rFonts w:ascii="Amiri" w:eastAsia="Times New Roman" w:hAnsi="Amiri" w:cs="Amiri"/>
          <w:b/>
          <w:bCs/>
          <w:color w:val="222222"/>
          <w:sz w:val="28"/>
          <w:szCs w:val="28"/>
          <w:shd w:val="clear" w:color="auto" w:fill="FFFFFF"/>
          <w:rtl/>
        </w:rPr>
        <w:t>تحفيز التغيير السلوكي</w:t>
      </w:r>
      <w:r w:rsidRPr="004815F6">
        <w:rPr>
          <w:rFonts w:ascii="Amiri" w:eastAsia="Times New Roman" w:hAnsi="Amiri" w:cs="Amiri"/>
          <w:color w:val="222222"/>
          <w:sz w:val="28"/>
          <w:szCs w:val="28"/>
          <w:shd w:val="clear" w:color="auto" w:fill="FFFFFF"/>
          <w:rtl/>
        </w:rPr>
        <w:t>: يمكن للإعلان أن يهدف إلى تغيير سلوك المستهلكين في استخدام المنتج أو الخدمة. على سبيل المثال، يمكن أن يشجع المستهلكين على استخدام المنتج بشكل أكثر تكرارًا أو بطرق جديدة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7. </w:t>
      </w:r>
      <w:r w:rsidRPr="004815F6">
        <w:rPr>
          <w:rFonts w:ascii="Amiri" w:eastAsia="Times New Roman" w:hAnsi="Amiri" w:cs="Amiri"/>
          <w:b/>
          <w:bCs/>
          <w:color w:val="222222"/>
          <w:sz w:val="28"/>
          <w:szCs w:val="28"/>
          <w:shd w:val="clear" w:color="auto" w:fill="FFFFFF"/>
          <w:rtl/>
        </w:rPr>
        <w:t>تحقيق التفريق بين المنافسين</w:t>
      </w:r>
      <w:r w:rsidRPr="004815F6">
        <w:rPr>
          <w:rFonts w:ascii="Amiri" w:eastAsia="Times New Roman" w:hAnsi="Amiri" w:cs="Amiri"/>
          <w:color w:val="222222"/>
          <w:sz w:val="28"/>
          <w:szCs w:val="28"/>
          <w:shd w:val="clear" w:color="auto" w:fill="FFFFFF"/>
          <w:rtl/>
        </w:rPr>
        <w:t>: من خلال الإعلانات، يمكن للشركات تمييز منتجاتها عن منتجات المنافسين، مما يساعد في جذب انتباه العملاء ودفعهم للاختيار لصالحها</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8. </w:t>
      </w:r>
      <w:r w:rsidRPr="004815F6">
        <w:rPr>
          <w:rFonts w:ascii="Amiri" w:eastAsia="Times New Roman" w:hAnsi="Amiri" w:cs="Amiri"/>
          <w:b/>
          <w:bCs/>
          <w:color w:val="222222"/>
          <w:sz w:val="28"/>
          <w:szCs w:val="28"/>
          <w:shd w:val="clear" w:color="auto" w:fill="FFFFFF"/>
          <w:rtl/>
        </w:rPr>
        <w:t>الإعلام بالخصومات والعروض الترويجية</w:t>
      </w:r>
      <w:r w:rsidRPr="004815F6">
        <w:rPr>
          <w:rFonts w:ascii="Amiri" w:eastAsia="Times New Roman" w:hAnsi="Amiri" w:cs="Amiri"/>
          <w:color w:val="222222"/>
          <w:sz w:val="28"/>
          <w:szCs w:val="28"/>
          <w:shd w:val="clear" w:color="auto" w:fill="FFFFFF"/>
          <w:rtl/>
        </w:rPr>
        <w:t>: الإعلان يعرض العروض الترويجية، الخصومات، والفرص الخاصة التي يمكن أن تجذب العملاء وتزيد من الإقبال على المنتجات أو الخدمات</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9. </w:t>
      </w:r>
      <w:r w:rsidRPr="004815F6">
        <w:rPr>
          <w:rFonts w:ascii="Amiri" w:eastAsia="Times New Roman" w:hAnsi="Amiri" w:cs="Amiri"/>
          <w:b/>
          <w:bCs/>
          <w:color w:val="222222"/>
          <w:sz w:val="28"/>
          <w:szCs w:val="28"/>
          <w:shd w:val="clear" w:color="auto" w:fill="FFFFFF"/>
          <w:rtl/>
        </w:rPr>
        <w:t>إدارة الأزمة وتحسين صورة العلامة التجارية</w:t>
      </w:r>
      <w:r w:rsidRPr="004815F6">
        <w:rPr>
          <w:rFonts w:ascii="Amiri" w:eastAsia="Times New Roman" w:hAnsi="Amiri" w:cs="Amiri"/>
          <w:color w:val="222222"/>
          <w:sz w:val="28"/>
          <w:szCs w:val="28"/>
          <w:shd w:val="clear" w:color="auto" w:fill="FFFFFF"/>
          <w:rtl/>
        </w:rPr>
        <w:t>: عندما يواجه المنتج أو الشركة أزمة في السوق، يمكن للإعلانات أن تلعب دورًا في تصحيح المفاهيم السلبية أو تحسين صورة العلامة التجارية في أذهان المستهلكين</w:t>
      </w:r>
      <w:r w:rsidRPr="004815F6">
        <w:rPr>
          <w:rFonts w:ascii="Amiri" w:eastAsia="Times New Roman" w:hAnsi="Amiri" w:cs="Amiri"/>
          <w:color w:val="222222"/>
          <w:sz w:val="28"/>
          <w:szCs w:val="28"/>
          <w:shd w:val="clear" w:color="auto" w:fill="FFFFFF"/>
        </w:rPr>
        <w:t>.</w:t>
      </w:r>
    </w:p>
    <w:p w:rsidR="005D2F78" w:rsidRDefault="005D2F78" w:rsidP="005D2F78">
      <w:pPr>
        <w:bidi/>
        <w:spacing w:after="0" w:line="240" w:lineRule="auto"/>
        <w:rPr>
          <w:rFonts w:ascii="Amiri" w:eastAsia="Times New Roman" w:hAnsi="Amiri" w:cs="Amiri"/>
          <w:color w:val="222222"/>
          <w:sz w:val="28"/>
          <w:szCs w:val="28"/>
          <w:rtl/>
        </w:rPr>
      </w:pPr>
      <w:r w:rsidRPr="004815F6">
        <w:rPr>
          <w:rFonts w:ascii="Amiri" w:eastAsia="Times New Roman" w:hAnsi="Amiri" w:cs="Amiri"/>
          <w:color w:val="222222"/>
          <w:sz w:val="28"/>
          <w:szCs w:val="28"/>
          <w:shd w:val="clear" w:color="auto" w:fill="FFFFFF"/>
          <w:rtl/>
        </w:rPr>
        <w:t>من خلال هذه الوظائف، يُمكن للإعلان أن يكون أداة قوية في استراتيجية التسويق، تساعد في تعزيز المبيعات وبناء العلاقة مع الجمهور</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b/>
          <w:bCs/>
          <w:color w:val="222222"/>
          <w:sz w:val="28"/>
          <w:szCs w:val="28"/>
          <w:highlight w:val="yellow"/>
          <w:shd w:val="clear" w:color="auto" w:fill="FFFFFF"/>
          <w:rtl/>
        </w:rPr>
        <w:t>اهداف الإعلان</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أهداف الإعلان تختلف بناءً على نوع المنتج أو الخدمة والجمهور المستهدف، لكن بشكل عام، يمكن تلخيص الأهداف الرئيسية للإعلان في النقاط التالية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1. </w:t>
      </w:r>
      <w:r w:rsidRPr="004815F6">
        <w:rPr>
          <w:rFonts w:ascii="Amiri" w:eastAsia="Times New Roman" w:hAnsi="Amiri" w:cs="Amiri"/>
          <w:b/>
          <w:bCs/>
          <w:color w:val="222222"/>
          <w:sz w:val="28"/>
          <w:szCs w:val="28"/>
          <w:shd w:val="clear" w:color="auto" w:fill="FFFFFF"/>
          <w:rtl/>
        </w:rPr>
        <w:t>زيادة الوعي بالمنتج أو الخدمة</w:t>
      </w:r>
      <w:r w:rsidRPr="004815F6">
        <w:rPr>
          <w:rFonts w:ascii="Amiri" w:eastAsia="Times New Roman" w:hAnsi="Amiri" w:cs="Amiri"/>
          <w:color w:val="222222"/>
          <w:sz w:val="28"/>
          <w:szCs w:val="28"/>
          <w:shd w:val="clear" w:color="auto" w:fill="FFFFFF"/>
          <w:rtl/>
        </w:rPr>
        <w:t>: يهدف الإعلان إلى جعل الجمهور يعرف بوجود منتج أو خدمة جديدة أو حتى لتذكيرهم بمنتجات موجودة بالفعل</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2. </w:t>
      </w:r>
      <w:r w:rsidRPr="004815F6">
        <w:rPr>
          <w:rFonts w:ascii="Amiri" w:eastAsia="Times New Roman" w:hAnsi="Amiri" w:cs="Amiri"/>
          <w:b/>
          <w:bCs/>
          <w:color w:val="222222"/>
          <w:sz w:val="28"/>
          <w:szCs w:val="28"/>
          <w:shd w:val="clear" w:color="auto" w:fill="FFFFFF"/>
          <w:rtl/>
        </w:rPr>
        <w:t>إقناع الجمهور</w:t>
      </w:r>
      <w:r w:rsidRPr="004815F6">
        <w:rPr>
          <w:rFonts w:ascii="Amiri" w:eastAsia="Times New Roman" w:hAnsi="Amiri" w:cs="Amiri"/>
          <w:color w:val="222222"/>
          <w:sz w:val="28"/>
          <w:szCs w:val="28"/>
          <w:shd w:val="clear" w:color="auto" w:fill="FFFFFF"/>
          <w:rtl/>
        </w:rPr>
        <w:t>: يهدف الإعلان إلى إقناع المستهلكين بفوائد المنتج أو الخدمة، وبالتالي دفعهم إلى اتخاذ قرار الشراء أو التبني</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3. </w:t>
      </w:r>
      <w:r w:rsidRPr="004815F6">
        <w:rPr>
          <w:rFonts w:ascii="Amiri" w:eastAsia="Times New Roman" w:hAnsi="Amiri" w:cs="Amiri"/>
          <w:b/>
          <w:bCs/>
          <w:color w:val="222222"/>
          <w:sz w:val="28"/>
          <w:szCs w:val="28"/>
          <w:shd w:val="clear" w:color="auto" w:fill="FFFFFF"/>
          <w:rtl/>
        </w:rPr>
        <w:t>زيادة المبيعات</w:t>
      </w:r>
      <w:r w:rsidRPr="004815F6">
        <w:rPr>
          <w:rFonts w:ascii="Amiri" w:eastAsia="Times New Roman" w:hAnsi="Amiri" w:cs="Amiri"/>
          <w:color w:val="222222"/>
          <w:sz w:val="28"/>
          <w:szCs w:val="28"/>
          <w:shd w:val="clear" w:color="auto" w:fill="FFFFFF"/>
          <w:rtl/>
        </w:rPr>
        <w:t>: أحد الأهداف الأساسية للإعلان هو تعزيز مبيعات المنتج أو الخدمة عبر استهداف الجمهور المناسب وتحفيزه على الشراء</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4. </w:t>
      </w:r>
      <w:r w:rsidRPr="004815F6">
        <w:rPr>
          <w:rFonts w:ascii="Amiri" w:eastAsia="Times New Roman" w:hAnsi="Amiri" w:cs="Amiri"/>
          <w:b/>
          <w:bCs/>
          <w:color w:val="222222"/>
          <w:sz w:val="28"/>
          <w:szCs w:val="28"/>
          <w:shd w:val="clear" w:color="auto" w:fill="FFFFFF"/>
          <w:rtl/>
        </w:rPr>
        <w:t>تعزيز العلامة التجارية</w:t>
      </w:r>
      <w:r w:rsidRPr="004815F6">
        <w:rPr>
          <w:rFonts w:ascii="Amiri" w:eastAsia="Times New Roman" w:hAnsi="Amiri" w:cs="Amiri"/>
          <w:color w:val="222222"/>
          <w:sz w:val="28"/>
          <w:szCs w:val="28"/>
          <w:shd w:val="clear" w:color="auto" w:fill="FFFFFF"/>
          <w:rtl/>
        </w:rPr>
        <w:t xml:space="preserve">: يساعد الإعلان في بناء وتعزيز هوية العلامة التجارية، مما يزيد من ولاء </w:t>
      </w:r>
      <w:r w:rsidRPr="004815F6">
        <w:rPr>
          <w:rFonts w:ascii="Amiri" w:eastAsia="Times New Roman" w:hAnsi="Amiri" w:cs="Amiri"/>
          <w:color w:val="222222"/>
          <w:sz w:val="28"/>
          <w:szCs w:val="28"/>
          <w:shd w:val="clear" w:color="auto" w:fill="FFFFFF"/>
          <w:rtl/>
        </w:rPr>
        <w:lastRenderedPageBreak/>
        <w:t>العملاء ويُحسّن سمعة الشركة في السوق</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5. </w:t>
      </w:r>
      <w:r w:rsidRPr="004815F6">
        <w:rPr>
          <w:rFonts w:ascii="Amiri" w:eastAsia="Times New Roman" w:hAnsi="Amiri" w:cs="Amiri"/>
          <w:b/>
          <w:bCs/>
          <w:color w:val="222222"/>
          <w:sz w:val="28"/>
          <w:szCs w:val="28"/>
          <w:shd w:val="clear" w:color="auto" w:fill="FFFFFF"/>
          <w:rtl/>
        </w:rPr>
        <w:t>إطلاق منتجات جديدة</w:t>
      </w:r>
      <w:r w:rsidRPr="004815F6">
        <w:rPr>
          <w:rFonts w:ascii="Amiri" w:eastAsia="Times New Roman" w:hAnsi="Amiri" w:cs="Amiri"/>
          <w:color w:val="222222"/>
          <w:sz w:val="28"/>
          <w:szCs w:val="28"/>
          <w:shd w:val="clear" w:color="auto" w:fill="FFFFFF"/>
          <w:rtl/>
        </w:rPr>
        <w:t>: عند تقديم منتج جديد، يسعى الإعلان إلى ترويج هذا المنتج وتعريف السوق به</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6. </w:t>
      </w:r>
      <w:r w:rsidRPr="004815F6">
        <w:rPr>
          <w:rFonts w:ascii="Amiri" w:eastAsia="Times New Roman" w:hAnsi="Amiri" w:cs="Amiri"/>
          <w:b/>
          <w:bCs/>
          <w:color w:val="222222"/>
          <w:sz w:val="28"/>
          <w:szCs w:val="28"/>
          <w:shd w:val="clear" w:color="auto" w:fill="FFFFFF"/>
          <w:rtl/>
        </w:rPr>
        <w:t>تغيير سلوك المستهلك</w:t>
      </w:r>
      <w:r w:rsidRPr="004815F6">
        <w:rPr>
          <w:rFonts w:ascii="Amiri" w:eastAsia="Times New Roman" w:hAnsi="Amiri" w:cs="Amiri"/>
          <w:color w:val="222222"/>
          <w:sz w:val="28"/>
          <w:szCs w:val="28"/>
          <w:shd w:val="clear" w:color="auto" w:fill="FFFFFF"/>
          <w:rtl/>
        </w:rPr>
        <w:t>: يمكن أن يهدف الإعلان إلى تغيير عادات أو تصورات معينة لدى المستهلكين، مثل تشجيعهم على استهلاك منتج بطريقة مختلفة أو تعزيز استدامة الخيار البيئي</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7. </w:t>
      </w:r>
      <w:r w:rsidRPr="004815F6">
        <w:rPr>
          <w:rFonts w:ascii="Amiri" w:eastAsia="Times New Roman" w:hAnsi="Amiri" w:cs="Amiri"/>
          <w:b/>
          <w:bCs/>
          <w:color w:val="222222"/>
          <w:sz w:val="28"/>
          <w:szCs w:val="28"/>
          <w:shd w:val="clear" w:color="auto" w:fill="FFFFFF"/>
          <w:rtl/>
        </w:rPr>
        <w:t>الترويج للعروض أو الخصومات</w:t>
      </w:r>
      <w:r w:rsidRPr="004815F6">
        <w:rPr>
          <w:rFonts w:ascii="Amiri" w:eastAsia="Times New Roman" w:hAnsi="Amiri" w:cs="Amiri"/>
          <w:color w:val="222222"/>
          <w:sz w:val="28"/>
          <w:szCs w:val="28"/>
          <w:shd w:val="clear" w:color="auto" w:fill="FFFFFF"/>
          <w:rtl/>
        </w:rPr>
        <w:t>: يُستخدم الإعلان لإبلاغ الجمهور عن العروض الترويجية أو الخصومات الحالية التي يمكن أن تحفز الشراء الفوري</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8. </w:t>
      </w:r>
      <w:r w:rsidRPr="004815F6">
        <w:rPr>
          <w:rFonts w:ascii="Amiri" w:eastAsia="Times New Roman" w:hAnsi="Amiri" w:cs="Amiri"/>
          <w:b/>
          <w:bCs/>
          <w:color w:val="222222"/>
          <w:sz w:val="28"/>
          <w:szCs w:val="28"/>
          <w:shd w:val="clear" w:color="auto" w:fill="FFFFFF"/>
          <w:rtl/>
        </w:rPr>
        <w:t>إدارة الأزمات أو تحسين الصورة</w:t>
      </w:r>
      <w:r w:rsidRPr="004815F6">
        <w:rPr>
          <w:rFonts w:ascii="Amiri" w:eastAsia="Times New Roman" w:hAnsi="Amiri" w:cs="Amiri"/>
          <w:color w:val="222222"/>
          <w:sz w:val="28"/>
          <w:szCs w:val="28"/>
          <w:shd w:val="clear" w:color="auto" w:fill="FFFFFF"/>
          <w:rtl/>
        </w:rPr>
        <w:t>: في حال وجود مشكلة أو أزمة تواجه الشركة أو المنتج، يمكن أن يهدف الإعلان إلى تحسين الصورة العامة أو تصحيح المفاهيم الخاطئة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9. </w:t>
      </w:r>
      <w:r w:rsidRPr="004815F6">
        <w:rPr>
          <w:rFonts w:ascii="Amiri" w:eastAsia="Times New Roman" w:hAnsi="Amiri" w:cs="Amiri"/>
          <w:b/>
          <w:bCs/>
          <w:color w:val="222222"/>
          <w:sz w:val="28"/>
          <w:szCs w:val="28"/>
          <w:shd w:val="clear" w:color="auto" w:fill="FFFFFF"/>
          <w:rtl/>
        </w:rPr>
        <w:t>تحفيز النشاط الاجتماعي أو السياسي</w:t>
      </w:r>
      <w:r w:rsidRPr="004815F6">
        <w:rPr>
          <w:rFonts w:ascii="Amiri" w:eastAsia="Times New Roman" w:hAnsi="Amiri" w:cs="Amiri"/>
          <w:color w:val="222222"/>
          <w:sz w:val="28"/>
          <w:szCs w:val="28"/>
          <w:shd w:val="clear" w:color="auto" w:fill="FFFFFF"/>
          <w:rtl/>
        </w:rPr>
        <w:t>: يمكن أن يكون للإعلانات دور في الترويج للقضايا الاجتماعية أو السياسية، مثل حملات التوعية أو دعم القضايا الإنسانية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من خلال هذه الأهداف، يمكن للإعلان أن يلعب دورًا كبيرًا في تحسين الأداء التجاري والانتشار</w:t>
      </w:r>
      <w:r>
        <w:rPr>
          <w:rFonts w:ascii="Amiri" w:eastAsia="Times New Roman" w:hAnsi="Amiri" w:cs="Amiri" w:hint="cs"/>
          <w:color w:val="222222"/>
          <w:sz w:val="28"/>
          <w:szCs w:val="28"/>
          <w:shd w:val="clear" w:color="auto" w:fill="FFFFFF"/>
          <w:rtl/>
        </w:rPr>
        <w:t xml:space="preserve"> </w:t>
      </w:r>
      <w:r w:rsidRPr="004815F6">
        <w:rPr>
          <w:rFonts w:ascii="Amiri" w:eastAsia="Times New Roman" w:hAnsi="Amiri" w:cs="Amiri"/>
          <w:color w:val="222222"/>
          <w:sz w:val="28"/>
          <w:szCs w:val="28"/>
          <w:shd w:val="clear" w:color="auto" w:fill="FFFFFF"/>
          <w:rtl/>
        </w:rPr>
        <w:t>للمنتجات والخدمات</w:t>
      </w:r>
      <w:r w:rsidRPr="004815F6">
        <w:rPr>
          <w:rFonts w:ascii="Amiri" w:eastAsia="Times New Roman" w:hAnsi="Amiri" w:cs="Amiri"/>
          <w:color w:val="222222"/>
          <w:sz w:val="28"/>
          <w:szCs w:val="28"/>
          <w:shd w:val="clear" w:color="auto" w:fill="FFFFFF"/>
        </w:rPr>
        <w:t>.</w:t>
      </w:r>
    </w:p>
    <w:p w:rsidR="005D2F78" w:rsidRPr="009F6E41" w:rsidRDefault="005D2F78" w:rsidP="005D2F78">
      <w:pPr>
        <w:bidi/>
        <w:spacing w:after="0" w:line="240" w:lineRule="auto"/>
        <w:rPr>
          <w:rFonts w:ascii="Amiri" w:eastAsia="Times New Roman" w:hAnsi="Amiri" w:cs="Amiri"/>
          <w:sz w:val="28"/>
          <w:szCs w:val="28"/>
          <w:rtl/>
        </w:rPr>
      </w:pPr>
      <w:r w:rsidRPr="004815F6">
        <w:rPr>
          <w:rFonts w:ascii="Amiri" w:eastAsia="Times New Roman" w:hAnsi="Amiri" w:cs="Amiri"/>
          <w:b/>
          <w:bCs/>
          <w:color w:val="222222"/>
          <w:sz w:val="28"/>
          <w:szCs w:val="28"/>
          <w:highlight w:val="yellow"/>
          <w:shd w:val="clear" w:color="auto" w:fill="FFFFFF"/>
          <w:rtl/>
        </w:rPr>
        <w:t>خصائص الإعلان</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الإعلان هو وسيلة تواصل تسويقية تهدف إلى الترويج للمنتجات أو الخدمات أو الأفكار. من أهم خصائص الإعلان ما يلي</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1. </w:t>
      </w:r>
      <w:r w:rsidRPr="004815F6">
        <w:rPr>
          <w:rFonts w:ascii="Amiri" w:eastAsia="Times New Roman" w:hAnsi="Amiri" w:cs="Amiri"/>
          <w:b/>
          <w:bCs/>
          <w:color w:val="222222"/>
          <w:sz w:val="28"/>
          <w:szCs w:val="28"/>
          <w:shd w:val="clear" w:color="auto" w:fill="FFFFFF"/>
          <w:rtl/>
        </w:rPr>
        <w:t>الإقناع</w:t>
      </w:r>
      <w:r w:rsidRPr="004815F6">
        <w:rPr>
          <w:rFonts w:ascii="Amiri" w:eastAsia="Times New Roman" w:hAnsi="Amiri" w:cs="Amiri"/>
          <w:color w:val="222222"/>
          <w:sz w:val="28"/>
          <w:szCs w:val="28"/>
          <w:shd w:val="clear" w:color="auto" w:fill="FFFFFF"/>
          <w:rtl/>
        </w:rPr>
        <w:t>: يسعى إلى التأثير في الجمهور لإقناعه بشراء منتج أو خدمة أو تبنّي فكرة معينة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2. </w:t>
      </w:r>
      <w:r w:rsidRPr="004815F6">
        <w:rPr>
          <w:rFonts w:ascii="Amiri" w:eastAsia="Times New Roman" w:hAnsi="Amiri" w:cs="Amiri"/>
          <w:b/>
          <w:bCs/>
          <w:color w:val="222222"/>
          <w:sz w:val="28"/>
          <w:szCs w:val="28"/>
          <w:shd w:val="clear" w:color="auto" w:fill="FFFFFF"/>
          <w:rtl/>
        </w:rPr>
        <w:t>الجاذبية</w:t>
      </w:r>
      <w:r w:rsidRPr="004815F6">
        <w:rPr>
          <w:rFonts w:ascii="Amiri" w:eastAsia="Times New Roman" w:hAnsi="Amiri" w:cs="Amiri"/>
          <w:color w:val="222222"/>
          <w:sz w:val="28"/>
          <w:szCs w:val="28"/>
          <w:shd w:val="clear" w:color="auto" w:fill="FFFFFF"/>
          <w:rtl/>
        </w:rPr>
        <w:t>: يستخدم عناصر بصرية ولفظية ملفتة لجذب الانتباه، مثل الألوان، الصور، الشعارات، والموسيقى</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3. </w:t>
      </w:r>
      <w:r w:rsidRPr="004815F6">
        <w:rPr>
          <w:rFonts w:ascii="Amiri" w:eastAsia="Times New Roman" w:hAnsi="Amiri" w:cs="Amiri"/>
          <w:b/>
          <w:bCs/>
          <w:color w:val="222222"/>
          <w:sz w:val="28"/>
          <w:szCs w:val="28"/>
          <w:shd w:val="clear" w:color="auto" w:fill="FFFFFF"/>
          <w:rtl/>
        </w:rPr>
        <w:t>الوضوح والبساطة</w:t>
      </w:r>
      <w:r w:rsidRPr="004815F6">
        <w:rPr>
          <w:rFonts w:ascii="Amiri" w:eastAsia="Times New Roman" w:hAnsi="Amiri" w:cs="Amiri"/>
          <w:color w:val="222222"/>
          <w:sz w:val="28"/>
          <w:szCs w:val="28"/>
          <w:shd w:val="clear" w:color="auto" w:fill="FFFFFF"/>
          <w:rtl/>
        </w:rPr>
        <w:t>: يعتمد على لغة سهلة ومفهومة لضمان وصول الرسالة إلى الفئة المستهدفة بفعالية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4. </w:t>
      </w:r>
      <w:r w:rsidRPr="004815F6">
        <w:rPr>
          <w:rFonts w:ascii="Amiri" w:eastAsia="Times New Roman" w:hAnsi="Amiri" w:cs="Amiri"/>
          <w:b/>
          <w:bCs/>
          <w:color w:val="222222"/>
          <w:sz w:val="28"/>
          <w:szCs w:val="28"/>
          <w:shd w:val="clear" w:color="auto" w:fill="FFFFFF"/>
          <w:rtl/>
        </w:rPr>
        <w:t>التكرار</w:t>
      </w:r>
      <w:r w:rsidRPr="004815F6">
        <w:rPr>
          <w:rFonts w:ascii="Amiri" w:eastAsia="Times New Roman" w:hAnsi="Amiri" w:cs="Amiri"/>
          <w:color w:val="222222"/>
          <w:sz w:val="28"/>
          <w:szCs w:val="28"/>
          <w:shd w:val="clear" w:color="auto" w:fill="FFFFFF"/>
          <w:rtl/>
        </w:rPr>
        <w:t>: يتم عرضه عدة مرات لتعزيز التذكّر وترسيخ العلامة التجارية في أذهان المستهلكين</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5. </w:t>
      </w:r>
      <w:r w:rsidRPr="004815F6">
        <w:rPr>
          <w:rFonts w:ascii="Amiri" w:eastAsia="Times New Roman" w:hAnsi="Amiri" w:cs="Amiri"/>
          <w:b/>
          <w:bCs/>
          <w:color w:val="222222"/>
          <w:sz w:val="28"/>
          <w:szCs w:val="28"/>
          <w:shd w:val="clear" w:color="auto" w:fill="FFFFFF"/>
          <w:rtl/>
        </w:rPr>
        <w:t>التحديد</w:t>
      </w:r>
      <w:r w:rsidRPr="004815F6">
        <w:rPr>
          <w:rFonts w:ascii="Amiri" w:eastAsia="Times New Roman" w:hAnsi="Amiri" w:cs="Amiri"/>
          <w:color w:val="222222"/>
          <w:sz w:val="28"/>
          <w:szCs w:val="28"/>
          <w:shd w:val="clear" w:color="auto" w:fill="FFFFFF"/>
          <w:rtl/>
        </w:rPr>
        <w:t>: يستهدف فئة معينة من الجمهور بناءً على العمر، الجنس، الموقع، أو الاهتمامات</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6. </w:t>
      </w:r>
      <w:r w:rsidRPr="004815F6">
        <w:rPr>
          <w:rFonts w:ascii="Amiri" w:eastAsia="Times New Roman" w:hAnsi="Amiri" w:cs="Amiri"/>
          <w:b/>
          <w:bCs/>
          <w:color w:val="222222"/>
          <w:sz w:val="28"/>
          <w:szCs w:val="28"/>
          <w:shd w:val="clear" w:color="auto" w:fill="FFFFFF"/>
          <w:rtl/>
        </w:rPr>
        <w:t>الإبداع والابتكار</w:t>
      </w:r>
      <w:r w:rsidRPr="004815F6">
        <w:rPr>
          <w:rFonts w:ascii="Amiri" w:eastAsia="Times New Roman" w:hAnsi="Amiri" w:cs="Amiri"/>
          <w:color w:val="222222"/>
          <w:sz w:val="28"/>
          <w:szCs w:val="28"/>
          <w:shd w:val="clear" w:color="auto" w:fill="FFFFFF"/>
          <w:rtl/>
        </w:rPr>
        <w:t>: يتميز بأفكار جديدة وغير تقليدية لتمييز المنتج عن المنافسين</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7. </w:t>
      </w:r>
      <w:r w:rsidRPr="004815F6">
        <w:rPr>
          <w:rFonts w:ascii="Amiri" w:eastAsia="Times New Roman" w:hAnsi="Amiri" w:cs="Amiri"/>
          <w:b/>
          <w:bCs/>
          <w:color w:val="222222"/>
          <w:sz w:val="28"/>
          <w:szCs w:val="28"/>
          <w:shd w:val="clear" w:color="auto" w:fill="FFFFFF"/>
          <w:rtl/>
        </w:rPr>
        <w:t>التأثير العاطفي</w:t>
      </w:r>
      <w:r w:rsidRPr="004815F6">
        <w:rPr>
          <w:rFonts w:ascii="Amiri" w:eastAsia="Times New Roman" w:hAnsi="Amiri" w:cs="Amiri"/>
          <w:color w:val="222222"/>
          <w:sz w:val="28"/>
          <w:szCs w:val="28"/>
          <w:shd w:val="clear" w:color="auto" w:fill="FFFFFF"/>
          <w:rtl/>
        </w:rPr>
        <w:t>: يعتمد أحيانًا على إثارة المشاعر مثل الفرح، الحنين، أو الحاجة لحل مشكلة معينة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lastRenderedPageBreak/>
        <w:t xml:space="preserve">8. </w:t>
      </w:r>
      <w:r w:rsidRPr="004815F6">
        <w:rPr>
          <w:rFonts w:ascii="Amiri" w:eastAsia="Times New Roman" w:hAnsi="Amiri" w:cs="Amiri"/>
          <w:b/>
          <w:bCs/>
          <w:color w:val="222222"/>
          <w:sz w:val="28"/>
          <w:szCs w:val="28"/>
          <w:shd w:val="clear" w:color="auto" w:fill="FFFFFF"/>
          <w:rtl/>
        </w:rPr>
        <w:t>القانونية والأخلاقية</w:t>
      </w:r>
      <w:r w:rsidRPr="004815F6">
        <w:rPr>
          <w:rFonts w:ascii="Amiri" w:eastAsia="Times New Roman" w:hAnsi="Amiri" w:cs="Amiri"/>
          <w:color w:val="222222"/>
          <w:sz w:val="28"/>
          <w:szCs w:val="28"/>
          <w:shd w:val="clear" w:color="auto" w:fill="FFFFFF"/>
          <w:rtl/>
        </w:rPr>
        <w:t>: يجب أن يلتزم بالقوانين والمعايير الأخلاقية، مثل تجنّب التضليل أو التمييز</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9. </w:t>
      </w:r>
      <w:r w:rsidRPr="004815F6">
        <w:rPr>
          <w:rFonts w:ascii="Amiri" w:eastAsia="Times New Roman" w:hAnsi="Amiri" w:cs="Amiri"/>
          <w:b/>
          <w:bCs/>
          <w:color w:val="222222"/>
          <w:sz w:val="28"/>
          <w:szCs w:val="28"/>
          <w:shd w:val="clear" w:color="auto" w:fill="FFFFFF"/>
          <w:rtl/>
        </w:rPr>
        <w:t>التعدد في الوسائل</w:t>
      </w:r>
      <w:r w:rsidRPr="004815F6">
        <w:rPr>
          <w:rFonts w:ascii="Amiri" w:eastAsia="Times New Roman" w:hAnsi="Amiri" w:cs="Amiri"/>
          <w:color w:val="222222"/>
          <w:sz w:val="28"/>
          <w:szCs w:val="28"/>
          <w:shd w:val="clear" w:color="auto" w:fill="FFFFFF"/>
          <w:rtl/>
        </w:rPr>
        <w:t>: يمكن أن يكون عبر التلفزيون، الإنترنت، الصحف، الإذاعة، وسائل التواصل الاجتماعي، أو اللافتات الإعلانية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10. </w:t>
      </w:r>
      <w:r w:rsidRPr="004815F6">
        <w:rPr>
          <w:rFonts w:ascii="Amiri" w:eastAsia="Times New Roman" w:hAnsi="Amiri" w:cs="Amiri"/>
          <w:b/>
          <w:bCs/>
          <w:color w:val="222222"/>
          <w:sz w:val="28"/>
          <w:szCs w:val="28"/>
          <w:shd w:val="clear" w:color="auto" w:fill="FFFFFF"/>
          <w:rtl/>
        </w:rPr>
        <w:t>قياس الأداء</w:t>
      </w:r>
      <w:r w:rsidRPr="004815F6">
        <w:rPr>
          <w:rFonts w:ascii="Amiri" w:eastAsia="Times New Roman" w:hAnsi="Amiri" w:cs="Amiri"/>
          <w:color w:val="222222"/>
          <w:sz w:val="28"/>
          <w:szCs w:val="28"/>
          <w:shd w:val="clear" w:color="auto" w:fill="FFFFFF"/>
          <w:rtl/>
        </w:rPr>
        <w:t>: يمكن تحليل نتائجه من خلال مدى تأثيره على المبيعات أو التفاعل مع الجمهور</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كل هذه الخصائص تساعد في جعل الإعلان فعالًا ومؤثرًا في تحقيق أهدافه التسويقية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b/>
          <w:bCs/>
          <w:color w:val="222222"/>
          <w:sz w:val="28"/>
          <w:szCs w:val="28"/>
          <w:highlight w:val="yellow"/>
          <w:shd w:val="clear" w:color="auto" w:fill="FFFFFF"/>
          <w:rtl/>
        </w:rPr>
        <w:t>انواع الإعلان</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الإعلان يمكن أن يتخذ عدة أنواع حسب الوسيلة المستخدمة، الهدف، والجمهور المستهدف. إليك أبرز أنواع الإعلان</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1. </w:t>
      </w:r>
      <w:r w:rsidRPr="004815F6">
        <w:rPr>
          <w:rFonts w:ascii="Amiri" w:eastAsia="Times New Roman" w:hAnsi="Amiri" w:cs="Amiri"/>
          <w:b/>
          <w:bCs/>
          <w:color w:val="222222"/>
          <w:sz w:val="28"/>
          <w:szCs w:val="28"/>
          <w:shd w:val="clear" w:color="auto" w:fill="FFFFFF"/>
          <w:rtl/>
        </w:rPr>
        <w:t>الإعلان التجاري</w:t>
      </w:r>
      <w:r w:rsidRPr="004815F6">
        <w:rPr>
          <w:rFonts w:ascii="Amiri" w:eastAsia="Times New Roman" w:hAnsi="Amiri" w:cs="Amiri"/>
          <w:b/>
          <w:bCs/>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وهو الإعلان الذي يروج لمنتجات أو خدمات تجارية بغرض تحفيز الشراء. يتم نشره عبر قنوات متعددة مثل التلفزيون، الإنترنت، الإذاعة، والصحف</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2. </w:t>
      </w:r>
      <w:r w:rsidRPr="004815F6">
        <w:rPr>
          <w:rFonts w:ascii="Amiri" w:eastAsia="Times New Roman" w:hAnsi="Amiri" w:cs="Amiri"/>
          <w:b/>
          <w:bCs/>
          <w:color w:val="222222"/>
          <w:sz w:val="28"/>
          <w:szCs w:val="28"/>
          <w:shd w:val="clear" w:color="auto" w:fill="FFFFFF"/>
          <w:rtl/>
        </w:rPr>
        <w:t>الإعلان السياسي</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يُستخدم للترويج للآراء السياسية أو دعم الأحزاب السياسية أو القضايا العامة. يتضمن هذا النوع حملات انتخابية أو التوعية بالقضايا الاجتماعية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3. </w:t>
      </w:r>
      <w:r w:rsidRPr="004815F6">
        <w:rPr>
          <w:rFonts w:ascii="Amiri" w:eastAsia="Times New Roman" w:hAnsi="Amiri" w:cs="Amiri"/>
          <w:b/>
          <w:bCs/>
          <w:color w:val="222222"/>
          <w:sz w:val="28"/>
          <w:szCs w:val="28"/>
          <w:shd w:val="clear" w:color="auto" w:fill="FFFFFF"/>
          <w:rtl/>
        </w:rPr>
        <w:t>الإعلان الاجتماعي</w:t>
      </w:r>
      <w:r w:rsidRPr="004815F6">
        <w:rPr>
          <w:rFonts w:ascii="Amiri" w:eastAsia="Times New Roman" w:hAnsi="Amiri" w:cs="Amiri"/>
          <w:b/>
          <w:bCs/>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يهدف إلى نشر رسائل توعية حول قضايا اجتماعية أو صحية، مثل حملات مكافحة التدخين أو التوعية بأهمية التعليم والصحة العامة. يهدف هذا النوع إلى التأثير في سلوك الأفراد لصالح المصلحة العامة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5D2F78">
        <w:rPr>
          <w:rFonts w:ascii="Amiri" w:eastAsia="Times New Roman" w:hAnsi="Amiri" w:cs="Amiri" w:hint="cs"/>
          <w:b/>
          <w:bCs/>
          <w:color w:val="222222"/>
          <w:sz w:val="28"/>
          <w:szCs w:val="28"/>
          <w:shd w:val="clear" w:color="auto" w:fill="FFFFFF"/>
          <w:rtl/>
        </w:rPr>
        <w:t xml:space="preserve">4. </w:t>
      </w:r>
      <w:r w:rsidRPr="004815F6">
        <w:rPr>
          <w:rFonts w:ascii="Amiri" w:eastAsia="Times New Roman" w:hAnsi="Amiri" w:cs="Amiri"/>
          <w:b/>
          <w:bCs/>
          <w:color w:val="222222"/>
          <w:sz w:val="28"/>
          <w:szCs w:val="28"/>
          <w:shd w:val="clear" w:color="auto" w:fill="FFFFFF"/>
          <w:rtl/>
        </w:rPr>
        <w:t>الإعلان المؤسسي</w:t>
      </w:r>
      <w:r w:rsidRPr="004815F6">
        <w:rPr>
          <w:rFonts w:ascii="Amiri" w:eastAsia="Times New Roman" w:hAnsi="Amiri" w:cs="Amiri"/>
          <w:b/>
          <w:bCs/>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يُستخدم لتعزيز صورة الشركة أو المؤسسة في المجتمع. لا يركز على بيع منتجات أو خدمات بشكل مباشر، بل على تحسين سمعة المؤسسة أو علامتها التجارية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5. </w:t>
      </w:r>
      <w:r w:rsidRPr="004815F6">
        <w:rPr>
          <w:rFonts w:ascii="Amiri" w:eastAsia="Times New Roman" w:hAnsi="Amiri" w:cs="Amiri"/>
          <w:b/>
          <w:bCs/>
          <w:color w:val="222222"/>
          <w:sz w:val="28"/>
          <w:szCs w:val="28"/>
          <w:shd w:val="clear" w:color="auto" w:fill="FFFFFF"/>
          <w:rtl/>
        </w:rPr>
        <w:t>الإعلان الإلكتروني (الرقمي</w:t>
      </w:r>
      <w:r w:rsidRPr="009F6E41">
        <w:rPr>
          <w:rFonts w:ascii="Amiri" w:eastAsia="Times New Roman" w:hAnsi="Amiri" w:cs="Amiri" w:hint="cs"/>
          <w:b/>
          <w:bCs/>
          <w:color w:val="222222"/>
          <w:sz w:val="28"/>
          <w:szCs w:val="28"/>
          <w:shd w:val="clear" w:color="auto" w:fill="FFFFFF"/>
          <w:rtl/>
        </w:rPr>
        <w:t>)</w:t>
      </w:r>
      <w:r w:rsidRPr="009F6E41">
        <w:rPr>
          <w:rFonts w:ascii="Amiri" w:eastAsia="Times New Roman" w:hAnsi="Amiri" w:cs="Amiri" w:hint="cs"/>
          <w:b/>
          <w:bCs/>
          <w:color w:val="222222"/>
          <w:sz w:val="28"/>
          <w:szCs w:val="28"/>
          <w:shd w:val="clear" w:color="auto" w:fill="FFFFFF"/>
          <w:rtl/>
          <w:lang w:val="en-US" w:bidi="ar-DZ"/>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يشمل الإعلانات التي تُعرض عبر الإنترنت، مثل إعلانات مواقع التواصل الاجتماعي (فيسبوك، إنستغرام، تويتر) أو الإعلانات على محركات البحث (مثل جوجل). يُستخدم للوصول إلى جمهور واسع بشكل مستهدف</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lastRenderedPageBreak/>
        <w:t xml:space="preserve">6. </w:t>
      </w:r>
      <w:r w:rsidRPr="004815F6">
        <w:rPr>
          <w:rFonts w:ascii="Amiri" w:eastAsia="Times New Roman" w:hAnsi="Amiri" w:cs="Amiri"/>
          <w:b/>
          <w:bCs/>
          <w:color w:val="222222"/>
          <w:sz w:val="28"/>
          <w:szCs w:val="28"/>
          <w:shd w:val="clear" w:color="auto" w:fill="FFFFFF"/>
          <w:rtl/>
        </w:rPr>
        <w:t>الإعلان الإذاعي والتلفزيوني</w:t>
      </w:r>
      <w:r w:rsidRPr="004815F6">
        <w:rPr>
          <w:rFonts w:ascii="Amiri" w:eastAsia="Times New Roman" w:hAnsi="Amiri" w:cs="Amiri"/>
          <w:b/>
          <w:bCs/>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من أقدم أنواع الإعلان، ويعتمد على الصوت والصورة. يتم عرض هذه الإعلانات عبر محطات التلفزيون أو الراديو لجذب جمهور عريض، خاصة في أوقات الذروة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7. </w:t>
      </w:r>
      <w:r w:rsidRPr="004815F6">
        <w:rPr>
          <w:rFonts w:ascii="Amiri" w:eastAsia="Times New Roman" w:hAnsi="Amiri" w:cs="Amiri"/>
          <w:b/>
          <w:bCs/>
          <w:color w:val="222222"/>
          <w:sz w:val="28"/>
          <w:szCs w:val="28"/>
          <w:shd w:val="clear" w:color="auto" w:fill="FFFFFF"/>
          <w:rtl/>
        </w:rPr>
        <w:t>الإعلان في الهواء الطلق</w:t>
      </w:r>
      <w:r w:rsidRPr="004815F6">
        <w:rPr>
          <w:rFonts w:ascii="Amiri" w:eastAsia="Times New Roman" w:hAnsi="Amiri" w:cs="Amiri"/>
          <w:color w:val="222222"/>
          <w:sz w:val="28"/>
          <w:szCs w:val="28"/>
          <w:shd w:val="clear" w:color="auto" w:fill="FFFFFF"/>
        </w:rPr>
        <w:t xml:space="preserve"> (Outdoor Advertising):</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يشمل الإعلانات التي تُعرض في الأماكن العامة مثل اللوحات الإعلانية على الطرق، المواصلات العامة، أو في الأماكن التجارية الكبرى. هذا النوع يعتمد على الوصول إلى جمهور كبير في وقت قصير</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8. </w:t>
      </w:r>
      <w:r w:rsidRPr="004815F6">
        <w:rPr>
          <w:rFonts w:ascii="Amiri" w:eastAsia="Times New Roman" w:hAnsi="Amiri" w:cs="Amiri"/>
          <w:b/>
          <w:bCs/>
          <w:color w:val="222222"/>
          <w:sz w:val="28"/>
          <w:szCs w:val="28"/>
          <w:shd w:val="clear" w:color="auto" w:fill="FFFFFF"/>
          <w:rtl/>
        </w:rPr>
        <w:t>الإعلان عبر البريد المباشر</w:t>
      </w:r>
      <w:r w:rsidRPr="004815F6">
        <w:rPr>
          <w:rFonts w:ascii="Amiri" w:eastAsia="Times New Roman" w:hAnsi="Amiri" w:cs="Amiri"/>
          <w:color w:val="222222"/>
          <w:sz w:val="28"/>
          <w:szCs w:val="28"/>
          <w:shd w:val="clear" w:color="auto" w:fill="FFFFFF"/>
        </w:rPr>
        <w:t xml:space="preserve"> (Direct Mail):</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يتضمن إرسال رسائل إعلانية أو كتيبات دعائية مباشرة إلى المنازل أو الشركات. يهدف هذا النوع إلى تقديم عروض شخصية ومحددة</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9. </w:t>
      </w:r>
      <w:r w:rsidRPr="004815F6">
        <w:rPr>
          <w:rFonts w:ascii="Amiri" w:eastAsia="Times New Roman" w:hAnsi="Amiri" w:cs="Amiri"/>
          <w:b/>
          <w:bCs/>
          <w:color w:val="222222"/>
          <w:sz w:val="28"/>
          <w:szCs w:val="28"/>
          <w:shd w:val="clear" w:color="auto" w:fill="FFFFFF"/>
          <w:rtl/>
        </w:rPr>
        <w:t>الإعلان الترويجي</w:t>
      </w:r>
      <w:r w:rsidRPr="004815F6">
        <w:rPr>
          <w:rFonts w:ascii="Amiri" w:eastAsia="Times New Roman" w:hAnsi="Amiri" w:cs="Amiri"/>
          <w:color w:val="222222"/>
          <w:sz w:val="28"/>
          <w:szCs w:val="28"/>
          <w:shd w:val="clear" w:color="auto" w:fill="FFFFFF"/>
        </w:rPr>
        <w:t xml:space="preserve"> (Promotional Advertising):</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يشمل الإعلانات التي تهدف إلى تقديم العروض الخاصة، مثل الخصومات أو الهدايا المجانية. يهدف إلى تحفيز المستهلكين على اتخاذ قرار الشراء في وقت قريب</w:t>
      </w:r>
      <w:r w:rsidRPr="004815F6">
        <w:rPr>
          <w:rFonts w:ascii="Amiri" w:eastAsia="Times New Roman" w:hAnsi="Amiri" w:cs="Amiri"/>
          <w:color w:val="222222"/>
          <w:sz w:val="28"/>
          <w:szCs w:val="28"/>
          <w:shd w:val="clear" w:color="auto" w:fill="FFFFFF"/>
        </w:rPr>
        <w:t>.</w:t>
      </w:r>
      <w:r w:rsidRPr="004815F6">
        <w:rPr>
          <w:rFonts w:ascii="Amiri" w:eastAsia="Times New Roman" w:hAnsi="Amiri" w:cs="Amiri"/>
          <w:color w:val="222222"/>
          <w:sz w:val="28"/>
          <w:szCs w:val="28"/>
        </w:rPr>
        <w:br/>
      </w:r>
      <w:r w:rsidRPr="009F6E41">
        <w:rPr>
          <w:rFonts w:ascii="Amiri" w:eastAsia="Times New Roman" w:hAnsi="Amiri" w:cs="Amiri" w:hint="cs"/>
          <w:b/>
          <w:bCs/>
          <w:color w:val="222222"/>
          <w:sz w:val="28"/>
          <w:szCs w:val="28"/>
          <w:shd w:val="clear" w:color="auto" w:fill="FFFFFF"/>
          <w:rtl/>
        </w:rPr>
        <w:t xml:space="preserve">10. </w:t>
      </w:r>
      <w:r w:rsidRPr="004815F6">
        <w:rPr>
          <w:rFonts w:ascii="Amiri" w:eastAsia="Times New Roman" w:hAnsi="Amiri" w:cs="Amiri"/>
          <w:b/>
          <w:bCs/>
          <w:color w:val="222222"/>
          <w:sz w:val="28"/>
          <w:szCs w:val="28"/>
          <w:shd w:val="clear" w:color="auto" w:fill="FFFFFF"/>
          <w:rtl/>
        </w:rPr>
        <w:t>الإعلان المطبوع</w:t>
      </w:r>
      <w:r w:rsidRPr="004815F6">
        <w:rPr>
          <w:rFonts w:ascii="Amiri" w:eastAsia="Times New Roman" w:hAnsi="Amiri" w:cs="Amiri"/>
          <w:b/>
          <w:bCs/>
          <w:color w:val="222222"/>
          <w:sz w:val="28"/>
          <w:szCs w:val="28"/>
          <w:shd w:val="clear" w:color="auto" w:fill="FFFFFF"/>
        </w:rPr>
        <w:t>:</w:t>
      </w:r>
      <w:r w:rsidRPr="004815F6">
        <w:rPr>
          <w:rFonts w:ascii="Amiri" w:eastAsia="Times New Roman" w:hAnsi="Amiri" w:cs="Amiri"/>
          <w:color w:val="222222"/>
          <w:sz w:val="28"/>
          <w:szCs w:val="28"/>
        </w:rPr>
        <w:br/>
      </w:r>
      <w:r w:rsidRPr="004815F6">
        <w:rPr>
          <w:rFonts w:ascii="Amiri" w:eastAsia="Times New Roman" w:hAnsi="Amiri" w:cs="Amiri"/>
          <w:color w:val="222222"/>
          <w:sz w:val="28"/>
          <w:szCs w:val="28"/>
          <w:shd w:val="clear" w:color="auto" w:fill="FFFFFF"/>
          <w:rtl/>
        </w:rPr>
        <w:t xml:space="preserve">يشمل الإعلانات التي تظهر في الصحف والمجلات والكتب. </w:t>
      </w:r>
      <w:r w:rsidRPr="009E4F3B">
        <w:rPr>
          <w:rFonts w:ascii="Amiri" w:eastAsia="Times New Roman" w:hAnsi="Amiri" w:cs="Amiri"/>
          <w:color w:val="222222"/>
          <w:sz w:val="28"/>
          <w:szCs w:val="28"/>
          <w:shd w:val="clear" w:color="auto" w:fill="FFFFFF"/>
        </w:rPr>
        <w:t xml:space="preserve">   - </w:t>
      </w:r>
      <w:r w:rsidRPr="009E4F3B">
        <w:rPr>
          <w:rFonts w:ascii="Amiri" w:eastAsia="Times New Roman" w:hAnsi="Amiri" w:cs="Amiri"/>
          <w:color w:val="222222"/>
          <w:sz w:val="28"/>
          <w:szCs w:val="28"/>
          <w:shd w:val="clear" w:color="auto" w:fill="FFFFFF"/>
          <w:rtl/>
        </w:rPr>
        <w:t>الكتيبات والبروشورات</w:t>
      </w:r>
      <w:r>
        <w:rPr>
          <w:rFonts w:ascii="Amiri" w:eastAsia="Times New Roman" w:hAnsi="Amiri" w:cs="Amiri" w:hint="cs"/>
          <w:color w:val="222222"/>
          <w:sz w:val="28"/>
          <w:szCs w:val="28"/>
          <w:shd w:val="clear" w:color="auto" w:fill="FFFFFF"/>
          <w:rtl/>
        </w:rPr>
        <w:t>، كل</w:t>
      </w:r>
      <w:r w:rsidRPr="009E4F3B">
        <w:rPr>
          <w:rFonts w:ascii="Amiri" w:eastAsia="Times New Roman" w:hAnsi="Amiri" w:cs="Amiri"/>
          <w:color w:val="222222"/>
          <w:sz w:val="28"/>
          <w:szCs w:val="28"/>
          <w:shd w:val="clear" w:color="auto" w:fill="FFFFFF"/>
          <w:rtl/>
        </w:rPr>
        <w:t xml:space="preserve"> </w:t>
      </w:r>
      <w:r>
        <w:rPr>
          <w:rFonts w:ascii="Amiri" w:eastAsia="Times New Roman" w:hAnsi="Amiri" w:cs="Amiri" w:hint="cs"/>
          <w:color w:val="222222"/>
          <w:sz w:val="28"/>
          <w:szCs w:val="28"/>
          <w:shd w:val="clear" w:color="auto" w:fill="FFFFFF"/>
          <w:rtl/>
        </w:rPr>
        <w:t>ال</w:t>
      </w:r>
      <w:r w:rsidRPr="009E4F3B">
        <w:rPr>
          <w:rFonts w:ascii="Amiri" w:eastAsia="Times New Roman" w:hAnsi="Amiri" w:cs="Amiri"/>
          <w:color w:val="222222"/>
          <w:sz w:val="28"/>
          <w:szCs w:val="28"/>
          <w:shd w:val="clear" w:color="auto" w:fill="FFFFFF"/>
          <w:rtl/>
        </w:rPr>
        <w:t xml:space="preserve">مواد </w:t>
      </w:r>
      <w:r>
        <w:rPr>
          <w:rFonts w:ascii="Amiri" w:eastAsia="Times New Roman" w:hAnsi="Amiri" w:cs="Amiri" w:hint="cs"/>
          <w:color w:val="222222"/>
          <w:sz w:val="28"/>
          <w:szCs w:val="28"/>
          <w:shd w:val="clear" w:color="auto" w:fill="FFFFFF"/>
          <w:rtl/>
        </w:rPr>
        <w:t>ال</w:t>
      </w:r>
      <w:r w:rsidRPr="009E4F3B">
        <w:rPr>
          <w:rFonts w:ascii="Amiri" w:eastAsia="Times New Roman" w:hAnsi="Amiri" w:cs="Amiri"/>
          <w:color w:val="222222"/>
          <w:sz w:val="28"/>
          <w:szCs w:val="28"/>
          <w:shd w:val="clear" w:color="auto" w:fill="FFFFFF"/>
          <w:rtl/>
        </w:rPr>
        <w:t xml:space="preserve">ترويجية </w:t>
      </w:r>
      <w:r>
        <w:rPr>
          <w:rFonts w:ascii="Amiri" w:eastAsia="Times New Roman" w:hAnsi="Amiri" w:cs="Amiri" w:hint="cs"/>
          <w:color w:val="222222"/>
          <w:sz w:val="28"/>
          <w:szCs w:val="28"/>
          <w:shd w:val="clear" w:color="auto" w:fill="FFFFFF"/>
          <w:rtl/>
        </w:rPr>
        <w:t>ال</w:t>
      </w:r>
      <w:r w:rsidRPr="009E4F3B">
        <w:rPr>
          <w:rFonts w:ascii="Amiri" w:eastAsia="Times New Roman" w:hAnsi="Amiri" w:cs="Amiri"/>
          <w:color w:val="222222"/>
          <w:sz w:val="28"/>
          <w:szCs w:val="28"/>
          <w:shd w:val="clear" w:color="auto" w:fill="FFFFFF"/>
          <w:rtl/>
        </w:rPr>
        <w:t>مطبوعة</w:t>
      </w:r>
      <w:r w:rsidRPr="009E4F3B">
        <w:rPr>
          <w:rFonts w:ascii="Amiri" w:eastAsia="Times New Roman" w:hAnsi="Amiri" w:cs="Amiri"/>
          <w:color w:val="222222"/>
          <w:sz w:val="28"/>
          <w:szCs w:val="28"/>
          <w:shd w:val="clear" w:color="auto" w:fill="FFFFFF"/>
        </w:rPr>
        <w:t>.</w:t>
      </w:r>
    </w:p>
    <w:p w:rsidR="00985684" w:rsidRPr="00E112FF" w:rsidRDefault="00985684" w:rsidP="00E112FF">
      <w:pPr>
        <w:bidi/>
        <w:spacing w:line="240" w:lineRule="auto"/>
        <w:rPr>
          <w:rFonts w:ascii="Scheherazade New Medium" w:hAnsi="Scheherazade New Medium" w:cs="Scheherazade New Medium"/>
        </w:rPr>
      </w:pPr>
    </w:p>
    <w:sectPr w:rsidR="00985684" w:rsidRPr="00E112FF" w:rsidSect="001A02F6">
      <w:footerReference w:type="default" r:id="rId6"/>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25F" w:rsidRDefault="00BE425F" w:rsidP="00CA7ACB">
      <w:pPr>
        <w:spacing w:after="0" w:line="240" w:lineRule="auto"/>
      </w:pPr>
      <w:r>
        <w:separator/>
      </w:r>
    </w:p>
  </w:endnote>
  <w:endnote w:type="continuationSeparator" w:id="1">
    <w:p w:rsidR="00BE425F" w:rsidRDefault="00BE425F" w:rsidP="00CA7A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heherazade New Medium">
    <w:panose1 w:val="01000600020000020003"/>
    <w:charset w:val="00"/>
    <w:family w:val="auto"/>
    <w:pitch w:val="variable"/>
    <w:sig w:usb0="800020EF" w:usb1="D200214B" w:usb2="08000028" w:usb3="00000000" w:csb0="00000041" w:csb1="00000000"/>
  </w:font>
  <w:font w:name="Amiri">
    <w:panose1 w:val="00000500000000000000"/>
    <w:charset w:val="00"/>
    <w:family w:val="auto"/>
    <w:pitch w:val="variable"/>
    <w:sig w:usb0="A000206F" w:usb1="80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03179"/>
      <w:docPartObj>
        <w:docPartGallery w:val="Page Numbers (Bottom of Page)"/>
        <w:docPartUnique/>
      </w:docPartObj>
    </w:sdtPr>
    <w:sdtContent>
      <w:p w:rsidR="00CA7ACB" w:rsidRDefault="00B54105">
        <w:pPr>
          <w:pStyle w:val="Pieddepage"/>
        </w:pPr>
        <w:r>
          <w:rPr>
            <w:noProof/>
            <w:lang w:eastAsia="zh-TW"/>
          </w:rPr>
          <w:pict>
            <v:group id="_x0000_s1025"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1026" type="#_x0000_t4" style="position:absolute;left:1793;top:14550;width:536;height:507" filled="f" strokecolor="#a5a5a5 [2092]"/>
              <v:rect id="_x0000_s1027" style="position:absolute;left:1848;top:14616;width:427;height:375" filled="f" strokecolor="#a5a5a5 [2092]"/>
              <v:shapetype id="_x0000_t202" coordsize="21600,21600" o:spt="202" path="m,l,21600r21600,l21600,xe">
                <v:stroke joinstyle="miter"/>
                <v:path gradientshapeok="t" o:connecttype="rect"/>
              </v:shapetype>
              <v:shape id="_x0000_s1028" type="#_x0000_t202" style="position:absolute;left:1731;top:14639;width:660;height:330" filled="f" stroked="f">
                <v:textbox style="mso-next-textbox:#_x0000_s1028" inset="0,2.16pt,0,0">
                  <w:txbxContent>
                    <w:p w:rsidR="00CA7ACB" w:rsidRPr="00CA7ACB" w:rsidRDefault="00B54105">
                      <w:pPr>
                        <w:spacing w:after="0" w:line="240" w:lineRule="auto"/>
                        <w:jc w:val="center"/>
                        <w:rPr>
                          <w:b/>
                          <w:bCs/>
                          <w:color w:val="17365D" w:themeColor="text2" w:themeShade="BF"/>
                          <w:sz w:val="24"/>
                          <w:szCs w:val="24"/>
                        </w:rPr>
                      </w:pPr>
                      <w:r w:rsidRPr="00CA7ACB">
                        <w:rPr>
                          <w:b/>
                          <w:bCs/>
                          <w:sz w:val="24"/>
                          <w:szCs w:val="24"/>
                        </w:rPr>
                        <w:fldChar w:fldCharType="begin"/>
                      </w:r>
                      <w:r w:rsidR="00CA7ACB" w:rsidRPr="00CA7ACB">
                        <w:rPr>
                          <w:b/>
                          <w:bCs/>
                          <w:sz w:val="24"/>
                          <w:szCs w:val="24"/>
                        </w:rPr>
                        <w:instrText xml:space="preserve"> PAGE   \* MERGEFORMAT </w:instrText>
                      </w:r>
                      <w:r w:rsidRPr="00CA7ACB">
                        <w:rPr>
                          <w:b/>
                          <w:bCs/>
                          <w:sz w:val="24"/>
                          <w:szCs w:val="24"/>
                        </w:rPr>
                        <w:fldChar w:fldCharType="separate"/>
                      </w:r>
                      <w:r w:rsidR="004B6C41" w:rsidRPr="004B6C41">
                        <w:rPr>
                          <w:b/>
                          <w:bCs/>
                          <w:noProof/>
                          <w:color w:val="17365D" w:themeColor="text2" w:themeShade="BF"/>
                          <w:sz w:val="24"/>
                          <w:szCs w:val="24"/>
                        </w:rPr>
                        <w:t>7</w:t>
                      </w:r>
                      <w:r w:rsidRPr="00CA7ACB">
                        <w:rPr>
                          <w:b/>
                          <w:bCs/>
                          <w:sz w:val="24"/>
                          <w:szCs w:val="24"/>
                        </w:rPr>
                        <w:fldChar w:fldCharType="end"/>
                      </w:r>
                    </w:p>
                  </w:txbxContent>
                </v:textbox>
              </v:shape>
              <v:group id="_x0000_s1029"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30" type="#_x0000_t8" style="position:absolute;left:1782;top:14858;width:375;height:530;rotation:-90" filled="f" strokecolor="#a5a5a5 [2092]"/>
                <v:shape id="_x0000_s1031"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25F" w:rsidRDefault="00BE425F" w:rsidP="00CA7ACB">
      <w:pPr>
        <w:spacing w:after="0" w:line="240" w:lineRule="auto"/>
      </w:pPr>
      <w:r>
        <w:separator/>
      </w:r>
    </w:p>
  </w:footnote>
  <w:footnote w:type="continuationSeparator" w:id="1">
    <w:p w:rsidR="00BE425F" w:rsidRDefault="00BE425F" w:rsidP="00CA7AC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CA7ACB"/>
    <w:rsid w:val="00012680"/>
    <w:rsid w:val="0016155D"/>
    <w:rsid w:val="001A02F6"/>
    <w:rsid w:val="00314185"/>
    <w:rsid w:val="004B6C41"/>
    <w:rsid w:val="005D2F78"/>
    <w:rsid w:val="00783B84"/>
    <w:rsid w:val="00985684"/>
    <w:rsid w:val="00B54105"/>
    <w:rsid w:val="00BE425F"/>
    <w:rsid w:val="00CA7ACB"/>
    <w:rsid w:val="00DD1ADC"/>
    <w:rsid w:val="00E112FF"/>
    <w:rsid w:val="00E6315F"/>
    <w:rsid w:val="00E72B3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A7A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A7ACB"/>
  </w:style>
  <w:style w:type="paragraph" w:styleId="Pieddepage">
    <w:name w:val="footer"/>
    <w:basedOn w:val="Normal"/>
    <w:link w:val="PieddepageCar"/>
    <w:uiPriority w:val="99"/>
    <w:semiHidden/>
    <w:unhideWhenUsed/>
    <w:rsid w:val="00CA7A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A7ACB"/>
  </w:style>
</w:styles>
</file>

<file path=word/webSettings.xml><?xml version="1.0" encoding="utf-8"?>
<w:webSettings xmlns:r="http://schemas.openxmlformats.org/officeDocument/2006/relationships" xmlns:w="http://schemas.openxmlformats.org/wordprocessingml/2006/main">
  <w:divs>
    <w:div w:id="1523859671">
      <w:bodyDiv w:val="1"/>
      <w:marLeft w:val="0"/>
      <w:marRight w:val="0"/>
      <w:marTop w:val="0"/>
      <w:marBottom w:val="0"/>
      <w:divBdr>
        <w:top w:val="none" w:sz="0" w:space="0" w:color="auto"/>
        <w:left w:val="none" w:sz="0" w:space="0" w:color="auto"/>
        <w:bottom w:val="none" w:sz="0" w:space="0" w:color="auto"/>
        <w:right w:val="none" w:sz="0" w:space="0" w:color="auto"/>
      </w:divBdr>
      <w:divsChild>
        <w:div w:id="154686302">
          <w:marLeft w:val="0"/>
          <w:marRight w:val="0"/>
          <w:marTop w:val="0"/>
          <w:marBottom w:val="0"/>
          <w:divBdr>
            <w:top w:val="none" w:sz="0" w:space="0" w:color="auto"/>
            <w:left w:val="none" w:sz="0" w:space="0" w:color="auto"/>
            <w:bottom w:val="none" w:sz="0" w:space="0" w:color="auto"/>
            <w:right w:val="none" w:sz="0" w:space="0" w:color="auto"/>
          </w:divBdr>
        </w:div>
      </w:divsChild>
    </w:div>
    <w:div w:id="1875071689">
      <w:bodyDiv w:val="1"/>
      <w:marLeft w:val="0"/>
      <w:marRight w:val="0"/>
      <w:marTop w:val="0"/>
      <w:marBottom w:val="0"/>
      <w:divBdr>
        <w:top w:val="none" w:sz="0" w:space="0" w:color="auto"/>
        <w:left w:val="none" w:sz="0" w:space="0" w:color="auto"/>
        <w:bottom w:val="none" w:sz="0" w:space="0" w:color="auto"/>
        <w:right w:val="none" w:sz="0" w:space="0" w:color="auto"/>
      </w:divBdr>
      <w:divsChild>
        <w:div w:id="1836873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1520</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6</cp:revision>
  <dcterms:created xsi:type="dcterms:W3CDTF">2025-02-04T09:41:00Z</dcterms:created>
  <dcterms:modified xsi:type="dcterms:W3CDTF">2025-03-19T13:34:00Z</dcterms:modified>
</cp:coreProperties>
</file>