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66" w:rsidRPr="009D0F66" w:rsidRDefault="009D0F66" w:rsidP="009D0F66">
      <w:pPr>
        <w:shd w:val="clear" w:color="auto" w:fill="FFFFFF"/>
        <w:spacing w:after="0" w:line="384" w:lineRule="atLeast"/>
        <w:outlineLvl w:val="1"/>
        <w:rPr>
          <w:rFonts w:ascii="Arial" w:eastAsia="Times New Roman" w:hAnsi="Arial" w:cs="Arial"/>
          <w:b/>
          <w:bCs/>
          <w:color w:val="28323D"/>
          <w:sz w:val="34"/>
          <w:szCs w:val="34"/>
          <w:lang w:eastAsia="fr-FR"/>
        </w:rPr>
      </w:pPr>
      <w:r w:rsidRPr="009D0F66">
        <w:rPr>
          <w:rFonts w:ascii="Arial" w:eastAsia="Times New Roman" w:hAnsi="Arial" w:cs="Arial"/>
          <w:b/>
          <w:bCs/>
          <w:color w:val="28323D"/>
          <w:sz w:val="34"/>
          <w:szCs w:val="34"/>
          <w:lang w:eastAsia="fr-FR"/>
        </w:rPr>
        <w:t>Le président de la République reçoit le Secrétaire exécutif de l'Organisation du Traité d'interdiction complète des essais nucléaires</w:t>
      </w:r>
    </w:p>
    <w:p w:rsidR="009D0F66" w:rsidRDefault="009D0F66" w:rsidP="009D0F66">
      <w:pPr>
        <w:pStyle w:val="NormalWeb"/>
        <w:shd w:val="clear" w:color="auto" w:fill="FFFFFF"/>
        <w:spacing w:before="0" w:beforeAutospacing="0" w:after="115" w:afterAutospacing="0" w:line="269" w:lineRule="atLeast"/>
        <w:rPr>
          <w:rFonts w:ascii="Helvetica" w:hAnsi="Helvetica"/>
          <w:color w:val="014D78"/>
          <w:sz w:val="17"/>
          <w:szCs w:val="17"/>
        </w:rPr>
      </w:pPr>
      <w:r>
        <w:rPr>
          <w:rStyle w:val="lev"/>
          <w:rFonts w:ascii="Helvetica" w:hAnsi="Helvetica"/>
          <w:color w:val="014D78"/>
          <w:sz w:val="17"/>
          <w:szCs w:val="17"/>
        </w:rPr>
        <w:t xml:space="preserve">ALGER - Le président de la République, M. Abdelmadjid </w:t>
      </w:r>
      <w:proofErr w:type="spellStart"/>
      <w:r>
        <w:rPr>
          <w:rStyle w:val="lev"/>
          <w:rFonts w:ascii="Helvetica" w:hAnsi="Helvetica"/>
          <w:color w:val="014D78"/>
          <w:sz w:val="17"/>
          <w:szCs w:val="17"/>
        </w:rPr>
        <w:t>Tebboune</w:t>
      </w:r>
      <w:proofErr w:type="spellEnd"/>
      <w:r>
        <w:rPr>
          <w:rStyle w:val="lev"/>
          <w:rFonts w:ascii="Helvetica" w:hAnsi="Helvetica"/>
          <w:color w:val="014D78"/>
          <w:sz w:val="17"/>
          <w:szCs w:val="17"/>
        </w:rPr>
        <w:t>, a reçu, mardi à Alger, le Secrétaire exécutif de l'Organisation du Traité d'interdiction complète des essais nucléaires (OTICE), M. Robert Floyd, et la délégation l'accompagnant.</w:t>
      </w:r>
    </w:p>
    <w:p w:rsidR="009D0F66" w:rsidRDefault="009D0F66" w:rsidP="009D0F66">
      <w:pPr>
        <w:pStyle w:val="NormalWeb"/>
        <w:shd w:val="clear" w:color="auto" w:fill="FFFFFF"/>
        <w:spacing w:before="0" w:beforeAutospacing="0" w:after="115" w:afterAutospacing="0" w:line="278" w:lineRule="atLeast"/>
        <w:jc w:val="both"/>
        <w:rPr>
          <w:rFonts w:ascii="Helvetica" w:hAnsi="Helvetica"/>
          <w:color w:val="28323D"/>
          <w:sz w:val="16"/>
          <w:szCs w:val="16"/>
        </w:rPr>
      </w:pPr>
      <w:r>
        <w:rPr>
          <w:rFonts w:ascii="Helvetica" w:hAnsi="Helvetica"/>
          <w:color w:val="28323D"/>
          <w:sz w:val="16"/>
          <w:szCs w:val="16"/>
        </w:rPr>
        <w:t>"J'ai eu l'immense honneur de rencontrer Monsieur le président de la République avec lequel j'ai évoqué le Traité d'interdiction complète des essais nucléaires et le partenariat avec l'Algérie", a déclaré à la presse M. Floyd au sortir de l'audience que lui a accordée le président de la République.</w:t>
      </w:r>
    </w:p>
    <w:p w:rsidR="009D0F66" w:rsidRDefault="009D0F66" w:rsidP="009D0F66">
      <w:pPr>
        <w:pStyle w:val="NormalWeb"/>
        <w:shd w:val="clear" w:color="auto" w:fill="FFFFFF"/>
        <w:spacing w:before="0" w:beforeAutospacing="0" w:after="115" w:afterAutospacing="0"/>
        <w:jc w:val="both"/>
        <w:rPr>
          <w:rFonts w:ascii="Helvetica" w:hAnsi="Helvetica"/>
          <w:color w:val="28323D"/>
          <w:sz w:val="16"/>
          <w:szCs w:val="16"/>
        </w:rPr>
      </w:pPr>
      <w:r>
        <w:rPr>
          <w:rFonts w:ascii="Helvetica" w:hAnsi="Helvetica"/>
          <w:color w:val="28323D"/>
          <w:sz w:val="16"/>
          <w:szCs w:val="16"/>
        </w:rPr>
        <w:t>Monsieur le président a réaffirmé l'engagement fort de l'Algérie en faveur d'un monde sans essais nucléaires et exempt d'armes nucléaires", a ajouté M. Floyd, estimant qu'il était "encourageant d'entendre de telles déclarations fortes".</w:t>
      </w:r>
    </w:p>
    <w:p w:rsidR="009D0F66" w:rsidRDefault="009D0F66" w:rsidP="009D0F66">
      <w:pPr>
        <w:pStyle w:val="NormalWeb"/>
        <w:shd w:val="clear" w:color="auto" w:fill="FFFFFF"/>
        <w:spacing w:before="0" w:beforeAutospacing="0" w:after="115" w:afterAutospacing="0"/>
        <w:jc w:val="both"/>
        <w:rPr>
          <w:rFonts w:ascii="Helvetica" w:hAnsi="Helvetica"/>
          <w:color w:val="28323D"/>
          <w:sz w:val="16"/>
          <w:szCs w:val="16"/>
        </w:rPr>
      </w:pPr>
      <w:r>
        <w:rPr>
          <w:rFonts w:ascii="Helvetica" w:hAnsi="Helvetica"/>
          <w:color w:val="28323D"/>
          <w:sz w:val="16"/>
          <w:szCs w:val="16"/>
        </w:rPr>
        <w:t>Et de poursuivre : "Il est clair que l'engagement de Monsieur le président émane de ce que l'Algérie a subi dans son histoire, ses terres ayant fait l'objet de 17 essais nucléaires". "En tant qu'Australien, je comprends cette réalité, car mon pays a lui aussi fait l'objet de 12 essais nucléaires", a-t-il dit.</w:t>
      </w:r>
    </w:p>
    <w:p w:rsidR="009D0F66" w:rsidRDefault="009D0F66" w:rsidP="009D0F66">
      <w:pPr>
        <w:pStyle w:val="NormalWeb"/>
        <w:shd w:val="clear" w:color="auto" w:fill="FFFFFF"/>
        <w:spacing w:before="0" w:beforeAutospacing="0" w:after="115" w:afterAutospacing="0"/>
        <w:jc w:val="both"/>
        <w:rPr>
          <w:rFonts w:ascii="Helvetica" w:hAnsi="Helvetica"/>
          <w:color w:val="28323D"/>
          <w:sz w:val="16"/>
          <w:szCs w:val="16"/>
        </w:rPr>
      </w:pPr>
      <w:r>
        <w:rPr>
          <w:rFonts w:ascii="Helvetica" w:hAnsi="Helvetica"/>
          <w:color w:val="28323D"/>
          <w:sz w:val="16"/>
          <w:szCs w:val="16"/>
        </w:rPr>
        <w:t>Le Secrétaire exécutif de l'OTICE a en outre fait savoir que les deux parties avaient décidé de "continuer d'œuvrer pour un monde meilleur pour les générations futures sans essais ni armes nucléaires".</w:t>
      </w:r>
    </w:p>
    <w:p w:rsidR="00FD3945" w:rsidRDefault="009D0F66">
      <w:pPr>
        <w:rPr>
          <w:rFonts w:ascii="Helvetica" w:hAnsi="Helvetica"/>
          <w:color w:val="28323D"/>
          <w:sz w:val="16"/>
          <w:szCs w:val="16"/>
          <w:shd w:val="clear" w:color="auto" w:fill="FFFFFF"/>
        </w:rPr>
      </w:pPr>
      <w:r>
        <w:rPr>
          <w:rFonts w:ascii="Helvetica" w:hAnsi="Helvetica"/>
          <w:color w:val="28323D"/>
          <w:sz w:val="16"/>
          <w:szCs w:val="16"/>
          <w:shd w:val="clear" w:color="auto" w:fill="FFFFFF"/>
        </w:rPr>
        <w:t xml:space="preserve">L'audience s'est déroulée en présence du ministre d'Etat, ministre des Affaires étrangères, de la Communauté nationale à l'étranger et des Affaires africaines, M. Ahmed </w:t>
      </w:r>
      <w:proofErr w:type="spellStart"/>
      <w:r>
        <w:rPr>
          <w:rFonts w:ascii="Helvetica" w:hAnsi="Helvetica"/>
          <w:color w:val="28323D"/>
          <w:sz w:val="16"/>
          <w:szCs w:val="16"/>
          <w:shd w:val="clear" w:color="auto" w:fill="FFFFFF"/>
        </w:rPr>
        <w:t>Attaf</w:t>
      </w:r>
      <w:proofErr w:type="spellEnd"/>
      <w:r>
        <w:rPr>
          <w:rFonts w:ascii="Helvetica" w:hAnsi="Helvetica"/>
          <w:color w:val="28323D"/>
          <w:sz w:val="16"/>
          <w:szCs w:val="16"/>
          <w:shd w:val="clear" w:color="auto" w:fill="FFFFFF"/>
        </w:rPr>
        <w:t xml:space="preserve">, du ministre d'Etat, ministre de l'Energie, des Mines et des Energies renouvelables, M. Mohamed </w:t>
      </w:r>
      <w:proofErr w:type="spellStart"/>
      <w:r>
        <w:rPr>
          <w:rFonts w:ascii="Helvetica" w:hAnsi="Helvetica"/>
          <w:color w:val="28323D"/>
          <w:sz w:val="16"/>
          <w:szCs w:val="16"/>
          <w:shd w:val="clear" w:color="auto" w:fill="FFFFFF"/>
        </w:rPr>
        <w:t>Arkab</w:t>
      </w:r>
      <w:proofErr w:type="spellEnd"/>
      <w:r>
        <w:rPr>
          <w:rFonts w:ascii="Helvetica" w:hAnsi="Helvetica"/>
          <w:color w:val="28323D"/>
          <w:sz w:val="16"/>
          <w:szCs w:val="16"/>
          <w:shd w:val="clear" w:color="auto" w:fill="FFFFFF"/>
        </w:rPr>
        <w:t xml:space="preserve">, et du Secrétaire général de la Présidence de la République, M. Abdallah </w:t>
      </w:r>
      <w:proofErr w:type="spellStart"/>
      <w:r>
        <w:rPr>
          <w:rFonts w:ascii="Helvetica" w:hAnsi="Helvetica"/>
          <w:color w:val="28323D"/>
          <w:sz w:val="16"/>
          <w:szCs w:val="16"/>
          <w:shd w:val="clear" w:color="auto" w:fill="FFFFFF"/>
        </w:rPr>
        <w:t>Moundji</w:t>
      </w:r>
      <w:proofErr w:type="spellEnd"/>
      <w:r>
        <w:rPr>
          <w:rFonts w:ascii="Helvetica" w:hAnsi="Helvetica"/>
          <w:color w:val="28323D"/>
          <w:sz w:val="16"/>
          <w:szCs w:val="16"/>
          <w:shd w:val="clear" w:color="auto" w:fill="FFFFFF"/>
        </w:rPr>
        <w:t>.</w:t>
      </w:r>
    </w:p>
    <w:p w:rsidR="009D0F66" w:rsidRDefault="009D0F66">
      <w:pPr>
        <w:rPr>
          <w:rFonts w:ascii="Helvetica" w:hAnsi="Helvetica"/>
          <w:color w:val="28323D"/>
          <w:sz w:val="16"/>
          <w:szCs w:val="16"/>
          <w:shd w:val="clear" w:color="auto" w:fill="FFFFFF"/>
        </w:rPr>
      </w:pPr>
      <w:r>
        <w:rPr>
          <w:rFonts w:ascii="Helvetica" w:hAnsi="Helvetica"/>
          <w:color w:val="28323D"/>
          <w:sz w:val="16"/>
          <w:szCs w:val="16"/>
          <w:shd w:val="clear" w:color="auto" w:fill="FFFFFF"/>
        </w:rPr>
        <w:t xml:space="preserve">Algérie Presse Service </w:t>
      </w:r>
    </w:p>
    <w:p w:rsidR="009D0F66" w:rsidRPr="009D0F66" w:rsidRDefault="009D0F66" w:rsidP="009D0F66">
      <w:pPr>
        <w:pStyle w:val="Titre2"/>
        <w:shd w:val="clear" w:color="auto" w:fill="FFFFFF"/>
        <w:spacing w:before="0" w:beforeAutospacing="0" w:after="240" w:afterAutospacing="0" w:line="384" w:lineRule="atLeast"/>
        <w:rPr>
          <w:rFonts w:asciiTheme="majorBidi" w:hAnsiTheme="majorBidi" w:cstheme="majorBidi"/>
          <w:color w:val="28323D"/>
          <w:sz w:val="24"/>
          <w:szCs w:val="24"/>
          <w:shd w:val="clear" w:color="auto" w:fill="FFFFFF"/>
        </w:rPr>
      </w:pPr>
      <w:r w:rsidRPr="009D0F66">
        <w:rPr>
          <w:rFonts w:ascii="Helvetica" w:hAnsi="Helvetica"/>
          <w:color w:val="28323D"/>
          <w:sz w:val="16"/>
          <w:szCs w:val="16"/>
          <w:shd w:val="clear" w:color="auto" w:fill="FFFFFF"/>
        </w:rPr>
        <w:t>Discussion</w:t>
      </w:r>
    </w:p>
    <w:p w:rsidR="009D0F66" w:rsidRPr="009D0F66" w:rsidRDefault="009D0F66" w:rsidP="009D0F66">
      <w:pPr>
        <w:pStyle w:val="Titre2"/>
        <w:shd w:val="clear" w:color="auto" w:fill="FFFFFF"/>
        <w:spacing w:before="0" w:beforeAutospacing="0" w:after="240" w:afterAutospacing="0" w:line="384" w:lineRule="atLeast"/>
        <w:jc w:val="center"/>
        <w:rPr>
          <w:rFonts w:asciiTheme="majorBidi" w:hAnsiTheme="majorBidi" w:cstheme="majorBidi"/>
          <w:b w:val="0"/>
          <w:bCs w:val="0"/>
          <w:color w:val="28323D"/>
          <w:sz w:val="24"/>
          <w:szCs w:val="24"/>
        </w:rPr>
      </w:pPr>
      <w:r w:rsidRPr="009D0F66">
        <w:rPr>
          <w:rFonts w:asciiTheme="majorBidi" w:hAnsiTheme="majorBidi" w:cstheme="majorBidi"/>
          <w:b w:val="0"/>
          <w:bCs w:val="0"/>
          <w:color w:val="28323D"/>
          <w:sz w:val="24"/>
          <w:szCs w:val="24"/>
          <w:rtl/>
        </w:rPr>
        <w:t>رئيس الجمهورية يستقبل الأمين التنفيذي لمنظمة</w:t>
      </w:r>
    </w:p>
    <w:p w:rsidR="009D0F66" w:rsidRDefault="009D0F66" w:rsidP="009D0F66">
      <w:pPr>
        <w:pStyle w:val="Titre2"/>
        <w:shd w:val="clear" w:color="auto" w:fill="FFFFFF"/>
        <w:spacing w:before="0" w:beforeAutospacing="0" w:after="240" w:afterAutospacing="0" w:line="384" w:lineRule="atLeast"/>
        <w:jc w:val="center"/>
        <w:rPr>
          <w:rFonts w:asciiTheme="majorBidi" w:hAnsiTheme="majorBidi" w:cstheme="majorBidi"/>
          <w:b w:val="0"/>
          <w:bCs w:val="0"/>
          <w:color w:val="28323D"/>
          <w:sz w:val="24"/>
          <w:szCs w:val="24"/>
        </w:rPr>
      </w:pPr>
      <w:r w:rsidRPr="009D0F66">
        <w:rPr>
          <w:rFonts w:asciiTheme="majorBidi" w:hAnsiTheme="majorBidi" w:cstheme="majorBidi"/>
          <w:b w:val="0"/>
          <w:bCs w:val="0"/>
          <w:color w:val="28323D"/>
          <w:sz w:val="24"/>
          <w:szCs w:val="24"/>
          <w:rtl/>
        </w:rPr>
        <w:t>معاهدة الحظر الشامل للتجارب النووية</w:t>
      </w:r>
    </w:p>
    <w:p w:rsidR="009D0F66" w:rsidRDefault="009D0F66" w:rsidP="009D0F66">
      <w:pPr>
        <w:pStyle w:val="NormalWeb"/>
        <w:shd w:val="clear" w:color="auto" w:fill="FFFFFF"/>
        <w:bidi/>
        <w:spacing w:before="0" w:beforeAutospacing="0" w:after="115" w:afterAutospacing="0" w:line="269" w:lineRule="atLeast"/>
        <w:rPr>
          <w:rFonts w:ascii="Arial" w:hAnsi="Arial" w:cs="Arial"/>
          <w:color w:val="014D78"/>
          <w:sz w:val="22"/>
          <w:szCs w:val="22"/>
        </w:rPr>
      </w:pPr>
      <w:r>
        <w:rPr>
          <w:rStyle w:val="lev"/>
          <w:rFonts w:ascii="Arial" w:hAnsi="Arial" w:cs="Arial"/>
          <w:color w:val="014D78"/>
          <w:sz w:val="22"/>
          <w:szCs w:val="22"/>
          <w:rtl/>
        </w:rPr>
        <w:t xml:space="preserve">الجزائر - استقبل رئيس الجمهورية, السيد عبد المجيد </w:t>
      </w:r>
      <w:proofErr w:type="spellStart"/>
      <w:r>
        <w:rPr>
          <w:rStyle w:val="lev"/>
          <w:rFonts w:ascii="Arial" w:hAnsi="Arial" w:cs="Arial"/>
          <w:color w:val="014D78"/>
          <w:sz w:val="22"/>
          <w:szCs w:val="22"/>
          <w:rtl/>
        </w:rPr>
        <w:t>تبون</w:t>
      </w:r>
      <w:proofErr w:type="spellEnd"/>
      <w:r>
        <w:rPr>
          <w:rStyle w:val="lev"/>
          <w:rFonts w:ascii="Arial" w:hAnsi="Arial" w:cs="Arial"/>
          <w:color w:val="014D78"/>
          <w:sz w:val="22"/>
          <w:szCs w:val="22"/>
          <w:rtl/>
        </w:rPr>
        <w:t>, اليوم الثلاثاء بالجزائر العاصمة, الأمين التنفيذي لمنظمة معاهدة الحظر الشامل للتجارب النووية, السيد روبرت فلويد, والوفد المرافق له.</w:t>
      </w:r>
    </w:p>
    <w:p w:rsidR="009D0F66" w:rsidRPr="009D0F66" w:rsidRDefault="009D0F66" w:rsidP="009D0F66">
      <w:pPr>
        <w:pStyle w:val="NormalWeb"/>
        <w:shd w:val="clear" w:color="auto" w:fill="FFFFFF"/>
        <w:bidi/>
        <w:spacing w:before="0" w:beforeAutospacing="0" w:after="115" w:afterAutospacing="0"/>
        <w:rPr>
          <w:rFonts w:ascii="Sakkal Majalla" w:hAnsi="Sakkal Majalla" w:cs="Sakkal Majalla"/>
          <w:color w:val="28323D"/>
          <w:sz w:val="28"/>
          <w:szCs w:val="28"/>
          <w:rtl/>
        </w:rPr>
      </w:pPr>
      <w:r w:rsidRPr="009D0F66">
        <w:rPr>
          <w:rFonts w:ascii="Sakkal Majalla" w:hAnsi="Sakkal Majalla" w:cs="Sakkal Majalla"/>
          <w:color w:val="28323D"/>
          <w:sz w:val="28"/>
          <w:szCs w:val="28"/>
          <w:rtl/>
        </w:rPr>
        <w:t>وفي تصريح للصحافة عقب استقباله من قبل رئيس الجمهورية, قال السيد فلويد: "كان لي الشرف الكبير أن ألتقي بالسيد رئيس الجمهورية الذي تطرقت معه إلى معاهدة الحظر الشامل للتجارب النووية والشراكة مع الدولة الجزائرية".</w:t>
      </w:r>
    </w:p>
    <w:p w:rsidR="009D0F66" w:rsidRPr="009D0F66" w:rsidRDefault="009D0F66" w:rsidP="009D0F66">
      <w:pPr>
        <w:pStyle w:val="NormalWeb"/>
        <w:shd w:val="clear" w:color="auto" w:fill="FFFFFF"/>
        <w:bidi/>
        <w:spacing w:before="0" w:beforeAutospacing="0" w:after="115" w:afterAutospacing="0"/>
        <w:rPr>
          <w:rFonts w:ascii="Sakkal Majalla" w:hAnsi="Sakkal Majalla" w:cs="Sakkal Majalla"/>
          <w:color w:val="28323D"/>
          <w:sz w:val="28"/>
          <w:szCs w:val="28"/>
          <w:rtl/>
        </w:rPr>
      </w:pPr>
      <w:proofErr w:type="gramStart"/>
      <w:r w:rsidRPr="009D0F66">
        <w:rPr>
          <w:rFonts w:ascii="Sakkal Majalla" w:hAnsi="Sakkal Majalla" w:cs="Sakkal Majalla"/>
          <w:color w:val="28323D"/>
          <w:sz w:val="28"/>
          <w:szCs w:val="28"/>
          <w:rtl/>
        </w:rPr>
        <w:t>وأضاف</w:t>
      </w:r>
      <w:proofErr w:type="gramEnd"/>
      <w:r w:rsidRPr="009D0F66">
        <w:rPr>
          <w:rFonts w:ascii="Sakkal Majalla" w:hAnsi="Sakkal Majalla" w:cs="Sakkal Majalla"/>
          <w:color w:val="28323D"/>
          <w:sz w:val="28"/>
          <w:szCs w:val="28"/>
          <w:rtl/>
        </w:rPr>
        <w:t xml:space="preserve"> أن "السيد الرئيس أكد التزام الجزائر القوي من أجل عالم من دون تجارب نووية وخال من الأسلحة النووية", معتبرا أنه "أمر مشجع لنا سماع هذه التصريحات القوية".</w:t>
      </w:r>
    </w:p>
    <w:p w:rsidR="009D0F66" w:rsidRPr="009D0F66" w:rsidRDefault="009D0F66" w:rsidP="009D0F66">
      <w:pPr>
        <w:pStyle w:val="NormalWeb"/>
        <w:shd w:val="clear" w:color="auto" w:fill="FFFFFF"/>
        <w:bidi/>
        <w:spacing w:before="0" w:beforeAutospacing="0" w:after="115" w:afterAutospacing="0"/>
        <w:rPr>
          <w:rFonts w:ascii="Sakkal Majalla" w:hAnsi="Sakkal Majalla" w:cs="Sakkal Majalla"/>
          <w:color w:val="28323D"/>
          <w:sz w:val="28"/>
          <w:szCs w:val="28"/>
          <w:rtl/>
        </w:rPr>
      </w:pPr>
      <w:proofErr w:type="gramStart"/>
      <w:r w:rsidRPr="009D0F66">
        <w:rPr>
          <w:rFonts w:ascii="Sakkal Majalla" w:hAnsi="Sakkal Majalla" w:cs="Sakkal Majalla"/>
          <w:color w:val="28323D"/>
          <w:sz w:val="28"/>
          <w:szCs w:val="28"/>
          <w:rtl/>
        </w:rPr>
        <w:t>وتابع</w:t>
      </w:r>
      <w:proofErr w:type="gramEnd"/>
      <w:r w:rsidRPr="009D0F66">
        <w:rPr>
          <w:rFonts w:ascii="Sakkal Majalla" w:hAnsi="Sakkal Majalla" w:cs="Sakkal Majalla"/>
          <w:color w:val="28323D"/>
          <w:sz w:val="28"/>
          <w:szCs w:val="28"/>
          <w:rtl/>
        </w:rPr>
        <w:t xml:space="preserve"> قائلا: "من الواضح أن التزام السيد الرئيس نابع مما تعرضت له الجزائر تاريخيا, حيث أجريت 17 تجربة نووية على الأراضي الجزائرية", مردفا بالقول "أنا كأسترالي أتفهم هذه الحقيقة, لأن بلدي أجريت فيه كذلك 12 تجربة نووية".</w:t>
      </w:r>
    </w:p>
    <w:p w:rsidR="009D0F66" w:rsidRPr="009D0F66" w:rsidRDefault="009D0F66" w:rsidP="009D0F66">
      <w:pPr>
        <w:pStyle w:val="NormalWeb"/>
        <w:shd w:val="clear" w:color="auto" w:fill="FFFFFF"/>
        <w:bidi/>
        <w:spacing w:before="0" w:beforeAutospacing="0" w:after="115" w:afterAutospacing="0"/>
        <w:rPr>
          <w:rFonts w:ascii="Sakkal Majalla" w:hAnsi="Sakkal Majalla" w:cs="Sakkal Majalla"/>
          <w:color w:val="28323D"/>
          <w:sz w:val="28"/>
          <w:szCs w:val="28"/>
          <w:rtl/>
        </w:rPr>
      </w:pPr>
      <w:proofErr w:type="gramStart"/>
      <w:r w:rsidRPr="009D0F66">
        <w:rPr>
          <w:rFonts w:ascii="Sakkal Majalla" w:hAnsi="Sakkal Majalla" w:cs="Sakkal Majalla"/>
          <w:color w:val="28323D"/>
          <w:sz w:val="28"/>
          <w:szCs w:val="28"/>
          <w:rtl/>
        </w:rPr>
        <w:t>وخلص</w:t>
      </w:r>
      <w:proofErr w:type="gramEnd"/>
      <w:r w:rsidRPr="009D0F66">
        <w:rPr>
          <w:rFonts w:ascii="Sakkal Majalla" w:hAnsi="Sakkal Majalla" w:cs="Sakkal Majalla"/>
          <w:color w:val="28323D"/>
          <w:sz w:val="28"/>
          <w:szCs w:val="28"/>
          <w:rtl/>
        </w:rPr>
        <w:t xml:space="preserve"> الأمين التنفيذي لمنظمة معاهدة الحظر الشامل للتجارب النووية إلى التأكيد على أنه تم الاتفاق خلال هذا اللقاء على "مواصلة العمل من أجل عالم أفضل للأجيال القادمة دون تجارب نووية ودون أسلحة نووية".</w:t>
      </w:r>
    </w:p>
    <w:p w:rsidR="009D0F66" w:rsidRPr="009D0F66" w:rsidRDefault="009D0F66" w:rsidP="009D0F66">
      <w:pPr>
        <w:pStyle w:val="NormalWeb"/>
        <w:shd w:val="clear" w:color="auto" w:fill="FFFFFF"/>
        <w:bidi/>
        <w:spacing w:before="0" w:beforeAutospacing="0" w:after="115" w:afterAutospacing="0"/>
        <w:rPr>
          <w:rFonts w:ascii="Sakkal Majalla" w:hAnsi="Sakkal Majalla" w:cs="Sakkal Majalla"/>
          <w:color w:val="28323D"/>
          <w:sz w:val="28"/>
          <w:szCs w:val="28"/>
          <w:rtl/>
        </w:rPr>
      </w:pPr>
      <w:r w:rsidRPr="009D0F66">
        <w:rPr>
          <w:rFonts w:ascii="Sakkal Majalla" w:hAnsi="Sakkal Majalla" w:cs="Sakkal Majalla"/>
          <w:color w:val="28323D"/>
          <w:sz w:val="28"/>
          <w:szCs w:val="28"/>
          <w:rtl/>
        </w:rPr>
        <w:t xml:space="preserve">للإشارة, فإن اللقاء جرى بحضور وزير دولة وزير الشؤون الخارجية والجالية الوطنية بالخارج والشؤون الإفريقية, السيد أحمد </w:t>
      </w:r>
      <w:proofErr w:type="spellStart"/>
      <w:r w:rsidRPr="009D0F66">
        <w:rPr>
          <w:rFonts w:ascii="Sakkal Majalla" w:hAnsi="Sakkal Majalla" w:cs="Sakkal Majalla"/>
          <w:color w:val="28323D"/>
          <w:sz w:val="28"/>
          <w:szCs w:val="28"/>
          <w:rtl/>
        </w:rPr>
        <w:t>عطاف</w:t>
      </w:r>
      <w:proofErr w:type="spellEnd"/>
      <w:r w:rsidRPr="009D0F66">
        <w:rPr>
          <w:rFonts w:ascii="Sakkal Majalla" w:hAnsi="Sakkal Majalla" w:cs="Sakkal Majalla"/>
          <w:color w:val="28323D"/>
          <w:sz w:val="28"/>
          <w:szCs w:val="28"/>
          <w:rtl/>
        </w:rPr>
        <w:t xml:space="preserve">, ووزير دولة وزير الطاقة والمناجم والطاقات المتجددة, السيد محمد </w:t>
      </w:r>
      <w:proofErr w:type="spellStart"/>
      <w:r w:rsidRPr="009D0F66">
        <w:rPr>
          <w:rFonts w:ascii="Sakkal Majalla" w:hAnsi="Sakkal Majalla" w:cs="Sakkal Majalla"/>
          <w:color w:val="28323D"/>
          <w:sz w:val="28"/>
          <w:szCs w:val="28"/>
          <w:rtl/>
        </w:rPr>
        <w:t>عرقاب</w:t>
      </w:r>
      <w:proofErr w:type="spellEnd"/>
      <w:r w:rsidRPr="009D0F66">
        <w:rPr>
          <w:rFonts w:ascii="Sakkal Majalla" w:hAnsi="Sakkal Majalla" w:cs="Sakkal Majalla"/>
          <w:color w:val="28323D"/>
          <w:sz w:val="28"/>
          <w:szCs w:val="28"/>
          <w:rtl/>
        </w:rPr>
        <w:t>, إلى جانب</w:t>
      </w:r>
    </w:p>
    <w:p w:rsidR="009D0F66" w:rsidRPr="009D0F66" w:rsidRDefault="009D0F66" w:rsidP="009D0F66">
      <w:pPr>
        <w:pStyle w:val="Titre2"/>
        <w:shd w:val="clear" w:color="auto" w:fill="FFFFFF"/>
        <w:bidi/>
        <w:spacing w:before="0" w:beforeAutospacing="0" w:after="240" w:afterAutospacing="0" w:line="384" w:lineRule="atLeast"/>
        <w:rPr>
          <w:rFonts w:ascii="Sakkal Majalla" w:hAnsi="Sakkal Majalla" w:cs="Sakkal Majalla"/>
          <w:b w:val="0"/>
          <w:bCs w:val="0"/>
          <w:color w:val="28323D"/>
          <w:sz w:val="28"/>
          <w:szCs w:val="28"/>
        </w:rPr>
      </w:pPr>
      <w:r w:rsidRPr="009D0F66">
        <w:rPr>
          <w:rFonts w:ascii="Sakkal Majalla" w:hAnsi="Sakkal Majalla" w:cs="Sakkal Majalla"/>
          <w:color w:val="28323D"/>
          <w:sz w:val="28"/>
          <w:szCs w:val="28"/>
          <w:shd w:val="clear" w:color="auto" w:fill="FFFFFF"/>
          <w:rtl/>
        </w:rPr>
        <w:lastRenderedPageBreak/>
        <w:t>الأمين العام لرئاسة الجمهورية, السيد منجي عبد الله</w:t>
      </w:r>
    </w:p>
    <w:p w:rsidR="009D0F66" w:rsidRPr="009D0F66" w:rsidRDefault="009D0F66">
      <w:pPr>
        <w:rPr>
          <w:rFonts w:ascii="Sakkal Majalla" w:hAnsi="Sakkal Majalla" w:cs="Sakkal Majalla"/>
          <w:b/>
          <w:bCs/>
          <w:color w:val="28323D"/>
          <w:sz w:val="28"/>
          <w:szCs w:val="28"/>
          <w:shd w:val="clear" w:color="auto" w:fill="FFFFFF"/>
          <w:rtl/>
          <w:lang w:bidi="ar-DZ"/>
        </w:rPr>
      </w:pPr>
      <w:r w:rsidRPr="009D0F66">
        <w:rPr>
          <w:rFonts w:ascii="Sakkal Majalla" w:hAnsi="Sakkal Majalla" w:cs="Sakkal Majalla"/>
          <w:b/>
          <w:bCs/>
          <w:color w:val="28323D"/>
          <w:sz w:val="28"/>
          <w:szCs w:val="28"/>
          <w:shd w:val="clear" w:color="auto" w:fill="FFFFFF"/>
          <w:rtl/>
          <w:lang w:bidi="ar-DZ"/>
        </w:rPr>
        <w:t>وكالة الأنباء الجزائرية</w:t>
      </w:r>
    </w:p>
    <w:p w:rsidR="009D0F66" w:rsidRPr="009D0F66" w:rsidRDefault="009D0F66">
      <w:pPr>
        <w:rPr>
          <w:b/>
          <w:bCs/>
        </w:rPr>
      </w:pPr>
    </w:p>
    <w:sectPr w:rsidR="009D0F66" w:rsidRPr="009D0F66" w:rsidSect="00FF2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D0F66"/>
    <w:rsid w:val="00385314"/>
    <w:rsid w:val="009D0F66"/>
    <w:rsid w:val="00B6773D"/>
    <w:rsid w:val="00B955E4"/>
    <w:rsid w:val="00DF629B"/>
    <w:rsid w:val="00FF22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CC"/>
  </w:style>
  <w:style w:type="paragraph" w:styleId="Titre2">
    <w:name w:val="heading 2"/>
    <w:basedOn w:val="Normal"/>
    <w:link w:val="Titre2Car"/>
    <w:uiPriority w:val="9"/>
    <w:qFormat/>
    <w:rsid w:val="009D0F6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D0F6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9D0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D0F66"/>
    <w:rPr>
      <w:b/>
      <w:bCs/>
    </w:rPr>
  </w:style>
</w:styles>
</file>

<file path=word/webSettings.xml><?xml version="1.0" encoding="utf-8"?>
<w:webSettings xmlns:r="http://schemas.openxmlformats.org/officeDocument/2006/relationships" xmlns:w="http://schemas.openxmlformats.org/wordprocessingml/2006/main">
  <w:divs>
    <w:div w:id="510610683">
      <w:bodyDiv w:val="1"/>
      <w:marLeft w:val="0"/>
      <w:marRight w:val="0"/>
      <w:marTop w:val="0"/>
      <w:marBottom w:val="0"/>
      <w:divBdr>
        <w:top w:val="none" w:sz="0" w:space="0" w:color="auto"/>
        <w:left w:val="none" w:sz="0" w:space="0" w:color="auto"/>
        <w:bottom w:val="none" w:sz="0" w:space="0" w:color="auto"/>
        <w:right w:val="none" w:sz="0" w:space="0" w:color="auto"/>
      </w:divBdr>
    </w:div>
    <w:div w:id="572393343">
      <w:bodyDiv w:val="1"/>
      <w:marLeft w:val="0"/>
      <w:marRight w:val="0"/>
      <w:marTop w:val="0"/>
      <w:marBottom w:val="0"/>
      <w:divBdr>
        <w:top w:val="none" w:sz="0" w:space="0" w:color="auto"/>
        <w:left w:val="none" w:sz="0" w:space="0" w:color="auto"/>
        <w:bottom w:val="none" w:sz="0" w:space="0" w:color="auto"/>
        <w:right w:val="none" w:sz="0" w:space="0" w:color="auto"/>
      </w:divBdr>
    </w:div>
    <w:div w:id="925529114">
      <w:bodyDiv w:val="1"/>
      <w:marLeft w:val="0"/>
      <w:marRight w:val="0"/>
      <w:marTop w:val="0"/>
      <w:marBottom w:val="0"/>
      <w:divBdr>
        <w:top w:val="none" w:sz="0" w:space="0" w:color="auto"/>
        <w:left w:val="none" w:sz="0" w:space="0" w:color="auto"/>
        <w:bottom w:val="none" w:sz="0" w:space="0" w:color="auto"/>
        <w:right w:val="none" w:sz="0" w:space="0" w:color="auto"/>
      </w:divBdr>
    </w:div>
    <w:div w:id="1209681729">
      <w:bodyDiv w:val="1"/>
      <w:marLeft w:val="0"/>
      <w:marRight w:val="0"/>
      <w:marTop w:val="0"/>
      <w:marBottom w:val="0"/>
      <w:divBdr>
        <w:top w:val="none" w:sz="0" w:space="0" w:color="auto"/>
        <w:left w:val="none" w:sz="0" w:space="0" w:color="auto"/>
        <w:bottom w:val="none" w:sz="0" w:space="0" w:color="auto"/>
        <w:right w:val="none" w:sz="0" w:space="0" w:color="auto"/>
      </w:divBdr>
      <w:divsChild>
        <w:div w:id="894898306">
          <w:marLeft w:val="0"/>
          <w:marRight w:val="0"/>
          <w:marTop w:val="0"/>
          <w:marBottom w:val="0"/>
          <w:divBdr>
            <w:top w:val="none" w:sz="0" w:space="0" w:color="auto"/>
            <w:left w:val="none" w:sz="0" w:space="0" w:color="auto"/>
            <w:bottom w:val="none" w:sz="0" w:space="0" w:color="auto"/>
            <w:right w:val="none" w:sz="0" w:space="0" w:color="auto"/>
          </w:divBdr>
        </w:div>
      </w:divsChild>
    </w:div>
    <w:div w:id="1999529034">
      <w:bodyDiv w:val="1"/>
      <w:marLeft w:val="0"/>
      <w:marRight w:val="0"/>
      <w:marTop w:val="0"/>
      <w:marBottom w:val="0"/>
      <w:divBdr>
        <w:top w:val="none" w:sz="0" w:space="0" w:color="auto"/>
        <w:left w:val="none" w:sz="0" w:space="0" w:color="auto"/>
        <w:bottom w:val="none" w:sz="0" w:space="0" w:color="auto"/>
        <w:right w:val="none" w:sz="0" w:space="0" w:color="auto"/>
      </w:divBdr>
      <w:divsChild>
        <w:div w:id="265845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44E5E-F85B-4A46-8328-0DCF453F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2663</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2024-12-05T18:48:00Z</dcterms:created>
  <dcterms:modified xsi:type="dcterms:W3CDTF">2024-12-05T18:53:00Z</dcterms:modified>
</cp:coreProperties>
</file>