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91" w:rsidRPr="00F610A5" w:rsidRDefault="00866B91" w:rsidP="00F610A5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bookmarkStart w:id="0" w:name="_GoBack"/>
      <w:proofErr w:type="spellStart"/>
      <w:r w:rsidRPr="00F610A5">
        <w:rPr>
          <w:rFonts w:asciiTheme="majorBidi" w:hAnsiTheme="majorBidi" w:cstheme="majorBidi"/>
          <w:i/>
          <w:iCs/>
          <w:sz w:val="24"/>
          <w:szCs w:val="24"/>
          <w:lang w:val="en-GB"/>
        </w:rPr>
        <w:t>Abdelhafidh</w:t>
      </w:r>
      <w:proofErr w:type="spellEnd"/>
      <w:r w:rsidRPr="00F610A5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proofErr w:type="spellStart"/>
      <w:r w:rsidRPr="00F610A5">
        <w:rPr>
          <w:rFonts w:asciiTheme="majorBidi" w:hAnsiTheme="majorBidi" w:cstheme="majorBidi"/>
          <w:i/>
          <w:iCs/>
          <w:sz w:val="24"/>
          <w:szCs w:val="24"/>
          <w:lang w:val="en-GB"/>
        </w:rPr>
        <w:t>Boussouf</w:t>
      </w:r>
      <w:proofErr w:type="spellEnd"/>
      <w:r w:rsidRPr="00F610A5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University </w:t>
      </w:r>
      <w:proofErr w:type="spellStart"/>
      <w:r w:rsidRPr="00F610A5">
        <w:rPr>
          <w:rFonts w:asciiTheme="majorBidi" w:hAnsiTheme="majorBidi" w:cstheme="majorBidi"/>
          <w:i/>
          <w:iCs/>
          <w:sz w:val="24"/>
          <w:szCs w:val="24"/>
          <w:lang w:val="en-GB"/>
        </w:rPr>
        <w:t>Center</w:t>
      </w:r>
      <w:proofErr w:type="spellEnd"/>
      <w:r w:rsidRPr="00F610A5">
        <w:rPr>
          <w:rFonts w:asciiTheme="majorBidi" w:hAnsiTheme="majorBidi" w:cstheme="majorBidi"/>
          <w:i/>
          <w:iCs/>
          <w:sz w:val="24"/>
          <w:szCs w:val="24"/>
          <w:lang w:val="en-GB"/>
        </w:rPr>
        <w:t>-Mila</w:t>
      </w:r>
    </w:p>
    <w:p w:rsidR="00866B91" w:rsidRPr="00F610A5" w:rsidRDefault="00866B91" w:rsidP="00F610A5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i/>
          <w:iCs/>
          <w:sz w:val="24"/>
          <w:szCs w:val="24"/>
          <w:lang w:val="en-GB"/>
        </w:rPr>
        <w:t>Institute of Letters and Languages</w:t>
      </w:r>
    </w:p>
    <w:p w:rsidR="00866B91" w:rsidRPr="00F610A5" w:rsidRDefault="00866B91" w:rsidP="00F610A5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i/>
          <w:iCs/>
          <w:sz w:val="24"/>
          <w:szCs w:val="24"/>
          <w:lang w:val="en-GB"/>
        </w:rPr>
        <w:t>Department of Foreign Languages</w:t>
      </w:r>
    </w:p>
    <w:p w:rsidR="00866B91" w:rsidRPr="00F610A5" w:rsidRDefault="00866B91" w:rsidP="00F610A5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866B91" w:rsidRPr="00F610A5" w:rsidRDefault="00866B91" w:rsidP="00F610A5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866B91" w:rsidRPr="00F610A5" w:rsidRDefault="00866B91" w:rsidP="00F610A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b/>
          <w:bCs/>
          <w:sz w:val="24"/>
          <w:szCs w:val="24"/>
          <w:lang w:val="en-GB"/>
        </w:rPr>
        <w:t>Module:</w:t>
      </w:r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 Reading Comprehension </w:t>
      </w:r>
    </w:p>
    <w:p w:rsidR="00866B91" w:rsidRPr="00F610A5" w:rsidRDefault="00866B91" w:rsidP="00F610A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b/>
          <w:bCs/>
          <w:sz w:val="24"/>
          <w:szCs w:val="24"/>
          <w:lang w:val="en-GB"/>
        </w:rPr>
        <w:t>Level:</w:t>
      </w:r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First Year    2024/2025</w:t>
      </w:r>
    </w:p>
    <w:p w:rsidR="00866B91" w:rsidRPr="00F610A5" w:rsidRDefault="00866B91" w:rsidP="00F610A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b/>
          <w:bCs/>
          <w:sz w:val="24"/>
          <w:szCs w:val="24"/>
          <w:lang w:val="en-GB"/>
        </w:rPr>
        <w:t>Domain:</w:t>
      </w:r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English</w:t>
      </w:r>
    </w:p>
    <w:p w:rsidR="00866B91" w:rsidRPr="00F610A5" w:rsidRDefault="00866B91" w:rsidP="00F610A5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Lesson: </w:t>
      </w:r>
      <w:r w:rsidRPr="00F610A5">
        <w:rPr>
          <w:rFonts w:asciiTheme="majorBidi" w:hAnsiTheme="majorBidi" w:cstheme="majorBidi"/>
          <w:sz w:val="24"/>
          <w:szCs w:val="24"/>
          <w:lang w:val="en-GB"/>
        </w:rPr>
        <w:t>Reading strategies</w:t>
      </w:r>
    </w:p>
    <w:p w:rsidR="00866B91" w:rsidRPr="00F610A5" w:rsidRDefault="00866B91" w:rsidP="00F610A5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Part One: </w:t>
      </w:r>
      <w:r w:rsidRPr="00F610A5">
        <w:rPr>
          <w:rFonts w:asciiTheme="majorBidi" w:hAnsiTheme="majorBidi" w:cstheme="majorBidi"/>
          <w:sz w:val="24"/>
          <w:szCs w:val="24"/>
          <w:lang w:val="en-GB"/>
        </w:rPr>
        <w:t>While</w:t>
      </w:r>
      <w:r w:rsidRPr="00F610A5"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F610A5">
        <w:rPr>
          <w:rFonts w:asciiTheme="majorBidi" w:hAnsiTheme="majorBidi" w:cstheme="majorBidi"/>
          <w:sz w:val="24"/>
          <w:szCs w:val="24"/>
          <w:lang w:val="en-GB"/>
        </w:rPr>
        <w:t>Post R</w:t>
      </w:r>
      <w:r w:rsidRPr="00F610A5">
        <w:rPr>
          <w:rFonts w:asciiTheme="majorBidi" w:hAnsiTheme="majorBidi" w:cstheme="majorBidi"/>
          <w:sz w:val="24"/>
          <w:szCs w:val="24"/>
          <w:lang w:val="en-GB"/>
        </w:rPr>
        <w:t>eading</w:t>
      </w:r>
      <w:r w:rsidRPr="00F610A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</w:p>
    <w:p w:rsidR="00866B91" w:rsidRPr="00F610A5" w:rsidRDefault="00866B91" w:rsidP="00F610A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b/>
          <w:bCs/>
          <w:sz w:val="24"/>
          <w:szCs w:val="24"/>
          <w:lang w:val="en-GB"/>
        </w:rPr>
        <w:t>Prepared, compiled and organized by the Lecturer:</w:t>
      </w:r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F610A5">
        <w:rPr>
          <w:rFonts w:asciiTheme="majorBidi" w:hAnsiTheme="majorBidi" w:cstheme="majorBidi"/>
          <w:sz w:val="24"/>
          <w:szCs w:val="24"/>
          <w:lang w:val="en-GB"/>
        </w:rPr>
        <w:t>Dr.</w:t>
      </w:r>
      <w:proofErr w:type="spell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Rania </w:t>
      </w:r>
      <w:proofErr w:type="spellStart"/>
      <w:r w:rsidRPr="00F610A5">
        <w:rPr>
          <w:rFonts w:asciiTheme="majorBidi" w:hAnsiTheme="majorBidi" w:cstheme="majorBidi"/>
          <w:sz w:val="24"/>
          <w:szCs w:val="24"/>
          <w:lang w:val="en-GB"/>
        </w:rPr>
        <w:t>Khelifa</w:t>
      </w:r>
      <w:proofErr w:type="spell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F610A5">
        <w:rPr>
          <w:rFonts w:asciiTheme="majorBidi" w:hAnsiTheme="majorBidi" w:cstheme="majorBidi"/>
          <w:sz w:val="24"/>
          <w:szCs w:val="24"/>
          <w:lang w:val="en-GB"/>
        </w:rPr>
        <w:t>chelihi</w:t>
      </w:r>
      <w:proofErr w:type="spellEnd"/>
    </w:p>
    <w:bookmarkEnd w:id="0"/>
    <w:p w:rsidR="003736E9" w:rsidRPr="00F610A5" w:rsidRDefault="003736E9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F610A5" w:rsidRPr="00F610A5" w:rsidRDefault="00F610A5" w:rsidP="00F610A5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b/>
          <w:bCs/>
          <w:sz w:val="24"/>
          <w:szCs w:val="24"/>
          <w:lang w:val="en-GB"/>
        </w:rPr>
        <w:t>What is the While-Reading Phase? Don’t we just read the text?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b/>
          <w:bCs/>
          <w:sz w:val="24"/>
          <w:szCs w:val="24"/>
          <w:lang w:val="en-GB"/>
        </w:rPr>
        <w:t>Critical reading</w:t>
      </w:r>
      <w:r w:rsidRPr="00F610A5">
        <w:rPr>
          <w:rFonts w:asciiTheme="majorBidi" w:hAnsiTheme="majorBidi" w:cstheme="majorBidi"/>
          <w:sz w:val="24"/>
          <w:szCs w:val="24"/>
          <w:lang w:val="en-GB"/>
        </w:rPr>
        <w:t> means that a reader applies certain processes, models, questions, and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theories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that result in enhanced clarity and comprehension. 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During the while-reading phase, learners engage directly with the text itself, actively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extracting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information, understanding content, and making connections. This phase aims to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deepen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comprehension, encourage critical thinking, and promote active engagement with the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material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>. The while-reading phase can be dynamic and interactive and is more than just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passively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absorbing information; it requires active participation and critical thinking (to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analyze</w:t>
      </w:r>
      <w:proofErr w:type="spellEnd"/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the text&amp;#39;s deeper meanings and authorial decisions). Read on to learn general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skills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that can be used during while-reading, as well as fun activities you can use to keep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students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engaged and entertained.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During reading strategies (along with pre-reading strategies and after-reading strategies) help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students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not just read a text, but comprehend it, which can be especially helpful for English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language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learners.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“During” strategies help students make connections, monitor their understanding,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generate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questions, and stay focused. “After” strategies provide students an opportunity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lastRenderedPageBreak/>
        <w:t>to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summarize, question, reflect, discuss, and respond to text.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610A5" w:rsidRPr="00F610A5" w:rsidRDefault="00F610A5" w:rsidP="00F610A5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b/>
          <w:bCs/>
          <w:sz w:val="24"/>
          <w:szCs w:val="24"/>
          <w:lang w:val="en-GB"/>
        </w:rPr>
        <w:t>While-Reading Stage: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At this stage, students are expected to read and to react to content and language of the text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through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two major techniques: 1) annotating and 2) </w:t>
      </w:r>
      <w:proofErr w:type="spellStart"/>
      <w:r w:rsidRPr="00F610A5">
        <w:rPr>
          <w:rFonts w:asciiTheme="majorBidi" w:hAnsiTheme="majorBidi" w:cstheme="majorBidi"/>
          <w:sz w:val="24"/>
          <w:szCs w:val="24"/>
          <w:lang w:val="en-GB"/>
        </w:rPr>
        <w:t>analyzing</w:t>
      </w:r>
      <w:proofErr w:type="spellEnd"/>
      <w:r w:rsidRPr="00F610A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Annotating is essential to critical reading since it </w:t>
      </w:r>
      <w:proofErr w:type="spellStart"/>
      <w:r w:rsidRPr="00F610A5">
        <w:rPr>
          <w:rFonts w:asciiTheme="majorBidi" w:hAnsiTheme="majorBidi" w:cstheme="majorBidi"/>
          <w:sz w:val="24"/>
          <w:szCs w:val="24"/>
          <w:lang w:val="en-GB"/>
        </w:rPr>
        <w:t>centers</w:t>
      </w:r>
      <w:proofErr w:type="spell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the readers’ attention on content and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language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>. In annotating students need to use three ways, underlining, questioning and outlining.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="Segoe UI Symbol" w:hAnsi="Segoe UI Symbol" w:cs="Segoe UI Symbol"/>
          <w:sz w:val="24"/>
          <w:szCs w:val="24"/>
          <w:lang w:val="en-GB"/>
        </w:rPr>
        <w:t>➢</w:t>
      </w:r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Annotating: Annotating is an organized method to take notes as you read and involves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marking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up a text as you read it. It usually involves adding your own thoughts, questions and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observations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in the margins, circling unknown terms and vocabulary, underlining or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highlighting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main points and good quotes, and coding (briefly summing up passages in a few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key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words).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="Segoe UI Symbol" w:hAnsi="Segoe UI Symbol" w:cs="Segoe UI Symbol"/>
          <w:sz w:val="24"/>
          <w:szCs w:val="24"/>
          <w:lang w:val="en-GB"/>
        </w:rPr>
        <w:t>❖</w:t>
      </w:r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Underlining: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-Students underline difficult words and phrases.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-Students are asked to construct meaning of the underlined words from context.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• -Students can use a dictionary or </w:t>
      </w:r>
      <w:proofErr w:type="spellStart"/>
      <w:r w:rsidRPr="00F610A5">
        <w:rPr>
          <w:rFonts w:asciiTheme="majorBidi" w:hAnsiTheme="majorBidi" w:cstheme="majorBidi"/>
          <w:sz w:val="24"/>
          <w:szCs w:val="24"/>
          <w:lang w:val="en-GB"/>
        </w:rPr>
        <w:t>encyclopedia</w:t>
      </w:r>
      <w:proofErr w:type="spell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to help them restrict the meanings.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="Segoe UI Symbol" w:hAnsi="Segoe UI Symbol" w:cs="Segoe UI Symbol"/>
          <w:sz w:val="24"/>
          <w:szCs w:val="24"/>
          <w:lang w:val="en-GB"/>
        </w:rPr>
        <w:t>❖</w:t>
      </w:r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Questioning: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Students are asked to read a passage and express their doubts in the form of questions in the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margin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Questions should reflect the students’ lack of knowledge, confusion or comments.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Questions could be asked about the use of certain words, expressions, figures, images, informal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words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>, archaic words, etc.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="Segoe UI Symbol" w:hAnsi="Segoe UI Symbol" w:cs="Segoe UI Symbol"/>
          <w:sz w:val="24"/>
          <w:szCs w:val="24"/>
          <w:lang w:val="en-GB"/>
        </w:rPr>
        <w:t>❖</w:t>
      </w:r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Outlining: Outlining allows you to identify the basic structure of a text and the main ideas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of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the text. In an outline you are listing the main ideas and supporting evidence of a text. It is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especially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important to be able to distinguish between the two.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lastRenderedPageBreak/>
        <w:t>Outlining helps the students to figure out the chief ideas of a text and allowing them separating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what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is central from what is peripheral.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Students are asked to identify the main ideas in each paragraph, stanza, or extract.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Students go through the passage to find out main ideas and arguments considering connectors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such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as a result, consequently, colon, etc.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="Segoe UI Symbol" w:hAnsi="Segoe UI Symbol" w:cs="Segoe UI Symbol"/>
          <w:sz w:val="24"/>
          <w:szCs w:val="24"/>
          <w:lang w:val="en-GB"/>
        </w:rPr>
        <w:t>➢</w:t>
      </w:r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F610A5">
        <w:rPr>
          <w:rFonts w:asciiTheme="majorBidi" w:hAnsiTheme="majorBidi" w:cstheme="majorBidi"/>
          <w:sz w:val="24"/>
          <w:szCs w:val="24"/>
          <w:lang w:val="en-GB"/>
        </w:rPr>
        <w:t>Analyzing</w:t>
      </w:r>
      <w:proofErr w:type="spell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: To </w:t>
      </w:r>
      <w:proofErr w:type="spellStart"/>
      <w:r w:rsidRPr="00F610A5">
        <w:rPr>
          <w:rFonts w:asciiTheme="majorBidi" w:hAnsiTheme="majorBidi" w:cstheme="majorBidi"/>
          <w:sz w:val="24"/>
          <w:szCs w:val="24"/>
          <w:lang w:val="en-GB"/>
        </w:rPr>
        <w:t>analyze</w:t>
      </w:r>
      <w:proofErr w:type="spell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means to break something down into its parts and examine them.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F610A5">
        <w:rPr>
          <w:rFonts w:asciiTheme="majorBidi" w:hAnsiTheme="majorBidi" w:cstheme="majorBidi"/>
          <w:sz w:val="24"/>
          <w:szCs w:val="24"/>
          <w:lang w:val="en-GB"/>
        </w:rPr>
        <w:t>Analyzing</w:t>
      </w:r>
      <w:proofErr w:type="spell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is a vital skill for successful readers. </w:t>
      </w:r>
      <w:proofErr w:type="spellStart"/>
      <w:r w:rsidRPr="00F610A5">
        <w:rPr>
          <w:rFonts w:asciiTheme="majorBidi" w:hAnsiTheme="majorBidi" w:cstheme="majorBidi"/>
          <w:sz w:val="24"/>
          <w:szCs w:val="24"/>
          <w:lang w:val="en-GB"/>
        </w:rPr>
        <w:t>Analyzing</w:t>
      </w:r>
      <w:proofErr w:type="spell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a text involves breaking down its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ideas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and structure to understand it better, think critically about it, and draw conclusions.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When students figure out the thrust of the writer’s arguments from outlining, they then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analyze</w:t>
      </w:r>
      <w:proofErr w:type="spellEnd"/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1) arguments and 2) language.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="Segoe UI Symbol" w:hAnsi="Segoe UI Symbol" w:cs="Segoe UI Symbol"/>
          <w:sz w:val="24"/>
          <w:szCs w:val="24"/>
          <w:lang w:val="en-GB"/>
        </w:rPr>
        <w:t>❖</w:t>
      </w:r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Arguments: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An argument is a group of statements that have a special relationship to one another. One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statement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is asserted as true on the basis of the other statements considering reason, evidence or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assumptions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>. Here are some basic questions to deal with arguments.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What point(s) is the writer attempting to establish?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What has been asserted as true?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Why should I accept this claim as true?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On what basis should I accept this claim?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What reasons or evidence does the writer give for this claim?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="Segoe UI Symbol" w:hAnsi="Segoe UI Symbol" w:cs="Segoe UI Symbol"/>
          <w:sz w:val="24"/>
          <w:szCs w:val="24"/>
          <w:lang w:val="en-GB"/>
        </w:rPr>
        <w:t>❖</w:t>
      </w:r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Language: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Analysis of language involves looking for patterns of repetitions, the use of specific words and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phrases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(diction), the use of connotations, and figurative language.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The use of pronouns to represent characters.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The way nouns function and reasons for their selection.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The kind of verbs used: action verbs, mental process verbs…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lastRenderedPageBreak/>
        <w:t>• Why the writer uses certain nouns, verbs, sayings, proverbs and the purpose they serve and the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meaning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they convey.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The use of modal verbs, what they convey about the writer’s attitude and mood.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The use of negative, affirmative, imperative and interrogative and the functions or purposes they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serve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in the text.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The use of connectors to convey the writer’s ideas and position or reasoning.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The use of figurative language and imagery, symbolism and the purposes they convey.</w:t>
      </w:r>
    </w:p>
    <w:p w:rsidR="00F610A5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610A5">
        <w:rPr>
          <w:rFonts w:asciiTheme="majorBidi" w:hAnsiTheme="majorBidi" w:cstheme="majorBidi"/>
          <w:sz w:val="24"/>
          <w:szCs w:val="24"/>
          <w:lang w:val="en-GB"/>
        </w:rPr>
        <w:t>• Evaluation and comments on all the mentioned uses to realize whether they are used appropriately</w:t>
      </w:r>
    </w:p>
    <w:p w:rsidR="00866B91" w:rsidRPr="00F610A5" w:rsidRDefault="00F610A5" w:rsidP="00F610A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610A5">
        <w:rPr>
          <w:rFonts w:asciiTheme="majorBidi" w:hAnsiTheme="majorBidi" w:cstheme="majorBidi"/>
          <w:sz w:val="24"/>
          <w:szCs w:val="24"/>
          <w:lang w:val="en-GB"/>
        </w:rPr>
        <w:t>to</w:t>
      </w:r>
      <w:proofErr w:type="gramEnd"/>
      <w:r w:rsidRPr="00F610A5">
        <w:rPr>
          <w:rFonts w:asciiTheme="majorBidi" w:hAnsiTheme="majorBidi" w:cstheme="majorBidi"/>
          <w:sz w:val="24"/>
          <w:szCs w:val="24"/>
          <w:lang w:val="en-GB"/>
        </w:rPr>
        <w:t xml:space="preserve"> serve the writer’s topic, themes, morals and ideological beliefs and convictions.</w:t>
      </w:r>
      <w:r w:rsidR="00866B91" w:rsidRPr="00F610A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sectPr w:rsidR="00866B91" w:rsidRPr="00F61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4B"/>
    <w:rsid w:val="003736E9"/>
    <w:rsid w:val="003F584B"/>
    <w:rsid w:val="00866B91"/>
    <w:rsid w:val="00F6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40DB"/>
  <w15:chartTrackingRefBased/>
  <w15:docId w15:val="{D2D48D64-756F-4EFD-8D92-D060099C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B91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</dc:creator>
  <cp:keywords/>
  <dc:description/>
  <cp:lastModifiedBy>RANIA</cp:lastModifiedBy>
  <cp:revision>3</cp:revision>
  <dcterms:created xsi:type="dcterms:W3CDTF">2024-12-03T10:17:00Z</dcterms:created>
  <dcterms:modified xsi:type="dcterms:W3CDTF">2024-12-03T10:34:00Z</dcterms:modified>
</cp:coreProperties>
</file>