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8D736">
      <w:pPr>
        <w:rPr>
          <w:rFonts w:asciiTheme="majorBidi" w:hAnsiTheme="majorBidi" w:cstheme="majorBidi"/>
          <w:b/>
          <w:bCs/>
          <w:lang w:bidi="ar-DZ"/>
        </w:rPr>
      </w:pPr>
      <w:r>
        <w:rPr>
          <w:rFonts w:asciiTheme="majorBidi" w:hAnsiTheme="majorBidi" w:cstheme="majorBidi"/>
          <w:b/>
          <w:bCs/>
          <w:lang w:bidi="ar-DZ"/>
        </w:rPr>
        <w:t>Written Expression                                                                                                                 1st Year</w:t>
      </w:r>
    </w:p>
    <w:p w14:paraId="529F4C04">
      <w:pPr>
        <w:rPr>
          <w:rFonts w:asciiTheme="majorBidi" w:hAnsiTheme="majorBidi" w:cstheme="majorBidi"/>
          <w:b/>
          <w:bCs/>
          <w:lang w:bidi="ar-DZ"/>
        </w:rPr>
      </w:pPr>
      <w:r>
        <w:rPr>
          <w:rFonts w:asciiTheme="majorBidi" w:hAnsiTheme="majorBidi" w:cstheme="majorBidi"/>
          <w:b/>
          <w:bCs/>
          <w:lang w:bidi="ar-DZ"/>
        </w:rPr>
        <w:t>Lesson Two : Phrases</w:t>
      </w:r>
    </w:p>
    <w:p w14:paraId="21D97EE9">
      <w:pPr>
        <w:spacing w:after="0" w:line="360" w:lineRule="auto"/>
        <w:jc w:val="both"/>
        <w:rPr>
          <w:color w:val="000000"/>
          <w:lang w:val="en-US"/>
        </w:rPr>
      </w:pPr>
      <w:r>
        <w:rPr>
          <w:rFonts w:ascii="Times New Roman" w:hAnsi="Times New Roman" w:eastAsia="Times New Roman" w:cs="Times New Roman"/>
          <w:color w:val="000000"/>
          <w:sz w:val="24"/>
          <w:szCs w:val="24"/>
          <w:lang w:val="en-US" w:eastAsia="fr-FR"/>
        </w:rPr>
        <w:t xml:space="preserve"> A phrase is a building block of a sentence. It is a group of words that act as a part of speech but cannot stand alone as a sentence. A phrase is any group of related words that, unlike a sentence, has no subject- predicate combination. The words in a phrase act together so that the phrase itself functions as a single part of speech. For example, some phrases act as nouns, some as verbs, some as adjectives or adverbs. Remember that phrases can’t stand alone as sentences.</w:t>
      </w:r>
      <w:r>
        <w:rPr>
          <w:color w:val="000000"/>
          <w:lang w:val="en-US"/>
        </w:rPr>
        <w:t xml:space="preserve"> </w:t>
      </w:r>
      <w:r>
        <w:rPr>
          <w:rFonts w:asciiTheme="majorBidi" w:hAnsiTheme="majorBidi" w:cstheme="majorBidi"/>
          <w:color w:val="000000"/>
          <w:lang w:val="en-US"/>
        </w:rPr>
        <w:t>There are nine sorts of phrases:</w:t>
      </w:r>
    </w:p>
    <w:p w14:paraId="2A74C45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1. Noun Phrase </w:t>
      </w:r>
    </w:p>
    <w:p w14:paraId="6421688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 noun phrase can be described as any phrase consisting of a noun as its head ( or central constituent ) and is capable of functioning as subject or object in a sentence. Examples in which the head nouns are in bold type, are : </w:t>
      </w:r>
    </w:p>
    <w:p w14:paraId="22B44E2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There is a beautiful </w:t>
      </w:r>
      <w:r>
        <w:rPr>
          <w:rFonts w:ascii="Times New Roman" w:hAnsi="Times New Roman" w:eastAsia="Times New Roman" w:cs="Times New Roman"/>
          <w:b/>
          <w:bCs/>
          <w:color w:val="000000"/>
          <w:sz w:val="24"/>
          <w:szCs w:val="24"/>
          <w:lang w:val="en-US" w:eastAsia="fr-FR"/>
        </w:rPr>
        <w:t xml:space="preserve">garden. </w:t>
      </w:r>
    </w:p>
    <w:p w14:paraId="3FA4F1A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Let us sit in </w:t>
      </w:r>
      <w:r>
        <w:rPr>
          <w:rFonts w:ascii="Times New Roman" w:hAnsi="Times New Roman" w:eastAsia="Times New Roman" w:cs="Times New Roman"/>
          <w:b/>
          <w:bCs/>
          <w:color w:val="000000"/>
          <w:sz w:val="24"/>
          <w:szCs w:val="24"/>
          <w:lang w:val="en-US" w:eastAsia="fr-FR"/>
        </w:rPr>
        <w:t xml:space="preserve">the garden. </w:t>
      </w:r>
    </w:p>
    <w:p w14:paraId="788EE6D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 noun phrase is also defined as a phrase that consists of a pronoun ( e.g I ) or a proper noun ( e.g Younes ) or it can be a common noun (e.g room, watch ) as a head. It is not permissible in English to delete the noun head. The head of the noun phrase can be preceded by the following elements: </w:t>
      </w:r>
    </w:p>
    <w:p w14:paraId="78AD2C45">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An adverb </w:t>
      </w:r>
      <w:r>
        <w:rPr>
          <w:rFonts w:ascii="Times New Roman" w:hAnsi="Times New Roman" w:eastAsia="Times New Roman" w:cs="Times New Roman"/>
          <w:color w:val="000000"/>
          <w:sz w:val="24"/>
          <w:szCs w:val="24"/>
          <w:lang w:val="en-US" w:eastAsia="fr-FR"/>
        </w:rPr>
        <w:t xml:space="preserve">which modifies a complete noun phrase, </w:t>
      </w:r>
      <w:r>
        <w:rPr>
          <w:rFonts w:ascii="Times New Roman" w:hAnsi="Times New Roman" w:eastAsia="Times New Roman" w:cs="Times New Roman"/>
          <w:b/>
          <w:bCs/>
          <w:color w:val="000000"/>
          <w:sz w:val="24"/>
          <w:szCs w:val="24"/>
          <w:lang w:val="en-US" w:eastAsia="fr-FR"/>
        </w:rPr>
        <w:t xml:space="preserve">e.g </w:t>
      </w:r>
      <w:r>
        <w:rPr>
          <w:rFonts w:ascii="Times New Roman" w:hAnsi="Times New Roman" w:eastAsia="Times New Roman" w:cs="Times New Roman"/>
          <w:color w:val="000000"/>
          <w:sz w:val="24"/>
          <w:szCs w:val="24"/>
          <w:lang w:val="en-US" w:eastAsia="fr-FR"/>
        </w:rPr>
        <w:t xml:space="preserve">even, simply, really, or what </w:t>
      </w:r>
    </w:p>
    <w:p w14:paraId="17F0505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Eg: </w:t>
      </w:r>
      <w:r>
        <w:rPr>
          <w:rFonts w:ascii="Times New Roman" w:hAnsi="Times New Roman" w:eastAsia="Times New Roman" w:cs="Times New Roman"/>
          <w:color w:val="000000"/>
          <w:sz w:val="24"/>
          <w:szCs w:val="24"/>
          <w:lang w:val="en-US" w:eastAsia="fr-FR"/>
        </w:rPr>
        <w:t xml:space="preserve">what a scandal. </w:t>
      </w:r>
    </w:p>
    <w:p w14:paraId="30ECBDF3">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 predetermined </w:t>
      </w: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e.g </w:t>
      </w:r>
      <w:r>
        <w:rPr>
          <w:rFonts w:ascii="Times New Roman" w:hAnsi="Times New Roman" w:eastAsia="Times New Roman" w:cs="Times New Roman"/>
          <w:color w:val="000000"/>
          <w:sz w:val="24"/>
          <w:szCs w:val="24"/>
          <w:lang w:val="en-US" w:eastAsia="fr-FR"/>
        </w:rPr>
        <w:t xml:space="preserve">all ( of ) , some ( of ) , both ( of ) , etc. </w:t>
      </w:r>
    </w:p>
    <w:p w14:paraId="1CABDCF0">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 determiner such as </w:t>
      </w:r>
      <w:r>
        <w:rPr>
          <w:rFonts w:ascii="Times New Roman" w:hAnsi="Times New Roman" w:eastAsia="Times New Roman" w:cs="Times New Roman"/>
          <w:color w:val="000000"/>
          <w:sz w:val="24"/>
          <w:szCs w:val="24"/>
          <w:lang w:val="en-US" w:eastAsia="fr-FR"/>
        </w:rPr>
        <w:t xml:space="preserve">: (the, a, this, my, etc.). </w:t>
      </w:r>
    </w:p>
    <w:p w14:paraId="003A232B">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 superlative </w:t>
      </w:r>
      <w:r>
        <w:rPr>
          <w:rFonts w:ascii="Times New Roman" w:hAnsi="Times New Roman" w:eastAsia="Times New Roman" w:cs="Times New Roman"/>
          <w:color w:val="000000"/>
          <w:sz w:val="24"/>
          <w:szCs w:val="24"/>
          <w:lang w:val="en-US" w:eastAsia="fr-FR"/>
        </w:rPr>
        <w:t xml:space="preserve">( tallest), </w:t>
      </w:r>
      <w:r>
        <w:rPr>
          <w:rFonts w:ascii="Times New Roman" w:hAnsi="Times New Roman" w:eastAsia="Times New Roman" w:cs="Times New Roman"/>
          <w:b/>
          <w:bCs/>
          <w:color w:val="000000"/>
          <w:sz w:val="24"/>
          <w:szCs w:val="24"/>
          <w:lang w:val="en-US" w:eastAsia="fr-FR"/>
        </w:rPr>
        <w:t xml:space="preserve">a comparative </w:t>
      </w:r>
      <w:r>
        <w:rPr>
          <w:rFonts w:ascii="Times New Roman" w:hAnsi="Times New Roman" w:eastAsia="Times New Roman" w:cs="Times New Roman"/>
          <w:color w:val="000000"/>
          <w:sz w:val="24"/>
          <w:szCs w:val="24"/>
          <w:lang w:val="en-US" w:eastAsia="fr-FR"/>
        </w:rPr>
        <w:t xml:space="preserve">( taller); or </w:t>
      </w:r>
      <w:r>
        <w:rPr>
          <w:rFonts w:ascii="Times New Roman" w:hAnsi="Times New Roman" w:eastAsia="Times New Roman" w:cs="Times New Roman"/>
          <w:b/>
          <w:bCs/>
          <w:color w:val="000000"/>
          <w:sz w:val="24"/>
          <w:szCs w:val="24"/>
          <w:lang w:val="en-US" w:eastAsia="fr-FR"/>
        </w:rPr>
        <w:t xml:space="preserve">an ordinary word </w:t>
      </w:r>
      <w:r>
        <w:rPr>
          <w:rFonts w:ascii="Times New Roman" w:hAnsi="Times New Roman" w:eastAsia="Times New Roman" w:cs="Times New Roman"/>
          <w:color w:val="000000"/>
          <w:sz w:val="24"/>
          <w:szCs w:val="24"/>
          <w:lang w:val="en-US" w:eastAsia="fr-FR"/>
        </w:rPr>
        <w:t xml:space="preserve">( next ) or a </w:t>
      </w:r>
    </w:p>
    <w:p w14:paraId="4D267FE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cardinal number </w:t>
      </w:r>
      <w:r>
        <w:rPr>
          <w:rFonts w:ascii="Times New Roman" w:hAnsi="Times New Roman" w:eastAsia="Times New Roman" w:cs="Times New Roman"/>
          <w:color w:val="000000"/>
          <w:sz w:val="24"/>
          <w:szCs w:val="24"/>
          <w:lang w:val="en-US" w:eastAsia="fr-FR"/>
        </w:rPr>
        <w:t xml:space="preserve">( three ) or </w:t>
      </w:r>
      <w:r>
        <w:rPr>
          <w:rFonts w:ascii="Times New Roman" w:hAnsi="Times New Roman" w:eastAsia="Times New Roman" w:cs="Times New Roman"/>
          <w:b/>
          <w:bCs/>
          <w:color w:val="000000"/>
          <w:sz w:val="24"/>
          <w:szCs w:val="24"/>
          <w:lang w:val="en-US" w:eastAsia="fr-FR"/>
        </w:rPr>
        <w:t xml:space="preserve">a quantifier </w:t>
      </w:r>
      <w:r>
        <w:rPr>
          <w:rFonts w:ascii="Times New Roman" w:hAnsi="Times New Roman" w:eastAsia="Times New Roman" w:cs="Times New Roman"/>
          <w:color w:val="000000"/>
          <w:sz w:val="24"/>
          <w:szCs w:val="24"/>
          <w:lang w:val="en-US" w:eastAsia="fr-FR"/>
        </w:rPr>
        <w:t xml:space="preserve">( money ) or </w:t>
      </w:r>
      <w:r>
        <w:rPr>
          <w:rFonts w:ascii="Times New Roman" w:hAnsi="Times New Roman" w:eastAsia="Times New Roman" w:cs="Times New Roman"/>
          <w:b/>
          <w:bCs/>
          <w:color w:val="000000"/>
          <w:sz w:val="24"/>
          <w:szCs w:val="24"/>
          <w:lang w:val="en-US" w:eastAsia="fr-FR"/>
        </w:rPr>
        <w:t xml:space="preserve">a qualifier </w:t>
      </w:r>
      <w:r>
        <w:rPr>
          <w:rFonts w:ascii="Times New Roman" w:hAnsi="Times New Roman" w:eastAsia="Times New Roman" w:cs="Times New Roman"/>
          <w:color w:val="000000"/>
          <w:sz w:val="24"/>
          <w:szCs w:val="24"/>
          <w:lang w:val="en-US" w:eastAsia="fr-FR"/>
        </w:rPr>
        <w:t xml:space="preserve">( some). </w:t>
      </w:r>
    </w:p>
    <w:p w14:paraId="07E7A580">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An ordinal number</w:t>
      </w:r>
      <w:r>
        <w:rPr>
          <w:rFonts w:ascii="Times New Roman" w:hAnsi="Times New Roman" w:eastAsia="Times New Roman" w:cs="Times New Roman"/>
          <w:color w:val="000000"/>
          <w:sz w:val="24"/>
          <w:szCs w:val="24"/>
          <w:lang w:val="en-US" w:eastAsia="fr-FR"/>
        </w:rPr>
        <w:t xml:space="preserve">, e.g fourth. </w:t>
      </w:r>
    </w:p>
    <w:p w14:paraId="64DC2F32">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Adjectival modifie</w:t>
      </w:r>
      <w:r>
        <w:rPr>
          <w:rFonts w:ascii="Times New Roman" w:hAnsi="Times New Roman" w:eastAsia="Times New Roman" w:cs="Times New Roman"/>
          <w:color w:val="000000"/>
          <w:sz w:val="24"/>
          <w:szCs w:val="24"/>
          <w:lang w:val="en-US" w:eastAsia="fr-FR"/>
        </w:rPr>
        <w:t xml:space="preserve">r: an adjective may be modified by an adverb, e.g simply, really. </w:t>
      </w:r>
    </w:p>
    <w:p w14:paraId="0B940978">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A modifier describing composition</w:t>
      </w:r>
      <w:r>
        <w:rPr>
          <w:rFonts w:ascii="Times New Roman" w:hAnsi="Times New Roman" w:eastAsia="Times New Roman" w:cs="Times New Roman"/>
          <w:color w:val="000000"/>
          <w:sz w:val="24"/>
          <w:szCs w:val="24"/>
          <w:lang w:val="en-US" w:eastAsia="fr-FR"/>
        </w:rPr>
        <w:t xml:space="preserve">. e.g wood, vegetable. </w:t>
      </w:r>
    </w:p>
    <w:p w14:paraId="52DB02C5">
      <w:pPr>
        <w:spacing w:after="0" w:line="360" w:lineRule="auto"/>
        <w:jc w:val="both"/>
        <w:rPr>
          <w:rFonts w:ascii="Times New Roman" w:hAnsi="Times New Roman" w:eastAsia="Times New Roman" w:cs="Times New Roman"/>
          <w:sz w:val="24"/>
          <w:szCs w:val="24"/>
          <w:lang w:val="en-US" w:eastAsia="fr-FR"/>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 modifier to describe origin or style. </w:t>
      </w:r>
      <w:r>
        <w:rPr>
          <w:rFonts w:ascii="Times New Roman" w:hAnsi="Times New Roman" w:eastAsia="Times New Roman" w:cs="Times New Roman"/>
          <w:color w:val="000000"/>
          <w:sz w:val="24"/>
          <w:szCs w:val="24"/>
          <w:lang w:val="en-US" w:eastAsia="fr-FR"/>
        </w:rPr>
        <w:t xml:space="preserve">e.g British, outside. </w:t>
      </w:r>
    </w:p>
    <w:p w14:paraId="626FCFAC">
      <w:pPr>
        <w:spacing w:after="0" w:line="360" w:lineRule="auto"/>
        <w:jc w:val="both"/>
        <w:rPr>
          <w:rFonts w:asciiTheme="majorBidi" w:hAnsiTheme="majorBidi" w:cstheme="majorBidi"/>
          <w:color w:val="000000"/>
          <w:lang w:val="en-US"/>
        </w:rPr>
      </w:pPr>
      <w:r>
        <w:rPr>
          <w:rFonts w:ascii="Symbol" w:hAnsi="Symbol" w:eastAsia="Times New Roman" w:cs="Times New Roman"/>
          <w:b/>
          <w:bCs/>
          <w:color w:val="000000"/>
          <w:sz w:val="24"/>
          <w:szCs w:val="24"/>
          <w:lang w:eastAsia="fr-FR"/>
        </w:rPr>
        <w:sym w:font="Symbol" w:char="F0B7"/>
      </w:r>
      <w:r>
        <w:rPr>
          <w:rFonts w:ascii="Symbol" w:hAnsi="Symbol" w:eastAsia="Times New Roman" w:cs="Times New Roman"/>
          <w:b/>
          <w:bCs/>
          <w:color w:val="000000"/>
          <w:sz w:val="24"/>
          <w:szCs w:val="24"/>
          <w:lang w:eastAsia="fr-FR"/>
        </w:rPr>
        <w:t></w:t>
      </w:r>
      <w:r>
        <w:rPr>
          <w:rFonts w:ascii="Times New Roman" w:hAnsi="Times New Roman" w:eastAsia="Times New Roman" w:cs="Times New Roman"/>
          <w:b/>
          <w:bCs/>
          <w:color w:val="000000"/>
          <w:sz w:val="24"/>
          <w:szCs w:val="24"/>
          <w:lang w:val="en-US" w:eastAsia="fr-FR"/>
        </w:rPr>
        <w:t xml:space="preserve">A modifier which describes purpose / beneficially </w:t>
      </w:r>
      <w:r>
        <w:rPr>
          <w:rFonts w:ascii="Times New Roman" w:hAnsi="Times New Roman" w:eastAsia="Times New Roman" w:cs="Times New Roman"/>
          <w:color w:val="000000"/>
          <w:sz w:val="24"/>
          <w:szCs w:val="24"/>
          <w:lang w:val="en-US" w:eastAsia="fr-FR"/>
        </w:rPr>
        <w:t xml:space="preserve">e.g: </w:t>
      </w:r>
      <w:r>
        <w:rPr>
          <w:rFonts w:asciiTheme="majorBidi" w:hAnsiTheme="majorBidi" w:cstheme="majorBidi"/>
          <w:color w:val="000000"/>
          <w:lang w:val="en-US"/>
        </w:rPr>
        <w:t>rabbit in rabbit food.</w:t>
      </w:r>
    </w:p>
    <w:p w14:paraId="053CBE0D">
      <w:pPr>
        <w:spacing w:after="0" w:line="360" w:lineRule="auto"/>
        <w:jc w:val="both"/>
        <w:rPr>
          <w:rFonts w:ascii="Times New Roman" w:hAnsi="Times New Roman" w:eastAsia="Times New Roman" w:cs="Times New Roman"/>
          <w:sz w:val="24"/>
          <w:szCs w:val="24"/>
          <w:lang w:val="en-US" w:eastAsia="fr-FR"/>
        </w:rPr>
      </w:pPr>
      <w:r>
        <w:rPr>
          <w:rFonts w:hint="default" w:ascii="Times New Roman" w:hAnsi="Times New Roman" w:eastAsia="Times New Roman" w:cs="Times New Roman"/>
          <w:color w:val="000000"/>
          <w:sz w:val="24"/>
          <w:szCs w:val="24"/>
          <w:lang w:val="en-US" w:eastAsia="fr-FR"/>
        </w:rPr>
        <w:t>T</w:t>
      </w:r>
      <w:r>
        <w:rPr>
          <w:rFonts w:ascii="Times New Roman" w:hAnsi="Times New Roman" w:eastAsia="Times New Roman" w:cs="Times New Roman"/>
          <w:color w:val="000000"/>
          <w:sz w:val="24"/>
          <w:szCs w:val="24"/>
          <w:lang w:val="en-US" w:eastAsia="fr-FR"/>
        </w:rPr>
        <w:t xml:space="preserve">he noun phrase is used in one of the clausal functions of subject, object or predictive. However, it can also represent many other functions (most of them are part of other clausal elements ) as illustrated by the following examples: </w:t>
      </w:r>
    </w:p>
    <w:p w14:paraId="501850C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Adjunct </w:t>
      </w:r>
      <w:r>
        <w:rPr>
          <w:rFonts w:ascii="Times New Roman" w:hAnsi="Times New Roman" w:eastAsia="Times New Roman" w:cs="Times New Roman"/>
          <w:color w:val="000000"/>
          <w:sz w:val="24"/>
          <w:szCs w:val="24"/>
          <w:lang w:val="en-US" w:eastAsia="fr-FR"/>
        </w:rPr>
        <w:t xml:space="preserve">in a clause. </w:t>
      </w:r>
    </w:p>
    <w:p w14:paraId="5A77A72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 Mary arrived </w:t>
      </w:r>
      <w:r>
        <w:rPr>
          <w:rFonts w:ascii="Times New Roman" w:hAnsi="Times New Roman" w:eastAsia="Times New Roman" w:cs="Times New Roman"/>
          <w:b/>
          <w:bCs/>
          <w:color w:val="000000"/>
          <w:sz w:val="24"/>
          <w:szCs w:val="24"/>
          <w:lang w:val="en-US" w:eastAsia="fr-FR"/>
        </w:rPr>
        <w:t xml:space="preserve">the day </w:t>
      </w:r>
      <w:r>
        <w:rPr>
          <w:rFonts w:ascii="Times New Roman" w:hAnsi="Times New Roman" w:eastAsia="Times New Roman" w:cs="Times New Roman"/>
          <w:color w:val="000000"/>
          <w:sz w:val="24"/>
          <w:szCs w:val="24"/>
          <w:lang w:val="en-US" w:eastAsia="fr-FR"/>
        </w:rPr>
        <w:t xml:space="preserve">before yesterday. </w:t>
      </w:r>
    </w:p>
    <w:p w14:paraId="5E4EA9C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*Modifier </w:t>
      </w:r>
      <w:r>
        <w:rPr>
          <w:rFonts w:ascii="Times New Roman" w:hAnsi="Times New Roman" w:eastAsia="Times New Roman" w:cs="Times New Roman"/>
          <w:color w:val="000000"/>
          <w:sz w:val="24"/>
          <w:szCs w:val="24"/>
          <w:lang w:val="en-US" w:eastAsia="fr-FR"/>
        </w:rPr>
        <w:t xml:space="preserve">in an </w:t>
      </w:r>
      <w:r>
        <w:rPr>
          <w:rFonts w:ascii="Times New Roman" w:hAnsi="Times New Roman" w:eastAsia="Times New Roman" w:cs="Times New Roman"/>
          <w:b/>
          <w:bCs/>
          <w:color w:val="000000"/>
          <w:sz w:val="24"/>
          <w:szCs w:val="24"/>
          <w:lang w:val="en-US" w:eastAsia="fr-FR"/>
        </w:rPr>
        <w:t xml:space="preserve">adjective </w:t>
      </w:r>
      <w:r>
        <w:rPr>
          <w:rFonts w:ascii="Times New Roman" w:hAnsi="Times New Roman" w:eastAsia="Times New Roman" w:cs="Times New Roman"/>
          <w:color w:val="000000"/>
          <w:sz w:val="24"/>
          <w:szCs w:val="24"/>
          <w:lang w:val="en-US" w:eastAsia="fr-FR"/>
        </w:rPr>
        <w:t xml:space="preserve">phrase. </w:t>
      </w:r>
    </w:p>
    <w:p w14:paraId="7EFFA52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nail was </w:t>
      </w:r>
      <w:r>
        <w:rPr>
          <w:rFonts w:ascii="Times New Roman" w:hAnsi="Times New Roman" w:eastAsia="Times New Roman" w:cs="Times New Roman"/>
          <w:b/>
          <w:bCs/>
          <w:color w:val="000000"/>
          <w:sz w:val="24"/>
          <w:szCs w:val="24"/>
          <w:lang w:val="en-US" w:eastAsia="fr-FR"/>
        </w:rPr>
        <w:t xml:space="preserve">two inches </w:t>
      </w:r>
      <w:r>
        <w:rPr>
          <w:rFonts w:ascii="Times New Roman" w:hAnsi="Times New Roman" w:eastAsia="Times New Roman" w:cs="Times New Roman"/>
          <w:color w:val="000000"/>
          <w:sz w:val="24"/>
          <w:szCs w:val="24"/>
          <w:lang w:val="en-US" w:eastAsia="fr-FR"/>
        </w:rPr>
        <w:t xml:space="preserve">long. </w:t>
      </w:r>
    </w:p>
    <w:p w14:paraId="15F261D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Modifier </w:t>
      </w:r>
      <w:r>
        <w:rPr>
          <w:rFonts w:ascii="Times New Roman" w:hAnsi="Times New Roman" w:eastAsia="Times New Roman" w:cs="Times New Roman"/>
          <w:color w:val="000000"/>
          <w:sz w:val="24"/>
          <w:szCs w:val="24"/>
          <w:lang w:val="en-US" w:eastAsia="fr-FR"/>
        </w:rPr>
        <w:t xml:space="preserve">in an </w:t>
      </w:r>
      <w:r>
        <w:rPr>
          <w:rFonts w:ascii="Times New Roman" w:hAnsi="Times New Roman" w:eastAsia="Times New Roman" w:cs="Times New Roman"/>
          <w:b/>
          <w:bCs/>
          <w:color w:val="000000"/>
          <w:sz w:val="24"/>
          <w:szCs w:val="24"/>
          <w:lang w:val="en-US" w:eastAsia="fr-FR"/>
        </w:rPr>
        <w:t xml:space="preserve">adverb </w:t>
      </w:r>
      <w:r>
        <w:rPr>
          <w:rFonts w:ascii="Times New Roman" w:hAnsi="Times New Roman" w:eastAsia="Times New Roman" w:cs="Times New Roman"/>
          <w:color w:val="000000"/>
          <w:sz w:val="24"/>
          <w:szCs w:val="24"/>
          <w:lang w:val="en-US" w:eastAsia="fr-FR"/>
        </w:rPr>
        <w:t xml:space="preserve">phrase. </w:t>
      </w:r>
    </w:p>
    <w:p w14:paraId="36BD060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Mary arrived </w:t>
      </w:r>
      <w:r>
        <w:rPr>
          <w:rFonts w:ascii="Times New Roman" w:hAnsi="Times New Roman" w:eastAsia="Times New Roman" w:cs="Times New Roman"/>
          <w:b/>
          <w:bCs/>
          <w:color w:val="000000"/>
          <w:sz w:val="24"/>
          <w:szCs w:val="24"/>
          <w:lang w:val="en-US" w:eastAsia="fr-FR"/>
        </w:rPr>
        <w:t xml:space="preserve">a whole day </w:t>
      </w:r>
      <w:r>
        <w:rPr>
          <w:rFonts w:ascii="Times New Roman" w:hAnsi="Times New Roman" w:eastAsia="Times New Roman" w:cs="Times New Roman"/>
          <w:color w:val="000000"/>
          <w:sz w:val="24"/>
          <w:szCs w:val="24"/>
          <w:lang w:val="en-US" w:eastAsia="fr-FR"/>
        </w:rPr>
        <w:t xml:space="preserve">later. </w:t>
      </w:r>
    </w:p>
    <w:p w14:paraId="6A2F9A3C">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Modifier </w:t>
      </w:r>
      <w:r>
        <w:rPr>
          <w:rFonts w:ascii="Times New Roman" w:hAnsi="Times New Roman" w:eastAsia="Times New Roman" w:cs="Times New Roman"/>
          <w:color w:val="000000"/>
          <w:sz w:val="24"/>
          <w:szCs w:val="24"/>
          <w:lang w:val="en-US" w:eastAsia="fr-FR"/>
        </w:rPr>
        <w:t xml:space="preserve">in a </w:t>
      </w:r>
      <w:r>
        <w:rPr>
          <w:rFonts w:ascii="Times New Roman" w:hAnsi="Times New Roman" w:eastAsia="Times New Roman" w:cs="Times New Roman"/>
          <w:b/>
          <w:bCs/>
          <w:color w:val="000000"/>
          <w:sz w:val="24"/>
          <w:szCs w:val="24"/>
          <w:lang w:val="en-US" w:eastAsia="fr-FR"/>
        </w:rPr>
        <w:t xml:space="preserve">prepositional </w:t>
      </w:r>
      <w:r>
        <w:rPr>
          <w:rFonts w:ascii="Times New Roman" w:hAnsi="Times New Roman" w:eastAsia="Times New Roman" w:cs="Times New Roman"/>
          <w:color w:val="000000"/>
          <w:sz w:val="24"/>
          <w:szCs w:val="24"/>
          <w:lang w:val="en-US" w:eastAsia="fr-FR"/>
        </w:rPr>
        <w:t xml:space="preserve">phrase. </w:t>
      </w:r>
    </w:p>
    <w:p w14:paraId="7BB0EDBC">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wreck was discovered a mile under </w:t>
      </w:r>
      <w:r>
        <w:rPr>
          <w:rFonts w:ascii="Times New Roman" w:hAnsi="Times New Roman" w:eastAsia="Times New Roman" w:cs="Times New Roman"/>
          <w:b/>
          <w:bCs/>
          <w:color w:val="000000"/>
          <w:sz w:val="24"/>
          <w:szCs w:val="24"/>
          <w:lang w:val="en-US" w:eastAsia="fr-FR"/>
        </w:rPr>
        <w:t xml:space="preserve">the sea </w:t>
      </w:r>
    </w:p>
    <w:p w14:paraId="3D20D66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Opposition </w:t>
      </w:r>
    </w:p>
    <w:p w14:paraId="5BBD32D2">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 xml:space="preserve">Eg: I finally met her sister, a distinguished </w:t>
      </w:r>
      <w:r>
        <w:rPr>
          <w:rFonts w:ascii="Times New Roman" w:hAnsi="Times New Roman" w:eastAsia="Times New Roman" w:cs="Times New Roman"/>
          <w:b/>
          <w:bCs/>
          <w:color w:val="000000"/>
          <w:sz w:val="24"/>
          <w:szCs w:val="24"/>
          <w:lang w:val="en-US" w:eastAsia="fr-FR"/>
        </w:rPr>
        <w:t>anthropologist</w:t>
      </w:r>
      <w:r>
        <w:rPr>
          <w:rFonts w:ascii="Times New Roman" w:hAnsi="Times New Roman" w:eastAsia="Times New Roman" w:cs="Times New Roman"/>
          <w:color w:val="000000"/>
          <w:sz w:val="24"/>
          <w:szCs w:val="24"/>
          <w:lang w:val="en-US" w:eastAsia="fr-FR"/>
        </w:rPr>
        <w:t>.</w:t>
      </w:r>
    </w:p>
    <w:p w14:paraId="42FC101C">
      <w:pPr>
        <w:spacing w:after="0" w:line="360" w:lineRule="auto"/>
        <w:jc w:val="both"/>
        <w:rPr>
          <w:rFonts w:ascii="Times New Roman" w:hAnsi="Times New Roman" w:eastAsia="Times New Roman" w:cs="Times New Roman"/>
          <w:b/>
          <w:bCs/>
          <w:color w:val="000000"/>
          <w:sz w:val="24"/>
          <w:szCs w:val="24"/>
          <w:lang w:val="en-US" w:eastAsia="fr-FR"/>
        </w:rPr>
      </w:pPr>
      <w:r>
        <w:rPr>
          <w:rFonts w:ascii="Times New Roman" w:hAnsi="Times New Roman" w:eastAsia="Times New Roman" w:cs="Times New Roman"/>
          <w:b/>
          <w:bCs/>
          <w:color w:val="000000"/>
          <w:sz w:val="24"/>
          <w:szCs w:val="24"/>
          <w:lang w:val="en-US" w:eastAsia="fr-FR"/>
        </w:rPr>
        <w:t>2. Adjective Phrase</w:t>
      </w:r>
    </w:p>
    <w:p w14:paraId="0ED19EE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 adjective phrase is a syntactic structure with an adjective as its focus (head). An adjective phrase describes or qualifies a noun or its replacement. The head adjective of the phrase is commonly the last word , which may be one in series of qualifying elements usually come before the head adjective , they may also follow it . </w:t>
      </w:r>
    </w:p>
    <w:p w14:paraId="7D757C1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It was </w:t>
      </w:r>
      <w:r>
        <w:rPr>
          <w:rFonts w:ascii="Times New Roman" w:hAnsi="Times New Roman" w:eastAsia="Times New Roman" w:cs="Times New Roman"/>
          <w:b/>
          <w:bCs/>
          <w:color w:val="000000"/>
          <w:sz w:val="24"/>
          <w:szCs w:val="24"/>
          <w:lang w:val="en-US" w:eastAsia="fr-FR"/>
        </w:rPr>
        <w:t xml:space="preserve">cold </w:t>
      </w: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biting </w:t>
      </w: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snowing </w:t>
      </w:r>
      <w:r>
        <w:rPr>
          <w:rFonts w:ascii="Times New Roman" w:hAnsi="Times New Roman" w:eastAsia="Times New Roman" w:cs="Times New Roman"/>
          <w:color w:val="000000"/>
          <w:sz w:val="24"/>
          <w:szCs w:val="24"/>
          <w:lang w:val="en-US" w:eastAsia="fr-FR"/>
        </w:rPr>
        <w:t xml:space="preserve">weather ( before the noun ) </w:t>
      </w:r>
    </w:p>
    <w:p w14:paraId="3D81B47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Circle </w:t>
      </w:r>
      <w:r>
        <w:rPr>
          <w:rFonts w:ascii="Times New Roman" w:hAnsi="Times New Roman" w:eastAsia="Times New Roman" w:cs="Times New Roman"/>
          <w:b/>
          <w:bCs/>
          <w:color w:val="000000"/>
          <w:sz w:val="24"/>
          <w:szCs w:val="24"/>
          <w:lang w:val="en-US" w:eastAsia="fr-FR"/>
        </w:rPr>
        <w:t xml:space="preserve">ready-made </w:t>
      </w:r>
      <w:r>
        <w:rPr>
          <w:rFonts w:ascii="Times New Roman" w:hAnsi="Times New Roman" w:eastAsia="Times New Roman" w:cs="Times New Roman"/>
          <w:color w:val="000000"/>
          <w:sz w:val="24"/>
          <w:szCs w:val="24"/>
          <w:lang w:val="en-US" w:eastAsia="fr-FR"/>
        </w:rPr>
        <w:t xml:space="preserve">from the hands of chances ( after the noun ). </w:t>
      </w:r>
    </w:p>
    <w:p w14:paraId="01A0828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adjective phrase is a prepositional phrase that modifies a noun or a pronoun . This phrase </w:t>
      </w:r>
    </w:p>
    <w:p w14:paraId="6769AC9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answers the question </w:t>
      </w:r>
      <w:r>
        <w:rPr>
          <w:rFonts w:ascii="Times New Roman" w:hAnsi="Times New Roman" w:eastAsia="Times New Roman" w:cs="Times New Roman"/>
          <w:b/>
          <w:bCs/>
          <w:color w:val="000000"/>
          <w:sz w:val="24"/>
          <w:szCs w:val="24"/>
          <w:lang w:val="en-US" w:eastAsia="fr-FR"/>
        </w:rPr>
        <w:t>which on</w:t>
      </w:r>
      <w:r>
        <w:rPr>
          <w:rFonts w:ascii="Times New Roman" w:hAnsi="Times New Roman" w:eastAsia="Times New Roman" w:cs="Times New Roman"/>
          <w:color w:val="000000"/>
          <w:sz w:val="24"/>
          <w:szCs w:val="24"/>
          <w:lang w:val="en-US" w:eastAsia="fr-FR"/>
        </w:rPr>
        <w:t xml:space="preserve">e ? The adjective phrase follows right after the noun or pronoun that it modifies or describes. Generally, if you cannot logically move the prepositional phrase within the sentence, it is most often an adjective phrase . Remember that an adjective phrase contains no verb. </w:t>
      </w:r>
    </w:p>
    <w:p w14:paraId="6D99DEE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Some programs </w:t>
      </w:r>
      <w:r>
        <w:rPr>
          <w:rFonts w:ascii="Times New Roman" w:hAnsi="Times New Roman" w:eastAsia="Times New Roman" w:cs="Times New Roman"/>
          <w:b/>
          <w:bCs/>
          <w:color w:val="000000"/>
          <w:sz w:val="24"/>
          <w:szCs w:val="24"/>
          <w:lang w:val="en-US" w:eastAsia="fr-FR"/>
        </w:rPr>
        <w:t xml:space="preserve">at our local library </w:t>
      </w:r>
      <w:r>
        <w:rPr>
          <w:rFonts w:ascii="Times New Roman" w:hAnsi="Times New Roman" w:eastAsia="Times New Roman" w:cs="Times New Roman"/>
          <w:color w:val="000000"/>
          <w:sz w:val="24"/>
          <w:szCs w:val="24"/>
          <w:lang w:val="en-US" w:eastAsia="fr-FR"/>
        </w:rPr>
        <w:t xml:space="preserve">were requested last week . </w:t>
      </w:r>
    </w:p>
    <w:p w14:paraId="3ED8252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which programs ? the ones in our local library ) </w:t>
      </w:r>
    </w:p>
    <w:p w14:paraId="529792BC">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These girls </w:t>
      </w:r>
      <w:r>
        <w:rPr>
          <w:rFonts w:ascii="Times New Roman" w:hAnsi="Times New Roman" w:eastAsia="Times New Roman" w:cs="Times New Roman"/>
          <w:b/>
          <w:bCs/>
          <w:color w:val="000000"/>
          <w:sz w:val="24"/>
          <w:szCs w:val="24"/>
          <w:lang w:val="en-US" w:eastAsia="fr-FR"/>
        </w:rPr>
        <w:t xml:space="preserve">in this photograph </w:t>
      </w:r>
      <w:r>
        <w:rPr>
          <w:rFonts w:ascii="Times New Roman" w:hAnsi="Times New Roman" w:eastAsia="Times New Roman" w:cs="Times New Roman"/>
          <w:color w:val="000000"/>
          <w:sz w:val="24"/>
          <w:szCs w:val="24"/>
          <w:lang w:val="en-US" w:eastAsia="fr-FR"/>
        </w:rPr>
        <w:t xml:space="preserve">are my friends . ( which girls ? the ones in the </w:t>
      </w:r>
    </w:p>
    <w:p w14:paraId="6603A358">
      <w:pPr>
        <w:spacing w:after="0" w:line="360" w:lineRule="auto"/>
        <w:jc w:val="both"/>
        <w:rPr>
          <w:rFonts w:ascii="Times New Roman" w:hAnsi="Times New Roman" w:eastAsia="Times New Roman" w:cs="Times New Roman"/>
          <w:color w:val="000000"/>
          <w:sz w:val="24"/>
          <w:szCs w:val="24"/>
          <w:lang w:eastAsia="fr-FR"/>
        </w:rPr>
      </w:pPr>
      <w:r>
        <w:rPr>
          <w:rFonts w:ascii="Times New Roman" w:hAnsi="Times New Roman" w:eastAsia="Times New Roman" w:cs="Times New Roman"/>
          <w:color w:val="000000"/>
          <w:sz w:val="24"/>
          <w:szCs w:val="24"/>
          <w:lang w:eastAsia="fr-FR"/>
        </w:rPr>
        <w:t>photograph ) .</w:t>
      </w:r>
    </w:p>
    <w:p w14:paraId="117C10BD">
      <w:pPr>
        <w:spacing w:after="0" w:line="360" w:lineRule="auto"/>
        <w:jc w:val="both"/>
        <w:rPr>
          <w:rFonts w:ascii="Times New Roman" w:hAnsi="Times New Roman" w:eastAsia="Times New Roman" w:cs="Times New Roman"/>
          <w:b/>
          <w:bCs/>
          <w:color w:val="000000"/>
          <w:sz w:val="24"/>
          <w:szCs w:val="24"/>
          <w:lang w:eastAsia="fr-FR"/>
        </w:rPr>
      </w:pPr>
      <w:r>
        <w:rPr>
          <w:rFonts w:ascii="Times New Roman" w:hAnsi="Times New Roman" w:eastAsia="Times New Roman" w:cs="Times New Roman"/>
          <w:b/>
          <w:bCs/>
          <w:color w:val="000000"/>
          <w:sz w:val="24"/>
          <w:szCs w:val="24"/>
          <w:lang w:eastAsia="fr-FR"/>
        </w:rPr>
        <w:t>3. Verb Phrase</w:t>
      </w:r>
    </w:p>
    <w:p w14:paraId="0B39926A">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 xml:space="preserve">A verb phrase is defined as any phrase that contains a verb as its head. It is characterized by the most significant features that it includes the auxiliary verb which precedes the verb (e.g. words, like, could, should , might , have , be and do ) and the negation word not ' and it also contains anything which follows the verb in the same sentence . Verbs are words that demonstrate an action such as drink , walk , smell , write , etc .They function as a connector between the subject of the verb and the information about the subject . This information is usually descriptive .Verb phrases take the verb as one step , plus the complement , object or adverb . Verb phrases as in he was running to the shop  </w:t>
      </w:r>
      <w:r>
        <w:rPr>
          <w:rFonts w:hint="default" w:ascii="Times New Roman" w:hAnsi="Times New Roman" w:eastAsia="Times New Roman" w:cs="Times New Roman"/>
          <w:color w:val="000000"/>
          <w:sz w:val="24"/>
          <w:szCs w:val="24"/>
          <w:lang w:val="en-US" w:eastAsia="fr-FR"/>
        </w:rPr>
        <w:t>c</w:t>
      </w:r>
      <w:r>
        <w:rPr>
          <w:rFonts w:ascii="Times New Roman" w:hAnsi="Times New Roman" w:eastAsia="Times New Roman" w:cs="Times New Roman"/>
          <w:color w:val="000000"/>
          <w:sz w:val="24"/>
          <w:szCs w:val="24"/>
          <w:lang w:val="en-US" w:eastAsia="fr-FR"/>
        </w:rPr>
        <w:t>omprise the verb (running ) and the complement ( to the shop ).</w:t>
      </w:r>
    </w:p>
    <w:p w14:paraId="359328C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4. Adverb Phrase </w:t>
      </w:r>
    </w:p>
    <w:p w14:paraId="1C15A8F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The adverb phrase is defined in several ways depending on its position , function, and form. Adverb phrases are the most complex according to the syntactic functions they express . They can be individual or multiple words elements. They might be related to the syntactic circumstances of the process of the wider proposition , but they can represent personal comments , interpersonal formula, and textual links; for example, slowly , fairly, smoothly , enough , more powerfully than the other car are examples of adverbs.</w:t>
      </w:r>
    </w:p>
    <w:p w14:paraId="4343851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adverb phrase is also regarded as a sequence of words that provides information generally referring to the time , place , manner and degree , in which an action , state or event occurs . In this case , adverb phrases give contextual information and express our thoughts and assumptions about a specific action , event , or state . Although an adverb phrase may include only an adverb as its head , it can also contain modifiers ( usually another adverb) , which come before the head , and qualifiers , which follow the adverb . </w:t>
      </w:r>
    </w:p>
    <w:p w14:paraId="5A136E2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I could no longer say that I was a professional teacher . </w:t>
      </w:r>
    </w:p>
    <w:p w14:paraId="3D39DB6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I'd always perceived myself as being a professional person. </w:t>
      </w:r>
    </w:p>
    <w:p w14:paraId="4EBA874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In syntax , the adverb phrase has several functions due to its position with the other </w:t>
      </w:r>
    </w:p>
    <w:p w14:paraId="1FFCDDD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constituents of the English sentence . </w:t>
      </w:r>
    </w:p>
    <w:p w14:paraId="18DF170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w:t>
      </w:r>
      <w:r>
        <w:rPr>
          <w:rFonts w:ascii="Times New Roman" w:hAnsi="Times New Roman" w:eastAsia="Times New Roman" w:cs="Times New Roman"/>
          <w:b/>
          <w:bCs/>
          <w:color w:val="000000"/>
          <w:sz w:val="24"/>
          <w:szCs w:val="24"/>
          <w:lang w:val="en-US" w:eastAsia="fr-FR"/>
        </w:rPr>
        <w:t xml:space="preserve">An adverb phrase can modify a verb . </w:t>
      </w:r>
    </w:p>
    <w:p w14:paraId="55EC1A87">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Eg : We rode during the vocations ( When we rode ) .</w:t>
      </w:r>
    </w:p>
    <w:p w14:paraId="06E0F67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An adverb phrase can also modify an adjective </w:t>
      </w:r>
      <w:r>
        <w:rPr>
          <w:rFonts w:ascii="Times New Roman" w:hAnsi="Times New Roman" w:eastAsia="Times New Roman" w:cs="Times New Roman"/>
          <w:color w:val="000000"/>
          <w:sz w:val="24"/>
          <w:szCs w:val="24"/>
          <w:lang w:val="en-US" w:eastAsia="fr-FR"/>
        </w:rPr>
        <w:t xml:space="preserve">. </w:t>
      </w:r>
    </w:p>
    <w:p w14:paraId="2766C0B9">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 The boy was upset by the weather . ( the adverb phrase modifies the adjective " upset " ). </w:t>
      </w:r>
    </w:p>
    <w:p w14:paraId="1403194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An adverb phrase has the function of modifying an adverb </w:t>
      </w:r>
      <w:r>
        <w:rPr>
          <w:rFonts w:ascii="Times New Roman" w:hAnsi="Times New Roman" w:eastAsia="Times New Roman" w:cs="Times New Roman"/>
          <w:color w:val="000000"/>
          <w:sz w:val="24"/>
          <w:szCs w:val="24"/>
          <w:lang w:val="en-US" w:eastAsia="fr-FR"/>
        </w:rPr>
        <w:t xml:space="preserve">. </w:t>
      </w:r>
    </w:p>
    <w:p w14:paraId="7F3866C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ceremonies began early in the noon . ( the adverb phrase modifies the verb " began" ) </w:t>
      </w:r>
    </w:p>
    <w:p w14:paraId="6ED195E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An adverb phrase can act as a predicate adverb </w:t>
      </w:r>
      <w:r>
        <w:rPr>
          <w:rFonts w:ascii="Times New Roman" w:hAnsi="Times New Roman" w:eastAsia="Times New Roman" w:cs="Times New Roman"/>
          <w:color w:val="000000"/>
          <w:sz w:val="24"/>
          <w:szCs w:val="24"/>
          <w:lang w:val="en-US" w:eastAsia="fr-FR"/>
        </w:rPr>
        <w:t xml:space="preserve">. </w:t>
      </w:r>
    </w:p>
    <w:p w14:paraId="35A37312">
      <w:pPr>
        <w:spacing w:after="0" w:line="360" w:lineRule="auto"/>
        <w:jc w:val="both"/>
        <w:rPr>
          <w:rFonts w:ascii="Times New Roman" w:hAnsi="Times New Roman" w:eastAsia="Times New Roman" w:cs="Times New Roman"/>
          <w:sz w:val="24"/>
          <w:szCs w:val="24"/>
          <w:lang w:eastAsia="fr-FR"/>
        </w:rPr>
      </w:pPr>
      <w:r>
        <w:rPr>
          <w:rFonts w:ascii="Times New Roman" w:hAnsi="Times New Roman" w:eastAsia="Times New Roman" w:cs="Times New Roman"/>
          <w:color w:val="000000"/>
          <w:sz w:val="24"/>
          <w:szCs w:val="24"/>
          <w:lang w:val="en-US" w:eastAsia="fr-FR"/>
        </w:rPr>
        <w:t xml:space="preserve">Eg: The books are on the table . ( on the table ) is a complement for the verb ( are ) . </w:t>
      </w:r>
      <w:r>
        <w:rPr>
          <w:rFonts w:ascii="Times New Roman" w:hAnsi="Times New Roman" w:eastAsia="Times New Roman" w:cs="Times New Roman"/>
          <w:color w:val="000000"/>
          <w:sz w:val="24"/>
          <w:szCs w:val="24"/>
          <w:lang w:eastAsia="fr-FR"/>
        </w:rPr>
        <w:t xml:space="preserve">It tells </w:t>
      </w:r>
    </w:p>
    <w:p w14:paraId="23783A52">
      <w:pPr>
        <w:spacing w:after="0" w:line="360" w:lineRule="auto"/>
        <w:jc w:val="both"/>
        <w:rPr>
          <w:rFonts w:ascii="Times New Roman" w:hAnsi="Times New Roman" w:eastAsia="Times New Roman" w:cs="Times New Roman"/>
          <w:color w:val="000000"/>
          <w:sz w:val="24"/>
          <w:szCs w:val="24"/>
          <w:lang w:eastAsia="fr-FR"/>
        </w:rPr>
      </w:pPr>
      <w:r>
        <w:rPr>
          <w:rFonts w:ascii="Times New Roman" w:hAnsi="Times New Roman" w:eastAsia="Times New Roman" w:cs="Times New Roman"/>
          <w:color w:val="000000"/>
          <w:sz w:val="24"/>
          <w:szCs w:val="24"/>
          <w:lang w:eastAsia="fr-FR"/>
        </w:rPr>
        <w:t>where the books are.</w:t>
      </w:r>
    </w:p>
    <w:p w14:paraId="04B766A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5. Prepositional Phrase </w:t>
      </w:r>
    </w:p>
    <w:p w14:paraId="3D918FA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  prepositional phrase </w:t>
      </w:r>
      <w:r>
        <w:rPr>
          <w:rFonts w:hint="default" w:ascii="Times New Roman" w:hAnsi="Times New Roman" w:eastAsia="Times New Roman" w:cs="Times New Roman"/>
          <w:color w:val="000000"/>
          <w:sz w:val="24"/>
          <w:szCs w:val="24"/>
          <w:lang w:val="en-US" w:eastAsia="fr-FR"/>
        </w:rPr>
        <w:t>i</w:t>
      </w:r>
      <w:r>
        <w:rPr>
          <w:rFonts w:ascii="Times New Roman" w:hAnsi="Times New Roman" w:eastAsia="Times New Roman" w:cs="Times New Roman"/>
          <w:color w:val="000000"/>
          <w:sz w:val="24"/>
          <w:szCs w:val="24"/>
          <w:lang w:val="en-US" w:eastAsia="fr-FR"/>
        </w:rPr>
        <w:t xml:space="preserve">s a group of words containing a preposition or sequence of prepositions followed by a noun phrase or the equivalent like </w:t>
      </w:r>
      <w:r>
        <w:rPr>
          <w:rFonts w:ascii="Times New Roman" w:hAnsi="Times New Roman" w:eastAsia="Times New Roman" w:cs="Times New Roman"/>
          <w:b/>
          <w:bCs/>
          <w:color w:val="000000"/>
          <w:sz w:val="24"/>
          <w:szCs w:val="24"/>
          <w:lang w:val="en-US" w:eastAsia="fr-FR"/>
        </w:rPr>
        <w:t xml:space="preserve">by </w:t>
      </w:r>
      <w:r>
        <w:rPr>
          <w:rFonts w:ascii="Times New Roman" w:hAnsi="Times New Roman" w:eastAsia="Times New Roman" w:cs="Times New Roman"/>
          <w:color w:val="000000"/>
          <w:sz w:val="24"/>
          <w:szCs w:val="24"/>
          <w:lang w:val="en-US" w:eastAsia="fr-FR"/>
        </w:rPr>
        <w:t xml:space="preserve">Sunday , </w:t>
      </w:r>
      <w:r>
        <w:rPr>
          <w:rFonts w:ascii="Times New Roman" w:hAnsi="Times New Roman" w:eastAsia="Times New Roman" w:cs="Times New Roman"/>
          <w:b/>
          <w:bCs/>
          <w:color w:val="000000"/>
          <w:sz w:val="24"/>
          <w:szCs w:val="24"/>
          <w:lang w:val="en-US" w:eastAsia="fr-FR"/>
        </w:rPr>
        <w:t xml:space="preserve">out of </w:t>
      </w:r>
      <w:r>
        <w:rPr>
          <w:rFonts w:ascii="Times New Roman" w:hAnsi="Times New Roman" w:eastAsia="Times New Roman" w:cs="Times New Roman"/>
          <w:color w:val="000000"/>
          <w:sz w:val="24"/>
          <w:szCs w:val="24"/>
          <w:lang w:val="en-US" w:eastAsia="fr-FR"/>
        </w:rPr>
        <w:t>the classroom . Here , the proposition is the head of the</w:t>
      </w:r>
      <w:r>
        <w:rPr>
          <w:rFonts w:ascii="Times New Roman" w:hAnsi="Times New Roman" w:eastAsia="Times New Roman" w:cs="Times New Roman"/>
          <w:color w:val="000000"/>
          <w:lang w:val="en-US" w:eastAsia="fr-FR"/>
        </w:rPr>
        <w:t xml:space="preserve"> </w:t>
      </w:r>
      <w:r>
        <w:rPr>
          <w:rFonts w:ascii="Times New Roman" w:hAnsi="Times New Roman" w:eastAsia="Times New Roman" w:cs="Times New Roman"/>
          <w:color w:val="000000"/>
          <w:sz w:val="24"/>
          <w:szCs w:val="24"/>
          <w:lang w:val="en-US" w:eastAsia="fr-FR"/>
        </w:rPr>
        <w:t>phrase and</w:t>
      </w:r>
      <w:r>
        <w:rPr>
          <w:rFonts w:hint="default" w:ascii="Times New Roman" w:hAnsi="Times New Roman" w:eastAsia="Times New Roman" w:cs="Times New Roman"/>
          <w:color w:val="000000"/>
          <w:sz w:val="24"/>
          <w:szCs w:val="24"/>
          <w:lang w:val="en-US" w:eastAsia="fr-FR"/>
        </w:rPr>
        <w:t xml:space="preserve"> the</w:t>
      </w:r>
      <w:r>
        <w:rPr>
          <w:rFonts w:ascii="Times New Roman" w:hAnsi="Times New Roman" w:eastAsia="Times New Roman" w:cs="Times New Roman"/>
          <w:color w:val="000000"/>
          <w:sz w:val="24"/>
          <w:szCs w:val="24"/>
          <w:lang w:val="en-US" w:eastAsia="fr-FR"/>
        </w:rPr>
        <w:t xml:space="preserve"> noun </w:t>
      </w:r>
      <w:r>
        <w:rPr>
          <w:rFonts w:hint="default" w:ascii="Times New Roman" w:hAnsi="Times New Roman" w:eastAsia="Times New Roman" w:cs="Times New Roman"/>
          <w:color w:val="000000"/>
          <w:sz w:val="24"/>
          <w:szCs w:val="24"/>
          <w:lang w:val="en-US" w:eastAsia="fr-FR"/>
        </w:rPr>
        <w:t>is</w:t>
      </w:r>
      <w:r>
        <w:rPr>
          <w:rFonts w:ascii="Times New Roman" w:hAnsi="Times New Roman" w:eastAsia="Times New Roman" w:cs="Times New Roman"/>
          <w:color w:val="000000"/>
          <w:sz w:val="24"/>
          <w:szCs w:val="24"/>
          <w:lang w:val="en-US" w:eastAsia="fr-FR"/>
        </w:rPr>
        <w:t xml:space="preserve"> its complement or object . The accurate application of this term depends on what is classed as a preposition and what is classed as the equivalent of the noun phrase . </w:t>
      </w:r>
    </w:p>
    <w:p w14:paraId="45ACAE33">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 xml:space="preserve">Eg: </w:t>
      </w:r>
      <w:r>
        <w:rPr>
          <w:rFonts w:ascii="Times New Roman" w:hAnsi="Times New Roman" w:eastAsia="Times New Roman" w:cs="Times New Roman"/>
          <w:b/>
          <w:bCs/>
          <w:color w:val="000000"/>
          <w:sz w:val="24"/>
          <w:szCs w:val="24"/>
          <w:lang w:val="en-US" w:eastAsia="fr-FR"/>
        </w:rPr>
        <w:t xml:space="preserve">Before </w:t>
      </w:r>
      <w:r>
        <w:rPr>
          <w:rFonts w:ascii="Times New Roman" w:hAnsi="Times New Roman" w:eastAsia="Times New Roman" w:cs="Times New Roman"/>
          <w:color w:val="000000"/>
          <w:sz w:val="24"/>
          <w:szCs w:val="24"/>
          <w:lang w:val="en-US" w:eastAsia="fr-FR"/>
        </w:rPr>
        <w:t xml:space="preserve">breakfast , </w:t>
      </w:r>
      <w:r>
        <w:rPr>
          <w:rFonts w:ascii="Times New Roman" w:hAnsi="Times New Roman" w:eastAsia="Times New Roman" w:cs="Times New Roman"/>
          <w:b/>
          <w:bCs/>
          <w:color w:val="000000"/>
          <w:sz w:val="24"/>
          <w:szCs w:val="24"/>
          <w:lang w:val="en-US" w:eastAsia="fr-FR"/>
        </w:rPr>
        <w:t xml:space="preserve">since </w:t>
      </w:r>
      <w:r>
        <w:rPr>
          <w:rFonts w:ascii="Times New Roman" w:hAnsi="Times New Roman" w:eastAsia="Times New Roman" w:cs="Times New Roman"/>
          <w:color w:val="000000"/>
          <w:sz w:val="24"/>
          <w:szCs w:val="24"/>
          <w:lang w:val="en-US" w:eastAsia="fr-FR"/>
        </w:rPr>
        <w:t xml:space="preserve">eating breakfast , or </w:t>
      </w:r>
      <w:r>
        <w:rPr>
          <w:rFonts w:ascii="Times New Roman" w:hAnsi="Times New Roman" w:eastAsia="Times New Roman" w:cs="Times New Roman"/>
          <w:b/>
          <w:bCs/>
          <w:color w:val="000000"/>
          <w:sz w:val="24"/>
          <w:szCs w:val="24"/>
          <w:lang w:val="en-US" w:eastAsia="fr-FR"/>
        </w:rPr>
        <w:t xml:space="preserve">before </w:t>
      </w:r>
      <w:r>
        <w:rPr>
          <w:rFonts w:ascii="Times New Roman" w:hAnsi="Times New Roman" w:eastAsia="Times New Roman" w:cs="Times New Roman"/>
          <w:color w:val="000000"/>
          <w:sz w:val="24"/>
          <w:szCs w:val="24"/>
          <w:lang w:val="en-US" w:eastAsia="fr-FR"/>
        </w:rPr>
        <w:t>I had eaten breakfast.</w:t>
      </w:r>
    </w:p>
    <w:p w14:paraId="656934D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Prepositional phrases can act as adverbs or adjectives . When they are used as adjectives , they have the function of modifying nouns and pronouns at the same way individual – word adjective does . When they are used as adverbs , they modify adjectives , verbs, and other adverbs , at the same way single – word adverbs clauses do . </w:t>
      </w:r>
    </w:p>
    <w:p w14:paraId="4826EDD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cupcake </w:t>
      </w:r>
      <w:r>
        <w:rPr>
          <w:rFonts w:ascii="Times New Roman" w:hAnsi="Times New Roman" w:eastAsia="Times New Roman" w:cs="Times New Roman"/>
          <w:b/>
          <w:bCs/>
          <w:color w:val="000000"/>
          <w:sz w:val="24"/>
          <w:szCs w:val="24"/>
          <w:lang w:val="en-US" w:eastAsia="fr-FR"/>
        </w:rPr>
        <w:t xml:space="preserve">with </w:t>
      </w:r>
      <w:r>
        <w:rPr>
          <w:rFonts w:ascii="Times New Roman" w:hAnsi="Times New Roman" w:eastAsia="Times New Roman" w:cs="Times New Roman"/>
          <w:color w:val="000000"/>
          <w:sz w:val="24"/>
          <w:szCs w:val="24"/>
          <w:lang w:val="en-US" w:eastAsia="fr-FR"/>
        </w:rPr>
        <w:t xml:space="preserve">sprinkles is ours . </w:t>
      </w:r>
    </w:p>
    <w:p w14:paraId="64985DCC">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 xml:space="preserve">The cupcake </w:t>
      </w:r>
      <w:r>
        <w:rPr>
          <w:rFonts w:ascii="Times New Roman" w:hAnsi="Times New Roman" w:eastAsia="Times New Roman" w:cs="Times New Roman"/>
          <w:b/>
          <w:bCs/>
          <w:color w:val="000000"/>
          <w:sz w:val="24"/>
          <w:szCs w:val="24"/>
          <w:lang w:val="en-US" w:eastAsia="fr-FR"/>
        </w:rPr>
        <w:t xml:space="preserve">with </w:t>
      </w:r>
      <w:r>
        <w:rPr>
          <w:rFonts w:ascii="Times New Roman" w:hAnsi="Times New Roman" w:eastAsia="Times New Roman" w:cs="Times New Roman"/>
          <w:color w:val="000000"/>
          <w:sz w:val="24"/>
          <w:szCs w:val="24"/>
          <w:lang w:val="en-US" w:eastAsia="fr-FR"/>
        </w:rPr>
        <w:t>colorful sprinkles is ours .</w:t>
      </w:r>
    </w:p>
    <w:p w14:paraId="51929BC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6. Infinitive Phrase </w:t>
      </w:r>
    </w:p>
    <w:p w14:paraId="6EE44BD3">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 infinitive phrase is a phrase that starts with ( to ) and a verb or verb phrase . It may also contain one or more complements as well as modifiers . Infinitive phrases may have the function as nouns or as modifiers . The verb in an infinitive phrase does not tell anything about any subject in a direct way ; it does not change form to show agreement . The underlined words illustrate this type of phrase . </w:t>
      </w:r>
    </w:p>
    <w:p w14:paraId="57C9E92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Eg .</w:t>
      </w:r>
      <w:r>
        <w:rPr>
          <w:rFonts w:ascii="Times New Roman" w:hAnsi="Times New Roman" w:eastAsia="Times New Roman" w:cs="Times New Roman"/>
          <w:color w:val="000000"/>
          <w:sz w:val="24"/>
          <w:szCs w:val="24"/>
          <w:u w:val="single"/>
          <w:lang w:val="en-US" w:eastAsia="fr-FR"/>
        </w:rPr>
        <w:t>To finish her work</w:t>
      </w:r>
      <w:r>
        <w:rPr>
          <w:rFonts w:ascii="Times New Roman" w:hAnsi="Times New Roman" w:eastAsia="Times New Roman" w:cs="Times New Roman"/>
          <w:color w:val="000000"/>
          <w:sz w:val="24"/>
          <w:szCs w:val="24"/>
          <w:lang w:val="en-US" w:eastAsia="fr-FR"/>
        </w:rPr>
        <w:t xml:space="preserve"> is a good thing . </w:t>
      </w:r>
    </w:p>
    <w:p w14:paraId="1AD9552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infinitive phrase can also be regarded as a group of words consisting of the particle </w:t>
      </w:r>
    </w:p>
    <w:p w14:paraId="34F1559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 to ) and ( the base form of the verb ) and may contain objects and other complements and </w:t>
      </w:r>
    </w:p>
    <w:p w14:paraId="767CD727">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modifiers to make a verb phrase called an infinitive phrase . This phrase can have the function </w:t>
      </w:r>
    </w:p>
    <w:p w14:paraId="63952FC9">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of a noun , an adjective or an adverb . The infinitive phrase is constructed with the verb in the </w:t>
      </w:r>
    </w:p>
    <w:p w14:paraId="2E0E711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infinitive form . </w:t>
      </w:r>
    </w:p>
    <w:p w14:paraId="223FE30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 </w:t>
      </w:r>
      <w:r>
        <w:rPr>
          <w:rFonts w:ascii="Times New Roman" w:hAnsi="Times New Roman" w:eastAsia="Times New Roman" w:cs="Times New Roman"/>
          <w:color w:val="000000"/>
          <w:sz w:val="24"/>
          <w:szCs w:val="24"/>
          <w:u w:val="single"/>
          <w:lang w:val="en-US" w:eastAsia="fr-FR"/>
        </w:rPr>
        <w:t>To avoid burning another bag of popcorn</w:t>
      </w:r>
      <w:r>
        <w:rPr>
          <w:rFonts w:ascii="Times New Roman" w:hAnsi="Times New Roman" w:eastAsia="Times New Roman" w:cs="Times New Roman"/>
          <w:color w:val="000000"/>
          <w:sz w:val="24"/>
          <w:szCs w:val="24"/>
          <w:lang w:val="en-US" w:eastAsia="fr-FR"/>
        </w:rPr>
        <w:t xml:space="preserve"> , Bernard pressed his nose against the </w:t>
      </w:r>
    </w:p>
    <w:p w14:paraId="7DB17CC5">
      <w:pPr>
        <w:spacing w:after="0" w:line="360" w:lineRule="auto"/>
        <w:jc w:val="both"/>
        <w:rPr>
          <w:rFonts w:ascii="Times New Roman" w:hAnsi="Times New Roman" w:eastAsia="Times New Roman" w:cs="Times New Roman"/>
          <w:color w:val="000000"/>
          <w:sz w:val="24"/>
          <w:szCs w:val="24"/>
          <w:lang w:eastAsia="fr-FR"/>
        </w:rPr>
      </w:pPr>
      <w:r>
        <w:rPr>
          <w:rFonts w:ascii="Times New Roman" w:hAnsi="Times New Roman" w:eastAsia="Times New Roman" w:cs="Times New Roman"/>
          <w:color w:val="000000"/>
          <w:sz w:val="24"/>
          <w:szCs w:val="24"/>
          <w:lang w:eastAsia="fr-FR"/>
        </w:rPr>
        <w:t>microwave door .</w:t>
      </w:r>
    </w:p>
    <w:p w14:paraId="6CBE10E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infinitive phrase is recognized as such by the infinitive that begins it . Like all other phrases, an infinitive phrase may include extra words, more phrases or a combination of </w:t>
      </w:r>
    </w:p>
    <w:p w14:paraId="58B8AC6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objects , individual – words modifiers , and other phrases . These functions will be explained </w:t>
      </w:r>
    </w:p>
    <w:p w14:paraId="4EEE818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as the following: </w:t>
      </w:r>
    </w:p>
    <w:p w14:paraId="7B7F05E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a . Infinitive phrases have the function of the subject . </w:t>
      </w:r>
    </w:p>
    <w:p w14:paraId="6A7C9A1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To take an apple pie demands both patience and the right ingredients. </w:t>
      </w:r>
    </w:p>
    <w:p w14:paraId="553D457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Baking an apple pie demands both patience and the right ingredients. </w:t>
      </w:r>
    </w:p>
    <w:p w14:paraId="22FAE2B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b. Infinitive phrases act as objects of verbs. </w:t>
      </w:r>
    </w:p>
    <w:p w14:paraId="39E566F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She wanted to go ; she wanted what ? To go </w:t>
      </w:r>
    </w:p>
    <w:p w14:paraId="7D98C92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c. Infinitive phrases serve as objects of gerunds and participles. </w:t>
      </w:r>
    </w:p>
    <w:p w14:paraId="299CB56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Known to be ruthless, the great warrior took no prisoner . </w:t>
      </w:r>
    </w:p>
    <w:p w14:paraId="741ACEC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d. Infinitive phrases have the function of modifiers. </w:t>
      </w:r>
    </w:p>
    <w:p w14:paraId="169DB82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To understand myself completely will take more effort than I'm writing to invest. </w:t>
      </w:r>
    </w:p>
    <w:p w14:paraId="5554FDA7">
      <w:pPr>
        <w:spacing w:after="0" w:line="360" w:lineRule="auto"/>
        <w:jc w:val="both"/>
        <w:rPr>
          <w:rFonts w:ascii="Times New Roman" w:hAnsi="Times New Roman" w:eastAsia="Times New Roman" w:cs="Times New Roman"/>
          <w:sz w:val="24"/>
          <w:szCs w:val="24"/>
          <w:lang w:eastAsia="fr-FR"/>
        </w:rPr>
      </w:pPr>
      <w:r>
        <w:rPr>
          <w:rFonts w:ascii="Times New Roman" w:hAnsi="Times New Roman" w:eastAsia="Times New Roman" w:cs="Times New Roman"/>
          <w:color w:val="000000"/>
          <w:sz w:val="24"/>
          <w:szCs w:val="24"/>
          <w:lang w:eastAsia="fr-FR"/>
        </w:rPr>
        <w:t xml:space="preserve">e . </w:t>
      </w:r>
      <w:r>
        <w:rPr>
          <w:rFonts w:ascii="Times New Roman" w:hAnsi="Times New Roman" w:eastAsia="Times New Roman" w:cs="Times New Roman"/>
          <w:b/>
          <w:bCs/>
          <w:color w:val="000000"/>
          <w:sz w:val="24"/>
          <w:szCs w:val="24"/>
          <w:lang w:eastAsia="fr-FR"/>
        </w:rPr>
        <w:t xml:space="preserve">Infinitive phrase act as complements </w:t>
      </w:r>
      <w:r>
        <w:rPr>
          <w:rFonts w:ascii="Times New Roman" w:hAnsi="Times New Roman" w:eastAsia="Times New Roman" w:cs="Times New Roman"/>
          <w:color w:val="000000"/>
          <w:sz w:val="24"/>
          <w:szCs w:val="24"/>
          <w:lang w:eastAsia="fr-FR"/>
        </w:rPr>
        <w:t xml:space="preserve">. </w:t>
      </w:r>
    </w:p>
    <w:p w14:paraId="090D4438">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Eg: . I regard her to be the best candidate for the job .</w:t>
      </w:r>
    </w:p>
    <w:p w14:paraId="7FF6F26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7. Participle Phrase </w:t>
      </w:r>
    </w:p>
    <w:p w14:paraId="3C9176A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 participle phrase is a group of words ( verb phrase ) containing a participle and its complementing elements that can have the function of an adjective or adjective phrase . A participle phrase can be used with helping verbs to make a clarification of tense or voice . All verbs have the forms of present participle and past participle . The underlined words represent participle phrases . </w:t>
      </w:r>
    </w:p>
    <w:p w14:paraId="13752B1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I saw Arthur running for the bus. </w:t>
      </w:r>
    </w:p>
    <w:p w14:paraId="1FEFF52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Disappointed, she left the room quickly. </w:t>
      </w:r>
    </w:p>
    <w:p w14:paraId="432F576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Participle phrases are also regarded as syntactic structures functioning as sentence constituents containing a head present participle or past participle as its focus . In this sense, </w:t>
      </w:r>
    </w:p>
    <w:p w14:paraId="6CDD3079">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 head participle will be a non - finite verb form while present and past participles have the </w:t>
      </w:r>
    </w:p>
    <w:p w14:paraId="45E8D89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non – finite verb forms expressing actions . As we saw , although participles frequently occur </w:t>
      </w:r>
    </w:p>
    <w:p w14:paraId="0C6DB6A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by themselves , they can also function as the headword in participle phrases . </w:t>
      </w:r>
    </w:p>
    <w:p w14:paraId="4BEF4BC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Burned on each side , the toast was inedible . </w:t>
      </w:r>
    </w:p>
    <w:p w14:paraId="37938DC7">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Participle phrases have three main types : </w:t>
      </w:r>
    </w:p>
    <w:p w14:paraId="77CA9A2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Present participle within suffix . </w:t>
      </w:r>
    </w:p>
    <w:p w14:paraId="49797A6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existing local government system in northern Ireland was established following the </w:t>
      </w:r>
    </w:p>
    <w:p w14:paraId="5C21752A">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local government .</w:t>
      </w:r>
    </w:p>
    <w:p w14:paraId="2F3B3979">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Past participle with – ed suffix . </w:t>
      </w:r>
    </w:p>
    <w:p w14:paraId="51810F2C">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different specialized branches of the science of medicine correspond to equally </w:t>
      </w:r>
    </w:p>
    <w:p w14:paraId="5A0E93D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specialized medical professions dealing with special organs of diseases. </w:t>
      </w:r>
    </w:p>
    <w:p w14:paraId="6656028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 Past participle with irregular V </w:t>
      </w:r>
    </w:p>
    <w:p w14:paraId="7A97C51E">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Eg: The chosen pre</w:t>
      </w:r>
      <w:r>
        <w:rPr>
          <w:rFonts w:hint="default" w:ascii="Times New Roman" w:hAnsi="Times New Roman" w:eastAsia="Times New Roman" w:cs="Times New Roman"/>
          <w:color w:val="000000"/>
          <w:sz w:val="24"/>
          <w:szCs w:val="24"/>
          <w:lang w:val="en-US" w:eastAsia="fr-FR"/>
        </w:rPr>
        <w:t>si</w:t>
      </w:r>
      <w:r>
        <w:rPr>
          <w:rFonts w:ascii="Times New Roman" w:hAnsi="Times New Roman" w:eastAsia="Times New Roman" w:cs="Times New Roman"/>
          <w:color w:val="000000"/>
          <w:sz w:val="24"/>
          <w:szCs w:val="24"/>
          <w:lang w:val="en-US" w:eastAsia="fr-FR"/>
        </w:rPr>
        <w:t xml:space="preserve">dent was very intelligent, in my opinion. </w:t>
      </w:r>
    </w:p>
    <w:p w14:paraId="3F00EC5D">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Present participle phrases are verb forms used as adjectives . They frequently end in – ing . Individual adjectives , adjective clauses , or prepositional phrases used as adjectives are commonly in a fixed slot , that is they do not have the ability to move around . Present participle phrases used as adjectives can take the different slot in a sentence : </w:t>
      </w:r>
    </w:p>
    <w:p w14:paraId="0B03E85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1 . If the phrase</w:t>
      </w:r>
      <w:r>
        <w:rPr>
          <w:rFonts w:hint="default" w:ascii="Times New Roman" w:hAnsi="Times New Roman" w:eastAsia="Times New Roman" w:cs="Times New Roman"/>
          <w:color w:val="000000"/>
          <w:sz w:val="24"/>
          <w:szCs w:val="24"/>
          <w:lang w:val="en-US" w:eastAsia="fr-FR"/>
        </w:rPr>
        <w:t xml:space="preserve"> is in</w:t>
      </w:r>
      <w:r>
        <w:rPr>
          <w:rFonts w:ascii="Times New Roman" w:hAnsi="Times New Roman" w:eastAsia="Times New Roman" w:cs="Times New Roman"/>
          <w:color w:val="000000"/>
          <w:sz w:val="24"/>
          <w:szCs w:val="24"/>
          <w:lang w:val="en-US" w:eastAsia="fr-FR"/>
        </w:rPr>
        <w:t xml:space="preserve"> the first position of a sentence , it should modify the subject , and it must be followed by a comma . </w:t>
      </w:r>
    </w:p>
    <w:p w14:paraId="77E08B3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Giving the soil good moisture , the rain slowly fell during the night . </w:t>
      </w:r>
    </w:p>
    <w:p w14:paraId="2400E9E3">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2. If the present participle phrase takes the position inside the sentence , it should have a comma before and after it if it is not essential to the sense of the sentence . It is , therefore , </w:t>
      </w:r>
    </w:p>
    <w:p w14:paraId="3FAB984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named , as a non – restrictive phrase . </w:t>
      </w:r>
    </w:p>
    <w:p w14:paraId="5F1E4C4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rain , giving the soil good moisture , slowly fell during the night . </w:t>
      </w:r>
    </w:p>
    <w:p w14:paraId="708EC023">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3 . If the present participle phrase takes the position inside the sentence and it is essential to </w:t>
      </w:r>
    </w:p>
    <w:p w14:paraId="415231A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 sense of the sentence , it is regarded restrictive and demands no comma . </w:t>
      </w:r>
    </w:p>
    <w:p w14:paraId="5C0364B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Everyone driving a car must have a license ( or driver 's license ) . </w:t>
      </w:r>
    </w:p>
    <w:p w14:paraId="353C0DF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4. If the present participle phrase comes at the end of the sentence and immediately follows </w:t>
      </w:r>
    </w:p>
    <w:p w14:paraId="6E78F2B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the word it modifies it needs no comma to precede it. </w:t>
      </w:r>
    </w:p>
    <w:p w14:paraId="6303C70C">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Eg: we sat in our tent , watching the bald eagle overhead.</w:t>
      </w:r>
    </w:p>
    <w:p w14:paraId="5D993744">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8. Gerund Phrase </w:t>
      </w:r>
    </w:p>
    <w:p w14:paraId="39306E92">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 gerund phrase may look like a participial phrase because gerund phrases begin with the -ing form of a verb (riding, seeing, talking, etc.) and have objects and modifiers. But a gerund phrase always acts as a noun in a sentence, not as an adjective. Like other nouns, a gerund phrase can serve as the subject of a sentence, the object of a verb or preposition, or the complement of a linking verb. In the following example, the gerund phrase riding the black stallion acts as a noun and is the subject of the verb terrified. </w:t>
      </w:r>
    </w:p>
    <w:p w14:paraId="7A5253D9">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Riding the black stallion terrified Hugh. </w:t>
      </w:r>
    </w:p>
    <w:p w14:paraId="2EB7310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In the next sentence, the gerund phrase seeing the suspect is the direct object of the verb reported. Notice that the entire phrase, not just the word suspect, is the direct object. </w:t>
      </w:r>
    </w:p>
    <w:p w14:paraId="376FD62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police officer reported seeing the suspect. </w:t>
      </w:r>
    </w:p>
    <w:p w14:paraId="4316664B">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Here, the gerund phrase talking often and loudly is the object of the preposition by. </w:t>
      </w:r>
    </w:p>
    <w:p w14:paraId="3691758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 senator made his reputation by talking often and loudly. </w:t>
      </w:r>
    </w:p>
    <w:p w14:paraId="6171721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Calling Uncle Roberto is a gerund phrase acting as the subject of the sentence. Asking </w:t>
      </w:r>
    </w:p>
    <w:p w14:paraId="75163857">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for trouble is a gerund phrase acting as a complement of the linking verb is. </w:t>
      </w:r>
    </w:p>
    <w:p w14:paraId="33A13B6D">
      <w:pPr>
        <w:spacing w:after="0" w:line="360" w:lineRule="auto"/>
        <w:jc w:val="both"/>
        <w:rPr>
          <w:rFonts w:ascii="Times New Roman" w:hAnsi="Times New Roman" w:eastAsia="Times New Roman" w:cs="Times New Roman"/>
          <w:color w:val="000000"/>
          <w:sz w:val="24"/>
          <w:szCs w:val="24"/>
          <w:lang w:val="en-US" w:eastAsia="fr-FR"/>
        </w:rPr>
      </w:pPr>
      <w:r>
        <w:rPr>
          <w:rFonts w:ascii="Times New Roman" w:hAnsi="Times New Roman" w:eastAsia="Times New Roman" w:cs="Times New Roman"/>
          <w:color w:val="000000"/>
          <w:sz w:val="24"/>
          <w:szCs w:val="24"/>
          <w:lang w:val="en-US" w:eastAsia="fr-FR"/>
        </w:rPr>
        <w:t>Eg: Calling Uncle Roberto is asking for trouble.</w:t>
      </w:r>
    </w:p>
    <w:p w14:paraId="09EF42A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b/>
          <w:bCs/>
          <w:color w:val="000000"/>
          <w:sz w:val="24"/>
          <w:szCs w:val="24"/>
          <w:lang w:val="en-US" w:eastAsia="fr-FR"/>
        </w:rPr>
        <w:t xml:space="preserve">9. Absolute Phrase </w:t>
      </w:r>
    </w:p>
    <w:p w14:paraId="0E24F59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absolute phrase is a group of words that modifies an independent clause as a whole. An absolute is made up of a noun and its modifiers (which frequently, but not always, include a participle or participial phrase). An absolute may precede, follow, or interrupt the main clause. An absolute phrase is a phrase that modifies a whole </w:t>
      </w:r>
      <w:r>
        <w:rPr>
          <w:rFonts w:ascii="Times New Roman" w:hAnsi="Times New Roman" w:eastAsia="Times New Roman" w:cs="Times New Roman"/>
          <w:b/>
          <w:bCs/>
          <w:color w:val="000000"/>
          <w:sz w:val="24"/>
          <w:szCs w:val="24"/>
          <w:lang w:val="en-US" w:eastAsia="fr-FR"/>
        </w:rPr>
        <w:t xml:space="preserve">independent </w:t>
      </w:r>
      <w:r>
        <w:rPr>
          <w:rFonts w:ascii="Times New Roman" w:hAnsi="Times New Roman" w:eastAsia="Times New Roman" w:cs="Times New Roman"/>
          <w:color w:val="000000"/>
          <w:sz w:val="24"/>
          <w:szCs w:val="24"/>
          <w:lang w:val="en-US" w:eastAsia="fr-FR"/>
        </w:rPr>
        <w:t xml:space="preserve">clause (a full sentence); not just one word. It generally combines a noun and a participle, so it can be as short as two words, or sometimes have other modifiers and objects, too. </w:t>
      </w:r>
    </w:p>
    <w:p w14:paraId="53C4468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Absolute phrases are not full sentences on their own, but they can add very important </w:t>
      </w:r>
    </w:p>
    <w:p w14:paraId="58C1CFA8">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details to sentences that make them more informative or relevant. </w:t>
      </w:r>
    </w:p>
    <w:p w14:paraId="339CC41C">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Eg: Their slender bodies sleek and black against the orange sky, the storks circled high above </w:t>
      </w:r>
    </w:p>
    <w:p w14:paraId="1441386A">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us. </w:t>
      </w:r>
    </w:p>
    <w:p w14:paraId="66AB78E3">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An absolute allows to move from a description of a whole person, place, or thing to one aspect or part. Note that in traditional grammar, absolutes (or nominative absolutes) are often </w:t>
      </w:r>
    </w:p>
    <w:p w14:paraId="7316F94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more narrowly defined as "noun phrases...combined with participle. The </w:t>
      </w:r>
      <w:r>
        <w:rPr>
          <w:rFonts w:ascii="Times New Roman" w:hAnsi="Times New Roman" w:eastAsia="Times New Roman" w:cs="Times New Roman"/>
          <w:b/>
          <w:bCs/>
          <w:color w:val="000000"/>
          <w:sz w:val="24"/>
          <w:szCs w:val="24"/>
          <w:lang w:val="en-US" w:eastAsia="fr-FR"/>
        </w:rPr>
        <w:t xml:space="preserve">absolute phrase </w:t>
      </w:r>
      <w:r>
        <w:rPr>
          <w:rFonts w:ascii="Times New Roman" w:hAnsi="Times New Roman" w:eastAsia="Times New Roman" w:cs="Times New Roman"/>
          <w:color w:val="000000"/>
          <w:sz w:val="24"/>
          <w:szCs w:val="24"/>
          <w:lang w:val="en-US" w:eastAsia="fr-FR"/>
        </w:rPr>
        <w:t xml:space="preserve">that </w:t>
      </w:r>
    </w:p>
    <w:p w14:paraId="295066B5">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adds a focusing detail is especially common in fiction writing, much more common than </w:t>
      </w:r>
    </w:p>
    <w:p w14:paraId="3F75BBF0">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in expository writing. </w:t>
      </w:r>
    </w:p>
    <w:p w14:paraId="79D11DFF">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Nominative absolutes are related to nonfinite verb phrases. They consist of a subject noun phrase followed by some part of the predicate: either a participle form of the main verb or a complement or modifier of the main verb. </w:t>
      </w:r>
    </w:p>
    <w:p w14:paraId="78D22FB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Absolutes have traditionally been called nominative because the absolute construction begins with a noun phrase as its headword. Nevertheless, they function adverbially as sentence modifiers. Some [absolutes] explain reasons or conditions for the action described in the main clause; others describe the manner in which the action of the main clause is performed. </w:t>
      </w:r>
    </w:p>
    <w:p w14:paraId="20CA43C6">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Absolute phrases always have a noun (as the subject), but don’t have a finite verb (a verb </w:t>
      </w:r>
    </w:p>
    <w:p w14:paraId="59DF6E43">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that works with the subject to make a full sentence). Usually, they also have a participle, plus </w:t>
      </w:r>
    </w:p>
    <w:p w14:paraId="574D3EC1">
      <w:pPr>
        <w:spacing w:after="0" w:line="360" w:lineRule="auto"/>
        <w:jc w:val="both"/>
        <w:rPr>
          <w:rFonts w:ascii="Times New Roman" w:hAnsi="Times New Roman" w:eastAsia="Times New Roman" w:cs="Times New Roman"/>
          <w:sz w:val="24"/>
          <w:szCs w:val="24"/>
          <w:lang w:val="en-US" w:eastAsia="fr-FR"/>
        </w:rPr>
      </w:pPr>
      <w:r>
        <w:rPr>
          <w:rFonts w:ascii="Times New Roman" w:hAnsi="Times New Roman" w:eastAsia="Times New Roman" w:cs="Times New Roman"/>
          <w:color w:val="000000"/>
          <w:sz w:val="24"/>
          <w:szCs w:val="24"/>
          <w:lang w:val="en-US" w:eastAsia="fr-FR"/>
        </w:rPr>
        <w:t xml:space="preserve">other modifiers and objects. </w:t>
      </w:r>
    </w:p>
    <w:p w14:paraId="78B62382">
      <w:pPr>
        <w:spacing w:after="0" w:line="360" w:lineRule="auto"/>
        <w:jc w:val="both"/>
        <w:rPr>
          <w:rFonts w:ascii="Times New Roman" w:hAnsi="Times New Roman" w:eastAsia="Times New Roman" w:cs="Times New Roman"/>
          <w:sz w:val="24"/>
          <w:szCs w:val="24"/>
          <w:lang w:val="en-US" w:eastAsia="fr-FR"/>
        </w:rPr>
      </w:pPr>
      <w:r>
        <w:rPr>
          <w:rFonts w:ascii="Wingdings" w:hAnsi="Wingdings" w:eastAsia="Times New Roman" w:cs="Times New Roman"/>
          <w:color w:val="000000"/>
          <w:sz w:val="20"/>
          <w:szCs w:val="20"/>
          <w:lang w:eastAsia="fr-FR"/>
        </w:rPr>
        <w:sym w:font="Wingdings" w:char="F0A7"/>
      </w:r>
      <w:r>
        <w:rPr>
          <w:rFonts w:ascii="Wingdings" w:hAnsi="Wingdings" w:eastAsia="Times New Roman" w:cs="Times New Roman"/>
          <w:color w:val="000000"/>
          <w:sz w:val="20"/>
          <w:szCs w:val="20"/>
          <w:lang w:eastAsia="fr-FR"/>
        </w:rPr>
        <w:t></w:t>
      </w:r>
      <w:r>
        <w:rPr>
          <w:rFonts w:ascii="Times New Roman" w:hAnsi="Times New Roman" w:eastAsia="Times New Roman" w:cs="Times New Roman"/>
          <w:color w:val="000000"/>
          <w:sz w:val="24"/>
          <w:szCs w:val="24"/>
          <w:lang w:val="en-US" w:eastAsia="fr-FR"/>
        </w:rPr>
        <w:t xml:space="preserve">Eg: Sally waited for her friends to arrive, </w:t>
      </w:r>
      <w:r>
        <w:rPr>
          <w:rFonts w:ascii="Times New Roman" w:hAnsi="Times New Roman" w:eastAsia="Times New Roman" w:cs="Times New Roman"/>
          <w:b/>
          <w:bCs/>
          <w:color w:val="000000"/>
          <w:sz w:val="24"/>
          <w:szCs w:val="24"/>
          <w:lang w:val="en-US" w:eastAsia="fr-FR"/>
        </w:rPr>
        <w:t xml:space="preserve">muffins baking in the oven. </w:t>
      </w:r>
    </w:p>
    <w:p w14:paraId="3E7B9C0C">
      <w:pPr>
        <w:spacing w:after="0" w:line="360" w:lineRule="auto"/>
        <w:jc w:val="both"/>
        <w:rPr>
          <w:rFonts w:ascii="Times New Roman" w:hAnsi="Times New Roman" w:eastAsia="Times New Roman" w:cs="Times New Roman"/>
          <w:sz w:val="24"/>
          <w:szCs w:val="24"/>
          <w:lang w:val="en-US" w:eastAsia="fr-FR"/>
        </w:rPr>
      </w:pPr>
      <w:r>
        <w:rPr>
          <w:rFonts w:ascii="Wingdings" w:hAnsi="Wingdings" w:eastAsia="Times New Roman" w:cs="Times New Roman"/>
          <w:color w:val="000000"/>
          <w:sz w:val="20"/>
          <w:szCs w:val="20"/>
          <w:lang w:eastAsia="fr-FR"/>
        </w:rPr>
        <w:sym w:font="Wingdings" w:char="F0A7"/>
      </w:r>
      <w:r>
        <w:rPr>
          <w:rFonts w:ascii="Wingdings" w:hAnsi="Wingdings" w:eastAsia="Times New Roman" w:cs="Times New Roman"/>
          <w:color w:val="000000"/>
          <w:sz w:val="20"/>
          <w:szCs w:val="20"/>
          <w:lang w:eastAsia="fr-FR"/>
        </w:rPr>
        <w:t></w:t>
      </w:r>
      <w:r>
        <w:rPr>
          <w:rFonts w:ascii="Times New Roman" w:hAnsi="Times New Roman" w:eastAsia="Times New Roman" w:cs="Times New Roman"/>
          <w:b/>
          <w:bCs/>
          <w:color w:val="000000"/>
          <w:sz w:val="24"/>
          <w:szCs w:val="24"/>
          <w:lang w:val="en-US" w:eastAsia="fr-FR"/>
        </w:rPr>
        <w:t xml:space="preserve">Muffins baking in the oven, </w:t>
      </w:r>
      <w:r>
        <w:rPr>
          <w:rFonts w:ascii="Times New Roman" w:hAnsi="Times New Roman" w:eastAsia="Times New Roman" w:cs="Times New Roman"/>
          <w:color w:val="000000"/>
          <w:sz w:val="24"/>
          <w:szCs w:val="24"/>
          <w:lang w:val="en-US" w:eastAsia="fr-FR"/>
        </w:rPr>
        <w:t xml:space="preserve">Sally waited for her friends to arrive. </w:t>
      </w:r>
    </w:p>
    <w:p w14:paraId="28C091EA">
      <w:pPr>
        <w:spacing w:after="0" w:line="360" w:lineRule="auto"/>
        <w:jc w:val="both"/>
        <w:rPr>
          <w:rFonts w:ascii="Times New Roman" w:hAnsi="Times New Roman" w:eastAsia="Times New Roman" w:cs="Times New Roman"/>
          <w:sz w:val="24"/>
          <w:szCs w:val="24"/>
          <w:lang w:val="en-US" w:eastAsia="fr-FR"/>
        </w:rPr>
      </w:pPr>
      <w:r>
        <w:rPr>
          <w:rFonts w:ascii="Wingdings" w:hAnsi="Wingdings" w:eastAsia="Times New Roman" w:cs="Times New Roman"/>
          <w:color w:val="000000"/>
          <w:sz w:val="20"/>
          <w:szCs w:val="20"/>
          <w:lang w:eastAsia="fr-FR"/>
        </w:rPr>
        <w:sym w:font="Wingdings" w:char="F0A7"/>
      </w:r>
      <w:r>
        <w:rPr>
          <w:rFonts w:ascii="Wingdings" w:hAnsi="Wingdings" w:eastAsia="Times New Roman" w:cs="Times New Roman"/>
          <w:color w:val="000000"/>
          <w:sz w:val="20"/>
          <w:szCs w:val="20"/>
          <w:lang w:eastAsia="fr-FR"/>
        </w:rPr>
        <w:t></w:t>
      </w:r>
      <w:r>
        <w:rPr>
          <w:rFonts w:ascii="Times New Roman" w:hAnsi="Times New Roman" w:eastAsia="Times New Roman" w:cs="Times New Roman"/>
          <w:b/>
          <w:bCs/>
          <w:color w:val="000000"/>
          <w:sz w:val="24"/>
          <w:szCs w:val="24"/>
          <w:lang w:val="en-US" w:eastAsia="fr-FR"/>
        </w:rPr>
        <w:t xml:space="preserve">Her muffins freshly baked, </w:t>
      </w:r>
      <w:r>
        <w:rPr>
          <w:rFonts w:ascii="Times New Roman" w:hAnsi="Times New Roman" w:eastAsia="Times New Roman" w:cs="Times New Roman"/>
          <w:color w:val="000000"/>
          <w:sz w:val="24"/>
          <w:szCs w:val="24"/>
          <w:lang w:val="en-US" w:eastAsia="fr-FR"/>
        </w:rPr>
        <w:t xml:space="preserve">Sally waited for her friends to arrive. </w:t>
      </w:r>
    </w:p>
    <w:p w14:paraId="6DD2B480">
      <w:pPr>
        <w:spacing w:after="0" w:line="360" w:lineRule="auto"/>
        <w:jc w:val="both"/>
        <w:rPr>
          <w:rFonts w:ascii="Times New Roman" w:hAnsi="Times New Roman" w:eastAsia="Times New Roman" w:cs="Times New Roman"/>
          <w:sz w:val="24"/>
          <w:szCs w:val="24"/>
          <w:lang w:eastAsia="fr-FR"/>
        </w:rPr>
      </w:pPr>
      <w:r>
        <w:rPr>
          <w:rFonts w:ascii="Wingdings" w:hAnsi="Wingdings" w:eastAsia="Times New Roman" w:cs="Times New Roman"/>
          <w:color w:val="000000"/>
          <w:sz w:val="20"/>
          <w:szCs w:val="20"/>
          <w:lang w:eastAsia="fr-FR"/>
        </w:rPr>
        <w:sym w:font="Wingdings" w:char="F0A7"/>
      </w:r>
      <w:r>
        <w:rPr>
          <w:rFonts w:ascii="Wingdings" w:hAnsi="Wingdings" w:eastAsia="Times New Roman" w:cs="Times New Roman"/>
          <w:color w:val="000000"/>
          <w:sz w:val="20"/>
          <w:szCs w:val="20"/>
          <w:lang w:eastAsia="fr-FR"/>
        </w:rPr>
        <w:t></w:t>
      </w:r>
      <w:r>
        <w:rPr>
          <w:rFonts w:ascii="Times New Roman" w:hAnsi="Times New Roman" w:eastAsia="Times New Roman" w:cs="Times New Roman"/>
          <w:color w:val="000000"/>
          <w:sz w:val="24"/>
          <w:szCs w:val="24"/>
          <w:lang w:val="en-US" w:eastAsia="fr-FR"/>
        </w:rPr>
        <w:t xml:space="preserve">Sally waited for her friends to arrive, </w:t>
      </w:r>
      <w:r>
        <w:rPr>
          <w:rFonts w:ascii="Times New Roman" w:hAnsi="Times New Roman" w:eastAsia="Times New Roman" w:cs="Times New Roman"/>
          <w:b/>
          <w:bCs/>
          <w:color w:val="000000"/>
          <w:sz w:val="24"/>
          <w:szCs w:val="24"/>
          <w:lang w:val="en-US" w:eastAsia="fr-FR"/>
        </w:rPr>
        <w:t>her muffins freshly baked and ready.</w:t>
      </w:r>
    </w:p>
    <w:p w14:paraId="5C0BC9C4">
      <w:pPr>
        <w:spacing w:after="0" w:line="360" w:lineRule="auto"/>
        <w:jc w:val="both"/>
        <w:rPr>
          <w:rFonts w:ascii="Times New Roman" w:hAnsi="Times New Roman" w:eastAsia="Times New Roman" w:cs="Times New Roman"/>
          <w:sz w:val="24"/>
          <w:szCs w:val="24"/>
          <w:lang w:val="en-US" w:eastAsia="fr-FR"/>
        </w:rPr>
      </w:pPr>
    </w:p>
    <w:p w14:paraId="0AA503D8">
      <w:pPr>
        <w:spacing w:line="360" w:lineRule="auto"/>
        <w:jc w:val="both"/>
        <w:rPr>
          <w:lang w:val="en-US" w:bidi="ar-DZ"/>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97A82"/>
    <w:rsid w:val="000904F2"/>
    <w:rsid w:val="00142E13"/>
    <w:rsid w:val="00197A82"/>
    <w:rsid w:val="001F49DE"/>
    <w:rsid w:val="00433C93"/>
    <w:rsid w:val="00881FB6"/>
    <w:rsid w:val="008E1B9A"/>
    <w:rsid w:val="009F4EB8"/>
    <w:rsid w:val="00A844C7"/>
    <w:rsid w:val="6672467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7</Pages>
  <Words>2403</Words>
  <Characters>13217</Characters>
  <Lines>110</Lines>
  <Paragraphs>31</Paragraphs>
  <TotalTime>174</TotalTime>
  <ScaleCrop>false</ScaleCrop>
  <LinksUpToDate>false</LinksUpToDate>
  <CharactersWithSpaces>15589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2024-11-13T13:44:00Z</dcterms:created>
  <dc:creator>Dell</dc:creator>
  <cp:lastModifiedBy>Dell</cp:lastModifiedBy>
  <dcterms:modified xsi:type="dcterms:W3CDTF">2024-11-27T17:03:00Z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6B393588F43749CBAE754944F7BABB97_12</vt:lpwstr>
  </property>
</Properties>
</file>