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823" w:rsidRDefault="00D13D52" w:rsidP="0071482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0B303" wp14:editId="773027A5">
                <wp:simplePos x="0" y="0"/>
                <wp:positionH relativeFrom="margin">
                  <wp:posOffset>1470025</wp:posOffset>
                </wp:positionH>
                <wp:positionV relativeFrom="paragraph">
                  <wp:posOffset>107950</wp:posOffset>
                </wp:positionV>
                <wp:extent cx="2423160" cy="502920"/>
                <wp:effectExtent l="0" t="0" r="34290" b="495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3160" cy="502920"/>
                        </a:xfrm>
                        <a:prstGeom prst="roundRect">
                          <a:avLst>
                            <a:gd name="adj" fmla="val 16090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2A15EA" w:rsidRPr="00A16171" w:rsidRDefault="002A15EA" w:rsidP="00C0656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74B4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Applications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N° </w:t>
                            </w:r>
                            <w:r w:rsidR="00C065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7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Pr="003D509B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714823" w:rsidRDefault="00714823" w:rsidP="0071482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14823" w:rsidRDefault="00714823" w:rsidP="00714823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0B303" id="Rectangle à coins arrondis 1" o:spid="_x0000_s1026" style="position:absolute;margin-left:115.75pt;margin-top:8.5pt;width:190.8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YsVCgMAAEwHAAAOAAAAZHJzL2Uyb0RvYy54bWy8Vc1u2zAMvg/YOxC6r07StE2COEXRrsOA&#10;/RRrh50VSY61yZInKXGyp9m77MVG0XaWrsWAFcN8MCSKIj+SH6n5+bYysFE+aGdzNjwaMFBWOKnt&#10;Kmcf765fTBiEyK3kxlmVs50K7Hzx/Nm8qWdq5EpnpPKARmyYNXXOyhjrWZYFUaqKhyNXK4uHhfMV&#10;j7j1q0x63qD1ymSjweA0a5yXtXdChYDSq/aQLch+USgR3xdFUBFMzhBbpL+n/zL9s8Wcz1ae16UW&#10;HQz+BBQV1xad7k1d8chh7fUDU5UW3gVXxCPhqswVhRaKYsBohoPforktea0oFkxOqPdpCv/OrHi3&#10;ufGgJdaOgeUVlugDJo3blVHw4zsIp20A7r2zUgcYpoQ1dZjhvdv6xqeQQ/3GiS8BrLss8Z66QOWm&#10;VFwiTNLP7l1Im4BXYdm8dRL98XV0lLtt4atkELMCWyrRbl8itY0gUDgaj46Hp1hJgWcng9F0RDXM&#10;+Ky/XfsQXylXQVrkzLu1lSkkcsE3b0KkOskuWi4/Mygqg1XfcANoe9pb7JTRdm+zq7C81saAd/GT&#10;jiUVKeGkw9DbD1A7TEArDrtwaTygg5wheaVr7jAgBoaHiAeoRh+ZMOsK89LqniZxy1EUI5Nb8bgX&#10;I7TW9GKOy1VoIbSeT0gpSZ7qHfvrMe+TXvwn78Ok9L+Dpxx0BTDaArIRKTiZtlggCG4UMR1JnHQ9&#10;p0qmHBkLDeqOznrQzuj94VMT+HflC4cuibY0nFInvbSS1pFr064RvrEJuKIh1wXt1lH521I2gM2K&#10;5B9Njqc4gKVGih1PBsjtMwbcrHBUi+jZoxR+GOwBT6/pe8DTlmsE8ZCnHXW5qUveMneveJ87e9xU&#10;l4OQaHSkadFOnbhdbtFLGiFLJ3c4RLAJU5OlJwgXpfPfGDQ4znMWvq65V4j9tcU+nA7H4zT/aTM+&#10;OcOxAf7wZHl4wq1AUznDFm2XlzE1KYN17fWqRE9DyoF1Fzi8Ch0RFEFtUXUbHNk9z9Lzkt6Ewz1p&#10;/XoEFz8BAAD//wMAUEsDBBQABgAIAAAAIQCBMojI3wAAAAkBAAAPAAAAZHJzL2Rvd25yZXYueG1s&#10;TI9BS8NAEIXvgv9hGcGb3STFWGM2RRQFe6i0injc7o5JaHY2ZDdp/PeOJz0O7+PN98r17Dox4RBa&#10;TwrSRQICyXjbUq3g/e3pagUiRE1Wd55QwTcGWFfnZ6UurD/RDqd9rAWXUCi0gibGvpAymAadDgvf&#10;I3H25QenI59DLe2gT1zuOpklSS6dbok/NLrHhwbNcT86Bc8vxmw+8tXj+Pp53G5wnCef7JS6vJjv&#10;70BEnOMfDL/6rA4VOx38SDaITkG2TK8Z5eCGNzGQp8sUxEHBbZ6BrEr5f0H1AwAA//8DAFBLAQIt&#10;ABQABgAIAAAAIQC2gziS/gAAAOEBAAATAAAAAAAAAAAAAAAAAAAAAABbQ29udGVudF9UeXBlc10u&#10;eG1sUEsBAi0AFAAGAAgAAAAhADj9If/WAAAAlAEAAAsAAAAAAAAAAAAAAAAALwEAAF9yZWxzLy5y&#10;ZWxzUEsBAi0AFAAGAAgAAAAhAHPpixUKAwAATAcAAA4AAAAAAAAAAAAAAAAALgIAAGRycy9lMm9E&#10;b2MueG1sUEsBAi0AFAAGAAgAAAAhAIEyiMjfAAAACQEAAA8AAAAAAAAAAAAAAAAAZAUAAGRycy9k&#10;b3ducmV2LnhtbFBLBQYAAAAABAAEAPMAAABw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2A15EA" w:rsidRPr="00A16171" w:rsidRDefault="002A15EA" w:rsidP="00C0656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/</w:t>
                      </w: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374B49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Applications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 : </w:t>
                      </w: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N° </w:t>
                      </w:r>
                      <w:r w:rsidR="00C0656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Pr="003D509B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714823" w:rsidRDefault="00714823" w:rsidP="00714823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14823" w:rsidRDefault="00714823" w:rsidP="00714823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14823" w:rsidRDefault="00714823" w:rsidP="00714823">
      <w:pPr>
        <w:rPr>
          <w:rFonts w:ascii="Times New Roman" w:hAnsi="Times New Roman" w:cs="Times New Roman"/>
          <w:sz w:val="28"/>
          <w:szCs w:val="28"/>
        </w:rPr>
      </w:pPr>
    </w:p>
    <w:p w:rsidR="00714823" w:rsidRDefault="00C9434D" w:rsidP="00B03C40">
      <w:pPr>
        <w:tabs>
          <w:tab w:val="left" w:pos="17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3C40" w:rsidRPr="002E7C6B" w:rsidRDefault="00741AB5" w:rsidP="00B03C4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Exercices</w:t>
      </w:r>
      <w:r w:rsidR="00B03C40" w:rsidRPr="00B738EE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714823" w:rsidRPr="00330B15" w:rsidRDefault="00E87FE8" w:rsidP="00714823">
      <w:pPr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b/>
          <w:bCs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estez vos connaissances.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714823" w:rsidP="00E87FE8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sz w:val="28"/>
          <w:szCs w:val="28"/>
        </w:rPr>
        <w:t>Transformez les verbes suivants en noms communs et retrouvez ainsi leur orthographe (et la</w:t>
      </w:r>
      <w:r w:rsidR="003F71C8" w:rsidRPr="00E87FE8">
        <w:rPr>
          <w:rFonts w:ascii="Times New Roman" w:hAnsi="Times New Roman" w:cs="Times New Roman"/>
          <w:sz w:val="28"/>
          <w:szCs w:val="28"/>
        </w:rPr>
        <w:t xml:space="preserve"> </w:t>
      </w:r>
      <w:r w:rsidR="00D13D52" w:rsidRPr="00E87FE8">
        <w:rPr>
          <w:rFonts w:ascii="Times New Roman" w:hAnsi="Times New Roman" w:cs="Times New Roman"/>
          <w:sz w:val="28"/>
          <w:szCs w:val="28"/>
        </w:rPr>
        <w:t>fameuse lettre muette fi</w:t>
      </w:r>
      <w:r w:rsidRPr="00E87FE8">
        <w:rPr>
          <w:rFonts w:ascii="Times New Roman" w:hAnsi="Times New Roman" w:cs="Times New Roman"/>
          <w:sz w:val="28"/>
          <w:szCs w:val="28"/>
        </w:rPr>
        <w:t>nale !) :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B15">
        <w:rPr>
          <w:rFonts w:ascii="Times New Roman" w:hAnsi="Times New Roman" w:cs="Times New Roman"/>
          <w:sz w:val="28"/>
          <w:szCs w:val="28"/>
        </w:rPr>
        <w:t>blanchir</w:t>
      </w:r>
      <w:proofErr w:type="gramEnd"/>
      <w:r w:rsidRPr="00330B15">
        <w:rPr>
          <w:rFonts w:ascii="Times New Roman" w:hAnsi="Times New Roman" w:cs="Times New Roman"/>
          <w:sz w:val="28"/>
          <w:szCs w:val="28"/>
        </w:rPr>
        <w:t xml:space="preserve"> </w:t>
      </w:r>
      <w:r w:rsidR="00BE21D4">
        <w:rPr>
          <w:rFonts w:ascii="Times New Roman" w:hAnsi="Times New Roman" w:cs="Times New Roman"/>
          <w:sz w:val="28"/>
          <w:szCs w:val="28"/>
        </w:rPr>
        <w:t>– crier – galoper – bondir – fl</w:t>
      </w:r>
      <w:r w:rsidRPr="00330B15">
        <w:rPr>
          <w:rFonts w:ascii="Times New Roman" w:hAnsi="Times New Roman" w:cs="Times New Roman"/>
          <w:sz w:val="28"/>
          <w:szCs w:val="28"/>
        </w:rPr>
        <w:t>airer – apporter – accueillir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714823" w:rsidP="00E87FE8">
      <w:pPr>
        <w:pStyle w:val="Paragraphedeliste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sz w:val="28"/>
          <w:szCs w:val="28"/>
        </w:rPr>
        <w:t>Placez devant les</w:t>
      </w:r>
      <w:r w:rsidR="00D13D52" w:rsidRPr="00E87FE8">
        <w:rPr>
          <w:rFonts w:ascii="Times New Roman" w:hAnsi="Times New Roman" w:cs="Times New Roman"/>
          <w:sz w:val="28"/>
          <w:szCs w:val="28"/>
        </w:rPr>
        <w:t xml:space="preserve"> verbes suivants tous les préfi</w:t>
      </w:r>
      <w:r w:rsidRPr="00E87FE8">
        <w:rPr>
          <w:rFonts w:ascii="Times New Roman" w:hAnsi="Times New Roman" w:cs="Times New Roman"/>
          <w:sz w:val="28"/>
          <w:szCs w:val="28"/>
        </w:rPr>
        <w:t>xes possibles :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B15">
        <w:rPr>
          <w:rFonts w:ascii="Times New Roman" w:hAnsi="Times New Roman" w:cs="Times New Roman"/>
          <w:sz w:val="28"/>
          <w:szCs w:val="28"/>
        </w:rPr>
        <w:t>porter</w:t>
      </w:r>
      <w:proofErr w:type="gramEnd"/>
      <w:r w:rsidRPr="00330B15">
        <w:rPr>
          <w:rFonts w:ascii="Times New Roman" w:hAnsi="Times New Roman" w:cs="Times New Roman"/>
          <w:sz w:val="28"/>
          <w:szCs w:val="28"/>
        </w:rPr>
        <w:t xml:space="preserve"> – monter – venir – mettre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E87FE8" w:rsidP="00C275C2">
      <w:pPr>
        <w:pStyle w:val="Paragraphedeliste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À l’aide d’un préfi</w:t>
      </w:r>
      <w:r w:rsidR="00C275C2">
        <w:rPr>
          <w:rFonts w:ascii="Times New Roman" w:hAnsi="Times New Roman" w:cs="Times New Roman"/>
          <w:sz w:val="28"/>
          <w:szCs w:val="28"/>
        </w:rPr>
        <w:t xml:space="preserve">xe négatif, formez l’antonyme </w:t>
      </w:r>
      <w:r w:rsidR="00714823" w:rsidRPr="00E87FE8">
        <w:rPr>
          <w:rFonts w:ascii="Times New Roman" w:hAnsi="Times New Roman" w:cs="Times New Roman"/>
          <w:sz w:val="28"/>
          <w:szCs w:val="28"/>
        </w:rPr>
        <w:t>des mots suivants :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B15">
        <w:rPr>
          <w:rFonts w:ascii="Times New Roman" w:hAnsi="Times New Roman" w:cs="Times New Roman"/>
          <w:sz w:val="28"/>
          <w:szCs w:val="28"/>
        </w:rPr>
        <w:t>mobilisation</w:t>
      </w:r>
      <w:proofErr w:type="gramEnd"/>
      <w:r w:rsidRPr="00330B15">
        <w:rPr>
          <w:rFonts w:ascii="Times New Roman" w:hAnsi="Times New Roman" w:cs="Times New Roman"/>
          <w:sz w:val="28"/>
          <w:szCs w:val="28"/>
        </w:rPr>
        <w:t xml:space="preserve"> – normal – proportionné – ordre – bonheur – malédiction – stabilisation – bienfaisant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r w:rsidRPr="00330B15">
        <w:rPr>
          <w:rFonts w:ascii="Times New Roman" w:hAnsi="Times New Roman" w:cs="Times New Roman"/>
          <w:sz w:val="28"/>
          <w:szCs w:val="28"/>
        </w:rPr>
        <w:t>– gré – thèse – importer – déménager – antidater – dissocier – anti-américain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714823" w:rsidP="00E87FE8">
      <w:pPr>
        <w:pStyle w:val="Paragraphedeliste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sz w:val="28"/>
          <w:szCs w:val="28"/>
        </w:rPr>
        <w:t>Trouvez au mo</w:t>
      </w:r>
      <w:r w:rsidR="00751551">
        <w:rPr>
          <w:rFonts w:ascii="Times New Roman" w:hAnsi="Times New Roman" w:cs="Times New Roman"/>
          <w:sz w:val="28"/>
          <w:szCs w:val="28"/>
        </w:rPr>
        <w:t>ins 5 mots formés avec le suffixe -logue qui signifi</w:t>
      </w:r>
      <w:r w:rsidRPr="00E87FE8">
        <w:rPr>
          <w:rFonts w:ascii="Times New Roman" w:hAnsi="Times New Roman" w:cs="Times New Roman"/>
          <w:sz w:val="28"/>
          <w:szCs w:val="28"/>
        </w:rPr>
        <w:t>e en grec « qui étudie, qui parle »</w:t>
      </w:r>
    </w:p>
    <w:p w:rsidR="00714823" w:rsidRDefault="00714823" w:rsidP="00714823"/>
    <w:p w:rsidR="00EE175E" w:rsidRDefault="00EE175E"/>
    <w:sectPr w:rsidR="00EE175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CF0" w:rsidRDefault="009B7CF0" w:rsidP="00714823">
      <w:pPr>
        <w:spacing w:after="0" w:line="240" w:lineRule="auto"/>
      </w:pPr>
      <w:r>
        <w:separator/>
      </w:r>
    </w:p>
  </w:endnote>
  <w:endnote w:type="continuationSeparator" w:id="0">
    <w:p w:rsidR="009B7CF0" w:rsidRDefault="009B7CF0" w:rsidP="0071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061323"/>
      <w:docPartObj>
        <w:docPartGallery w:val="Page Numbers (Bottom of Page)"/>
        <w:docPartUnique/>
      </w:docPartObj>
    </w:sdtPr>
    <w:sdtEndPr/>
    <w:sdtContent>
      <w:p w:rsidR="00046A58" w:rsidRDefault="00046A58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29004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46A58" w:rsidRDefault="00046A5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C0656A" w:rsidRPr="00C0656A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SwSgIAAH0EAAAOAAAAZHJzL2Uyb0RvYy54bWysVOFu0zAQ/o/EO1j+T5OmXdtFS6epYwhp&#10;wKTBA7i20wQcnzm7Tccb8Ry8GGcnGx3wC5FK7jl3/nzffXe5uDx2hh00+hZsxaeTnDNtJajW7ir+&#10;6ePNqxVnPgirhAGrK/6gPb9cv3xx0btSF9CAURoZgVhf9q7iTQiuzDIvG90JPwGnLTlrwE4E2uIu&#10;Uyh6Qu9MVuT5IusBlUOQ2nt6ez04+Trh17WW4UNdex2YqTjlFtKKad3GNVtfiHKHwjWtHNMQ/5BF&#10;J1pLlz5BXYsg2B7bP6C6ViJ4qMNEQpdBXbdSJw7EZpr/xua+EU4nLlQc757K5P8frHx/uEPWqooX&#10;nFnRkUQbgfjjO5OAlv6KWKLe+ZIi790dRpLe3YL84pmFTSPsTl8hQt9ooSixaYzPnh2IG09H2bZ/&#10;B4puEPsAqVrHGrsISHVgx4ovFovlWU4yPVT8fLXIi9UokD4GJilgtljNol9SQLGcz4rkz0T5COTQ&#10;hzcaOhaNitexvdSGmGhMF4rDrQ9JJzWyFeozZ3VnSPWDMKw4z/N5oiDKMZjgH2ETeTCtummNSRvc&#10;bTcGGR2t+E16xsP+NMxY1lP20+VZyuKZz59CrPL4+xsEwt6q1K2x0K9HO4jWDDZlaexY+VjsQbRw&#10;3B5H/bagHkgDhGEGaGbJaAC/cdZT/1fcf90L1JyZt5Z0PJ/O53Fg0mZ+tqRSMzz1bE89wkqCqnjg&#10;bDA3YRiyvcN219BN08TcwhVpX7fhsUmGrMa8qcfJejZEp/sU9eursf4JAAD//wMAUEsDBBQABgAI&#10;AAAAIQBBS4ss2AAAAAMBAAAPAAAAZHJzL2Rvd25yZXYueG1sTI/BToRAEETvJv7DpE28ucMuaggy&#10;bIzJHvayiegHNEwLBKYHmdkF/97Wi14qqVSn6nWxX92oLjSH3rOB7SYBRdx423Nr4P3tcJeBChHZ&#10;4uiZDHxRgH15fVVgbv3Cr3SpYqukhEOOBroYp1zr0HTkMGz8RCzZh58dRrFzq+2Mi5S7Ue+S5FE7&#10;7FkWOpzopaNmqM7OQDYcTp9jnQY7bI9rlRwJ0+VkzO3N+vwEKtIa/47hB1/QoRSm2p/ZBjUakEfi&#10;r0r2kImrDdynO9Blof+zl98AAAD//wMAUEsBAi0AFAAGAAgAAAAhALaDOJL+AAAA4QEAABMAAAAA&#10;AAAAAAAAAAAAAAAAAFtDb250ZW50X1R5cGVzXS54bWxQSwECLQAUAAYACAAAACEAOP0h/9YAAACU&#10;AQAACwAAAAAAAAAAAAAAAAAvAQAAX3JlbHMvLnJlbHNQSwECLQAUAAYACAAAACEABps0sEoCAAB9&#10;BAAADgAAAAAAAAAAAAAAAAAuAgAAZHJzL2Uyb0RvYy54bWxQSwECLQAUAAYACAAAACEAQUuLLNgA&#10;AAADAQAADwAAAAAAAAAAAAAAAACkBAAAZHJzL2Rvd25yZXYueG1sUEsFBgAAAAAEAAQA8wAAAKkF&#10;AAAAAA==&#10;" o:allowincell="f" adj="15335" strokecolor="gray" strokeweight=".25pt">
                  <v:textbox>
                    <w:txbxContent>
                      <w:p w:rsidR="00046A58" w:rsidRDefault="00046A5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C0656A" w:rsidRPr="00C0656A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CF0" w:rsidRDefault="009B7CF0" w:rsidP="00714823">
      <w:pPr>
        <w:spacing w:after="0" w:line="240" w:lineRule="auto"/>
      </w:pPr>
      <w:r>
        <w:separator/>
      </w:r>
    </w:p>
  </w:footnote>
  <w:footnote w:type="continuationSeparator" w:id="0">
    <w:p w:rsidR="009B7CF0" w:rsidRDefault="009B7CF0" w:rsidP="00714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6E6" w:rsidRPr="009A5858" w:rsidRDefault="000B5D7F" w:rsidP="000F66E6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</w:t>
    </w:r>
    <w:proofErr w:type="spellStart"/>
    <w:r w:rsidRPr="009A5858">
      <w:rPr>
        <w:rFonts w:ascii="Times New Roman" w:hAnsi="Times New Roman" w:cs="Times New Roman"/>
      </w:rPr>
      <w:t>Dr.AZZOUZI.T</w:t>
    </w:r>
    <w:proofErr w:type="spellEnd"/>
  </w:p>
  <w:p w:rsidR="000F66E6" w:rsidRDefault="009B7CF0" w:rsidP="000F66E6">
    <w:pPr>
      <w:pStyle w:val="En-tte"/>
    </w:pPr>
  </w:p>
  <w:p w:rsidR="000F66E6" w:rsidRPr="000F66E6" w:rsidRDefault="009B7CF0" w:rsidP="000F66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058C"/>
    <w:multiLevelType w:val="hybridMultilevel"/>
    <w:tmpl w:val="D9DA0EB6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31978"/>
    <w:multiLevelType w:val="hybridMultilevel"/>
    <w:tmpl w:val="6A4AFDAC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67080"/>
    <w:multiLevelType w:val="hybridMultilevel"/>
    <w:tmpl w:val="6E366B4E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23"/>
    <w:rsid w:val="0002354B"/>
    <w:rsid w:val="00046A58"/>
    <w:rsid w:val="000B5D7F"/>
    <w:rsid w:val="002259A2"/>
    <w:rsid w:val="002A15EA"/>
    <w:rsid w:val="003F71C8"/>
    <w:rsid w:val="00714823"/>
    <w:rsid w:val="00741AB5"/>
    <w:rsid w:val="00751551"/>
    <w:rsid w:val="007E7FBD"/>
    <w:rsid w:val="00835174"/>
    <w:rsid w:val="009674F3"/>
    <w:rsid w:val="009B7CF0"/>
    <w:rsid w:val="00A145F1"/>
    <w:rsid w:val="00B03C40"/>
    <w:rsid w:val="00BE21D4"/>
    <w:rsid w:val="00C0656A"/>
    <w:rsid w:val="00C275C2"/>
    <w:rsid w:val="00C9434D"/>
    <w:rsid w:val="00D13D52"/>
    <w:rsid w:val="00E87FE8"/>
    <w:rsid w:val="00EE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19D92"/>
  <w15:chartTrackingRefBased/>
  <w15:docId w15:val="{53B673F4-5E72-4910-ABB9-9C632468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823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4823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4823"/>
  </w:style>
  <w:style w:type="character" w:customStyle="1" w:styleId="Titre3Car">
    <w:name w:val="Titre 3 Car"/>
    <w:basedOn w:val="Policepardfaut"/>
    <w:link w:val="Titre3"/>
    <w:uiPriority w:val="9"/>
    <w:semiHidden/>
    <w:rsid w:val="007148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1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4823"/>
  </w:style>
  <w:style w:type="paragraph" w:styleId="Paragraphedeliste">
    <w:name w:val="List Paragraph"/>
    <w:basedOn w:val="Normal"/>
    <w:uiPriority w:val="34"/>
    <w:qFormat/>
    <w:rsid w:val="00E87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583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29</cp:revision>
  <dcterms:created xsi:type="dcterms:W3CDTF">2022-10-02T17:52:00Z</dcterms:created>
  <dcterms:modified xsi:type="dcterms:W3CDTF">2022-10-20T10:26:00Z</dcterms:modified>
</cp:coreProperties>
</file>