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C6" w:rsidRDefault="00F830C6" w:rsidP="00F830C6">
      <w:pPr>
        <w:autoSpaceDE w:val="0"/>
        <w:autoSpaceDN w:val="0"/>
        <w:bidi/>
        <w:adjustRightInd w:val="0"/>
        <w:spacing w:after="0" w:line="240" w:lineRule="auto"/>
        <w:jc w:val="center"/>
        <w:rPr>
          <w:rFonts w:ascii="Sakkal Majalla" w:hAnsi="Sakkal Majalla" w:cs="Sakkal Majalla"/>
          <w:b/>
          <w:bCs/>
          <w:sz w:val="56"/>
          <w:szCs w:val="56"/>
          <w:lang w:bidi="ar-DZ"/>
        </w:rPr>
      </w:pPr>
      <w:r>
        <w:rPr>
          <w:rFonts w:ascii="Sakkal Majalla" w:hAnsi="Sakkal Majalla" w:cs="Sakkal Majalla"/>
          <w:b/>
          <w:bCs/>
          <w:sz w:val="56"/>
          <w:szCs w:val="56"/>
          <w:rtl/>
          <w:lang w:bidi="ar-DZ"/>
        </w:rPr>
        <w:t>المركز الجامعي عبد الحفيظ بوالصوف ميلة</w:t>
      </w:r>
    </w:p>
    <w:p w:rsidR="00F830C6" w:rsidRDefault="00F830C6" w:rsidP="00F830C6">
      <w:pPr>
        <w:autoSpaceDE w:val="0"/>
        <w:autoSpaceDN w:val="0"/>
        <w:bidi/>
        <w:adjustRightInd w:val="0"/>
        <w:spacing w:after="0" w:line="240" w:lineRule="auto"/>
        <w:jc w:val="center"/>
        <w:rPr>
          <w:rFonts w:ascii="Sakkal Majalla" w:hAnsi="Sakkal Majalla" w:cs="Sakkal Majalla"/>
          <w:b/>
          <w:bCs/>
          <w:sz w:val="56"/>
          <w:szCs w:val="56"/>
          <w:rtl/>
          <w:lang w:bidi="ar-DZ"/>
        </w:rPr>
      </w:pPr>
      <w:r>
        <w:rPr>
          <w:rFonts w:ascii="Sakkal Majalla" w:hAnsi="Sakkal Majalla" w:cs="Sakkal Majalla"/>
          <w:b/>
          <w:bCs/>
          <w:sz w:val="56"/>
          <w:szCs w:val="56"/>
          <w:rtl/>
          <w:lang w:bidi="ar-DZ"/>
        </w:rPr>
        <w:t>معهد الحقوق والعلوم السياسية</w:t>
      </w:r>
    </w:p>
    <w:p w:rsidR="00F830C6" w:rsidRDefault="00F830C6" w:rsidP="00F830C6">
      <w:pPr>
        <w:autoSpaceDE w:val="0"/>
        <w:autoSpaceDN w:val="0"/>
        <w:bidi/>
        <w:adjustRightInd w:val="0"/>
        <w:spacing w:after="0" w:line="240" w:lineRule="auto"/>
        <w:jc w:val="center"/>
        <w:rPr>
          <w:rFonts w:ascii="Sakkal Majalla" w:hAnsi="Sakkal Majalla" w:cs="Sakkal Majalla"/>
          <w:b/>
          <w:bCs/>
          <w:sz w:val="56"/>
          <w:szCs w:val="56"/>
          <w:rtl/>
          <w:lang w:bidi="ar-DZ"/>
        </w:rPr>
      </w:pPr>
      <w:r>
        <w:rPr>
          <w:rFonts w:ascii="Sakkal Majalla" w:hAnsi="Sakkal Majalla" w:cs="Sakkal Majalla"/>
          <w:b/>
          <w:bCs/>
          <w:sz w:val="56"/>
          <w:szCs w:val="56"/>
          <w:rtl/>
          <w:lang w:bidi="ar-DZ"/>
        </w:rPr>
        <w:t>قسم الحقوق</w:t>
      </w:r>
    </w:p>
    <w:p w:rsidR="00F830C6" w:rsidRDefault="00F830C6" w:rsidP="00F830C6">
      <w:pPr>
        <w:autoSpaceDE w:val="0"/>
        <w:autoSpaceDN w:val="0"/>
        <w:bidi/>
        <w:adjustRightInd w:val="0"/>
        <w:spacing w:after="0" w:line="240" w:lineRule="auto"/>
        <w:rPr>
          <w:rFonts w:ascii="Simplified Arabic" w:hAnsi="Simplified Arabic" w:cs="Simplified Arabic"/>
          <w:b/>
          <w:bCs/>
          <w:sz w:val="36"/>
          <w:szCs w:val="36"/>
          <w:rtl/>
        </w:rPr>
      </w:pPr>
    </w:p>
    <w:p w:rsidR="00F830C6" w:rsidRDefault="00F830C6" w:rsidP="00F830C6">
      <w:pPr>
        <w:autoSpaceDE w:val="0"/>
        <w:autoSpaceDN w:val="0"/>
        <w:bidi/>
        <w:adjustRightInd w:val="0"/>
        <w:spacing w:after="0" w:line="240" w:lineRule="auto"/>
        <w:rPr>
          <w:rFonts w:ascii="Simplified Arabic" w:hAnsi="Simplified Arabic" w:cs="Simplified Arabic"/>
          <w:b/>
          <w:bCs/>
          <w:sz w:val="36"/>
          <w:szCs w:val="36"/>
        </w:rPr>
      </w:pPr>
    </w:p>
    <w:p w:rsidR="00F830C6" w:rsidRDefault="00F830C6" w:rsidP="00F830C6">
      <w:pPr>
        <w:autoSpaceDE w:val="0"/>
        <w:autoSpaceDN w:val="0"/>
        <w:bidi/>
        <w:adjustRightInd w:val="0"/>
        <w:spacing w:after="0" w:line="240" w:lineRule="auto"/>
        <w:rPr>
          <w:rFonts w:ascii="Simplified Arabic" w:hAnsi="Simplified Arabic" w:cs="Simplified Arabic"/>
          <w:b/>
          <w:bCs/>
          <w:sz w:val="36"/>
          <w:szCs w:val="36"/>
        </w:rPr>
      </w:pPr>
    </w:p>
    <w:p w:rsidR="00F830C6" w:rsidRDefault="00F830C6" w:rsidP="00F830C6">
      <w:pPr>
        <w:tabs>
          <w:tab w:val="left" w:pos="2576"/>
        </w:tabs>
        <w:autoSpaceDE w:val="0"/>
        <w:autoSpaceDN w:val="0"/>
        <w:bidi/>
        <w:adjustRightInd w:val="0"/>
        <w:spacing w:after="0" w:line="240" w:lineRule="auto"/>
        <w:jc w:val="center"/>
        <w:rPr>
          <w:rFonts w:ascii="Andalus" w:hAnsi="Andalus" w:cs="Andalus"/>
          <w:b/>
          <w:bCs/>
          <w:sz w:val="130"/>
          <w:szCs w:val="130"/>
        </w:rPr>
      </w:pPr>
      <w:r>
        <w:rPr>
          <w:rFonts w:ascii="Andalus" w:hAnsi="Andalus" w:cs="Andalus"/>
          <w:b/>
          <w:bCs/>
          <w:sz w:val="130"/>
          <w:szCs w:val="130"/>
          <w:rtl/>
        </w:rPr>
        <w:t>التحرير الإداري</w:t>
      </w:r>
    </w:p>
    <w:p w:rsidR="00F830C6" w:rsidRDefault="00F830C6" w:rsidP="00D678D8">
      <w:pPr>
        <w:tabs>
          <w:tab w:val="left" w:pos="2576"/>
        </w:tabs>
        <w:autoSpaceDE w:val="0"/>
        <w:autoSpaceDN w:val="0"/>
        <w:bidi/>
        <w:adjustRightInd w:val="0"/>
        <w:spacing w:after="0" w:line="240" w:lineRule="auto"/>
        <w:jc w:val="center"/>
        <w:rPr>
          <w:rFonts w:ascii="Andalus" w:hAnsi="Andalus" w:cs="Andalus" w:hint="cs"/>
          <w:sz w:val="52"/>
          <w:szCs w:val="52"/>
          <w:rtl/>
          <w:lang w:bidi="ar-DZ"/>
        </w:rPr>
      </w:pPr>
      <w:r>
        <w:rPr>
          <w:rFonts w:ascii="Andalus" w:hAnsi="Andalus" w:cs="Andalus"/>
          <w:sz w:val="52"/>
          <w:szCs w:val="52"/>
          <w:rtl/>
        </w:rPr>
        <w:t xml:space="preserve">محاضرات لطلبة السنة الأولى ماستر تخصص قانون </w:t>
      </w:r>
      <w:r w:rsidR="00D678D8">
        <w:rPr>
          <w:rFonts w:ascii="Andalus" w:hAnsi="Andalus" w:cs="Andalus" w:hint="cs"/>
          <w:sz w:val="52"/>
          <w:szCs w:val="52"/>
          <w:rtl/>
          <w:lang w:bidi="ar-DZ"/>
        </w:rPr>
        <w:t>عقاري</w:t>
      </w:r>
    </w:p>
    <w:p w:rsidR="00F830C6" w:rsidRDefault="00F830C6" w:rsidP="00D678D8">
      <w:pPr>
        <w:tabs>
          <w:tab w:val="left" w:pos="2576"/>
        </w:tabs>
        <w:autoSpaceDE w:val="0"/>
        <w:autoSpaceDN w:val="0"/>
        <w:bidi/>
        <w:adjustRightInd w:val="0"/>
        <w:spacing w:after="0" w:line="240" w:lineRule="auto"/>
        <w:jc w:val="center"/>
        <w:rPr>
          <w:rFonts w:ascii="Andalus" w:hAnsi="Andalus" w:cs="Andalus"/>
          <w:sz w:val="52"/>
          <w:szCs w:val="52"/>
          <w:rtl/>
          <w:lang w:bidi="ar-DZ"/>
        </w:rPr>
      </w:pPr>
      <w:r>
        <w:rPr>
          <w:rFonts w:ascii="Andalus" w:hAnsi="Andalus" w:cs="Andalus" w:hint="cs"/>
          <w:sz w:val="52"/>
          <w:szCs w:val="52"/>
          <w:rtl/>
          <w:lang w:bidi="ar-DZ"/>
        </w:rPr>
        <w:t xml:space="preserve">السداسي </w:t>
      </w:r>
      <w:r w:rsidR="00D678D8">
        <w:rPr>
          <w:rFonts w:ascii="Andalus" w:hAnsi="Andalus" w:cs="Andalus" w:hint="cs"/>
          <w:sz w:val="52"/>
          <w:szCs w:val="52"/>
          <w:rtl/>
          <w:lang w:bidi="ar-DZ"/>
        </w:rPr>
        <w:t>الأول</w:t>
      </w:r>
    </w:p>
    <w:p w:rsidR="00F830C6" w:rsidRDefault="00F830C6" w:rsidP="00F830C6">
      <w:pPr>
        <w:autoSpaceDE w:val="0"/>
        <w:autoSpaceDN w:val="0"/>
        <w:bidi/>
        <w:adjustRightInd w:val="0"/>
        <w:spacing w:after="0" w:line="240" w:lineRule="auto"/>
        <w:rPr>
          <w:rFonts w:ascii="Simplified Arabic" w:hAnsi="Simplified Arabic" w:cs="Simplified Arabic"/>
          <w:b/>
          <w:bCs/>
          <w:sz w:val="36"/>
          <w:szCs w:val="36"/>
        </w:rPr>
      </w:pPr>
    </w:p>
    <w:p w:rsidR="00F830C6" w:rsidRDefault="00F830C6" w:rsidP="00F830C6">
      <w:pPr>
        <w:autoSpaceDE w:val="0"/>
        <w:autoSpaceDN w:val="0"/>
        <w:bidi/>
        <w:adjustRightInd w:val="0"/>
        <w:spacing w:after="0" w:line="240" w:lineRule="auto"/>
        <w:rPr>
          <w:rFonts w:ascii="Simplified Arabic" w:hAnsi="Simplified Arabic" w:cs="Simplified Arabic"/>
          <w:b/>
          <w:bCs/>
          <w:sz w:val="36"/>
          <w:szCs w:val="36"/>
        </w:rPr>
      </w:pPr>
    </w:p>
    <w:p w:rsidR="00F830C6" w:rsidRDefault="00F830C6" w:rsidP="00F830C6">
      <w:pPr>
        <w:autoSpaceDE w:val="0"/>
        <w:autoSpaceDN w:val="0"/>
        <w:bidi/>
        <w:adjustRightInd w:val="0"/>
        <w:spacing w:after="0" w:line="240" w:lineRule="auto"/>
        <w:jc w:val="center"/>
        <w:rPr>
          <w:rFonts w:ascii="Simplified Arabic" w:hAnsi="Simplified Arabic" w:cs="Simplified Arabic"/>
          <w:b/>
          <w:bCs/>
          <w:sz w:val="40"/>
          <w:szCs w:val="40"/>
          <w:lang w:bidi="ar-DZ"/>
        </w:rPr>
      </w:pPr>
      <w:r>
        <w:rPr>
          <w:rFonts w:ascii="Simplified Arabic" w:hAnsi="Simplified Arabic" w:cs="Simplified Arabic"/>
          <w:b/>
          <w:bCs/>
          <w:sz w:val="40"/>
          <w:szCs w:val="40"/>
          <w:rtl/>
        </w:rPr>
        <w:t>إعداد الأستاذ </w:t>
      </w:r>
      <w:r>
        <w:rPr>
          <w:rFonts w:ascii="Simplified Arabic" w:hAnsi="Simplified Arabic" w:cs="Simplified Arabic"/>
          <w:b/>
          <w:bCs/>
          <w:sz w:val="40"/>
          <w:szCs w:val="40"/>
        </w:rPr>
        <w:t>:</w:t>
      </w:r>
    </w:p>
    <w:p w:rsidR="00F830C6" w:rsidRDefault="00F830C6" w:rsidP="00F830C6">
      <w:pPr>
        <w:autoSpaceDE w:val="0"/>
        <w:autoSpaceDN w:val="0"/>
        <w:bidi/>
        <w:adjustRightInd w:val="0"/>
        <w:spacing w:after="0" w:line="240" w:lineRule="auto"/>
        <w:jc w:val="center"/>
        <w:rPr>
          <w:rFonts w:ascii="Simplified Arabic" w:hAnsi="Simplified Arabic" w:cs="Simplified Arabic"/>
          <w:b/>
          <w:bCs/>
          <w:sz w:val="40"/>
          <w:szCs w:val="40"/>
          <w:rtl/>
          <w:lang w:bidi="ar-DZ"/>
        </w:rPr>
      </w:pPr>
      <w:r>
        <w:rPr>
          <w:rFonts w:ascii="Simplified Arabic" w:hAnsi="Simplified Arabic" w:cs="Simplified Arabic"/>
          <w:b/>
          <w:bCs/>
          <w:sz w:val="40"/>
          <w:szCs w:val="40"/>
          <w:rtl/>
          <w:lang w:bidi="ar-DZ"/>
        </w:rPr>
        <w:t>أحمد دعاس</w:t>
      </w:r>
    </w:p>
    <w:p w:rsidR="00F830C6" w:rsidRDefault="00F830C6" w:rsidP="00F830C6">
      <w:pPr>
        <w:autoSpaceDE w:val="0"/>
        <w:autoSpaceDN w:val="0"/>
        <w:bidi/>
        <w:adjustRightInd w:val="0"/>
        <w:spacing w:after="0" w:line="240" w:lineRule="auto"/>
        <w:rPr>
          <w:rFonts w:ascii="Simplified Arabic" w:hAnsi="Simplified Arabic" w:cs="Simplified Arabic"/>
          <w:b/>
          <w:bCs/>
          <w:sz w:val="36"/>
          <w:szCs w:val="36"/>
          <w:rtl/>
        </w:rPr>
      </w:pPr>
    </w:p>
    <w:p w:rsidR="00F830C6" w:rsidRDefault="00F830C6" w:rsidP="00F830C6">
      <w:pPr>
        <w:autoSpaceDE w:val="0"/>
        <w:autoSpaceDN w:val="0"/>
        <w:bidi/>
        <w:adjustRightInd w:val="0"/>
        <w:spacing w:after="0" w:line="240" w:lineRule="auto"/>
        <w:rPr>
          <w:rFonts w:ascii="Simplified Arabic" w:hAnsi="Simplified Arabic" w:cs="Simplified Arabic"/>
          <w:b/>
          <w:bCs/>
          <w:sz w:val="36"/>
          <w:szCs w:val="36"/>
          <w:rtl/>
        </w:rPr>
      </w:pPr>
    </w:p>
    <w:p w:rsidR="001A38A7" w:rsidRDefault="001A38A7" w:rsidP="001A38A7">
      <w:pPr>
        <w:autoSpaceDE w:val="0"/>
        <w:autoSpaceDN w:val="0"/>
        <w:bidi/>
        <w:adjustRightInd w:val="0"/>
        <w:spacing w:after="0" w:line="240" w:lineRule="auto"/>
        <w:rPr>
          <w:rFonts w:ascii="Simplified Arabic" w:hAnsi="Simplified Arabic" w:cs="Simplified Arabic"/>
          <w:b/>
          <w:bCs/>
          <w:sz w:val="36"/>
          <w:szCs w:val="36"/>
          <w:rtl/>
        </w:rPr>
      </w:pPr>
    </w:p>
    <w:p w:rsidR="001A38A7" w:rsidRDefault="001A38A7" w:rsidP="001A38A7">
      <w:pPr>
        <w:autoSpaceDE w:val="0"/>
        <w:autoSpaceDN w:val="0"/>
        <w:bidi/>
        <w:adjustRightInd w:val="0"/>
        <w:spacing w:after="0" w:line="240" w:lineRule="auto"/>
        <w:rPr>
          <w:rFonts w:ascii="Simplified Arabic" w:hAnsi="Simplified Arabic" w:cs="Simplified Arabic"/>
          <w:b/>
          <w:bCs/>
          <w:sz w:val="36"/>
          <w:szCs w:val="36"/>
        </w:rPr>
      </w:pPr>
    </w:p>
    <w:p w:rsidR="00F830C6" w:rsidRDefault="00F830C6" w:rsidP="00F830C6">
      <w:pPr>
        <w:autoSpaceDE w:val="0"/>
        <w:autoSpaceDN w:val="0"/>
        <w:bidi/>
        <w:adjustRightInd w:val="0"/>
        <w:spacing w:after="0" w:line="240" w:lineRule="auto"/>
        <w:rPr>
          <w:rFonts w:ascii="Simplified Arabic" w:hAnsi="Simplified Arabic" w:cs="Simplified Arabic"/>
          <w:b/>
          <w:bCs/>
          <w:sz w:val="36"/>
          <w:szCs w:val="36"/>
        </w:rPr>
      </w:pPr>
    </w:p>
    <w:p w:rsidR="001A38A7" w:rsidRDefault="00F830C6" w:rsidP="00730B88">
      <w:pPr>
        <w:autoSpaceDE w:val="0"/>
        <w:autoSpaceDN w:val="0"/>
        <w:bidi/>
        <w:adjustRightInd w:val="0"/>
        <w:spacing w:after="0" w:line="240" w:lineRule="auto"/>
        <w:jc w:val="center"/>
        <w:rPr>
          <w:rFonts w:ascii="Simplified Arabic" w:hAnsi="Simplified Arabic" w:cs="Simplified Arabic"/>
          <w:b/>
          <w:bCs/>
          <w:sz w:val="36"/>
          <w:szCs w:val="36"/>
          <w:lang w:bidi="ar-DZ"/>
        </w:rPr>
        <w:sectPr w:rsidR="001A38A7">
          <w:pgSz w:w="11906" w:h="16838"/>
          <w:pgMar w:top="1417" w:right="1274" w:bottom="1417" w:left="1417" w:header="708" w:footer="708" w:gutter="0"/>
          <w:cols w:space="720"/>
        </w:sectPr>
      </w:pPr>
      <w:r>
        <w:rPr>
          <w:rFonts w:ascii="Simplified Arabic" w:hAnsi="Simplified Arabic" w:cs="Simplified Arabic"/>
          <w:b/>
          <w:bCs/>
          <w:sz w:val="36"/>
          <w:szCs w:val="36"/>
          <w:rtl/>
        </w:rPr>
        <w:t>السنة الجامعية </w:t>
      </w:r>
      <w:r>
        <w:rPr>
          <w:rFonts w:ascii="Simplified Arabic" w:hAnsi="Simplified Arabic" w:cs="Simplified Arabic"/>
          <w:b/>
          <w:bCs/>
          <w:sz w:val="36"/>
          <w:szCs w:val="36"/>
        </w:rPr>
        <w:t>:</w:t>
      </w:r>
      <w:r>
        <w:rPr>
          <w:rFonts w:ascii="Simplified Arabic" w:hAnsi="Simplified Arabic" w:cs="Simplified Arabic"/>
          <w:b/>
          <w:bCs/>
          <w:sz w:val="36"/>
          <w:szCs w:val="36"/>
          <w:rtl/>
          <w:lang w:bidi="ar-DZ"/>
        </w:rPr>
        <w:t xml:space="preserve"> </w:t>
      </w:r>
      <w:r w:rsidR="00730B88">
        <w:rPr>
          <w:rFonts w:ascii="Simplified Arabic" w:hAnsi="Simplified Arabic" w:cs="Simplified Arabic" w:hint="cs"/>
          <w:b/>
          <w:bCs/>
          <w:sz w:val="36"/>
          <w:szCs w:val="36"/>
          <w:rtl/>
          <w:lang w:bidi="ar-DZ"/>
        </w:rPr>
        <w:t>2024</w:t>
      </w:r>
      <w:r>
        <w:rPr>
          <w:rFonts w:ascii="Simplified Arabic" w:hAnsi="Simplified Arabic" w:cs="Simplified Arabic"/>
          <w:b/>
          <w:bCs/>
          <w:sz w:val="36"/>
          <w:szCs w:val="36"/>
          <w:rtl/>
          <w:lang w:bidi="ar-DZ"/>
        </w:rPr>
        <w:t>/</w:t>
      </w:r>
      <w:r w:rsidR="00730B88">
        <w:rPr>
          <w:rFonts w:ascii="Simplified Arabic" w:hAnsi="Simplified Arabic" w:cs="Simplified Arabic" w:hint="cs"/>
          <w:b/>
          <w:bCs/>
          <w:sz w:val="36"/>
          <w:szCs w:val="36"/>
          <w:rtl/>
          <w:lang w:bidi="ar-DZ"/>
        </w:rPr>
        <w:t>2025</w:t>
      </w:r>
    </w:p>
    <w:p w:rsidR="005608D7" w:rsidRPr="009F0F26" w:rsidRDefault="005608D7" w:rsidP="005608D7">
      <w:pPr>
        <w:autoSpaceDE w:val="0"/>
        <w:autoSpaceDN w:val="0"/>
        <w:bidi/>
        <w:adjustRightInd w:val="0"/>
        <w:spacing w:after="0" w:line="240" w:lineRule="auto"/>
        <w:rPr>
          <w:rFonts w:ascii="Simplified Arabic" w:hAnsi="Simplified Arabic" w:cs="Simplified Arabic"/>
          <w:sz w:val="44"/>
          <w:szCs w:val="44"/>
        </w:rPr>
      </w:pPr>
      <w:r w:rsidRPr="009F0F26">
        <w:rPr>
          <w:rFonts w:ascii="Simplified Arabic" w:hAnsi="Simplified Arabic" w:cs="Simplified Arabic"/>
          <w:b/>
          <w:bCs/>
          <w:sz w:val="44"/>
          <w:szCs w:val="44"/>
          <w:rtl/>
        </w:rPr>
        <w:lastRenderedPageBreak/>
        <w:t>اسم</w:t>
      </w:r>
      <w:r w:rsidRPr="009F0F26">
        <w:rPr>
          <w:rFonts w:ascii="Simplified Arabic" w:hAnsi="Simplified Arabic" w:cs="Simplified Arabic"/>
          <w:b/>
          <w:bCs/>
          <w:sz w:val="44"/>
          <w:szCs w:val="44"/>
        </w:rPr>
        <w:t xml:space="preserve"> </w:t>
      </w:r>
      <w:r w:rsidRPr="009F0F26">
        <w:rPr>
          <w:rFonts w:ascii="Simplified Arabic" w:hAnsi="Simplified Arabic" w:cs="Simplified Arabic"/>
          <w:b/>
          <w:bCs/>
          <w:sz w:val="44"/>
          <w:szCs w:val="44"/>
          <w:rtl/>
        </w:rPr>
        <w:t xml:space="preserve">المادة </w:t>
      </w:r>
      <w:r w:rsidRPr="009F0F26">
        <w:rPr>
          <w:rFonts w:ascii="Simplified Arabic" w:hAnsi="Simplified Arabic" w:cs="Simplified Arabic"/>
          <w:sz w:val="44"/>
          <w:szCs w:val="44"/>
        </w:rPr>
        <w:t xml:space="preserve">: </w:t>
      </w:r>
      <w:r w:rsidRPr="009F0F26">
        <w:rPr>
          <w:rFonts w:ascii="Simplified Arabic" w:hAnsi="Simplified Arabic" w:cs="Simplified Arabic"/>
          <w:sz w:val="44"/>
          <w:szCs w:val="44"/>
          <w:rtl/>
        </w:rPr>
        <w:t>التحرير</w:t>
      </w:r>
      <w:r w:rsidRPr="009F0F26">
        <w:rPr>
          <w:rFonts w:ascii="Simplified Arabic" w:hAnsi="Simplified Arabic" w:cs="Simplified Arabic"/>
          <w:sz w:val="44"/>
          <w:szCs w:val="44"/>
        </w:rPr>
        <w:t xml:space="preserve"> </w:t>
      </w:r>
      <w:r w:rsidRPr="009F0F26">
        <w:rPr>
          <w:rFonts w:ascii="Simplified Arabic" w:hAnsi="Simplified Arabic" w:cs="Simplified Arabic"/>
          <w:sz w:val="44"/>
          <w:szCs w:val="44"/>
          <w:rtl/>
        </w:rPr>
        <w:t>الإداري</w:t>
      </w:r>
    </w:p>
    <w:p w:rsidR="0065336E" w:rsidRDefault="005608D7" w:rsidP="005608D7">
      <w:pPr>
        <w:autoSpaceDE w:val="0"/>
        <w:autoSpaceDN w:val="0"/>
        <w:bidi/>
        <w:adjustRightInd w:val="0"/>
        <w:spacing w:after="0" w:line="240" w:lineRule="auto"/>
        <w:rPr>
          <w:rFonts w:ascii="Simplified Arabic" w:hAnsi="Simplified Arabic" w:cs="Simplified Arabic" w:hint="cs"/>
          <w:sz w:val="36"/>
          <w:szCs w:val="36"/>
          <w:rtl/>
          <w:lang w:bidi="ar-DZ"/>
        </w:rPr>
      </w:pPr>
      <w:r w:rsidRPr="009F0F26">
        <w:rPr>
          <w:rFonts w:ascii="Simplified Arabic" w:hAnsi="Simplified Arabic" w:cs="Simplified Arabic"/>
          <w:sz w:val="36"/>
          <w:szCs w:val="36"/>
          <w:rtl/>
          <w:lang w:bidi="ar-DZ"/>
        </w:rPr>
        <w:t>اسم وعنوان الأستاذ </w:t>
      </w:r>
      <w:r w:rsidRPr="009F0F26">
        <w:rPr>
          <w:rFonts w:ascii="Simplified Arabic" w:hAnsi="Simplified Arabic" w:cs="Simplified Arabic"/>
          <w:sz w:val="36"/>
          <w:szCs w:val="36"/>
          <w:lang w:bidi="ar-DZ"/>
        </w:rPr>
        <w:t>:</w:t>
      </w:r>
      <w:r w:rsidRPr="009F0F26">
        <w:rPr>
          <w:rFonts w:ascii="Simplified Arabic" w:hAnsi="Simplified Arabic" w:cs="Simplified Arabic"/>
          <w:sz w:val="36"/>
          <w:szCs w:val="36"/>
          <w:rtl/>
          <w:lang w:bidi="ar-DZ"/>
        </w:rPr>
        <w:t xml:space="preserve"> أحمد دعاس</w:t>
      </w:r>
    </w:p>
    <w:p w:rsidR="005608D7" w:rsidRPr="009F0F26" w:rsidRDefault="0065336E" w:rsidP="0065336E">
      <w:pPr>
        <w:autoSpaceDE w:val="0"/>
        <w:autoSpaceDN w:val="0"/>
        <w:bidi/>
        <w:adjustRightInd w:val="0"/>
        <w:spacing w:after="0" w:line="240" w:lineRule="auto"/>
        <w:rPr>
          <w:rFonts w:ascii="Simplified Arabic" w:hAnsi="Simplified Arabic" w:cs="Simplified Arabic"/>
          <w:sz w:val="28"/>
          <w:szCs w:val="28"/>
          <w:lang w:bidi="ar-DZ"/>
        </w:rPr>
      </w:pPr>
      <w:r>
        <w:rPr>
          <w:rFonts w:ascii="Simplified Arabic" w:hAnsi="Simplified Arabic" w:cs="Simplified Arabic" w:hint="cs"/>
          <w:sz w:val="36"/>
          <w:szCs w:val="36"/>
          <w:rtl/>
          <w:lang w:bidi="ar-DZ"/>
        </w:rPr>
        <w:t>البريد الإلكتروني </w:t>
      </w:r>
      <w:r>
        <w:rPr>
          <w:rFonts w:ascii="Simplified Arabic" w:hAnsi="Simplified Arabic" w:cs="Simplified Arabic"/>
          <w:sz w:val="36"/>
          <w:szCs w:val="36"/>
          <w:lang w:bidi="ar-DZ"/>
        </w:rPr>
        <w:t>:</w:t>
      </w:r>
      <w:r>
        <w:rPr>
          <w:rFonts w:ascii="Simplified Arabic" w:hAnsi="Simplified Arabic" w:cs="Simplified Arabic" w:hint="cs"/>
          <w:sz w:val="36"/>
          <w:szCs w:val="36"/>
          <w:rtl/>
          <w:lang w:bidi="ar-DZ"/>
        </w:rPr>
        <w:t xml:space="preserve"> </w:t>
      </w:r>
      <w:r w:rsidR="005608D7" w:rsidRPr="009F0F26">
        <w:rPr>
          <w:rFonts w:ascii="Simplified Arabic" w:hAnsi="Simplified Arabic" w:cs="Simplified Arabic"/>
          <w:sz w:val="36"/>
          <w:szCs w:val="36"/>
          <w:rtl/>
          <w:lang w:bidi="ar-DZ"/>
        </w:rPr>
        <w:t xml:space="preserve"> </w:t>
      </w:r>
      <w:hyperlink r:id="rId7" w:history="1">
        <w:r w:rsidR="005608D7" w:rsidRPr="009F0F26">
          <w:rPr>
            <w:rStyle w:val="Lienhypertexte"/>
            <w:rFonts w:asciiTheme="majorBidi" w:hAnsiTheme="majorBidi" w:cstheme="majorBidi"/>
            <w:sz w:val="40"/>
            <w:szCs w:val="40"/>
          </w:rPr>
          <w:t>a.daas@centre-univ-mila.dz</w:t>
        </w:r>
      </w:hyperlink>
    </w:p>
    <w:p w:rsidR="005608D7" w:rsidRPr="00F30729" w:rsidRDefault="005608D7" w:rsidP="005608D7">
      <w:pPr>
        <w:autoSpaceDE w:val="0"/>
        <w:autoSpaceDN w:val="0"/>
        <w:bidi/>
        <w:adjustRightInd w:val="0"/>
        <w:spacing w:after="0" w:line="240" w:lineRule="auto"/>
        <w:rPr>
          <w:rFonts w:ascii="Simplified Arabic" w:hAnsi="Simplified Arabic" w:cs="Simplified Arabic"/>
          <w:sz w:val="36"/>
          <w:szCs w:val="36"/>
        </w:rPr>
      </w:pPr>
      <w:r w:rsidRPr="00F30729">
        <w:rPr>
          <w:rFonts w:ascii="Simplified Arabic" w:hAnsi="Simplified Arabic" w:cs="Simplified Arabic"/>
          <w:sz w:val="36"/>
          <w:szCs w:val="36"/>
          <w:rtl/>
        </w:rPr>
        <w:t>الرصيد</w:t>
      </w:r>
      <w:r w:rsidRPr="00F30729">
        <w:rPr>
          <w:rFonts w:ascii="Simplified Arabic" w:hAnsi="Simplified Arabic" w:cs="Simplified Arabic"/>
          <w:sz w:val="36"/>
          <w:szCs w:val="36"/>
        </w:rPr>
        <w:t> :</w:t>
      </w:r>
      <w:r w:rsidRPr="00F30729">
        <w:rPr>
          <w:rFonts w:ascii="Simplified Arabic" w:hAnsi="Simplified Arabic" w:cs="Simplified Arabic"/>
          <w:sz w:val="36"/>
          <w:szCs w:val="36"/>
          <w:rtl/>
          <w:lang w:bidi="ar-DZ"/>
        </w:rPr>
        <w:t xml:space="preserve"> 03</w:t>
      </w:r>
      <w:r w:rsidRPr="00F30729">
        <w:rPr>
          <w:rFonts w:ascii="Simplified Arabic" w:hAnsi="Simplified Arabic" w:cs="Simplified Arabic"/>
          <w:sz w:val="36"/>
          <w:szCs w:val="36"/>
          <w:rtl/>
        </w:rPr>
        <w:t xml:space="preserve"> </w:t>
      </w:r>
    </w:p>
    <w:p w:rsidR="005608D7" w:rsidRPr="00F30729"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r w:rsidRPr="00F30729">
        <w:rPr>
          <w:rFonts w:ascii="Simplified Arabic" w:hAnsi="Simplified Arabic" w:cs="Simplified Arabic"/>
          <w:sz w:val="36"/>
          <w:szCs w:val="36"/>
          <w:rtl/>
        </w:rPr>
        <w:t>المعامل </w:t>
      </w:r>
      <w:r w:rsidRPr="00F30729">
        <w:rPr>
          <w:rFonts w:ascii="Simplified Arabic" w:hAnsi="Simplified Arabic" w:cs="Simplified Arabic"/>
          <w:sz w:val="36"/>
          <w:szCs w:val="36"/>
        </w:rPr>
        <w:t>:</w:t>
      </w:r>
      <w:r w:rsidRPr="00F30729">
        <w:rPr>
          <w:rFonts w:ascii="Simplified Arabic" w:hAnsi="Simplified Arabic" w:cs="Simplified Arabic"/>
          <w:sz w:val="36"/>
          <w:szCs w:val="36"/>
          <w:rtl/>
          <w:lang w:bidi="ar-DZ"/>
        </w:rPr>
        <w:t xml:space="preserve"> 01</w:t>
      </w:r>
    </w:p>
    <w:p w:rsidR="005608D7" w:rsidRDefault="005608D7" w:rsidP="005608D7">
      <w:pPr>
        <w:bidi/>
        <w:rPr>
          <w:rtl/>
          <w:lang w:bidi="ar-DZ"/>
        </w:rPr>
      </w:pPr>
    </w:p>
    <w:p w:rsidR="005608D7" w:rsidRDefault="005608D7" w:rsidP="005608D7">
      <w:pPr>
        <w:bidi/>
        <w:rPr>
          <w:rFonts w:ascii="Simplified Arabic" w:hAnsi="Simplified Arabic" w:cs="Simplified Arabic"/>
          <w:sz w:val="32"/>
          <w:szCs w:val="32"/>
          <w:rtl/>
          <w:lang w:bidi="ar-DZ"/>
        </w:rPr>
      </w:pPr>
      <w:r w:rsidRPr="00F30729">
        <w:rPr>
          <w:rFonts w:ascii="Simplified Arabic" w:hAnsi="Simplified Arabic" w:cs="Simplified Arabic"/>
          <w:sz w:val="32"/>
          <w:szCs w:val="32"/>
          <w:rtl/>
          <w:lang w:bidi="ar-DZ"/>
        </w:rPr>
        <w:t>طريقة التقييم </w:t>
      </w:r>
      <w:r w:rsidRPr="00F30729">
        <w:rPr>
          <w:rFonts w:ascii="Simplified Arabic" w:hAnsi="Simplified Arabic" w:cs="Simplified Arabic"/>
          <w:sz w:val="32"/>
          <w:szCs w:val="32"/>
          <w:lang w:bidi="ar-DZ"/>
        </w:rPr>
        <w:t>:</w:t>
      </w:r>
      <w:r w:rsidRPr="00F30729">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امتحان</w:t>
      </w:r>
      <w:r w:rsidR="0065336E">
        <w:rPr>
          <w:rFonts w:ascii="Simplified Arabic" w:hAnsi="Simplified Arabic" w:cs="Simplified Arabic" w:hint="cs"/>
          <w:sz w:val="32"/>
          <w:szCs w:val="32"/>
          <w:rtl/>
          <w:lang w:bidi="ar-DZ"/>
        </w:rPr>
        <w:t xml:space="preserve"> كتابي </w:t>
      </w:r>
    </w:p>
    <w:p w:rsidR="005608D7" w:rsidRDefault="005608D7" w:rsidP="00D56409">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5608D7" w:rsidRDefault="005608D7" w:rsidP="005608D7">
      <w:pPr>
        <w:autoSpaceDE w:val="0"/>
        <w:autoSpaceDN w:val="0"/>
        <w:bidi/>
        <w:adjustRightInd w:val="0"/>
        <w:spacing w:after="0" w:line="240" w:lineRule="auto"/>
        <w:rPr>
          <w:rFonts w:ascii="Simplified Arabic" w:hAnsi="Simplified Arabic" w:cs="Simplified Arabic"/>
          <w:sz w:val="36"/>
          <w:szCs w:val="36"/>
          <w:rtl/>
          <w:lang w:bidi="ar-DZ"/>
        </w:rPr>
      </w:pPr>
    </w:p>
    <w:p w:rsidR="00D56409" w:rsidRPr="0092486F" w:rsidRDefault="00D56409" w:rsidP="005608D7">
      <w:pPr>
        <w:autoSpaceDE w:val="0"/>
        <w:autoSpaceDN w:val="0"/>
        <w:bidi/>
        <w:adjustRightInd w:val="0"/>
        <w:spacing w:after="0" w:line="240" w:lineRule="auto"/>
        <w:rPr>
          <w:rFonts w:ascii="Simplified Arabic" w:hAnsi="Simplified Arabic" w:cs="Simplified Arabic"/>
          <w:b/>
          <w:bCs/>
          <w:sz w:val="36"/>
          <w:szCs w:val="36"/>
          <w:rtl/>
          <w:lang w:bidi="ar-DZ"/>
        </w:rPr>
      </w:pPr>
      <w:r w:rsidRPr="0092486F">
        <w:rPr>
          <w:rFonts w:ascii="Simplified Arabic" w:hAnsi="Simplified Arabic" w:cs="Simplified Arabic" w:hint="cs"/>
          <w:b/>
          <w:bCs/>
          <w:sz w:val="36"/>
          <w:szCs w:val="36"/>
          <w:rtl/>
        </w:rPr>
        <w:t>تمـــــهيـــد </w:t>
      </w:r>
      <w:r w:rsidRPr="0092486F">
        <w:rPr>
          <w:rFonts w:ascii="Simplified Arabic" w:hAnsi="Simplified Arabic" w:cs="Simplified Arabic"/>
          <w:b/>
          <w:bCs/>
          <w:sz w:val="36"/>
          <w:szCs w:val="36"/>
        </w:rPr>
        <w:t>:</w:t>
      </w:r>
      <w:r w:rsidRPr="0092486F">
        <w:rPr>
          <w:rFonts w:ascii="Simplified Arabic" w:hAnsi="Simplified Arabic" w:cs="Simplified Arabic" w:hint="cs"/>
          <w:b/>
          <w:bCs/>
          <w:sz w:val="36"/>
          <w:szCs w:val="36"/>
          <w:rtl/>
          <w:lang w:bidi="ar-DZ"/>
        </w:rPr>
        <w:t xml:space="preserve"> </w:t>
      </w:r>
    </w:p>
    <w:p w:rsidR="00D56409" w:rsidRDefault="00D56409" w:rsidP="00D56409">
      <w:pPr>
        <w:autoSpaceDE w:val="0"/>
        <w:autoSpaceDN w:val="0"/>
        <w:bidi/>
        <w:adjustRightInd w:val="0"/>
        <w:spacing w:after="0"/>
        <w:ind w:firstLine="567"/>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يـــعتبر قطاع الوظيف العمومي من أكثر القطاعات في الجزائر توظيفا واستقطابا للأفراد، وتعتبر المرافق العامة المختلفة مكان هام جدا وحساس بالنسبة لعلاقة الدولة مع مواطنيها، لذلك لابد من وسيلة تخاطب بين المصالح المختلفة وبين المصالح  وموظفي الإدارات والمواطنين، ولا سبيل لذلك إلا من خلال وسائل التواصل اللفظية وعلى رأسها (وسائل الاتصال المكتوبة)، أين تعتبر المحررات الإدارية من أهم الوسائل الاتصالية في مختلف المؤسسات (ذات طابع إداري، خدماتي، مالي، اقتصادي، صناعي وتجاري....إلخ).</w:t>
      </w:r>
    </w:p>
    <w:p w:rsidR="00D56409" w:rsidRDefault="00D56409" w:rsidP="00D56409">
      <w:pPr>
        <w:autoSpaceDE w:val="0"/>
        <w:autoSpaceDN w:val="0"/>
        <w:bidi/>
        <w:adjustRightInd w:val="0"/>
        <w:spacing w:after="0"/>
        <w:ind w:firstLine="567"/>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لابد على كل طالب في أي تخصص أن يكون ملما بأدبيات الكتابة الإدارية (التحرير الإداري)، بحكم أهميته كوسيلة للتواصل مع مختلف الإدارات والمصالح والأعوان الإداريين وكذلك لأهميته على مستواه الشخصي، أين يساهم في تنمية مهارة الكتابة والتعبير لديه، كون التحرير الإداري هو وسيلة لتحرير الأفكار والمكنونات الفكرية وجعلها في تعابير لإيصال المعنى للغير وما يخالج النفس وما يجول فيها.</w:t>
      </w:r>
    </w:p>
    <w:p w:rsidR="00D56409" w:rsidRPr="0092486F" w:rsidRDefault="00D56409" w:rsidP="00D56409">
      <w:pPr>
        <w:autoSpaceDE w:val="0"/>
        <w:autoSpaceDN w:val="0"/>
        <w:bidi/>
        <w:adjustRightInd w:val="0"/>
        <w:spacing w:after="0"/>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أولا- </w:t>
      </w:r>
      <w:r w:rsidRPr="0092486F">
        <w:rPr>
          <w:rFonts w:ascii="Simplified Arabic" w:hAnsi="Simplified Arabic" w:cs="Simplified Arabic" w:hint="cs"/>
          <w:b/>
          <w:bCs/>
          <w:sz w:val="36"/>
          <w:szCs w:val="36"/>
          <w:rtl/>
          <w:lang w:bidi="ar-DZ"/>
        </w:rPr>
        <w:t xml:space="preserve">أهمية الموضوع  </w:t>
      </w:r>
    </w:p>
    <w:p w:rsidR="00D56409" w:rsidRDefault="00D56409" w:rsidP="00D56409">
      <w:pPr>
        <w:autoSpaceDE w:val="0"/>
        <w:autoSpaceDN w:val="0"/>
        <w:bidi/>
        <w:adjustRightInd w:val="0"/>
        <w:spacing w:after="0"/>
        <w:ind w:firstLine="567"/>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يعتبر الطالب اليوم عبارة عن (مدخلات) للجامعة، ولكنه بعد دراسته وتكوينه وتخرجه بنجاح يتحول إلى مخرجات (من الجامعة) ومنها إلى مدخلات لقطاع الشغل (موظف)، فلابد على كل طالب يتخرج من الجامعة أن يتوجه إلى قطاع العمل </w:t>
      </w:r>
      <w:r>
        <w:rPr>
          <w:rFonts w:ascii="Simplified Arabic" w:hAnsi="Simplified Arabic" w:cs="Simplified Arabic" w:hint="cs"/>
          <w:sz w:val="36"/>
          <w:szCs w:val="36"/>
          <w:rtl/>
          <w:lang w:bidi="ar-DZ"/>
        </w:rPr>
        <w:lastRenderedPageBreak/>
        <w:t>والبحث عن وظيفة، ولا يتمكن الطالب اليوم الذي سيصبح موظفا غدا من ممارسة مهامه دون إتقانه لكيفية وأدبيات الكتابة الإدارية (التحرير الإدارية).</w:t>
      </w:r>
    </w:p>
    <w:p w:rsidR="00D56409" w:rsidRDefault="00D56409" w:rsidP="00D56409">
      <w:pPr>
        <w:autoSpaceDE w:val="0"/>
        <w:autoSpaceDN w:val="0"/>
        <w:bidi/>
        <w:adjustRightInd w:val="0"/>
        <w:spacing w:after="0" w:line="240" w:lineRule="auto"/>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ثانيا- </w:t>
      </w:r>
      <w:r w:rsidRPr="00770A47">
        <w:rPr>
          <w:rFonts w:ascii="Simplified Arabic" w:hAnsi="Simplified Arabic" w:cs="Simplified Arabic" w:hint="cs"/>
          <w:b/>
          <w:bCs/>
          <w:sz w:val="36"/>
          <w:szCs w:val="36"/>
          <w:rtl/>
          <w:lang w:bidi="ar-DZ"/>
        </w:rPr>
        <w:t xml:space="preserve">مبررات ودواعي دراسة التحرير الإداري </w:t>
      </w:r>
    </w:p>
    <w:p w:rsidR="00D56409" w:rsidRDefault="0028042F" w:rsidP="00D56409">
      <w:pPr>
        <w:pStyle w:val="Paragraphedeliste"/>
        <w:numPr>
          <w:ilvl w:val="0"/>
          <w:numId w:val="1"/>
        </w:numPr>
        <w:autoSpaceDE w:val="0"/>
        <w:autoSpaceDN w:val="0"/>
        <w:bidi/>
        <w:adjustRightInd w:val="0"/>
        <w:spacing w:after="0" w:line="240" w:lineRule="auto"/>
        <w:rPr>
          <w:rFonts w:ascii="Simplified Arabic" w:hAnsi="Simplified Arabic" w:cs="Simplified Arabic"/>
          <w:sz w:val="36"/>
          <w:szCs w:val="36"/>
          <w:lang w:bidi="ar-DZ"/>
        </w:rPr>
      </w:pPr>
      <w:r>
        <w:rPr>
          <w:rFonts w:ascii="Simplified Arabic" w:hAnsi="Simplified Arabic" w:cs="Simplified Arabic"/>
          <w:noProof/>
          <w:sz w:val="36"/>
          <w:szCs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41.6pt;margin-top:55.85pt;width:277.5pt;height:375.3pt;z-index:-251658752" adj="4459" fillcolor="#99f" stroked="f">
            <v:fill color2="#099" focus="100%" type="gradient"/>
            <v:shadow on="t" color="silver" opacity="52429f" offset="3pt,3pt"/>
            <v:textpath style="font-family:&quot;Times New Roman&quot;;v-text-kern:t" trim="t" fitpath="t" xscale="f" string="د. أحمد دعاس"/>
          </v:shape>
        </w:pict>
      </w:r>
      <w:r w:rsidR="00D56409" w:rsidRPr="0092550A">
        <w:rPr>
          <w:rFonts w:ascii="Simplified Arabic" w:hAnsi="Simplified Arabic" w:cs="Simplified Arabic" w:hint="cs"/>
          <w:sz w:val="36"/>
          <w:szCs w:val="36"/>
          <w:rtl/>
          <w:lang w:bidi="ar-DZ"/>
        </w:rPr>
        <w:t>مادة التحرير الإداري موجودة ضمن المقررات الأكاديمية الواجب تلقينها للطلبة</w:t>
      </w:r>
      <w:r w:rsidR="00D56409">
        <w:rPr>
          <w:rFonts w:ascii="Simplified Arabic" w:hAnsi="Simplified Arabic" w:cs="Simplified Arabic" w:hint="cs"/>
          <w:sz w:val="36"/>
          <w:szCs w:val="36"/>
          <w:rtl/>
          <w:lang w:bidi="ar-DZ"/>
        </w:rPr>
        <w:t>،</w:t>
      </w:r>
      <w:r w:rsidR="00D56409" w:rsidRPr="0092550A">
        <w:rPr>
          <w:rFonts w:ascii="Simplified Arabic" w:hAnsi="Simplified Arabic" w:cs="Simplified Arabic" w:hint="cs"/>
          <w:sz w:val="36"/>
          <w:szCs w:val="36"/>
          <w:rtl/>
          <w:lang w:bidi="ar-DZ"/>
        </w:rPr>
        <w:t xml:space="preserve"> نظرا لأهميتها القصوى بالخصوص لطلبة الحقوق والعلوم السياسية.</w:t>
      </w:r>
    </w:p>
    <w:p w:rsidR="00D56409" w:rsidRPr="00D222F5" w:rsidRDefault="00D56409" w:rsidP="00D56409">
      <w:pPr>
        <w:pStyle w:val="Paragraphedeliste"/>
        <w:numPr>
          <w:ilvl w:val="0"/>
          <w:numId w:val="1"/>
        </w:numPr>
        <w:autoSpaceDE w:val="0"/>
        <w:autoSpaceDN w:val="0"/>
        <w:bidi/>
        <w:adjustRightInd w:val="0"/>
        <w:spacing w:after="0" w:line="240" w:lineRule="auto"/>
        <w:rPr>
          <w:rFonts w:ascii="Simplified Arabic" w:hAnsi="Simplified Arabic" w:cs="Simplified Arabic"/>
          <w:sz w:val="36"/>
          <w:szCs w:val="36"/>
          <w:rtl/>
          <w:lang w:bidi="ar-DZ"/>
        </w:rPr>
      </w:pPr>
      <w:r w:rsidRPr="0092550A">
        <w:rPr>
          <w:rFonts w:ascii="Simplified Arabic" w:hAnsi="Simplified Arabic" w:cs="Simplified Arabic" w:hint="cs"/>
          <w:sz w:val="36"/>
          <w:szCs w:val="36"/>
          <w:rtl/>
          <w:lang w:bidi="ar-DZ"/>
        </w:rPr>
        <w:t>التعرف على معنى التحرير الإداري وعلى أنواع المحررات الإدارية.</w:t>
      </w:r>
    </w:p>
    <w:p w:rsidR="00D56409" w:rsidRPr="0092550A" w:rsidRDefault="00D56409" w:rsidP="00D56409">
      <w:pPr>
        <w:pStyle w:val="Paragraphedeliste"/>
        <w:numPr>
          <w:ilvl w:val="0"/>
          <w:numId w:val="1"/>
        </w:numPr>
        <w:autoSpaceDE w:val="0"/>
        <w:autoSpaceDN w:val="0"/>
        <w:bidi/>
        <w:adjustRightInd w:val="0"/>
        <w:spacing w:after="0" w:line="240" w:lineRule="auto"/>
        <w:rPr>
          <w:rFonts w:ascii="Simplified Arabic" w:hAnsi="Simplified Arabic" w:cs="Simplified Arabic"/>
          <w:sz w:val="36"/>
          <w:szCs w:val="36"/>
          <w:rtl/>
          <w:lang w:bidi="ar-DZ"/>
        </w:rPr>
      </w:pPr>
      <w:r w:rsidRPr="0092550A">
        <w:rPr>
          <w:rFonts w:ascii="Simplified Arabic" w:hAnsi="Simplified Arabic" w:cs="Simplified Arabic" w:hint="cs"/>
          <w:sz w:val="36"/>
          <w:szCs w:val="36"/>
          <w:rtl/>
          <w:lang w:bidi="ar-DZ"/>
        </w:rPr>
        <w:t xml:space="preserve">اكتساب مهارة في </w:t>
      </w:r>
      <w:r>
        <w:rPr>
          <w:rFonts w:ascii="Simplified Arabic" w:hAnsi="Simplified Arabic" w:cs="Simplified Arabic" w:hint="cs"/>
          <w:sz w:val="36"/>
          <w:szCs w:val="36"/>
          <w:rtl/>
          <w:lang w:bidi="ar-DZ"/>
        </w:rPr>
        <w:t>كتابة</w:t>
      </w:r>
      <w:r w:rsidRPr="0092550A">
        <w:rPr>
          <w:rFonts w:ascii="Simplified Arabic" w:hAnsi="Simplified Arabic" w:cs="Simplified Arabic" w:hint="cs"/>
          <w:sz w:val="36"/>
          <w:szCs w:val="36"/>
          <w:rtl/>
          <w:lang w:bidi="ar-DZ"/>
        </w:rPr>
        <w:t xml:space="preserve"> المحررات الإدارية.</w:t>
      </w:r>
    </w:p>
    <w:p w:rsidR="00D56409" w:rsidRPr="0092550A" w:rsidRDefault="00D56409" w:rsidP="00D56409">
      <w:pPr>
        <w:pStyle w:val="Paragraphedeliste"/>
        <w:numPr>
          <w:ilvl w:val="0"/>
          <w:numId w:val="1"/>
        </w:numPr>
        <w:autoSpaceDE w:val="0"/>
        <w:autoSpaceDN w:val="0"/>
        <w:bidi/>
        <w:adjustRightInd w:val="0"/>
        <w:spacing w:after="0" w:line="240" w:lineRule="auto"/>
        <w:rPr>
          <w:rFonts w:ascii="Simplified Arabic" w:hAnsi="Simplified Arabic" w:cs="Simplified Arabic"/>
          <w:sz w:val="36"/>
          <w:szCs w:val="36"/>
          <w:rtl/>
          <w:lang w:bidi="ar-DZ"/>
        </w:rPr>
      </w:pPr>
      <w:r w:rsidRPr="0092550A">
        <w:rPr>
          <w:rFonts w:ascii="Simplified Arabic" w:hAnsi="Simplified Arabic" w:cs="Simplified Arabic" w:hint="cs"/>
          <w:sz w:val="36"/>
          <w:szCs w:val="36"/>
          <w:rtl/>
          <w:lang w:bidi="ar-DZ"/>
        </w:rPr>
        <w:t>معرفة الفروق بين المحررات الإدارية المختلفة.</w:t>
      </w:r>
    </w:p>
    <w:p w:rsidR="00D56409" w:rsidRPr="0092550A" w:rsidRDefault="00D56409" w:rsidP="00D56409">
      <w:pPr>
        <w:pStyle w:val="Paragraphedeliste"/>
        <w:numPr>
          <w:ilvl w:val="0"/>
          <w:numId w:val="1"/>
        </w:numPr>
        <w:autoSpaceDE w:val="0"/>
        <w:autoSpaceDN w:val="0"/>
        <w:bidi/>
        <w:adjustRightInd w:val="0"/>
        <w:spacing w:after="0" w:line="240" w:lineRule="auto"/>
        <w:rPr>
          <w:rFonts w:ascii="Simplified Arabic" w:hAnsi="Simplified Arabic" w:cs="Simplified Arabic"/>
          <w:sz w:val="36"/>
          <w:szCs w:val="36"/>
          <w:rtl/>
          <w:lang w:bidi="ar-DZ"/>
        </w:rPr>
      </w:pPr>
      <w:r w:rsidRPr="0092550A">
        <w:rPr>
          <w:rFonts w:ascii="Simplified Arabic" w:hAnsi="Simplified Arabic" w:cs="Simplified Arabic" w:hint="cs"/>
          <w:sz w:val="36"/>
          <w:szCs w:val="36"/>
          <w:rtl/>
          <w:lang w:bidi="ar-DZ"/>
        </w:rPr>
        <w:t>تكوين طالب اليوم ليكون موظفا ناجحا في المستقبل.</w:t>
      </w:r>
    </w:p>
    <w:p w:rsidR="00D56409" w:rsidRDefault="00D56409" w:rsidP="00D56409">
      <w:pPr>
        <w:autoSpaceDE w:val="0"/>
        <w:autoSpaceDN w:val="0"/>
        <w:bidi/>
        <w:adjustRightInd w:val="0"/>
        <w:spacing w:after="0" w:line="240" w:lineRule="auto"/>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ثالثا- محاور (تقسيم) الدراسة </w:t>
      </w:r>
      <w:r>
        <w:rPr>
          <w:rFonts w:ascii="Simplified Arabic" w:hAnsi="Simplified Arabic" w:cs="Simplified Arabic"/>
          <w:b/>
          <w:bCs/>
          <w:sz w:val="36"/>
          <w:szCs w:val="36"/>
          <w:lang w:bidi="ar-DZ"/>
        </w:rPr>
        <w:t>:</w:t>
      </w:r>
      <w:r>
        <w:rPr>
          <w:rFonts w:ascii="Simplified Arabic" w:hAnsi="Simplified Arabic" w:cs="Simplified Arabic" w:hint="cs"/>
          <w:b/>
          <w:bCs/>
          <w:sz w:val="36"/>
          <w:szCs w:val="36"/>
          <w:rtl/>
          <w:lang w:bidi="ar-DZ"/>
        </w:rPr>
        <w:t xml:space="preserve"> </w:t>
      </w:r>
    </w:p>
    <w:p w:rsidR="00D56409" w:rsidRPr="0092550A" w:rsidRDefault="00D56409" w:rsidP="00D56409">
      <w:pPr>
        <w:autoSpaceDE w:val="0"/>
        <w:autoSpaceDN w:val="0"/>
        <w:bidi/>
        <w:adjustRightInd w:val="0"/>
        <w:spacing w:after="0" w:line="240" w:lineRule="auto"/>
        <w:rPr>
          <w:rFonts w:ascii="Simplified Arabic" w:hAnsi="Simplified Arabic" w:cs="Simplified Arabic"/>
          <w:sz w:val="36"/>
          <w:szCs w:val="36"/>
          <w:rtl/>
          <w:lang w:bidi="ar-DZ"/>
        </w:rPr>
      </w:pPr>
      <w:r w:rsidRPr="00965188">
        <w:rPr>
          <w:rFonts w:ascii="Simplified Arabic" w:hAnsi="Simplified Arabic" w:cs="Simplified Arabic" w:hint="cs"/>
          <w:b/>
          <w:bCs/>
          <w:sz w:val="36"/>
          <w:szCs w:val="36"/>
          <w:rtl/>
          <w:lang w:bidi="ar-DZ"/>
        </w:rPr>
        <w:t>المحور الأول </w:t>
      </w:r>
      <w:r w:rsidRPr="00965188">
        <w:rPr>
          <w:rFonts w:ascii="Simplified Arabic" w:hAnsi="Simplified Arabic" w:cs="Simplified Arabic"/>
          <w:b/>
          <w:bCs/>
          <w:sz w:val="36"/>
          <w:szCs w:val="36"/>
          <w:lang w:bidi="ar-DZ"/>
        </w:rPr>
        <w:t>:</w:t>
      </w:r>
      <w:r w:rsidRPr="0092550A">
        <w:rPr>
          <w:rFonts w:ascii="Simplified Arabic" w:hAnsi="Simplified Arabic" w:cs="Simplified Arabic" w:hint="cs"/>
          <w:sz w:val="36"/>
          <w:szCs w:val="36"/>
          <w:rtl/>
          <w:lang w:bidi="ar-DZ"/>
        </w:rPr>
        <w:t xml:space="preserve"> إطار مفاهيمي للدراسة</w:t>
      </w:r>
    </w:p>
    <w:p w:rsidR="00D56409" w:rsidRPr="0092550A" w:rsidRDefault="00D56409" w:rsidP="00D56409">
      <w:pPr>
        <w:pStyle w:val="Paragraphedeliste"/>
        <w:numPr>
          <w:ilvl w:val="0"/>
          <w:numId w:val="2"/>
        </w:numPr>
        <w:autoSpaceDE w:val="0"/>
        <w:autoSpaceDN w:val="0"/>
        <w:bidi/>
        <w:adjustRightInd w:val="0"/>
        <w:spacing w:after="0" w:line="240" w:lineRule="auto"/>
        <w:rPr>
          <w:rFonts w:ascii="Simplified Arabic" w:hAnsi="Simplified Arabic" w:cs="Simplified Arabic"/>
          <w:sz w:val="36"/>
          <w:szCs w:val="36"/>
          <w:lang w:bidi="ar-DZ"/>
        </w:rPr>
      </w:pPr>
      <w:r w:rsidRPr="0092550A">
        <w:rPr>
          <w:rFonts w:ascii="Simplified Arabic" w:hAnsi="Simplified Arabic" w:cs="Simplified Arabic" w:hint="cs"/>
          <w:sz w:val="36"/>
          <w:szCs w:val="36"/>
          <w:rtl/>
          <w:lang w:bidi="ar-DZ"/>
        </w:rPr>
        <w:t xml:space="preserve">مفهوم التحرير الإداري </w:t>
      </w:r>
    </w:p>
    <w:p w:rsidR="00D56409" w:rsidRPr="0092550A" w:rsidRDefault="00D56409" w:rsidP="00D56409">
      <w:pPr>
        <w:pStyle w:val="Paragraphedeliste"/>
        <w:numPr>
          <w:ilvl w:val="0"/>
          <w:numId w:val="2"/>
        </w:numPr>
        <w:autoSpaceDE w:val="0"/>
        <w:autoSpaceDN w:val="0"/>
        <w:bidi/>
        <w:adjustRightInd w:val="0"/>
        <w:spacing w:after="0" w:line="240" w:lineRule="auto"/>
        <w:rPr>
          <w:rFonts w:ascii="Simplified Arabic" w:hAnsi="Simplified Arabic" w:cs="Simplified Arabic"/>
          <w:sz w:val="36"/>
          <w:szCs w:val="36"/>
          <w:lang w:bidi="ar-DZ"/>
        </w:rPr>
      </w:pPr>
      <w:r w:rsidRPr="0092550A">
        <w:rPr>
          <w:rFonts w:ascii="Simplified Arabic" w:hAnsi="Simplified Arabic" w:cs="Simplified Arabic" w:hint="cs"/>
          <w:sz w:val="36"/>
          <w:szCs w:val="36"/>
          <w:rtl/>
          <w:lang w:bidi="ar-DZ"/>
        </w:rPr>
        <w:t>مميزات</w:t>
      </w:r>
      <w:r>
        <w:rPr>
          <w:rFonts w:ascii="Simplified Arabic" w:hAnsi="Simplified Arabic" w:cs="Simplified Arabic" w:hint="cs"/>
          <w:sz w:val="36"/>
          <w:szCs w:val="36"/>
          <w:rtl/>
          <w:lang w:bidi="ar-DZ"/>
        </w:rPr>
        <w:t xml:space="preserve"> وخصائص</w:t>
      </w:r>
      <w:r w:rsidRPr="0092550A">
        <w:rPr>
          <w:rFonts w:ascii="Simplified Arabic" w:hAnsi="Simplified Arabic" w:cs="Simplified Arabic" w:hint="cs"/>
          <w:sz w:val="36"/>
          <w:szCs w:val="36"/>
          <w:rtl/>
          <w:lang w:bidi="ar-DZ"/>
        </w:rPr>
        <w:t xml:space="preserve"> ال</w:t>
      </w:r>
      <w:r>
        <w:rPr>
          <w:rFonts w:ascii="Simplified Arabic" w:hAnsi="Simplified Arabic" w:cs="Simplified Arabic" w:hint="cs"/>
          <w:sz w:val="36"/>
          <w:szCs w:val="36"/>
          <w:rtl/>
          <w:lang w:bidi="ar-DZ"/>
        </w:rPr>
        <w:t>ت</w:t>
      </w:r>
      <w:r w:rsidRPr="0092550A">
        <w:rPr>
          <w:rFonts w:ascii="Simplified Arabic" w:hAnsi="Simplified Arabic" w:cs="Simplified Arabic" w:hint="cs"/>
          <w:sz w:val="36"/>
          <w:szCs w:val="36"/>
          <w:rtl/>
          <w:lang w:bidi="ar-DZ"/>
        </w:rPr>
        <w:t xml:space="preserve">حرير الإداري </w:t>
      </w:r>
    </w:p>
    <w:p w:rsidR="00D56409" w:rsidRPr="00965188" w:rsidRDefault="00D56409" w:rsidP="00D56409">
      <w:pPr>
        <w:autoSpaceDE w:val="0"/>
        <w:autoSpaceDN w:val="0"/>
        <w:bidi/>
        <w:adjustRightInd w:val="0"/>
        <w:spacing w:after="0" w:line="240" w:lineRule="auto"/>
        <w:rPr>
          <w:rFonts w:ascii="Simplified Arabic" w:hAnsi="Simplified Arabic" w:cs="Simplified Arabic"/>
          <w:sz w:val="36"/>
          <w:szCs w:val="36"/>
          <w:rtl/>
          <w:lang w:bidi="ar-DZ"/>
        </w:rPr>
      </w:pPr>
      <w:r w:rsidRPr="00965188">
        <w:rPr>
          <w:rFonts w:ascii="Simplified Arabic" w:hAnsi="Simplified Arabic" w:cs="Simplified Arabic" w:hint="cs"/>
          <w:b/>
          <w:bCs/>
          <w:sz w:val="36"/>
          <w:szCs w:val="36"/>
          <w:rtl/>
          <w:lang w:bidi="ar-DZ"/>
        </w:rPr>
        <w:t>المحور الثاني </w:t>
      </w:r>
      <w:r w:rsidRPr="00965188">
        <w:rPr>
          <w:rFonts w:ascii="Simplified Arabic" w:hAnsi="Simplified Arabic" w:cs="Simplified Arabic"/>
          <w:b/>
          <w:bCs/>
          <w:sz w:val="36"/>
          <w:szCs w:val="36"/>
          <w:lang w:bidi="ar-DZ"/>
        </w:rPr>
        <w:t>:</w:t>
      </w:r>
      <w:r w:rsidRPr="00965188">
        <w:rPr>
          <w:rFonts w:ascii="Simplified Arabic" w:hAnsi="Simplified Arabic" w:cs="Simplified Arabic" w:hint="cs"/>
          <w:sz w:val="36"/>
          <w:szCs w:val="36"/>
          <w:rtl/>
          <w:lang w:bidi="ar-DZ"/>
        </w:rPr>
        <w:t xml:space="preserve"> ضوابط ال</w:t>
      </w:r>
      <w:r>
        <w:rPr>
          <w:rFonts w:ascii="Simplified Arabic" w:hAnsi="Simplified Arabic" w:cs="Simplified Arabic" w:hint="cs"/>
          <w:sz w:val="36"/>
          <w:szCs w:val="36"/>
          <w:rtl/>
          <w:lang w:bidi="ar-DZ"/>
        </w:rPr>
        <w:t>ت</w:t>
      </w:r>
      <w:r w:rsidRPr="00965188">
        <w:rPr>
          <w:rFonts w:ascii="Simplified Arabic" w:hAnsi="Simplified Arabic" w:cs="Simplified Arabic" w:hint="cs"/>
          <w:sz w:val="36"/>
          <w:szCs w:val="36"/>
          <w:rtl/>
          <w:lang w:bidi="ar-DZ"/>
        </w:rPr>
        <w:t xml:space="preserve">حرير الإداري </w:t>
      </w:r>
    </w:p>
    <w:p w:rsidR="00D56409" w:rsidRPr="00965188" w:rsidRDefault="00D56409" w:rsidP="00D56409">
      <w:pPr>
        <w:pStyle w:val="Paragraphedeliste"/>
        <w:numPr>
          <w:ilvl w:val="0"/>
          <w:numId w:val="3"/>
        </w:numPr>
        <w:autoSpaceDE w:val="0"/>
        <w:autoSpaceDN w:val="0"/>
        <w:bidi/>
        <w:adjustRightInd w:val="0"/>
        <w:spacing w:after="0" w:line="240" w:lineRule="auto"/>
        <w:rPr>
          <w:rFonts w:ascii="Simplified Arabic" w:hAnsi="Simplified Arabic" w:cs="Simplified Arabic"/>
          <w:sz w:val="36"/>
          <w:szCs w:val="36"/>
          <w:lang w:bidi="ar-DZ"/>
        </w:rPr>
      </w:pPr>
      <w:r w:rsidRPr="00965188">
        <w:rPr>
          <w:rFonts w:ascii="Simplified Arabic" w:hAnsi="Simplified Arabic" w:cs="Simplified Arabic" w:hint="cs"/>
          <w:sz w:val="36"/>
          <w:szCs w:val="36"/>
          <w:rtl/>
          <w:lang w:bidi="ar-DZ"/>
        </w:rPr>
        <w:t xml:space="preserve">الضوابط الشكلية للمحررات الإدارية </w:t>
      </w:r>
    </w:p>
    <w:p w:rsidR="00D56409" w:rsidRPr="00965188" w:rsidRDefault="00D56409" w:rsidP="00D56409">
      <w:pPr>
        <w:pStyle w:val="Paragraphedeliste"/>
        <w:numPr>
          <w:ilvl w:val="0"/>
          <w:numId w:val="3"/>
        </w:numPr>
        <w:autoSpaceDE w:val="0"/>
        <w:autoSpaceDN w:val="0"/>
        <w:bidi/>
        <w:adjustRightInd w:val="0"/>
        <w:spacing w:after="0" w:line="240" w:lineRule="auto"/>
        <w:rPr>
          <w:rFonts w:ascii="Simplified Arabic" w:hAnsi="Simplified Arabic" w:cs="Simplified Arabic"/>
          <w:sz w:val="36"/>
          <w:szCs w:val="36"/>
          <w:lang w:bidi="ar-DZ"/>
        </w:rPr>
      </w:pPr>
      <w:r w:rsidRPr="00965188">
        <w:rPr>
          <w:rFonts w:ascii="Simplified Arabic" w:hAnsi="Simplified Arabic" w:cs="Simplified Arabic" w:hint="cs"/>
          <w:sz w:val="36"/>
          <w:szCs w:val="36"/>
          <w:rtl/>
          <w:lang w:bidi="ar-DZ"/>
        </w:rPr>
        <w:t>ضوابط المتن الخاصة بالمحررات الإدارية</w:t>
      </w:r>
    </w:p>
    <w:p w:rsidR="00D56409" w:rsidRDefault="00D56409" w:rsidP="00D56409">
      <w:pPr>
        <w:autoSpaceDE w:val="0"/>
        <w:autoSpaceDN w:val="0"/>
        <w:bidi/>
        <w:adjustRightInd w:val="0"/>
        <w:spacing w:after="0" w:line="240" w:lineRule="auto"/>
        <w:rPr>
          <w:rFonts w:ascii="Simplified Arabic" w:hAnsi="Simplified Arabic" w:cs="Simplified Arabic"/>
          <w:b/>
          <w:bCs/>
          <w:sz w:val="36"/>
          <w:szCs w:val="36"/>
          <w:rtl/>
          <w:lang w:bidi="ar-DZ"/>
        </w:rPr>
      </w:pPr>
      <w:r w:rsidRPr="0092550A">
        <w:rPr>
          <w:rFonts w:ascii="Simplified Arabic" w:hAnsi="Simplified Arabic" w:cs="Simplified Arabic" w:hint="cs"/>
          <w:b/>
          <w:bCs/>
          <w:sz w:val="36"/>
          <w:szCs w:val="36"/>
          <w:rtl/>
          <w:lang w:bidi="ar-DZ"/>
        </w:rPr>
        <w:t xml:space="preserve">المحور </w:t>
      </w:r>
      <w:r>
        <w:rPr>
          <w:rFonts w:ascii="Simplified Arabic" w:hAnsi="Simplified Arabic" w:cs="Simplified Arabic" w:hint="cs"/>
          <w:b/>
          <w:bCs/>
          <w:sz w:val="36"/>
          <w:szCs w:val="36"/>
          <w:rtl/>
          <w:lang w:bidi="ar-DZ"/>
        </w:rPr>
        <w:t>الثالث</w:t>
      </w:r>
      <w:r w:rsidRPr="0092550A">
        <w:rPr>
          <w:rFonts w:ascii="Simplified Arabic" w:hAnsi="Simplified Arabic" w:cs="Simplified Arabic" w:hint="cs"/>
          <w:b/>
          <w:bCs/>
          <w:sz w:val="36"/>
          <w:szCs w:val="36"/>
          <w:rtl/>
          <w:lang w:bidi="ar-DZ"/>
        </w:rPr>
        <w:t> </w:t>
      </w:r>
      <w:r w:rsidRPr="0092550A">
        <w:rPr>
          <w:rFonts w:ascii="Simplified Arabic" w:hAnsi="Simplified Arabic" w:cs="Simplified Arabic"/>
          <w:b/>
          <w:bCs/>
          <w:sz w:val="36"/>
          <w:szCs w:val="36"/>
          <w:lang w:bidi="ar-DZ"/>
        </w:rPr>
        <w:t>:</w:t>
      </w:r>
      <w:r>
        <w:rPr>
          <w:rFonts w:ascii="Simplified Arabic" w:hAnsi="Simplified Arabic" w:cs="Simplified Arabic" w:hint="cs"/>
          <w:b/>
          <w:bCs/>
          <w:sz w:val="36"/>
          <w:szCs w:val="36"/>
          <w:rtl/>
          <w:lang w:bidi="ar-DZ"/>
        </w:rPr>
        <w:t xml:space="preserve"> </w:t>
      </w:r>
      <w:r w:rsidRPr="009D7304">
        <w:rPr>
          <w:rFonts w:ascii="Simplified Arabic" w:hAnsi="Simplified Arabic" w:cs="Simplified Arabic" w:hint="cs"/>
          <w:sz w:val="36"/>
          <w:szCs w:val="36"/>
          <w:rtl/>
          <w:lang w:bidi="ar-DZ"/>
        </w:rPr>
        <w:t>نماذج (تقنيات) تطبيقية</w:t>
      </w:r>
      <w:r>
        <w:rPr>
          <w:rFonts w:ascii="Simplified Arabic" w:hAnsi="Simplified Arabic" w:cs="Simplified Arabic" w:hint="cs"/>
          <w:b/>
          <w:bCs/>
          <w:sz w:val="36"/>
          <w:szCs w:val="36"/>
          <w:rtl/>
          <w:lang w:bidi="ar-DZ"/>
        </w:rPr>
        <w:t xml:space="preserve"> </w:t>
      </w:r>
    </w:p>
    <w:p w:rsidR="00D56409" w:rsidRPr="009D7304" w:rsidRDefault="00D56409" w:rsidP="00C3131E">
      <w:pPr>
        <w:pStyle w:val="Paragraphedeliste"/>
        <w:numPr>
          <w:ilvl w:val="0"/>
          <w:numId w:val="4"/>
        </w:numPr>
        <w:autoSpaceDE w:val="0"/>
        <w:autoSpaceDN w:val="0"/>
        <w:bidi/>
        <w:adjustRightInd w:val="0"/>
        <w:spacing w:after="0" w:line="240" w:lineRule="auto"/>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نماذج عن </w:t>
      </w:r>
      <w:r w:rsidRPr="009D7304">
        <w:rPr>
          <w:rFonts w:ascii="Simplified Arabic" w:hAnsi="Simplified Arabic" w:cs="Simplified Arabic" w:hint="cs"/>
          <w:sz w:val="36"/>
          <w:szCs w:val="36"/>
          <w:rtl/>
          <w:lang w:bidi="ar-DZ"/>
        </w:rPr>
        <w:t>المراسلات الإدارية</w:t>
      </w:r>
      <w:r>
        <w:rPr>
          <w:rFonts w:ascii="Simplified Arabic" w:hAnsi="Simplified Arabic" w:cs="Simplified Arabic" w:hint="cs"/>
          <w:sz w:val="36"/>
          <w:szCs w:val="36"/>
          <w:rtl/>
          <w:lang w:bidi="ar-DZ"/>
        </w:rPr>
        <w:t xml:space="preserve"> (رسائل، </w:t>
      </w:r>
      <w:r w:rsidR="00C3131E">
        <w:rPr>
          <w:rFonts w:ascii="Simplified Arabic" w:hAnsi="Simplified Arabic" w:cs="Simplified Arabic" w:hint="cs"/>
          <w:sz w:val="36"/>
          <w:szCs w:val="36"/>
          <w:rtl/>
          <w:lang w:bidi="ar-DZ"/>
        </w:rPr>
        <w:t>دعوة</w:t>
      </w:r>
      <w:r>
        <w:rPr>
          <w:rFonts w:ascii="Simplified Arabic" w:hAnsi="Simplified Arabic" w:cs="Simplified Arabic" w:hint="cs"/>
          <w:sz w:val="36"/>
          <w:szCs w:val="36"/>
          <w:rtl/>
          <w:lang w:bidi="ar-DZ"/>
        </w:rPr>
        <w:t>، استدعاء، جدول إرسال)</w:t>
      </w:r>
    </w:p>
    <w:p w:rsidR="00D56409" w:rsidRPr="009D7304" w:rsidRDefault="00D56409" w:rsidP="00D56409">
      <w:pPr>
        <w:pStyle w:val="Paragraphedeliste"/>
        <w:numPr>
          <w:ilvl w:val="0"/>
          <w:numId w:val="4"/>
        </w:numPr>
        <w:autoSpaceDE w:val="0"/>
        <w:autoSpaceDN w:val="0"/>
        <w:bidi/>
        <w:adjustRightInd w:val="0"/>
        <w:spacing w:after="0" w:line="240" w:lineRule="auto"/>
        <w:rPr>
          <w:rFonts w:ascii="Simplified Arabic" w:hAnsi="Simplified Arabic" w:cs="Simplified Arabic"/>
          <w:sz w:val="36"/>
          <w:szCs w:val="36"/>
          <w:lang w:bidi="ar-DZ"/>
        </w:rPr>
      </w:pPr>
      <w:r w:rsidRPr="009D7304">
        <w:rPr>
          <w:rFonts w:ascii="Simplified Arabic" w:hAnsi="Simplified Arabic" w:cs="Simplified Arabic" w:hint="cs"/>
          <w:sz w:val="36"/>
          <w:szCs w:val="36"/>
          <w:rtl/>
          <w:lang w:bidi="ar-DZ"/>
        </w:rPr>
        <w:t>نماذج عن وثائق</w:t>
      </w:r>
      <w:r>
        <w:rPr>
          <w:rFonts w:ascii="Simplified Arabic" w:hAnsi="Simplified Arabic" w:cs="Simplified Arabic" w:hint="cs"/>
          <w:sz w:val="36"/>
          <w:szCs w:val="36"/>
          <w:rtl/>
          <w:lang w:bidi="ar-DZ"/>
        </w:rPr>
        <w:t xml:space="preserve"> السرد</w:t>
      </w:r>
      <w:r w:rsidRPr="009D7304">
        <w:rPr>
          <w:rFonts w:ascii="Simplified Arabic" w:hAnsi="Simplified Arabic" w:cs="Simplified Arabic" w:hint="cs"/>
          <w:sz w:val="36"/>
          <w:szCs w:val="36"/>
          <w:rtl/>
          <w:lang w:bidi="ar-DZ"/>
        </w:rPr>
        <w:t xml:space="preserve"> الإدارية (</w:t>
      </w:r>
      <w:r>
        <w:rPr>
          <w:rFonts w:ascii="Simplified Arabic" w:hAnsi="Simplified Arabic" w:cs="Simplified Arabic" w:hint="cs"/>
          <w:sz w:val="36"/>
          <w:szCs w:val="36"/>
          <w:rtl/>
          <w:lang w:bidi="ar-DZ"/>
        </w:rPr>
        <w:t>التقرير، عرض حال، محضر، مذكرة</w:t>
      </w:r>
      <w:r w:rsidRPr="009D7304">
        <w:rPr>
          <w:rFonts w:ascii="Simplified Arabic" w:hAnsi="Simplified Arabic" w:cs="Simplified Arabic" w:hint="cs"/>
          <w:sz w:val="36"/>
          <w:szCs w:val="36"/>
          <w:rtl/>
          <w:lang w:bidi="ar-DZ"/>
        </w:rPr>
        <w:t>)</w:t>
      </w:r>
    </w:p>
    <w:p w:rsidR="00D56409" w:rsidRDefault="00D56409" w:rsidP="00D56409">
      <w:pPr>
        <w:pStyle w:val="Paragraphedeliste"/>
        <w:numPr>
          <w:ilvl w:val="0"/>
          <w:numId w:val="4"/>
        </w:numPr>
        <w:autoSpaceDE w:val="0"/>
        <w:autoSpaceDN w:val="0"/>
        <w:bidi/>
        <w:adjustRightInd w:val="0"/>
        <w:spacing w:after="0" w:line="240" w:lineRule="auto"/>
        <w:rPr>
          <w:rFonts w:ascii="Simplified Arabic" w:hAnsi="Simplified Arabic" w:cs="Simplified Arabic"/>
          <w:sz w:val="36"/>
          <w:szCs w:val="36"/>
          <w:lang w:bidi="ar-DZ"/>
        </w:rPr>
      </w:pPr>
      <w:r w:rsidRPr="009D7304">
        <w:rPr>
          <w:rFonts w:ascii="Simplified Arabic" w:hAnsi="Simplified Arabic" w:cs="Simplified Arabic" w:hint="cs"/>
          <w:sz w:val="36"/>
          <w:szCs w:val="36"/>
          <w:rtl/>
          <w:lang w:bidi="ar-DZ"/>
        </w:rPr>
        <w:t>نماذج عن النصوص</w:t>
      </w:r>
      <w:r>
        <w:rPr>
          <w:rFonts w:ascii="Simplified Arabic" w:hAnsi="Simplified Arabic" w:cs="Simplified Arabic" w:hint="cs"/>
          <w:sz w:val="36"/>
          <w:szCs w:val="36"/>
          <w:rtl/>
          <w:lang w:bidi="ar-DZ"/>
        </w:rPr>
        <w:t xml:space="preserve"> الإدارية</w:t>
      </w:r>
      <w:r w:rsidRPr="009D7304">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(نصوص تنظيمية (قرارات ومقررات)، نصوص تفسيرية على غرار المناشير والمذكرات التوجيهية).</w:t>
      </w:r>
    </w:p>
    <w:p w:rsidR="00D56409" w:rsidRDefault="00D56409" w:rsidP="00D56409">
      <w:pPr>
        <w:bidi/>
        <w:rPr>
          <w:rtl/>
        </w:rPr>
      </w:pPr>
    </w:p>
    <w:p w:rsidR="00D56409" w:rsidRDefault="00D56409" w:rsidP="00D56409">
      <w:pPr>
        <w:bidi/>
        <w:rPr>
          <w:rFonts w:ascii="Simplified Arabic" w:hAnsi="Simplified Arabic" w:cs="Simplified Arabic"/>
          <w:sz w:val="32"/>
          <w:szCs w:val="32"/>
          <w:rtl/>
          <w:lang w:bidi="ar-DZ"/>
        </w:rPr>
      </w:pPr>
    </w:p>
    <w:p w:rsidR="00D56409" w:rsidRPr="00D56409" w:rsidRDefault="00D56409" w:rsidP="00D56409">
      <w:pPr>
        <w:bidi/>
        <w:rPr>
          <w:rFonts w:ascii="Simplified Arabic" w:hAnsi="Simplified Arabic" w:cs="Simplified Arabic"/>
          <w:sz w:val="32"/>
          <w:szCs w:val="32"/>
          <w:rtl/>
          <w:lang w:bidi="ar-DZ"/>
        </w:rPr>
      </w:pPr>
    </w:p>
    <w:sectPr w:rsidR="00D56409" w:rsidRPr="00D56409" w:rsidSect="005608D7">
      <w:headerReference w:type="default" r:id="rId8"/>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26A" w:rsidRDefault="0094726A" w:rsidP="001A38A7">
      <w:pPr>
        <w:spacing w:after="0" w:line="240" w:lineRule="auto"/>
      </w:pPr>
      <w:r>
        <w:separator/>
      </w:r>
    </w:p>
  </w:endnote>
  <w:endnote w:type="continuationSeparator" w:id="1">
    <w:p w:rsidR="0094726A" w:rsidRDefault="0094726A" w:rsidP="001A3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26A" w:rsidRDefault="0094726A" w:rsidP="001A38A7">
      <w:pPr>
        <w:spacing w:after="0" w:line="240" w:lineRule="auto"/>
      </w:pPr>
      <w:r>
        <w:separator/>
      </w:r>
    </w:p>
  </w:footnote>
  <w:footnote w:type="continuationSeparator" w:id="1">
    <w:p w:rsidR="0094726A" w:rsidRDefault="0094726A" w:rsidP="001A38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A7" w:rsidRPr="005608D7" w:rsidRDefault="005608D7" w:rsidP="00D678D8">
    <w:pPr>
      <w:pStyle w:val="En-tte"/>
      <w:bidi/>
      <w:ind w:hanging="284"/>
      <w:jc w:val="center"/>
      <w:rPr>
        <w:rFonts w:ascii="Simplified Arabic" w:hAnsi="Simplified Arabic" w:cs="Simplified Arabic"/>
        <w:sz w:val="18"/>
        <w:szCs w:val="18"/>
      </w:rPr>
    </w:pPr>
    <w:r w:rsidRPr="005608D7">
      <w:rPr>
        <w:rFonts w:ascii="Simplified Arabic" w:hAnsi="Simplified Arabic" w:cs="Simplified Arabic"/>
        <w:b/>
        <w:bCs/>
        <w:rtl/>
        <w:lang w:bidi="ar-DZ"/>
      </w:rPr>
      <w:t>محاضرات مادة </w:t>
    </w:r>
    <w:r w:rsidRPr="005608D7">
      <w:rPr>
        <w:rFonts w:ascii="Simplified Arabic" w:hAnsi="Simplified Arabic" w:cs="Simplified Arabic"/>
        <w:b/>
        <w:bCs/>
        <w:lang w:bidi="ar-DZ"/>
      </w:rPr>
      <w:t>:</w:t>
    </w:r>
    <w:r w:rsidR="00CB289F">
      <w:rPr>
        <w:rFonts w:ascii="Simplified Arabic" w:hAnsi="Simplified Arabic" w:cs="Simplified Arabic"/>
        <w:b/>
        <w:bCs/>
        <w:rtl/>
        <w:lang w:bidi="ar-DZ"/>
      </w:rPr>
      <w:t xml:space="preserve"> </w:t>
    </w:r>
    <w:r w:rsidR="00CB289F">
      <w:rPr>
        <w:rFonts w:ascii="Simplified Arabic" w:hAnsi="Simplified Arabic" w:cs="Simplified Arabic" w:hint="cs"/>
        <w:b/>
        <w:bCs/>
        <w:rtl/>
        <w:lang w:bidi="ar-DZ"/>
      </w:rPr>
      <w:t>التحرير الإداري</w:t>
    </w:r>
    <w:r w:rsidRPr="005608D7">
      <w:rPr>
        <w:rFonts w:ascii="Simplified Arabic" w:hAnsi="Simplified Arabic" w:cs="Simplified Arabic"/>
        <w:b/>
        <w:bCs/>
        <w:rtl/>
        <w:lang w:bidi="ar-DZ"/>
      </w:rPr>
      <w:t xml:space="preserve">/ السنة الجامعية </w:t>
    </w:r>
    <w:r w:rsidR="00D678D8">
      <w:rPr>
        <w:rFonts w:ascii="Simplified Arabic" w:hAnsi="Simplified Arabic" w:cs="Simplified Arabic"/>
        <w:b/>
        <w:bCs/>
        <w:lang w:bidi="ar-DZ"/>
      </w:rPr>
      <w:t>2024</w:t>
    </w:r>
    <w:r w:rsidRPr="005608D7">
      <w:rPr>
        <w:rFonts w:ascii="Simplified Arabic" w:hAnsi="Simplified Arabic" w:cs="Simplified Arabic"/>
        <w:b/>
        <w:bCs/>
        <w:rtl/>
        <w:lang w:bidi="ar-DZ"/>
      </w:rPr>
      <w:t>/</w:t>
    </w:r>
    <w:r w:rsidR="00D678D8">
      <w:rPr>
        <w:rFonts w:ascii="Simplified Arabic" w:hAnsi="Simplified Arabic" w:cs="Simplified Arabic"/>
        <w:b/>
        <w:bCs/>
        <w:lang w:bidi="ar-DZ"/>
      </w:rPr>
      <w:t>2025</w:t>
    </w:r>
    <w:r w:rsidRPr="005608D7">
      <w:rPr>
        <w:rFonts w:ascii="Simplified Arabic" w:hAnsi="Simplified Arabic" w:cs="Simplified Arabic"/>
        <w:b/>
        <w:bCs/>
        <w:rtl/>
        <w:lang w:bidi="ar-DZ"/>
      </w:rPr>
      <w:t xml:space="preserve"> / المركز الجامعي عبد الحفيظ بوالصوف ميلة / أ.أحمد دعاس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3DEC"/>
    <w:multiLevelType w:val="hybridMultilevel"/>
    <w:tmpl w:val="74404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5A2700"/>
    <w:multiLevelType w:val="hybridMultilevel"/>
    <w:tmpl w:val="A9744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0141B9"/>
    <w:multiLevelType w:val="hybridMultilevel"/>
    <w:tmpl w:val="34AC12C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6DF77C88"/>
    <w:multiLevelType w:val="hybridMultilevel"/>
    <w:tmpl w:val="9B744F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830C6"/>
    <w:rsid w:val="001A38A7"/>
    <w:rsid w:val="0028042F"/>
    <w:rsid w:val="003F346D"/>
    <w:rsid w:val="005608D7"/>
    <w:rsid w:val="0065336E"/>
    <w:rsid w:val="006974AF"/>
    <w:rsid w:val="00730B88"/>
    <w:rsid w:val="008258FB"/>
    <w:rsid w:val="0094726A"/>
    <w:rsid w:val="00981EA3"/>
    <w:rsid w:val="00995F95"/>
    <w:rsid w:val="009F0F26"/>
    <w:rsid w:val="00C15B4F"/>
    <w:rsid w:val="00C3131E"/>
    <w:rsid w:val="00C46BD3"/>
    <w:rsid w:val="00CB289F"/>
    <w:rsid w:val="00D56409"/>
    <w:rsid w:val="00D678D8"/>
    <w:rsid w:val="00DC7786"/>
    <w:rsid w:val="00F30729"/>
    <w:rsid w:val="00F830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346D"/>
    <w:rPr>
      <w:color w:val="0000FF" w:themeColor="hyperlink"/>
      <w:u w:val="single"/>
    </w:rPr>
  </w:style>
  <w:style w:type="paragraph" w:styleId="Paragraphedeliste">
    <w:name w:val="List Paragraph"/>
    <w:basedOn w:val="Normal"/>
    <w:uiPriority w:val="34"/>
    <w:qFormat/>
    <w:rsid w:val="00D56409"/>
    <w:pPr>
      <w:ind w:left="720"/>
      <w:contextualSpacing/>
    </w:pPr>
  </w:style>
  <w:style w:type="paragraph" w:styleId="En-tte">
    <w:name w:val="header"/>
    <w:basedOn w:val="Normal"/>
    <w:link w:val="En-tteCar"/>
    <w:uiPriority w:val="99"/>
    <w:semiHidden/>
    <w:unhideWhenUsed/>
    <w:rsid w:val="001A38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A38A7"/>
  </w:style>
  <w:style w:type="paragraph" w:styleId="Pieddepage">
    <w:name w:val="footer"/>
    <w:basedOn w:val="Normal"/>
    <w:link w:val="PieddepageCar"/>
    <w:uiPriority w:val="99"/>
    <w:semiHidden/>
    <w:unhideWhenUsed/>
    <w:rsid w:val="001A38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A38A7"/>
  </w:style>
</w:styles>
</file>

<file path=word/webSettings.xml><?xml version="1.0" encoding="utf-8"?>
<w:webSettings xmlns:r="http://schemas.openxmlformats.org/officeDocument/2006/relationships" xmlns:w="http://schemas.openxmlformats.org/wordprocessingml/2006/main">
  <w:divs>
    <w:div w:id="21175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as@centre-univ-mil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2</cp:revision>
  <dcterms:created xsi:type="dcterms:W3CDTF">2024-11-05T18:07:00Z</dcterms:created>
  <dcterms:modified xsi:type="dcterms:W3CDTF">2024-11-05T18:07:00Z</dcterms:modified>
</cp:coreProperties>
</file>