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D13" w:rsidRPr="00765AA9" w:rsidRDefault="00685D13" w:rsidP="006003C7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سم و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 xml:space="preserve">قب الأستاذ: </w:t>
      </w:r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 xml:space="preserve">عبد </w:t>
      </w:r>
      <w:proofErr w:type="spellStart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>الرؤوف</w:t>
      </w:r>
      <w:proofErr w:type="spellEnd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 xml:space="preserve"> بن </w:t>
      </w:r>
      <w:proofErr w:type="spellStart"/>
      <w:r w:rsidR="006003C7" w:rsidRPr="00765AA9">
        <w:rPr>
          <w:rFonts w:hint="cs"/>
          <w:b/>
          <w:bCs/>
          <w:sz w:val="32"/>
          <w:szCs w:val="32"/>
          <w:rtl/>
          <w:lang w:bidi="ar-DZ"/>
        </w:rPr>
        <w:t>الشيهب</w:t>
      </w:r>
      <w:proofErr w:type="spellEnd"/>
    </w:p>
    <w:p w:rsidR="00685D13" w:rsidRPr="00765AA9" w:rsidRDefault="000B43E8" w:rsidP="006003C7">
      <w:pPr>
        <w:bidi/>
        <w:jc w:val="both"/>
        <w:rPr>
          <w:b/>
          <w:bCs/>
          <w:sz w:val="32"/>
          <w:szCs w:val="32"/>
          <w:lang w:bidi="ar-DZ"/>
        </w:rPr>
      </w:pPr>
      <w:r>
        <w:rPr>
          <w:b/>
          <w:bCs/>
          <w:sz w:val="32"/>
          <w:szCs w:val="32"/>
          <w:lang w:bidi="ar-DZ"/>
        </w:rPr>
        <w:t>E-mail</w:t>
      </w:r>
      <w:r w:rsidR="00685D13" w:rsidRPr="00765AA9">
        <w:rPr>
          <w:rFonts w:hint="cs"/>
          <w:b/>
          <w:bCs/>
          <w:sz w:val="32"/>
          <w:szCs w:val="32"/>
          <w:rtl/>
          <w:lang w:bidi="ar-DZ"/>
        </w:rPr>
        <w:t>:</w:t>
      </w:r>
      <w:r w:rsidR="006139CA"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hyperlink r:id="rId5" w:history="1">
        <w:r w:rsidR="00DE210E" w:rsidRPr="005B3F48">
          <w:rPr>
            <w:rStyle w:val="Lienhypertexte"/>
            <w:b/>
            <w:bCs/>
            <w:sz w:val="32"/>
            <w:szCs w:val="32"/>
            <w:lang w:bidi="ar-DZ"/>
          </w:rPr>
          <w:t>a.benchiheub@centre-univ-mila.dz</w:t>
        </w:r>
      </w:hyperlink>
      <w:r w:rsidR="00DE210E">
        <w:rPr>
          <w:b/>
          <w:bCs/>
          <w:sz w:val="32"/>
          <w:szCs w:val="32"/>
          <w:lang w:bidi="ar-DZ"/>
        </w:rPr>
        <w:t xml:space="preserve"> </w:t>
      </w:r>
    </w:p>
    <w:p w:rsidR="00750734" w:rsidRPr="00765AA9" w:rsidRDefault="00750734" w:rsidP="00FB4B8D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المادة المدرسة: </w:t>
      </w:r>
      <w:r w:rsidR="00F45C3C" w:rsidRPr="00765AA9">
        <w:rPr>
          <w:rFonts w:hint="cs"/>
          <w:b/>
          <w:bCs/>
          <w:sz w:val="36"/>
          <w:szCs w:val="36"/>
          <w:rtl/>
          <w:lang w:bidi="ar-DZ"/>
        </w:rPr>
        <w:t>مجتمع دولي</w:t>
      </w:r>
    </w:p>
    <w:p w:rsidR="00750734" w:rsidRPr="00765AA9" w:rsidRDefault="00CC2F7C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معامل المادة: </w:t>
      </w:r>
      <w:r w:rsidR="00D41F63" w:rsidRPr="00765AA9">
        <w:rPr>
          <w:rFonts w:hint="cs"/>
          <w:b/>
          <w:bCs/>
          <w:sz w:val="32"/>
          <w:szCs w:val="32"/>
          <w:rtl/>
          <w:lang w:bidi="ar-DZ"/>
        </w:rPr>
        <w:t>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</w:t>
      </w:r>
    </w:p>
    <w:p w:rsidR="00CC2F7C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رصيد المادة: 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2</w:t>
      </w:r>
    </w:p>
    <w:p w:rsidR="00D41F63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الحجم الساعي الأسبوعي: 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1.30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سا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D41F63" w:rsidRPr="00765AA9" w:rsidRDefault="00D41F63" w:rsidP="00D41F63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765AA9">
        <w:rPr>
          <w:rFonts w:hint="cs"/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D41F63" w:rsidRPr="00765AA9" w:rsidRDefault="00D41F63" w:rsidP="00A3771D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الأوّل: </w:t>
      </w:r>
      <w:r w:rsidR="00A3771D" w:rsidRPr="00765AA9">
        <w:rPr>
          <w:rFonts w:hint="cs"/>
          <w:b/>
          <w:bCs/>
          <w:sz w:val="32"/>
          <w:szCs w:val="32"/>
          <w:rtl/>
          <w:lang w:bidi="ar-DZ"/>
        </w:rPr>
        <w:t>المفهوم والتطور</w:t>
      </w:r>
    </w:p>
    <w:p w:rsidR="00B0522C" w:rsidRPr="00765AA9" w:rsidRDefault="00B0522C" w:rsidP="00B0522C">
      <w:p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المحور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الثاني: أشخاص المجتمع الدولي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الدولة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السيادة</w:t>
      </w:r>
      <w:proofErr w:type="gramEnd"/>
    </w:p>
    <w:p w:rsidR="00B0522C" w:rsidRPr="00765AA9" w:rsidRDefault="00765AA9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الاعتراف</w:t>
      </w:r>
      <w:proofErr w:type="gramEnd"/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الحقوق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والواجبات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 العالمية 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 الإقليمية 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المنظمات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الدولية المتخصصة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الحركات</w:t>
      </w:r>
      <w:proofErr w:type="gramEnd"/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التحررية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الشركات </w:t>
      </w:r>
      <w:r w:rsidR="00765AA9" w:rsidRPr="00765AA9">
        <w:rPr>
          <w:rFonts w:hint="cs"/>
          <w:b/>
          <w:bCs/>
          <w:sz w:val="32"/>
          <w:szCs w:val="32"/>
          <w:rtl/>
          <w:lang w:bidi="ar-DZ"/>
        </w:rPr>
        <w:t>ال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متعددة الجنسيات </w:t>
      </w:r>
    </w:p>
    <w:p w:rsidR="00B0522C" w:rsidRPr="00765AA9" w:rsidRDefault="00B0522C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rtl/>
          <w:lang w:bidi="ar-DZ"/>
        </w:rPr>
      </w:pPr>
      <w:proofErr w:type="gramStart"/>
      <w:r w:rsidRPr="00765AA9">
        <w:rPr>
          <w:rFonts w:hint="cs"/>
          <w:b/>
          <w:bCs/>
          <w:sz w:val="32"/>
          <w:szCs w:val="32"/>
          <w:rtl/>
          <w:lang w:bidi="ar-DZ"/>
        </w:rPr>
        <w:t>الفرد</w:t>
      </w:r>
      <w:proofErr w:type="gramEnd"/>
      <w:r w:rsidR="00765AA9"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B0522C" w:rsidRDefault="00B0522C" w:rsidP="00730DFF">
      <w:pPr>
        <w:bidi/>
        <w:jc w:val="both"/>
        <w:rPr>
          <w:rtl/>
          <w:lang w:bidi="ar-DZ"/>
        </w:rPr>
      </w:pPr>
    </w:p>
    <w:p w:rsidR="00CC7192" w:rsidRPr="00CC7192" w:rsidRDefault="00CC7192" w:rsidP="00CC7192">
      <w:pPr>
        <w:bidi/>
        <w:jc w:val="both"/>
        <w:rPr>
          <w:b/>
          <w:bCs/>
          <w:lang w:bidi="ar-DZ"/>
        </w:rPr>
      </w:pPr>
    </w:p>
    <w:sectPr w:rsidR="00CC7192" w:rsidRPr="00CC7192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50734"/>
    <w:rsid w:val="00003491"/>
    <w:rsid w:val="000569B8"/>
    <w:rsid w:val="00061F29"/>
    <w:rsid w:val="000634EA"/>
    <w:rsid w:val="000B43E8"/>
    <w:rsid w:val="002F1FD4"/>
    <w:rsid w:val="00364ECF"/>
    <w:rsid w:val="003C10F3"/>
    <w:rsid w:val="00420BC8"/>
    <w:rsid w:val="005509D0"/>
    <w:rsid w:val="00574EA6"/>
    <w:rsid w:val="006003C7"/>
    <w:rsid w:val="006139CA"/>
    <w:rsid w:val="00685D13"/>
    <w:rsid w:val="006F5D7C"/>
    <w:rsid w:val="00715E8D"/>
    <w:rsid w:val="00730DFF"/>
    <w:rsid w:val="00750734"/>
    <w:rsid w:val="00765AA9"/>
    <w:rsid w:val="00A3771D"/>
    <w:rsid w:val="00A37EE4"/>
    <w:rsid w:val="00A8052C"/>
    <w:rsid w:val="00AA60F2"/>
    <w:rsid w:val="00B0522C"/>
    <w:rsid w:val="00CC2F7C"/>
    <w:rsid w:val="00CC7192"/>
    <w:rsid w:val="00D41F63"/>
    <w:rsid w:val="00DE210E"/>
    <w:rsid w:val="00F275CF"/>
    <w:rsid w:val="00F32CA7"/>
    <w:rsid w:val="00F45C3C"/>
    <w:rsid w:val="00FB4B8D"/>
    <w:rsid w:val="00FC16F3"/>
    <w:rsid w:val="00FC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enchiheub@centre-univ-mila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2023-11-30T09:46:00Z</dcterms:created>
  <dcterms:modified xsi:type="dcterms:W3CDTF">2024-07-28T10:09:00Z</dcterms:modified>
</cp:coreProperties>
</file>