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1475" w:rsidP="00B51475">
      <w:pPr>
        <w:jc w:val="center"/>
        <w:rPr>
          <w:rFonts w:ascii="Andalus" w:hAnsi="Andalus" w:cs="Andalus" w:hint="cs"/>
          <w:b/>
          <w:bCs/>
          <w:sz w:val="36"/>
          <w:szCs w:val="36"/>
          <w:u w:val="single"/>
          <w:rtl/>
          <w:lang w:bidi="ar-DZ"/>
        </w:rPr>
      </w:pPr>
      <w:r w:rsidRPr="00B51475">
        <w:rPr>
          <w:rFonts w:ascii="Andalus" w:hAnsi="Andalus" w:cs="Andalus" w:hint="cs"/>
          <w:b/>
          <w:bCs/>
          <w:sz w:val="36"/>
          <w:szCs w:val="36"/>
          <w:u w:val="single"/>
          <w:rtl/>
          <w:lang w:bidi="ar-DZ"/>
        </w:rPr>
        <w:t>المحاضرة الثانية: المنهج الوصفي</w:t>
      </w:r>
    </w:p>
    <w:p w:rsidR="00B51475" w:rsidRDefault="008324B8" w:rsidP="00B51475">
      <w:pPr>
        <w:bidi/>
        <w:rPr>
          <w:rFonts w:ascii="Andalus" w:hAnsi="Andalus" w:cs="Andalus" w:hint="cs"/>
          <w:b/>
          <w:bCs/>
          <w:sz w:val="32"/>
          <w:szCs w:val="32"/>
          <w:u w:val="single"/>
          <w:rtl/>
          <w:lang w:bidi="ar-DZ"/>
        </w:rPr>
      </w:pPr>
      <w:r w:rsidRPr="008324B8">
        <w:rPr>
          <w:rFonts w:ascii="Andalus" w:hAnsi="Andalus" w:cs="Andalus" w:hint="cs"/>
          <w:b/>
          <w:bCs/>
          <w:sz w:val="32"/>
          <w:szCs w:val="32"/>
          <w:u w:val="single"/>
          <w:rtl/>
          <w:lang w:bidi="ar-DZ"/>
        </w:rPr>
        <w:t>أولا</w:t>
      </w:r>
      <w:r w:rsidR="0024320B">
        <w:rPr>
          <w:rFonts w:ascii="Andalus" w:hAnsi="Andalus" w:cs="Andalus" w:hint="cs"/>
          <w:b/>
          <w:bCs/>
          <w:sz w:val="32"/>
          <w:szCs w:val="32"/>
          <w:u w:val="single"/>
          <w:rtl/>
          <w:lang w:bidi="ar-DZ"/>
        </w:rPr>
        <w:t>:</w:t>
      </w:r>
      <w:r w:rsidRPr="008324B8">
        <w:rPr>
          <w:rFonts w:ascii="Andalus" w:hAnsi="Andalus" w:cs="Andalus" w:hint="cs"/>
          <w:b/>
          <w:bCs/>
          <w:sz w:val="32"/>
          <w:szCs w:val="32"/>
          <w:u w:val="single"/>
          <w:rtl/>
          <w:lang w:bidi="ar-DZ"/>
        </w:rPr>
        <w:t xml:space="preserve"> تعريف المنهج الوصفي:</w:t>
      </w:r>
    </w:p>
    <w:p w:rsidR="004008C0" w:rsidRDefault="008324B8" w:rsidP="004008C0">
      <w:pPr>
        <w:bidi/>
        <w:rPr>
          <w:rFonts w:ascii="Andalus" w:hAnsi="Andalus" w:cs="Andalus" w:hint="cs"/>
          <w:sz w:val="28"/>
          <w:szCs w:val="28"/>
          <w:rtl/>
          <w:lang w:bidi="ar-DZ"/>
        </w:rPr>
      </w:pPr>
      <w:r w:rsidRPr="008324B8">
        <w:rPr>
          <w:rFonts w:ascii="Andalus" w:hAnsi="Andalus" w:cs="Andalus" w:hint="cs"/>
          <w:sz w:val="36"/>
          <w:szCs w:val="36"/>
          <w:rtl/>
          <w:lang w:bidi="ar-DZ"/>
        </w:rPr>
        <w:t>تشير كلمة منهج إلى طريق</w:t>
      </w:r>
      <w:r>
        <w:rPr>
          <w:rFonts w:ascii="Andalus" w:hAnsi="Andalus" w:cs="Andalus" w:hint="cs"/>
          <w:sz w:val="28"/>
          <w:szCs w:val="28"/>
          <w:rtl/>
          <w:lang w:bidi="ar-DZ"/>
        </w:rPr>
        <w:t>.</w:t>
      </w:r>
      <w:r w:rsidR="004008C0">
        <w:rPr>
          <w:rFonts w:ascii="Andalus" w:hAnsi="Andalus" w:cs="Andalus" w:hint="cs"/>
          <w:sz w:val="28"/>
          <w:szCs w:val="28"/>
          <w:rtl/>
          <w:lang w:bidi="ar-DZ"/>
        </w:rPr>
        <w:t xml:space="preserve"> بينما تشير كلمة وصفي إلى السمات التي تميز الفرد والظاهرة.</w:t>
      </w:r>
    </w:p>
    <w:p w:rsidR="008324B8" w:rsidRDefault="008324B8" w:rsidP="008324B8">
      <w:pPr>
        <w:bidi/>
        <w:rPr>
          <w:rFonts w:ascii="Andalus" w:hAnsi="Andalus" w:cs="Andalus" w:hint="cs"/>
          <w:sz w:val="28"/>
          <w:szCs w:val="28"/>
          <w:rtl/>
          <w:lang w:bidi="ar-DZ"/>
        </w:rPr>
      </w:pPr>
      <w:r>
        <w:rPr>
          <w:rFonts w:ascii="Andalus" w:hAnsi="Andalus" w:cs="Andalus" w:hint="cs"/>
          <w:sz w:val="28"/>
          <w:szCs w:val="28"/>
          <w:rtl/>
          <w:lang w:bidi="ar-DZ"/>
        </w:rPr>
        <w:t>يعرف المنهج الوصفي :</w:t>
      </w:r>
      <w:r w:rsidR="004008C0">
        <w:rPr>
          <w:rFonts w:ascii="Andalus" w:hAnsi="Andalus" w:cs="Andalus" w:hint="cs"/>
          <w:sz w:val="28"/>
          <w:szCs w:val="28"/>
          <w:rtl/>
          <w:lang w:bidi="ar-DZ"/>
        </w:rPr>
        <w:t xml:space="preserve"> أسلوب أو نمط يتم استخدامه لدراسة ووصف الظواهر والمشكلات العلمية وصفا دقيقا للوصول إلى التفسيرات </w:t>
      </w:r>
      <w:r w:rsidR="00D04D37">
        <w:rPr>
          <w:rFonts w:ascii="Andalus" w:hAnsi="Andalus" w:cs="Andalus" w:hint="cs"/>
          <w:sz w:val="28"/>
          <w:szCs w:val="28"/>
          <w:rtl/>
          <w:lang w:bidi="ar-DZ"/>
        </w:rPr>
        <w:t>المنطقية</w:t>
      </w:r>
      <w:r w:rsidR="004008C0">
        <w:rPr>
          <w:rFonts w:ascii="Andalus" w:hAnsi="Andalus" w:cs="Andalus" w:hint="cs"/>
          <w:sz w:val="28"/>
          <w:szCs w:val="28"/>
          <w:rtl/>
          <w:lang w:bidi="ar-DZ"/>
        </w:rPr>
        <w:t xml:space="preserve"> الم</w:t>
      </w:r>
      <w:r w:rsidR="00D04D37">
        <w:rPr>
          <w:rFonts w:ascii="Andalus" w:hAnsi="Andalus" w:cs="Andalus" w:hint="cs"/>
          <w:sz w:val="28"/>
          <w:szCs w:val="28"/>
          <w:rtl/>
          <w:lang w:bidi="ar-DZ"/>
        </w:rPr>
        <w:t>برهنة بهدف إتاحة الفرصة للب</w:t>
      </w:r>
      <w:r w:rsidR="004008C0">
        <w:rPr>
          <w:rFonts w:ascii="Andalus" w:hAnsi="Andalus" w:cs="Andalus" w:hint="cs"/>
          <w:sz w:val="28"/>
          <w:szCs w:val="28"/>
          <w:rtl/>
          <w:lang w:bidi="ar-DZ"/>
        </w:rPr>
        <w:t>ا</w:t>
      </w:r>
      <w:r w:rsidR="00D04D37">
        <w:rPr>
          <w:rFonts w:ascii="Andalus" w:hAnsi="Andalus" w:cs="Andalus" w:hint="cs"/>
          <w:sz w:val="28"/>
          <w:szCs w:val="28"/>
          <w:rtl/>
          <w:lang w:bidi="ar-DZ"/>
        </w:rPr>
        <w:t>ح</w:t>
      </w:r>
      <w:r w:rsidR="004008C0">
        <w:rPr>
          <w:rFonts w:ascii="Andalus" w:hAnsi="Andalus" w:cs="Andalus" w:hint="cs"/>
          <w:sz w:val="28"/>
          <w:szCs w:val="28"/>
          <w:rtl/>
          <w:lang w:bidi="ar-DZ"/>
        </w:rPr>
        <w:t>ث لوضع إطارات محددة للمشكلة واستخلاص عدد من الأسباب التي أدت لحدوث الظاهرة أو المشكلة.</w:t>
      </w:r>
    </w:p>
    <w:p w:rsidR="00D04D37" w:rsidRDefault="00D04D37" w:rsidP="00D04D37">
      <w:pPr>
        <w:bidi/>
        <w:rPr>
          <w:rFonts w:ascii="Andalus" w:hAnsi="Andalus" w:cs="Andalus" w:hint="cs"/>
          <w:sz w:val="28"/>
          <w:szCs w:val="28"/>
          <w:rtl/>
          <w:lang w:bidi="ar-DZ"/>
        </w:rPr>
      </w:pPr>
      <w:r>
        <w:rPr>
          <w:rFonts w:ascii="Andalus" w:hAnsi="Andalus" w:cs="Andalus" w:hint="cs"/>
          <w:sz w:val="28"/>
          <w:szCs w:val="28"/>
          <w:rtl/>
          <w:lang w:bidi="ar-DZ"/>
        </w:rPr>
        <w:t xml:space="preserve">كما </w:t>
      </w:r>
      <w:proofErr w:type="gramStart"/>
      <w:r>
        <w:rPr>
          <w:rFonts w:ascii="Andalus" w:hAnsi="Andalus" w:cs="Andalus" w:hint="cs"/>
          <w:sz w:val="28"/>
          <w:szCs w:val="28"/>
          <w:rtl/>
          <w:lang w:bidi="ar-DZ"/>
        </w:rPr>
        <w:t>يعرف :</w:t>
      </w:r>
      <w:proofErr w:type="gramEnd"/>
      <w:r>
        <w:rPr>
          <w:rFonts w:ascii="Andalus" w:hAnsi="Andalus" w:cs="Andalus" w:hint="cs"/>
          <w:sz w:val="28"/>
          <w:szCs w:val="28"/>
          <w:rtl/>
          <w:lang w:bidi="ar-DZ"/>
        </w:rPr>
        <w:t xml:space="preserve"> استقصاء يقوم على ظاهرة من الظواهر كما هي قائمة في الوقت الحاضر، بهدف تشخيصها وكشف جوانبها، وتحديد العلاقات القائمة بين عناصرها والعلاقات بينها وبين ظواهر أخرى,</w:t>
      </w:r>
    </w:p>
    <w:p w:rsidR="002D61B6" w:rsidRDefault="002D61B6" w:rsidP="002D61B6">
      <w:pPr>
        <w:bidi/>
        <w:rPr>
          <w:rFonts w:ascii="Andalus" w:hAnsi="Andalus" w:cs="Andalus" w:hint="cs"/>
          <w:sz w:val="28"/>
          <w:szCs w:val="28"/>
          <w:rtl/>
          <w:lang w:bidi="ar-DZ"/>
        </w:rPr>
      </w:pPr>
      <w:r>
        <w:rPr>
          <w:rFonts w:ascii="Andalus" w:hAnsi="Andalus" w:cs="Andalus" w:hint="cs"/>
          <w:sz w:val="28"/>
          <w:szCs w:val="28"/>
          <w:rtl/>
          <w:lang w:bidi="ar-DZ"/>
        </w:rPr>
        <w:t>ويشار أيضا إلى أن الأسلوب الوصفي في البحث هو أحد أشكال التحليل والتف</w:t>
      </w:r>
      <w:r w:rsidR="00850800">
        <w:rPr>
          <w:rFonts w:ascii="Andalus" w:hAnsi="Andalus" w:cs="Andalus" w:hint="cs"/>
          <w:sz w:val="28"/>
          <w:szCs w:val="28"/>
          <w:rtl/>
          <w:lang w:bidi="ar-DZ"/>
        </w:rPr>
        <w:t xml:space="preserve">سير العلمي المنظم الذي يصف ظاهرة أو مشكلة محددة. ويقوم الباحث العلمي من خلال </w:t>
      </w:r>
      <w:proofErr w:type="gramStart"/>
      <w:r w:rsidR="00850800">
        <w:rPr>
          <w:rFonts w:ascii="Andalus" w:hAnsi="Andalus" w:cs="Andalus" w:hint="cs"/>
          <w:sz w:val="28"/>
          <w:szCs w:val="28"/>
          <w:rtl/>
          <w:lang w:bidi="ar-DZ"/>
        </w:rPr>
        <w:t>أسلوب</w:t>
      </w:r>
      <w:proofErr w:type="gramEnd"/>
      <w:r w:rsidR="00850800">
        <w:rPr>
          <w:rFonts w:ascii="Andalus" w:hAnsi="Andalus" w:cs="Andalus" w:hint="cs"/>
          <w:sz w:val="28"/>
          <w:szCs w:val="28"/>
          <w:rtl/>
          <w:lang w:bidi="ar-DZ"/>
        </w:rPr>
        <w:t xml:space="preserve"> وصفي بتحليل الظاهرة تحليلا دقيقا.</w:t>
      </w:r>
    </w:p>
    <w:p w:rsidR="00850800" w:rsidRDefault="00850800" w:rsidP="00850800">
      <w:pPr>
        <w:bidi/>
        <w:rPr>
          <w:rFonts w:ascii="Andalus" w:hAnsi="Andalus" w:cs="Andalus" w:hint="cs"/>
          <w:b/>
          <w:bCs/>
          <w:sz w:val="32"/>
          <w:szCs w:val="32"/>
          <w:u w:val="single"/>
          <w:rtl/>
          <w:lang w:bidi="ar-DZ"/>
        </w:rPr>
      </w:pPr>
      <w:r w:rsidRPr="009103F9">
        <w:rPr>
          <w:rFonts w:ascii="Andalus" w:hAnsi="Andalus" w:cs="Andalus" w:hint="cs"/>
          <w:b/>
          <w:bCs/>
          <w:sz w:val="32"/>
          <w:szCs w:val="32"/>
          <w:u w:val="single"/>
          <w:rtl/>
          <w:lang w:bidi="ar-DZ"/>
        </w:rPr>
        <w:t>ثانيا</w:t>
      </w:r>
      <w:r w:rsidR="0024320B">
        <w:rPr>
          <w:rFonts w:ascii="Andalus" w:hAnsi="Andalus" w:cs="Andalus" w:hint="cs"/>
          <w:b/>
          <w:bCs/>
          <w:sz w:val="32"/>
          <w:szCs w:val="32"/>
          <w:u w:val="single"/>
          <w:rtl/>
          <w:lang w:bidi="ar-DZ"/>
        </w:rPr>
        <w:t>:</w:t>
      </w:r>
      <w:r w:rsidRPr="009103F9">
        <w:rPr>
          <w:rFonts w:ascii="Andalus" w:hAnsi="Andalus" w:cs="Andalus" w:hint="cs"/>
          <w:b/>
          <w:bCs/>
          <w:sz w:val="32"/>
          <w:szCs w:val="32"/>
          <w:u w:val="single"/>
          <w:rtl/>
          <w:lang w:bidi="ar-DZ"/>
        </w:rPr>
        <w:t xml:space="preserve"> أنواع ال</w:t>
      </w:r>
      <w:r w:rsidR="009103F9" w:rsidRPr="009103F9">
        <w:rPr>
          <w:rFonts w:ascii="Andalus" w:hAnsi="Andalus" w:cs="Andalus" w:hint="cs"/>
          <w:b/>
          <w:bCs/>
          <w:sz w:val="32"/>
          <w:szCs w:val="32"/>
          <w:u w:val="single"/>
          <w:rtl/>
          <w:lang w:bidi="ar-DZ"/>
        </w:rPr>
        <w:t>منهج الوصفي في البحث العلمي:</w:t>
      </w:r>
    </w:p>
    <w:p w:rsidR="009103F9" w:rsidRDefault="009103F9" w:rsidP="009103F9">
      <w:pPr>
        <w:bidi/>
        <w:rPr>
          <w:rFonts w:ascii="Andalus" w:hAnsi="Andalus" w:cs="Andalus" w:hint="cs"/>
          <w:sz w:val="28"/>
          <w:szCs w:val="28"/>
          <w:rtl/>
          <w:lang w:bidi="ar-DZ"/>
        </w:rPr>
      </w:pPr>
      <w:r>
        <w:rPr>
          <w:rFonts w:ascii="Andalus" w:hAnsi="Andalus" w:cs="Andalus" w:hint="cs"/>
          <w:sz w:val="28"/>
          <w:szCs w:val="28"/>
          <w:rtl/>
          <w:lang w:bidi="ar-DZ"/>
        </w:rPr>
        <w:t>-1 منهج دراسات العلاقات التبادلية:</w:t>
      </w:r>
      <w:r w:rsidR="00245F20">
        <w:rPr>
          <w:rFonts w:ascii="Andalus" w:hAnsi="Andalus" w:cs="Andalus" w:hint="cs"/>
          <w:sz w:val="28"/>
          <w:szCs w:val="28"/>
          <w:rtl/>
          <w:lang w:bidi="ar-DZ"/>
        </w:rPr>
        <w:t> ويختص بدراسة الارتباطات بين الظواهر والتوجه نحو التدقيق في تفاصيلها وتحليلها لتحديد العلاقات الداخلية والخارجية بينها وبين غيرها من الظواهر الأخرى</w:t>
      </w:r>
      <w:r w:rsidR="00A30FF3">
        <w:rPr>
          <w:rFonts w:ascii="Andalus" w:hAnsi="Andalus" w:cs="Andalus" w:hint="cs"/>
          <w:sz w:val="28"/>
          <w:szCs w:val="28"/>
          <w:rtl/>
          <w:lang w:bidi="ar-DZ"/>
        </w:rPr>
        <w:t xml:space="preserve">، إذا أردت أن تقوم بدراسة العلاقات التي تربط بين كافة المتغيرات وبعضها البعض ، بإمكانك أن تعتمد على المنهج الوصفي </w:t>
      </w:r>
      <w:proofErr w:type="spellStart"/>
      <w:r w:rsidR="00A30FF3">
        <w:rPr>
          <w:rFonts w:ascii="Andalus" w:hAnsi="Andalus" w:cs="Andalus" w:hint="cs"/>
          <w:sz w:val="28"/>
          <w:szCs w:val="28"/>
          <w:rtl/>
          <w:lang w:bidi="ar-DZ"/>
        </w:rPr>
        <w:t>الإرتباطي</w:t>
      </w:r>
      <w:proofErr w:type="spellEnd"/>
      <w:r w:rsidR="00A30FF3">
        <w:rPr>
          <w:rFonts w:ascii="Andalus" w:hAnsi="Andalus" w:cs="Andalus" w:hint="cs"/>
          <w:sz w:val="28"/>
          <w:szCs w:val="28"/>
          <w:rtl/>
          <w:lang w:bidi="ar-DZ"/>
        </w:rPr>
        <w:t>، وبإمكانك من خلاله أن تتعرف على كافة العلاقات التي تربط بين المتغيرات وكذلك اتجاه هذه العلاقات.</w:t>
      </w:r>
    </w:p>
    <w:p w:rsidR="00A30FF3" w:rsidRDefault="00AC7687" w:rsidP="00A30FF3">
      <w:pPr>
        <w:bidi/>
        <w:rPr>
          <w:rFonts w:ascii="Andalus" w:hAnsi="Andalus" w:cs="Andalus" w:hint="cs"/>
          <w:sz w:val="28"/>
          <w:szCs w:val="28"/>
          <w:rtl/>
          <w:lang w:bidi="ar-DZ"/>
        </w:rPr>
      </w:pPr>
      <w:r>
        <w:rPr>
          <w:rFonts w:ascii="Andalus" w:hAnsi="Andalus" w:cs="Andalus" w:hint="cs"/>
          <w:sz w:val="28"/>
          <w:szCs w:val="28"/>
          <w:rtl/>
          <w:lang w:bidi="ar-DZ"/>
        </w:rPr>
        <w:t>-2 منهج دراسة الحالة: هو منهج قائم على دراسة الموضوعات الاجتماعية من خلال تجميع البيانات اللازمة وتحليلها وتطبيقها على الموضوعات والظواهر المشابهة للوصول إلى النتائج</w:t>
      </w:r>
      <w:r w:rsidR="00E22EE3">
        <w:rPr>
          <w:rFonts w:ascii="Andalus" w:hAnsi="Andalus" w:cs="Andalus" w:hint="cs"/>
          <w:sz w:val="28"/>
          <w:szCs w:val="28"/>
          <w:rtl/>
          <w:lang w:bidi="ar-DZ"/>
        </w:rPr>
        <w:t>. فأساس هذا المنهج هو دراسة الظواهر الاجتماعية عن طريق جمع المعلومات اللازمة وتحليل بي</w:t>
      </w:r>
      <w:r w:rsidR="009616D7">
        <w:rPr>
          <w:rFonts w:ascii="Andalus" w:hAnsi="Andalus" w:cs="Andalus" w:hint="cs"/>
          <w:sz w:val="28"/>
          <w:szCs w:val="28"/>
          <w:rtl/>
          <w:lang w:bidi="ar-DZ"/>
        </w:rPr>
        <w:t>ا</w:t>
      </w:r>
      <w:r w:rsidR="00E22EE3">
        <w:rPr>
          <w:rFonts w:ascii="Andalus" w:hAnsi="Andalus" w:cs="Andalus" w:hint="cs"/>
          <w:sz w:val="28"/>
          <w:szCs w:val="28"/>
          <w:rtl/>
          <w:lang w:bidi="ar-DZ"/>
        </w:rPr>
        <w:t xml:space="preserve">ناتها </w:t>
      </w:r>
      <w:r w:rsidR="009616D7">
        <w:rPr>
          <w:rFonts w:ascii="Andalus" w:hAnsi="Andalus" w:cs="Andalus" w:hint="cs"/>
          <w:sz w:val="28"/>
          <w:szCs w:val="28"/>
          <w:rtl/>
          <w:lang w:bidi="ar-DZ"/>
        </w:rPr>
        <w:t>وإسقاطها</w:t>
      </w:r>
      <w:r w:rsidR="00E22EE3">
        <w:rPr>
          <w:rFonts w:ascii="Andalus" w:hAnsi="Andalus" w:cs="Andalus" w:hint="cs"/>
          <w:sz w:val="28"/>
          <w:szCs w:val="28"/>
          <w:rtl/>
          <w:lang w:bidi="ar-DZ"/>
        </w:rPr>
        <w:t xml:space="preserve"> على الظواهر الشبيهة للحصول على النتائج المرتبطة </w:t>
      </w:r>
      <w:proofErr w:type="spellStart"/>
      <w:r w:rsidR="00E22EE3">
        <w:rPr>
          <w:rFonts w:ascii="Andalus" w:hAnsi="Andalus" w:cs="Andalus" w:hint="cs"/>
          <w:sz w:val="28"/>
          <w:szCs w:val="28"/>
          <w:rtl/>
          <w:lang w:bidi="ar-DZ"/>
        </w:rPr>
        <w:t>بها</w:t>
      </w:r>
      <w:proofErr w:type="spellEnd"/>
      <w:r w:rsidR="00E22EE3">
        <w:rPr>
          <w:rFonts w:ascii="Andalus" w:hAnsi="Andalus" w:cs="Andalus" w:hint="cs"/>
          <w:sz w:val="28"/>
          <w:szCs w:val="28"/>
          <w:rtl/>
          <w:lang w:bidi="ar-DZ"/>
        </w:rPr>
        <w:t>.</w:t>
      </w:r>
    </w:p>
    <w:p w:rsidR="009616D7" w:rsidRDefault="009616D7" w:rsidP="009616D7">
      <w:pPr>
        <w:bidi/>
        <w:rPr>
          <w:rFonts w:ascii="Andalus" w:hAnsi="Andalus" w:cs="Andalus" w:hint="cs"/>
          <w:sz w:val="28"/>
          <w:szCs w:val="28"/>
          <w:rtl/>
          <w:lang w:bidi="ar-DZ"/>
        </w:rPr>
      </w:pPr>
      <w:r>
        <w:rPr>
          <w:rFonts w:ascii="Andalus" w:hAnsi="Andalus" w:cs="Andalus" w:hint="cs"/>
          <w:sz w:val="28"/>
          <w:szCs w:val="28"/>
          <w:rtl/>
          <w:lang w:bidi="ar-DZ"/>
        </w:rPr>
        <w:t xml:space="preserve">3- منهج الدراسات السببية المقارنة: القائم على المقارنة بين أوجه التشابه والاختلاف في الظواهر للتعرف على ممارسات الظاهرة ودراستها بشكل متعمق ويتم الكشف عن تلك الدراسات بعدة طرق منها </w:t>
      </w:r>
      <w:r w:rsidR="000C5627">
        <w:rPr>
          <w:rFonts w:ascii="Andalus" w:hAnsi="Andalus" w:cs="Andalus" w:hint="cs"/>
          <w:sz w:val="28"/>
          <w:szCs w:val="28"/>
          <w:rtl/>
          <w:lang w:bidi="ar-DZ"/>
        </w:rPr>
        <w:t>طريقة الاتفاق، طريقة الاختلاف، طريقة التلازم وطريقة التغير النسبي.</w:t>
      </w:r>
    </w:p>
    <w:p w:rsidR="000C5627" w:rsidRDefault="000C5627" w:rsidP="000C5627">
      <w:pPr>
        <w:bidi/>
        <w:rPr>
          <w:rFonts w:ascii="Andalus" w:hAnsi="Andalus" w:cs="Andalus" w:hint="cs"/>
          <w:sz w:val="28"/>
          <w:szCs w:val="28"/>
          <w:rtl/>
          <w:lang w:bidi="ar-DZ"/>
        </w:rPr>
      </w:pPr>
      <w:r>
        <w:rPr>
          <w:rFonts w:ascii="Andalus" w:hAnsi="Andalus" w:cs="Andalus" w:hint="cs"/>
          <w:sz w:val="28"/>
          <w:szCs w:val="28"/>
          <w:rtl/>
          <w:lang w:bidi="ar-DZ"/>
        </w:rPr>
        <w:lastRenderedPageBreak/>
        <w:t>4- منهج الدراسات المسحية: يعتبر أحد المناهج الأساسية التي يتم استخدامها بشكل متكرر وأكثر شيوعا من المناهج الأخرى لكونه أكثر شمولا يهدف لجمع البيان</w:t>
      </w:r>
      <w:r w:rsidR="00286BA5">
        <w:rPr>
          <w:rFonts w:ascii="Andalus" w:hAnsi="Andalus" w:cs="Andalus" w:hint="cs"/>
          <w:sz w:val="28"/>
          <w:szCs w:val="28"/>
          <w:rtl/>
          <w:lang w:bidi="ar-DZ"/>
        </w:rPr>
        <w:t>ات وتحليلها وتفسيرها لتصنيفها للاستفادة منها</w:t>
      </w:r>
      <w:r w:rsidR="00D82C49">
        <w:rPr>
          <w:rFonts w:ascii="Andalus" w:hAnsi="Andalus" w:cs="Andalus" w:hint="cs"/>
          <w:sz w:val="28"/>
          <w:szCs w:val="28"/>
          <w:rtl/>
          <w:lang w:bidi="ar-DZ"/>
        </w:rPr>
        <w:t xml:space="preserve"> </w:t>
      </w:r>
      <w:r w:rsidR="00286BA5">
        <w:rPr>
          <w:rFonts w:ascii="Andalus" w:hAnsi="Andalus" w:cs="Andalus" w:hint="cs"/>
          <w:sz w:val="28"/>
          <w:szCs w:val="28"/>
          <w:rtl/>
          <w:lang w:bidi="ar-DZ"/>
        </w:rPr>
        <w:t>مستقبلا، كما ينقسم إلى أربعة أنواع هي: المسح التعليمي، تحليل الوظائف، تحليل المحتوى، مسح الرأي العام</w:t>
      </w:r>
      <w:r w:rsidR="00D82C49">
        <w:rPr>
          <w:rFonts w:ascii="Andalus" w:hAnsi="Andalus" w:cs="Andalus" w:hint="cs"/>
          <w:sz w:val="28"/>
          <w:szCs w:val="28"/>
          <w:rtl/>
          <w:lang w:bidi="ar-DZ"/>
        </w:rPr>
        <w:t>.</w:t>
      </w:r>
    </w:p>
    <w:p w:rsidR="00D82C49" w:rsidRDefault="00D82C49" w:rsidP="00D82C49">
      <w:pPr>
        <w:bidi/>
        <w:rPr>
          <w:rFonts w:ascii="Andalus" w:hAnsi="Andalus" w:cs="Andalus" w:hint="cs"/>
          <w:sz w:val="28"/>
          <w:szCs w:val="28"/>
          <w:rtl/>
          <w:lang w:bidi="ar-DZ"/>
        </w:rPr>
      </w:pPr>
      <w:r>
        <w:rPr>
          <w:rFonts w:ascii="Andalus" w:hAnsi="Andalus" w:cs="Andalus" w:hint="cs"/>
          <w:sz w:val="28"/>
          <w:szCs w:val="28"/>
          <w:rtl/>
          <w:lang w:bidi="ar-DZ"/>
        </w:rPr>
        <w:t>5- منهج الدراسات التطويرية: يتناول العلاقات المتبادلة بين الظواهر مع تسليط الضوء على التغيرات التي تحدث بمرور الزمن،</w:t>
      </w:r>
      <w:r w:rsidR="00D00390">
        <w:rPr>
          <w:rFonts w:ascii="Andalus" w:hAnsi="Andalus" w:cs="Andalus" w:hint="cs"/>
          <w:sz w:val="28"/>
          <w:szCs w:val="28"/>
          <w:rtl/>
          <w:lang w:bidi="ar-DZ"/>
        </w:rPr>
        <w:t xml:space="preserve"> ويتضمن هذا المنهج طريقتين هما الطريقة الطويلة عبر وضع الملاحظات المنظمة وقياس المتغيرات، والطريقة العرضية التي تتم من خلال الملاحظة والقياس ثم التحليل البيانات التي تم تجميعها للوصول إلى النتيجة النهائية</w:t>
      </w:r>
      <w:r w:rsidR="00F77FA1">
        <w:rPr>
          <w:rFonts w:ascii="Andalus" w:hAnsi="Andalus" w:cs="Andalus" w:hint="cs"/>
          <w:sz w:val="28"/>
          <w:szCs w:val="28"/>
          <w:rtl/>
          <w:lang w:bidi="ar-DZ"/>
        </w:rPr>
        <w:t>، كما ينقسم منهج الدراسات التطويرية إلى نوعان هما: دراسات النمو، دراسة الاتجاه.</w:t>
      </w:r>
    </w:p>
    <w:p w:rsidR="00F77FA1" w:rsidRDefault="00F77FA1" w:rsidP="00F77FA1">
      <w:pPr>
        <w:bidi/>
        <w:rPr>
          <w:rFonts w:ascii="Andalus" w:hAnsi="Andalus" w:cs="Andalus" w:hint="cs"/>
          <w:sz w:val="28"/>
          <w:szCs w:val="28"/>
          <w:rtl/>
          <w:lang w:bidi="ar-DZ"/>
        </w:rPr>
      </w:pPr>
      <w:r>
        <w:rPr>
          <w:rFonts w:ascii="Andalus" w:hAnsi="Andalus" w:cs="Andalus" w:hint="cs"/>
          <w:sz w:val="28"/>
          <w:szCs w:val="28"/>
          <w:rtl/>
          <w:lang w:bidi="ar-DZ"/>
        </w:rPr>
        <w:t xml:space="preserve">6- منهج دراسات </w:t>
      </w:r>
      <w:proofErr w:type="spellStart"/>
      <w:r>
        <w:rPr>
          <w:rFonts w:ascii="Andalus" w:hAnsi="Andalus" w:cs="Andalus" w:hint="cs"/>
          <w:sz w:val="28"/>
          <w:szCs w:val="28"/>
          <w:rtl/>
          <w:lang w:bidi="ar-DZ"/>
        </w:rPr>
        <w:t>الت</w:t>
      </w:r>
      <w:r w:rsidR="002245E6">
        <w:rPr>
          <w:rFonts w:ascii="Andalus" w:hAnsi="Andalus" w:cs="Andalus" w:hint="cs"/>
          <w:sz w:val="28"/>
          <w:szCs w:val="28"/>
          <w:rtl/>
          <w:lang w:bidi="ar-DZ"/>
        </w:rPr>
        <w:t>تابعية</w:t>
      </w:r>
      <w:proofErr w:type="spellEnd"/>
      <w:r w:rsidR="002245E6">
        <w:rPr>
          <w:rFonts w:ascii="Andalus" w:hAnsi="Andalus" w:cs="Andalus" w:hint="cs"/>
          <w:sz w:val="28"/>
          <w:szCs w:val="28"/>
          <w:rtl/>
          <w:lang w:bidi="ar-DZ"/>
        </w:rPr>
        <w:t>: ي</w:t>
      </w:r>
      <w:r w:rsidR="0061104E">
        <w:rPr>
          <w:rFonts w:ascii="Andalus" w:hAnsi="Andalus" w:cs="Andalus" w:hint="cs"/>
          <w:sz w:val="28"/>
          <w:szCs w:val="28"/>
          <w:rtl/>
          <w:lang w:bidi="ar-DZ"/>
        </w:rPr>
        <w:t>ت</w:t>
      </w:r>
      <w:r w:rsidR="002245E6">
        <w:rPr>
          <w:rFonts w:ascii="Andalus" w:hAnsi="Andalus" w:cs="Andalus" w:hint="cs"/>
          <w:sz w:val="28"/>
          <w:szCs w:val="28"/>
          <w:rtl/>
          <w:lang w:bidi="ar-DZ"/>
        </w:rPr>
        <w:t>ناول هذ</w:t>
      </w:r>
      <w:r w:rsidR="0061104E">
        <w:rPr>
          <w:rFonts w:ascii="Andalus" w:hAnsi="Andalus" w:cs="Andalus" w:hint="cs"/>
          <w:sz w:val="28"/>
          <w:szCs w:val="28"/>
          <w:rtl/>
          <w:lang w:bidi="ar-DZ"/>
        </w:rPr>
        <w:t>ا</w:t>
      </w:r>
      <w:r w:rsidR="002245E6">
        <w:rPr>
          <w:rFonts w:ascii="Andalus" w:hAnsi="Andalus" w:cs="Andalus" w:hint="cs"/>
          <w:sz w:val="28"/>
          <w:szCs w:val="28"/>
          <w:rtl/>
          <w:lang w:bidi="ar-DZ"/>
        </w:rPr>
        <w:t xml:space="preserve"> النوع دراسة مجموعة من الأشخاص سبق وأن تمت دراستهم في مرحلة من مراحل حياتهم أو تطور دراستهم بهدف التعرف على أحوالهم وظروفهم ومشكلاتهم</w:t>
      </w:r>
      <w:r w:rsidR="00D215A5">
        <w:rPr>
          <w:rFonts w:ascii="Andalus" w:hAnsi="Andalus" w:cs="Andalus" w:hint="cs"/>
          <w:sz w:val="28"/>
          <w:szCs w:val="28"/>
          <w:rtl/>
          <w:lang w:bidi="ar-DZ"/>
        </w:rPr>
        <w:t>، كما تعالج هذه الدراسات فئات كبيرة من الأشخاص حيث تركز بعض الدراسات على فئة معينة من الأشخاص الذين يتمتعون بخصائص ومواصفا</w:t>
      </w:r>
      <w:r w:rsidR="0061104E">
        <w:rPr>
          <w:rFonts w:ascii="Andalus" w:hAnsi="Andalus" w:cs="Andalus" w:hint="cs"/>
          <w:sz w:val="28"/>
          <w:szCs w:val="28"/>
          <w:rtl/>
          <w:lang w:bidi="ar-DZ"/>
        </w:rPr>
        <w:t>ت</w:t>
      </w:r>
      <w:r w:rsidR="00D215A5">
        <w:rPr>
          <w:rFonts w:ascii="Andalus" w:hAnsi="Andalus" w:cs="Andalus" w:hint="cs"/>
          <w:sz w:val="28"/>
          <w:szCs w:val="28"/>
          <w:rtl/>
          <w:lang w:bidi="ar-DZ"/>
        </w:rPr>
        <w:t xml:space="preserve"> معينة.</w:t>
      </w:r>
    </w:p>
    <w:p w:rsidR="0061104E" w:rsidRPr="0061104E" w:rsidRDefault="0061104E" w:rsidP="0061104E">
      <w:pPr>
        <w:bidi/>
        <w:rPr>
          <w:rFonts w:ascii="Andalus" w:hAnsi="Andalus" w:cs="Andalus" w:hint="cs"/>
          <w:b/>
          <w:bCs/>
          <w:sz w:val="32"/>
          <w:szCs w:val="32"/>
          <w:u w:val="single"/>
          <w:rtl/>
          <w:lang w:bidi="ar-DZ"/>
        </w:rPr>
      </w:pPr>
      <w:r w:rsidRPr="0061104E">
        <w:rPr>
          <w:rFonts w:ascii="Andalus" w:hAnsi="Andalus" w:cs="Andalus" w:hint="cs"/>
          <w:b/>
          <w:bCs/>
          <w:sz w:val="32"/>
          <w:szCs w:val="32"/>
          <w:u w:val="single"/>
          <w:rtl/>
          <w:lang w:bidi="ar-DZ"/>
        </w:rPr>
        <w:t>ثالثا: أهذا ف المنهج الوصفي في البحث العلمي:</w:t>
      </w:r>
    </w:p>
    <w:p w:rsidR="00DC3EAF" w:rsidRDefault="005F280F" w:rsidP="00DC3EAF">
      <w:pPr>
        <w:bidi/>
        <w:rPr>
          <w:rFonts w:ascii="Andalus" w:hAnsi="Andalus" w:cs="Andalus" w:hint="cs"/>
          <w:sz w:val="28"/>
          <w:szCs w:val="28"/>
          <w:rtl/>
          <w:lang w:bidi="ar-DZ"/>
        </w:rPr>
      </w:pPr>
      <w:r>
        <w:rPr>
          <w:rFonts w:ascii="Andalus" w:hAnsi="Andalus" w:cs="Andalus" w:hint="cs"/>
          <w:sz w:val="28"/>
          <w:szCs w:val="28"/>
          <w:rtl/>
          <w:lang w:bidi="ar-DZ"/>
        </w:rPr>
        <w:t xml:space="preserve">-1 </w:t>
      </w:r>
      <w:proofErr w:type="gramStart"/>
      <w:r>
        <w:rPr>
          <w:rFonts w:ascii="Andalus" w:hAnsi="Andalus" w:cs="Andalus" w:hint="cs"/>
          <w:sz w:val="28"/>
          <w:szCs w:val="28"/>
          <w:rtl/>
          <w:lang w:bidi="ar-DZ"/>
        </w:rPr>
        <w:t>جمع</w:t>
      </w:r>
      <w:proofErr w:type="gramEnd"/>
      <w:r>
        <w:rPr>
          <w:rFonts w:ascii="Andalus" w:hAnsi="Andalus" w:cs="Andalus" w:hint="cs"/>
          <w:sz w:val="28"/>
          <w:szCs w:val="28"/>
          <w:rtl/>
          <w:lang w:bidi="ar-DZ"/>
        </w:rPr>
        <w:t xml:space="preserve"> العديد من البيانات والمعلومات الحقيقية التي تتعلق بالظاهرة </w:t>
      </w:r>
      <w:r w:rsidR="00DC3EAF">
        <w:rPr>
          <w:rFonts w:ascii="Andalus" w:hAnsi="Andalus" w:cs="Andalus" w:hint="cs"/>
          <w:sz w:val="28"/>
          <w:szCs w:val="28"/>
          <w:rtl/>
          <w:lang w:bidi="ar-DZ"/>
        </w:rPr>
        <w:t>أو المشكلة موجودة بالفعل بين مجتمع معين.</w:t>
      </w:r>
    </w:p>
    <w:p w:rsidR="00DC3EAF" w:rsidRDefault="00DC3EAF" w:rsidP="00DC3EAF">
      <w:pPr>
        <w:bidi/>
        <w:rPr>
          <w:rFonts w:ascii="Andalus" w:hAnsi="Andalus" w:cs="Andalus" w:hint="cs"/>
          <w:sz w:val="28"/>
          <w:szCs w:val="28"/>
          <w:rtl/>
          <w:lang w:bidi="ar-DZ"/>
        </w:rPr>
      </w:pPr>
      <w:r>
        <w:rPr>
          <w:rFonts w:ascii="Andalus" w:hAnsi="Andalus" w:cs="Andalus" w:hint="cs"/>
          <w:sz w:val="28"/>
          <w:szCs w:val="28"/>
          <w:rtl/>
          <w:lang w:bidi="ar-DZ"/>
        </w:rPr>
        <w:t xml:space="preserve">-2 جمع البيانات اللازمة للإجابة عن التساؤلات </w:t>
      </w:r>
      <w:proofErr w:type="spellStart"/>
      <w:r>
        <w:rPr>
          <w:rFonts w:ascii="Andalus" w:hAnsi="Andalus" w:cs="Andalus" w:hint="cs"/>
          <w:sz w:val="28"/>
          <w:szCs w:val="28"/>
          <w:rtl/>
          <w:lang w:bidi="ar-DZ"/>
        </w:rPr>
        <w:t>المطورحة</w:t>
      </w:r>
      <w:proofErr w:type="spellEnd"/>
      <w:r>
        <w:rPr>
          <w:rFonts w:ascii="Andalus" w:hAnsi="Andalus" w:cs="Andalus" w:hint="cs"/>
          <w:sz w:val="28"/>
          <w:szCs w:val="28"/>
          <w:rtl/>
          <w:lang w:bidi="ar-DZ"/>
        </w:rPr>
        <w:t xml:space="preserve"> حول الظاهرة محل الدراسة باستخدام أدوات مثل: </w:t>
      </w:r>
      <w:proofErr w:type="spellStart"/>
      <w:r w:rsidR="008976C4">
        <w:rPr>
          <w:rFonts w:ascii="Andalus" w:hAnsi="Andalus" w:cs="Andalus" w:hint="cs"/>
          <w:sz w:val="28"/>
          <w:szCs w:val="28"/>
          <w:rtl/>
          <w:lang w:bidi="ar-DZ"/>
        </w:rPr>
        <w:t>الاستبانة</w:t>
      </w:r>
      <w:proofErr w:type="spellEnd"/>
      <w:r>
        <w:rPr>
          <w:rFonts w:ascii="Andalus" w:hAnsi="Andalus" w:cs="Andalus" w:hint="cs"/>
          <w:sz w:val="28"/>
          <w:szCs w:val="28"/>
          <w:rtl/>
          <w:lang w:bidi="ar-DZ"/>
        </w:rPr>
        <w:t xml:space="preserve"> والملاحظة والمقابلة تساعد في تحديد المشكلات الموجودة وتوضيحها.</w:t>
      </w:r>
    </w:p>
    <w:p w:rsidR="00DC3EAF" w:rsidRDefault="00DC3EAF" w:rsidP="00DC3EAF">
      <w:pPr>
        <w:bidi/>
        <w:rPr>
          <w:rFonts w:ascii="Andalus" w:hAnsi="Andalus" w:cs="Andalus" w:hint="cs"/>
          <w:sz w:val="28"/>
          <w:szCs w:val="28"/>
          <w:rtl/>
          <w:lang w:bidi="ar-DZ"/>
        </w:rPr>
      </w:pPr>
      <w:r>
        <w:rPr>
          <w:rFonts w:ascii="Andalus" w:hAnsi="Andalus" w:cs="Andalus" w:hint="cs"/>
          <w:sz w:val="28"/>
          <w:szCs w:val="28"/>
          <w:rtl/>
          <w:lang w:bidi="ar-DZ"/>
        </w:rPr>
        <w:t xml:space="preserve">3- </w:t>
      </w:r>
      <w:proofErr w:type="gramStart"/>
      <w:r w:rsidR="008976C4">
        <w:rPr>
          <w:rFonts w:ascii="Andalus" w:hAnsi="Andalus" w:cs="Andalus" w:hint="cs"/>
          <w:sz w:val="28"/>
          <w:szCs w:val="28"/>
          <w:rtl/>
          <w:lang w:bidi="ar-DZ"/>
        </w:rPr>
        <w:t>إجراء</w:t>
      </w:r>
      <w:proofErr w:type="gramEnd"/>
      <w:r>
        <w:rPr>
          <w:rFonts w:ascii="Andalus" w:hAnsi="Andalus" w:cs="Andalus" w:hint="cs"/>
          <w:sz w:val="28"/>
          <w:szCs w:val="28"/>
          <w:rtl/>
          <w:lang w:bidi="ar-DZ"/>
        </w:rPr>
        <w:t xml:space="preserve"> العديد من المقارنات</w:t>
      </w:r>
      <w:r w:rsidR="008976C4">
        <w:rPr>
          <w:rFonts w:ascii="Andalus" w:hAnsi="Andalus" w:cs="Andalus" w:hint="cs"/>
          <w:sz w:val="28"/>
          <w:szCs w:val="28"/>
          <w:rtl/>
          <w:lang w:bidi="ar-DZ"/>
        </w:rPr>
        <w:t xml:space="preserve"> </w:t>
      </w:r>
      <w:r>
        <w:rPr>
          <w:rFonts w:ascii="Andalus" w:hAnsi="Andalus" w:cs="Andalus" w:hint="cs"/>
          <w:sz w:val="28"/>
          <w:szCs w:val="28"/>
          <w:rtl/>
          <w:lang w:bidi="ar-DZ"/>
        </w:rPr>
        <w:t xml:space="preserve">لبعض الظواهر أو المشكلات وتقويمها، والعمل على </w:t>
      </w:r>
      <w:r w:rsidR="008976C4">
        <w:rPr>
          <w:rFonts w:ascii="Andalus" w:hAnsi="Andalus" w:cs="Andalus" w:hint="cs"/>
          <w:sz w:val="28"/>
          <w:szCs w:val="28"/>
          <w:rtl/>
          <w:lang w:bidi="ar-DZ"/>
        </w:rPr>
        <w:t>إيجاد</w:t>
      </w:r>
      <w:r>
        <w:rPr>
          <w:rFonts w:ascii="Andalus" w:hAnsi="Andalus" w:cs="Andalus" w:hint="cs"/>
          <w:sz w:val="28"/>
          <w:szCs w:val="28"/>
          <w:rtl/>
          <w:lang w:bidi="ar-DZ"/>
        </w:rPr>
        <w:t xml:space="preserve"> العلاقات القائمة بين تلك الظواهر والمشكلات.</w:t>
      </w:r>
    </w:p>
    <w:p w:rsidR="00035668" w:rsidRDefault="00035668" w:rsidP="00DC3EAF">
      <w:pPr>
        <w:bidi/>
        <w:rPr>
          <w:rFonts w:ascii="Andalus" w:hAnsi="Andalus" w:cs="Andalus" w:hint="cs"/>
          <w:sz w:val="28"/>
          <w:szCs w:val="28"/>
          <w:rtl/>
          <w:lang w:bidi="ar-DZ"/>
        </w:rPr>
      </w:pPr>
      <w:r>
        <w:rPr>
          <w:rFonts w:ascii="Andalus" w:hAnsi="Andalus" w:cs="Andalus" w:hint="cs"/>
          <w:sz w:val="28"/>
          <w:szCs w:val="28"/>
          <w:rtl/>
          <w:lang w:bidi="ar-DZ"/>
        </w:rPr>
        <w:t>4- تناول الظاهرة بصورة مفصلة ودقيقة لكي يسهل استيعابها.</w:t>
      </w:r>
    </w:p>
    <w:p w:rsidR="00035668" w:rsidRDefault="00020829" w:rsidP="00035668">
      <w:pPr>
        <w:bidi/>
        <w:rPr>
          <w:rFonts w:ascii="Andalus" w:hAnsi="Andalus" w:cs="Andalus" w:hint="cs"/>
          <w:sz w:val="28"/>
          <w:szCs w:val="28"/>
          <w:rtl/>
          <w:lang w:bidi="ar-DZ"/>
        </w:rPr>
      </w:pPr>
      <w:r>
        <w:rPr>
          <w:rFonts w:ascii="Andalus" w:hAnsi="Andalus" w:cs="Andalus" w:hint="cs"/>
          <w:sz w:val="28"/>
          <w:szCs w:val="28"/>
          <w:rtl/>
          <w:lang w:bidi="ar-DZ"/>
        </w:rPr>
        <w:t xml:space="preserve">5- </w:t>
      </w:r>
      <w:r w:rsidR="00035668">
        <w:rPr>
          <w:rFonts w:ascii="Andalus" w:hAnsi="Andalus" w:cs="Andalus" w:hint="cs"/>
          <w:sz w:val="28"/>
          <w:szCs w:val="28"/>
          <w:rtl/>
          <w:lang w:bidi="ar-DZ"/>
        </w:rPr>
        <w:t>التركيز على وصف الظاهرة نفسها دون التأثر بالعوامل الأخرى.</w:t>
      </w:r>
    </w:p>
    <w:p w:rsidR="00E22EE3" w:rsidRDefault="005F280F" w:rsidP="00035668">
      <w:pPr>
        <w:bidi/>
        <w:rPr>
          <w:rFonts w:ascii="Andalus" w:hAnsi="Andalus" w:cs="Andalus" w:hint="cs"/>
          <w:sz w:val="28"/>
          <w:szCs w:val="28"/>
          <w:rtl/>
          <w:lang w:bidi="ar-DZ"/>
        </w:rPr>
      </w:pPr>
      <w:r>
        <w:rPr>
          <w:rFonts w:ascii="Andalus" w:hAnsi="Andalus" w:cs="Andalus" w:hint="cs"/>
          <w:sz w:val="28"/>
          <w:szCs w:val="28"/>
          <w:rtl/>
          <w:lang w:bidi="ar-DZ"/>
        </w:rPr>
        <w:t xml:space="preserve"> </w:t>
      </w:r>
      <w:r w:rsidR="00020829">
        <w:rPr>
          <w:rFonts w:ascii="Andalus" w:hAnsi="Andalus" w:cs="Andalus" w:hint="cs"/>
          <w:sz w:val="28"/>
          <w:szCs w:val="28"/>
          <w:rtl/>
          <w:lang w:bidi="ar-DZ"/>
        </w:rPr>
        <w:t>6- التعميم بهدف استخلاص أحكام ونتائج نهائية لتطبيقها على كافة جوانب الظاهرة المدروسة وما يشابهها.</w:t>
      </w:r>
    </w:p>
    <w:sectPr w:rsidR="00E22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dalus">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94039"/>
    <w:multiLevelType w:val="hybridMultilevel"/>
    <w:tmpl w:val="7E70EB8C"/>
    <w:lvl w:ilvl="0" w:tplc="0596CA18">
      <w:start w:val="6"/>
      <w:numFmt w:val="bullet"/>
      <w:lvlText w:val="-"/>
      <w:lvlJc w:val="left"/>
      <w:pPr>
        <w:ind w:left="720" w:hanging="360"/>
      </w:pPr>
      <w:rPr>
        <w:rFonts w:ascii="Andalus" w:eastAsiaTheme="minorEastAsia"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51475"/>
    <w:rsid w:val="00020829"/>
    <w:rsid w:val="00035668"/>
    <w:rsid w:val="00040FA3"/>
    <w:rsid w:val="000C5627"/>
    <w:rsid w:val="000F487F"/>
    <w:rsid w:val="0015299F"/>
    <w:rsid w:val="00173B87"/>
    <w:rsid w:val="002245E6"/>
    <w:rsid w:val="002426B9"/>
    <w:rsid w:val="0024320B"/>
    <w:rsid w:val="00245F20"/>
    <w:rsid w:val="0026105E"/>
    <w:rsid w:val="00275389"/>
    <w:rsid w:val="00286BA5"/>
    <w:rsid w:val="002B2676"/>
    <w:rsid w:val="002D61B6"/>
    <w:rsid w:val="00351ABC"/>
    <w:rsid w:val="00390888"/>
    <w:rsid w:val="004008C0"/>
    <w:rsid w:val="004C423C"/>
    <w:rsid w:val="005079F9"/>
    <w:rsid w:val="005D6797"/>
    <w:rsid w:val="005F280F"/>
    <w:rsid w:val="0061104E"/>
    <w:rsid w:val="00745A15"/>
    <w:rsid w:val="00780B82"/>
    <w:rsid w:val="007B480D"/>
    <w:rsid w:val="008324B8"/>
    <w:rsid w:val="00850800"/>
    <w:rsid w:val="008576EA"/>
    <w:rsid w:val="008976C4"/>
    <w:rsid w:val="009103F9"/>
    <w:rsid w:val="009616D7"/>
    <w:rsid w:val="009876B1"/>
    <w:rsid w:val="00A30FF3"/>
    <w:rsid w:val="00A56AE0"/>
    <w:rsid w:val="00A92B11"/>
    <w:rsid w:val="00AB5220"/>
    <w:rsid w:val="00AC1CE8"/>
    <w:rsid w:val="00AC7687"/>
    <w:rsid w:val="00B51340"/>
    <w:rsid w:val="00B51475"/>
    <w:rsid w:val="00BF79F8"/>
    <w:rsid w:val="00C314FF"/>
    <w:rsid w:val="00CA2C9B"/>
    <w:rsid w:val="00D00390"/>
    <w:rsid w:val="00D04D37"/>
    <w:rsid w:val="00D215A5"/>
    <w:rsid w:val="00D82C49"/>
    <w:rsid w:val="00DC3EAF"/>
    <w:rsid w:val="00E22EE3"/>
    <w:rsid w:val="00ED1AFD"/>
    <w:rsid w:val="00F7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A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525</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2024-03-24T08:22:00Z</dcterms:created>
  <dcterms:modified xsi:type="dcterms:W3CDTF">2024-03-24T09:57:00Z</dcterms:modified>
</cp:coreProperties>
</file>