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040" w:rsidRDefault="00FB2040"/>
    <w:tbl>
      <w:tblPr>
        <w:tblStyle w:val="Grilledutableau"/>
        <w:tblW w:w="0" w:type="auto"/>
        <w:tblLayout w:type="fixed"/>
        <w:tblLook w:val="04A0"/>
      </w:tblPr>
      <w:tblGrid>
        <w:gridCol w:w="10173"/>
      </w:tblGrid>
      <w:tr w:rsidR="00FB2040" w:rsidRPr="0024584D" w:rsidTr="00266C98">
        <w:tc>
          <w:tcPr>
            <w:tcW w:w="10173" w:type="dxa"/>
          </w:tcPr>
          <w:p w:rsidR="00FB2040" w:rsidRPr="0024584D" w:rsidRDefault="00FB2040" w:rsidP="0024584D">
            <w:pPr>
              <w:spacing w:line="276" w:lineRule="auto"/>
              <w:rPr>
                <w:rFonts w:ascii="Sakkal Majalla" w:hAnsi="Sakkal Majalla" w:cs="Sakkal Majalla"/>
                <w:sz w:val="32"/>
                <w:szCs w:val="32"/>
                <w:rtl/>
              </w:rPr>
            </w:pPr>
          </w:p>
          <w:p w:rsidR="00005917" w:rsidRPr="0024584D" w:rsidRDefault="00FB2040" w:rsidP="0024584D">
            <w:pPr>
              <w:shd w:val="clear" w:color="auto" w:fill="FFFFFF"/>
              <w:spacing w:line="276" w:lineRule="auto"/>
              <w:jc w:val="center"/>
              <w:rPr>
                <w:rFonts w:ascii="Sakkal Majalla" w:eastAsia="Times New Roman" w:hAnsi="Sakkal Majalla" w:cs="Sakkal Majalla"/>
                <w:color w:val="212121"/>
                <w:sz w:val="32"/>
                <w:szCs w:val="32"/>
                <w:lang w:eastAsia="fr-FR"/>
              </w:rPr>
            </w:pPr>
            <w:r w:rsidRPr="0024584D">
              <w:rPr>
                <w:rFonts w:ascii="Sakkal Majalla" w:hAnsi="Sakkal Majalla" w:cs="Sakkal Majalla"/>
                <w:b/>
                <w:bCs/>
                <w:sz w:val="32"/>
                <w:szCs w:val="32"/>
                <w:rtl/>
                <w:lang w:bidi="ar-DZ"/>
              </w:rPr>
              <w:t>وزارة التعليم العالي والبحث العلمي</w:t>
            </w:r>
            <w:r w:rsidR="00005917" w:rsidRPr="0024584D">
              <w:rPr>
                <w:rFonts w:ascii="Sakkal Majalla" w:eastAsia="Times New Roman" w:hAnsi="Sakkal Majalla" w:cs="Sakkal Majalla"/>
                <w:b/>
                <w:bCs/>
                <w:color w:val="212121"/>
                <w:sz w:val="32"/>
                <w:szCs w:val="32"/>
                <w:rtl/>
                <w:lang w:eastAsia="fr-FR" w:bidi="ar-DZ"/>
              </w:rPr>
              <w:t xml:space="preserve"> </w:t>
            </w:r>
            <w:r w:rsidR="00FC5471">
              <w:rPr>
                <w:rFonts w:ascii="Sakkal Majalla" w:eastAsia="Times New Roman" w:hAnsi="Sakkal Majalla" w:cs="Sakkal Majalla" w:hint="cs"/>
                <w:b/>
                <w:bCs/>
                <w:color w:val="212121"/>
                <w:sz w:val="32"/>
                <w:szCs w:val="32"/>
                <w:rtl/>
                <w:lang w:eastAsia="fr-FR" w:bidi="ar-DZ"/>
              </w:rPr>
              <w:t>و</w:t>
            </w:r>
            <w:r w:rsidR="00005917" w:rsidRPr="0024584D">
              <w:rPr>
                <w:rFonts w:ascii="Sakkal Majalla" w:eastAsia="Times New Roman" w:hAnsi="Sakkal Majalla" w:cs="Sakkal Majalla"/>
                <w:b/>
                <w:bCs/>
                <w:color w:val="212121"/>
                <w:sz w:val="32"/>
                <w:szCs w:val="32"/>
                <w:rtl/>
                <w:lang w:eastAsia="fr-FR" w:bidi="ar-DZ"/>
              </w:rPr>
              <w:t>زارة التعليم العالي والبحث العلمي</w:t>
            </w:r>
          </w:p>
          <w:p w:rsidR="00005917" w:rsidRPr="0024584D" w:rsidRDefault="00005917" w:rsidP="0024584D">
            <w:pPr>
              <w:shd w:val="clear" w:color="auto" w:fill="FFFFFF"/>
              <w:spacing w:line="276" w:lineRule="auto"/>
              <w:jc w:val="center"/>
              <w:rPr>
                <w:rFonts w:ascii="Sakkal Majalla" w:eastAsia="Times New Roman" w:hAnsi="Sakkal Majalla" w:cs="Sakkal Majalla"/>
                <w:color w:val="212121"/>
                <w:sz w:val="32"/>
                <w:szCs w:val="32"/>
                <w:lang w:eastAsia="fr-FR"/>
              </w:rPr>
            </w:pPr>
            <w:r w:rsidRPr="0024584D">
              <w:rPr>
                <w:rFonts w:ascii="Sakkal Majalla" w:eastAsia="Times New Roman" w:hAnsi="Sakkal Majalla" w:cs="Sakkal Majalla"/>
                <w:b/>
                <w:bCs/>
                <w:color w:val="212121"/>
                <w:sz w:val="32"/>
                <w:szCs w:val="32"/>
                <w:rtl/>
                <w:lang w:eastAsia="fr-FR"/>
              </w:rPr>
              <w:t>جامعة يحيى فارس بالمدية</w:t>
            </w:r>
          </w:p>
          <w:p w:rsidR="00005917" w:rsidRPr="0024584D" w:rsidRDefault="00005917" w:rsidP="0024584D">
            <w:pPr>
              <w:shd w:val="clear" w:color="auto" w:fill="FFFFFF"/>
              <w:spacing w:line="276" w:lineRule="auto"/>
              <w:jc w:val="center"/>
              <w:rPr>
                <w:rFonts w:ascii="Sakkal Majalla" w:eastAsia="Times New Roman" w:hAnsi="Sakkal Majalla" w:cs="Sakkal Majalla"/>
                <w:color w:val="212121"/>
                <w:sz w:val="32"/>
                <w:szCs w:val="32"/>
                <w:lang w:eastAsia="fr-FR"/>
              </w:rPr>
            </w:pPr>
            <w:r w:rsidRPr="0024584D">
              <w:rPr>
                <w:rFonts w:ascii="Sakkal Majalla" w:eastAsia="Times New Roman" w:hAnsi="Sakkal Majalla" w:cs="Sakkal Majalla"/>
                <w:b/>
                <w:bCs/>
                <w:color w:val="212121"/>
                <w:sz w:val="32"/>
                <w:szCs w:val="32"/>
                <w:rtl/>
                <w:lang w:eastAsia="fr-FR"/>
              </w:rPr>
              <w:t>كلية الآداب واللغات</w:t>
            </w:r>
          </w:p>
          <w:p w:rsidR="00005917" w:rsidRPr="0024584D" w:rsidRDefault="00005917" w:rsidP="0024584D">
            <w:pPr>
              <w:shd w:val="clear" w:color="auto" w:fill="FFFFFF"/>
              <w:spacing w:line="276" w:lineRule="auto"/>
              <w:jc w:val="center"/>
              <w:rPr>
                <w:rFonts w:ascii="Sakkal Majalla" w:eastAsia="Times New Roman" w:hAnsi="Sakkal Majalla" w:cs="Sakkal Majalla"/>
                <w:color w:val="212121"/>
                <w:sz w:val="32"/>
                <w:szCs w:val="32"/>
                <w:lang w:eastAsia="fr-FR"/>
              </w:rPr>
            </w:pPr>
            <w:r w:rsidRPr="0024584D">
              <w:rPr>
                <w:rFonts w:ascii="Sakkal Majalla" w:eastAsia="Times New Roman" w:hAnsi="Sakkal Majalla" w:cs="Sakkal Majalla"/>
                <w:b/>
                <w:bCs/>
                <w:color w:val="212121"/>
                <w:sz w:val="32"/>
                <w:szCs w:val="32"/>
                <w:rtl/>
                <w:lang w:eastAsia="fr-FR"/>
              </w:rPr>
              <w:t>قسم اللغة والأدب العربي</w:t>
            </w:r>
          </w:p>
          <w:p w:rsidR="00005917" w:rsidRPr="0024584D" w:rsidRDefault="00005917" w:rsidP="0024584D">
            <w:pPr>
              <w:shd w:val="clear" w:color="auto" w:fill="FFFFFF"/>
              <w:spacing w:line="276" w:lineRule="auto"/>
              <w:jc w:val="center"/>
              <w:rPr>
                <w:rFonts w:ascii="Sakkal Majalla" w:eastAsia="Times New Roman" w:hAnsi="Sakkal Majalla" w:cs="Sakkal Majalla"/>
                <w:color w:val="212121"/>
                <w:sz w:val="32"/>
                <w:szCs w:val="32"/>
                <w:lang w:eastAsia="fr-FR"/>
              </w:rPr>
            </w:pPr>
            <w:r w:rsidRPr="0024584D">
              <w:rPr>
                <w:rFonts w:ascii="Sakkal Majalla" w:eastAsia="Times New Roman" w:hAnsi="Sakkal Majalla" w:cs="Sakkal Majalla"/>
                <w:color w:val="212121"/>
                <w:sz w:val="32"/>
                <w:szCs w:val="32"/>
                <w:rtl/>
                <w:lang w:eastAsia="fr-FR"/>
              </w:rPr>
              <w:t> </w:t>
            </w:r>
          </w:p>
          <w:p w:rsidR="00005917" w:rsidRPr="0024584D" w:rsidRDefault="00005917" w:rsidP="0024584D">
            <w:pPr>
              <w:shd w:val="clear" w:color="auto" w:fill="FFFFFF"/>
              <w:spacing w:line="276" w:lineRule="auto"/>
              <w:jc w:val="center"/>
              <w:rPr>
                <w:rFonts w:ascii="Sakkal Majalla" w:eastAsia="Times New Roman" w:hAnsi="Sakkal Majalla" w:cs="Sakkal Majalla"/>
                <w:color w:val="212121"/>
                <w:sz w:val="32"/>
                <w:szCs w:val="32"/>
                <w:lang w:eastAsia="fr-FR"/>
              </w:rPr>
            </w:pPr>
            <w:r w:rsidRPr="0024584D">
              <w:rPr>
                <w:rFonts w:ascii="Sakkal Majalla" w:eastAsia="Times New Roman" w:hAnsi="Sakkal Majalla" w:cs="Sakkal Majalla"/>
                <w:b/>
                <w:bCs/>
                <w:color w:val="212121"/>
                <w:sz w:val="32"/>
                <w:szCs w:val="32"/>
                <w:rtl/>
                <w:lang w:eastAsia="fr-FR" w:bidi="ar-MA"/>
              </w:rPr>
              <w:t>الملتقى الوطني الثاني :</w:t>
            </w:r>
          </w:p>
          <w:p w:rsidR="00005917" w:rsidRPr="0024584D" w:rsidRDefault="00005917" w:rsidP="0024584D">
            <w:pPr>
              <w:shd w:val="clear" w:color="auto" w:fill="FFFFFF"/>
              <w:spacing w:line="276" w:lineRule="auto"/>
              <w:jc w:val="center"/>
              <w:rPr>
                <w:rFonts w:ascii="Sakkal Majalla" w:eastAsia="Times New Roman" w:hAnsi="Sakkal Majalla" w:cs="Sakkal Majalla"/>
                <w:color w:val="212121"/>
                <w:sz w:val="32"/>
                <w:szCs w:val="32"/>
                <w:lang w:eastAsia="fr-FR"/>
              </w:rPr>
            </w:pPr>
            <w:r w:rsidRPr="0024584D">
              <w:rPr>
                <w:rFonts w:ascii="Sakkal Majalla" w:eastAsia="Times New Roman" w:hAnsi="Sakkal Majalla" w:cs="Sakkal Majalla"/>
                <w:b/>
                <w:bCs/>
                <w:color w:val="212121"/>
                <w:sz w:val="32"/>
                <w:szCs w:val="32"/>
                <w:rtl/>
                <w:lang w:eastAsia="fr-FR" w:bidi="ar-MA"/>
              </w:rPr>
              <w:t> </w:t>
            </w:r>
          </w:p>
          <w:p w:rsidR="00005917" w:rsidRPr="0024584D" w:rsidRDefault="00005917" w:rsidP="0024584D">
            <w:pPr>
              <w:shd w:val="clear" w:color="auto" w:fill="FFFFFF"/>
              <w:spacing w:line="276" w:lineRule="auto"/>
              <w:jc w:val="center"/>
              <w:rPr>
                <w:rFonts w:ascii="Sakkal Majalla" w:eastAsia="Times New Roman" w:hAnsi="Sakkal Majalla" w:cs="Sakkal Majalla"/>
                <w:color w:val="212121"/>
                <w:sz w:val="32"/>
                <w:szCs w:val="32"/>
                <w:lang w:eastAsia="fr-FR"/>
              </w:rPr>
            </w:pPr>
            <w:r w:rsidRPr="0024584D">
              <w:rPr>
                <w:rFonts w:ascii="Sakkal Majalla" w:eastAsia="Times New Roman" w:hAnsi="Sakkal Majalla" w:cs="Sakkal Majalla"/>
                <w:b/>
                <w:bCs/>
                <w:color w:val="212121"/>
                <w:sz w:val="32"/>
                <w:szCs w:val="32"/>
                <w:rtl/>
                <w:lang w:eastAsia="fr-FR" w:bidi="ar-MA"/>
              </w:rPr>
              <w:t>الحركة الأدبية الجزائرية بين التأصيل والتجريب</w:t>
            </w:r>
          </w:p>
          <w:p w:rsidR="00005917" w:rsidRPr="0024584D" w:rsidRDefault="00005917" w:rsidP="0024584D">
            <w:pPr>
              <w:shd w:val="clear" w:color="auto" w:fill="FFFFFF"/>
              <w:spacing w:line="276" w:lineRule="auto"/>
              <w:jc w:val="center"/>
              <w:rPr>
                <w:rFonts w:ascii="Sakkal Majalla" w:eastAsia="Times New Roman" w:hAnsi="Sakkal Majalla" w:cs="Sakkal Majalla"/>
                <w:color w:val="212121"/>
                <w:sz w:val="32"/>
                <w:szCs w:val="32"/>
                <w:lang w:eastAsia="fr-FR"/>
              </w:rPr>
            </w:pPr>
            <w:r w:rsidRPr="0024584D">
              <w:rPr>
                <w:rFonts w:ascii="Sakkal Majalla" w:eastAsia="Times New Roman" w:hAnsi="Sakkal Majalla" w:cs="Sakkal Majalla"/>
                <w:b/>
                <w:bCs/>
                <w:color w:val="212121"/>
                <w:sz w:val="32"/>
                <w:szCs w:val="32"/>
                <w:rtl/>
                <w:lang w:eastAsia="fr-FR" w:bidi="ar-MA"/>
              </w:rPr>
              <w:t>-الرواية الجزائرية وتجربة العالمية-</w:t>
            </w:r>
          </w:p>
          <w:p w:rsidR="00005917" w:rsidRPr="0024584D" w:rsidRDefault="00005917" w:rsidP="0024584D">
            <w:pPr>
              <w:shd w:val="clear" w:color="auto" w:fill="FFFFFF"/>
              <w:spacing w:line="276" w:lineRule="auto"/>
              <w:jc w:val="center"/>
              <w:rPr>
                <w:rFonts w:ascii="Sakkal Majalla" w:eastAsia="Times New Roman" w:hAnsi="Sakkal Majalla" w:cs="Sakkal Majalla"/>
                <w:color w:val="212121"/>
                <w:sz w:val="32"/>
                <w:szCs w:val="32"/>
                <w:lang w:eastAsia="fr-FR"/>
              </w:rPr>
            </w:pPr>
            <w:r w:rsidRPr="0024584D">
              <w:rPr>
                <w:rFonts w:ascii="Sakkal Majalla" w:eastAsia="Times New Roman" w:hAnsi="Sakkal Majalla" w:cs="Sakkal Majalla"/>
                <w:b/>
                <w:bCs/>
                <w:color w:val="212121"/>
                <w:sz w:val="32"/>
                <w:szCs w:val="32"/>
                <w:rtl/>
                <w:lang w:eastAsia="fr-FR" w:bidi="ar-MA"/>
              </w:rPr>
              <w:t>يومي  </w:t>
            </w:r>
            <w:r w:rsidR="00DD477B" w:rsidRPr="0024584D">
              <w:rPr>
                <w:rFonts w:ascii="Sakkal Majalla" w:eastAsia="Times New Roman" w:hAnsi="Sakkal Majalla" w:cs="Sakkal Majalla"/>
                <w:b/>
                <w:bCs/>
                <w:color w:val="212121"/>
                <w:sz w:val="32"/>
                <w:szCs w:val="32"/>
                <w:rtl/>
                <w:lang w:eastAsia="fr-FR" w:bidi="ar-MA"/>
              </w:rPr>
              <w:t>13</w:t>
            </w:r>
            <w:r w:rsidRPr="0024584D">
              <w:rPr>
                <w:rFonts w:ascii="Sakkal Majalla" w:eastAsia="Times New Roman" w:hAnsi="Sakkal Majalla" w:cs="Sakkal Majalla"/>
                <w:b/>
                <w:bCs/>
                <w:color w:val="212121"/>
                <w:sz w:val="32"/>
                <w:szCs w:val="32"/>
                <w:rtl/>
                <w:lang w:eastAsia="fr-FR" w:bidi="ar-MA"/>
              </w:rPr>
              <w:t xml:space="preserve"> و </w:t>
            </w:r>
            <w:r w:rsidR="00DD477B" w:rsidRPr="0024584D">
              <w:rPr>
                <w:rFonts w:ascii="Sakkal Majalla" w:eastAsia="Times New Roman" w:hAnsi="Sakkal Majalla" w:cs="Sakkal Majalla"/>
                <w:b/>
                <w:bCs/>
                <w:color w:val="212121"/>
                <w:sz w:val="32"/>
                <w:szCs w:val="32"/>
                <w:rtl/>
                <w:lang w:eastAsia="fr-FR" w:bidi="ar-MA"/>
              </w:rPr>
              <w:t>14</w:t>
            </w:r>
            <w:r w:rsidRPr="0024584D">
              <w:rPr>
                <w:rFonts w:ascii="Sakkal Majalla" w:eastAsia="Times New Roman" w:hAnsi="Sakkal Majalla" w:cs="Sakkal Majalla"/>
                <w:b/>
                <w:bCs/>
                <w:color w:val="212121"/>
                <w:sz w:val="32"/>
                <w:szCs w:val="32"/>
                <w:rtl/>
                <w:lang w:eastAsia="fr-FR" w:bidi="ar-MA"/>
              </w:rPr>
              <w:t>مارس 2023</w:t>
            </w:r>
          </w:p>
          <w:p w:rsidR="00005917" w:rsidRPr="0024584D" w:rsidRDefault="00005917" w:rsidP="0024584D">
            <w:pPr>
              <w:shd w:val="clear" w:color="auto" w:fill="FFFFFF"/>
              <w:spacing w:line="276" w:lineRule="auto"/>
              <w:jc w:val="right"/>
              <w:rPr>
                <w:rFonts w:ascii="Sakkal Majalla" w:eastAsia="Times New Roman" w:hAnsi="Sakkal Majalla" w:cs="Sakkal Majalla"/>
                <w:color w:val="212121"/>
                <w:sz w:val="32"/>
                <w:szCs w:val="32"/>
                <w:lang w:eastAsia="fr-FR"/>
              </w:rPr>
            </w:pPr>
            <w:r w:rsidRPr="0024584D">
              <w:rPr>
                <w:rFonts w:ascii="Sakkal Majalla" w:eastAsia="Times New Roman" w:hAnsi="Sakkal Majalla" w:cs="Sakkal Majalla"/>
                <w:color w:val="212121"/>
                <w:sz w:val="32"/>
                <w:szCs w:val="32"/>
                <w:rtl/>
                <w:lang w:eastAsia="fr-FR" w:bidi="ar-MA"/>
              </w:rPr>
              <w:t> </w:t>
            </w:r>
          </w:p>
          <w:p w:rsidR="00005917" w:rsidRPr="0024584D" w:rsidRDefault="00005917" w:rsidP="0024584D">
            <w:pPr>
              <w:shd w:val="clear" w:color="auto" w:fill="FFFFFF"/>
              <w:spacing w:line="276" w:lineRule="auto"/>
              <w:jc w:val="right"/>
              <w:rPr>
                <w:rFonts w:ascii="Sakkal Majalla" w:eastAsia="Times New Roman" w:hAnsi="Sakkal Majalla" w:cs="Sakkal Majalla"/>
                <w:color w:val="212121"/>
                <w:sz w:val="32"/>
                <w:szCs w:val="32"/>
                <w:rtl/>
                <w:lang w:eastAsia="fr-FR" w:bidi="ar-DZ"/>
              </w:rPr>
            </w:pPr>
            <w:r w:rsidRPr="0024584D">
              <w:rPr>
                <w:rFonts w:ascii="Sakkal Majalla" w:eastAsia="Times New Roman" w:hAnsi="Sakkal Majalla" w:cs="Sakkal Majalla"/>
                <w:b/>
                <w:bCs/>
                <w:color w:val="212121"/>
                <w:sz w:val="32"/>
                <w:szCs w:val="32"/>
                <w:rtl/>
                <w:lang w:eastAsia="fr-FR"/>
              </w:rPr>
              <w:t>الاسم واللقب : </w:t>
            </w:r>
            <w:r w:rsidR="00C314E6" w:rsidRPr="0024584D">
              <w:rPr>
                <w:rFonts w:ascii="Sakkal Majalla" w:eastAsia="Times New Roman" w:hAnsi="Sakkal Majalla" w:cs="Sakkal Majalla"/>
                <w:b/>
                <w:bCs/>
                <w:color w:val="212121"/>
                <w:sz w:val="32"/>
                <w:szCs w:val="32"/>
                <w:rtl/>
                <w:lang w:eastAsia="fr-FR" w:bidi="ar-DZ"/>
              </w:rPr>
              <w:t xml:space="preserve"> جوهرة بوشريط </w:t>
            </w:r>
          </w:p>
          <w:p w:rsidR="00005917" w:rsidRPr="0024584D" w:rsidRDefault="00BD47B4" w:rsidP="0024584D">
            <w:pPr>
              <w:shd w:val="clear" w:color="auto" w:fill="FFFFFF"/>
              <w:spacing w:line="276" w:lineRule="auto"/>
              <w:jc w:val="right"/>
              <w:rPr>
                <w:rFonts w:ascii="Sakkal Majalla" w:eastAsia="Times New Roman" w:hAnsi="Sakkal Majalla" w:cs="Sakkal Majalla"/>
                <w:color w:val="212121"/>
                <w:sz w:val="32"/>
                <w:szCs w:val="32"/>
                <w:lang w:eastAsia="fr-FR"/>
              </w:rPr>
            </w:pPr>
            <w:r w:rsidRPr="00BD47B4">
              <w:rPr>
                <w:rFonts w:ascii="Sakkal Majalla" w:eastAsia="Times New Roman" w:hAnsi="Sakkal Majalla" w:cs="Sakkal Majalla"/>
                <w:b/>
                <w:bCs/>
                <w:noProof/>
                <w:color w:val="212121"/>
                <w:sz w:val="32"/>
                <w:szCs w:val="32"/>
                <w:lang w:eastAsia="fr-FR"/>
              </w:rPr>
              <w:pict>
                <v:rect id="Rectangle 2" o:spid="_x0000_s1026" style="position:absolute;left:0;text-align:left;margin-left:96.75pt;margin-top:3.4pt;width:35.7pt;height:15.3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" filled="f" strokecolor="#1f4d78 [1604]" strokeweight="1pt"/>
              </w:pict>
            </w:r>
            <w:r w:rsidRPr="00BD47B4">
              <w:rPr>
                <w:rFonts w:ascii="Sakkal Majalla" w:eastAsia="Times New Roman" w:hAnsi="Sakkal Majalla" w:cs="Sakkal Majalla"/>
                <w:b/>
                <w:bCs/>
                <w:noProof/>
                <w:color w:val="212121"/>
                <w:sz w:val="32"/>
                <w:szCs w:val="32"/>
                <w:lang w:eastAsia="fr-FR"/>
              </w:rPr>
              <w:pict>
                <v:rect id="Rectangle 1" o:spid="_x0000_s1033" style="position:absolute;left:0;text-align:left;margin-left:276.2pt;margin-top:4.6pt;width:32.85pt;height:14.1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" filled="f" strokecolor="#1f4d78 [1604]" strokeweight="1pt"/>
              </w:pict>
            </w:r>
            <w:r w:rsidR="00005917" w:rsidRPr="0024584D">
              <w:rPr>
                <w:rFonts w:ascii="Sakkal Majalla" w:eastAsia="Times New Roman" w:hAnsi="Sakkal Majalla" w:cs="Sakkal Majalla"/>
                <w:b/>
                <w:bCs/>
                <w:color w:val="212121"/>
                <w:sz w:val="32"/>
                <w:szCs w:val="32"/>
                <w:rtl/>
                <w:lang w:eastAsia="fr-FR"/>
              </w:rPr>
              <w:t xml:space="preserve">الدرجة العلمية : </w:t>
            </w:r>
            <w:r w:rsidR="004A276C" w:rsidRPr="0024584D">
              <w:rPr>
                <w:rFonts w:ascii="Sakkal Majalla" w:eastAsia="Times New Roman" w:hAnsi="Sakkal Majalla" w:cs="Sakkal Majalla"/>
                <w:b/>
                <w:bCs/>
                <w:color w:val="212121"/>
                <w:sz w:val="32"/>
                <w:szCs w:val="32"/>
                <w:rtl/>
                <w:lang w:eastAsia="fr-FR"/>
              </w:rPr>
              <w:t xml:space="preserve">        أستاذ              </w:t>
            </w:r>
            <w:r w:rsidR="00C314E6" w:rsidRPr="0024584D">
              <w:rPr>
                <w:rFonts w:ascii="Sakkal Majalla" w:eastAsia="Times New Roman" w:hAnsi="Sakkal Majalla" w:cs="Sakkal Majalla"/>
                <w:b/>
                <w:bCs/>
                <w:color w:val="212121"/>
                <w:sz w:val="32"/>
                <w:szCs w:val="32"/>
                <w:rtl/>
                <w:lang w:eastAsia="fr-FR"/>
              </w:rPr>
              <w:t>+</w:t>
            </w:r>
            <w:r w:rsidR="004A276C" w:rsidRPr="0024584D">
              <w:rPr>
                <w:rFonts w:ascii="Sakkal Majalla" w:eastAsia="Times New Roman" w:hAnsi="Sakkal Majalla" w:cs="Sakkal Majalla"/>
                <w:b/>
                <w:bCs/>
                <w:color w:val="212121"/>
                <w:sz w:val="32"/>
                <w:szCs w:val="32"/>
                <w:rtl/>
                <w:lang w:eastAsia="fr-FR"/>
              </w:rPr>
              <w:t xml:space="preserve">                            طالب دكتوراه      </w:t>
            </w:r>
          </w:p>
          <w:p w:rsidR="00005917" w:rsidRPr="0024584D" w:rsidRDefault="00005917" w:rsidP="0024584D">
            <w:pPr>
              <w:shd w:val="clear" w:color="auto" w:fill="FFFFFF"/>
              <w:spacing w:line="276" w:lineRule="auto"/>
              <w:jc w:val="right"/>
              <w:rPr>
                <w:rFonts w:ascii="Sakkal Majalla" w:eastAsia="Times New Roman" w:hAnsi="Sakkal Majalla" w:cs="Sakkal Majalla"/>
                <w:color w:val="212121"/>
                <w:sz w:val="32"/>
                <w:szCs w:val="32"/>
                <w:lang w:eastAsia="fr-FR"/>
              </w:rPr>
            </w:pPr>
            <w:r w:rsidRPr="0024584D">
              <w:rPr>
                <w:rFonts w:ascii="Sakkal Majalla" w:eastAsia="Times New Roman" w:hAnsi="Sakkal Majalla" w:cs="Sakkal Majalla"/>
                <w:b/>
                <w:bCs/>
                <w:color w:val="212121"/>
                <w:sz w:val="32"/>
                <w:szCs w:val="32"/>
                <w:rtl/>
                <w:lang w:eastAsia="fr-FR"/>
              </w:rPr>
              <w:t>المؤسسة الجامعية :</w:t>
            </w:r>
            <w:r w:rsidR="00C314E6" w:rsidRPr="0024584D">
              <w:rPr>
                <w:rFonts w:ascii="Sakkal Majalla" w:eastAsia="Times New Roman" w:hAnsi="Sakkal Majalla" w:cs="Sakkal Majalla"/>
                <w:b/>
                <w:bCs/>
                <w:color w:val="212121"/>
                <w:sz w:val="32"/>
                <w:szCs w:val="32"/>
                <w:rtl/>
                <w:lang w:eastAsia="fr-FR"/>
              </w:rPr>
              <w:t xml:space="preserve"> المركز الجامعي عبد الحفيظ بوالصوف -ميلة</w:t>
            </w:r>
          </w:p>
          <w:p w:rsidR="00C314E6" w:rsidRPr="0024584D" w:rsidRDefault="00005917" w:rsidP="0024584D">
            <w:pPr>
              <w:bidi/>
              <w:spacing w:line="276" w:lineRule="auto"/>
              <w:jc w:val="both"/>
              <w:rPr>
                <w:rFonts w:ascii="Sakkal Majalla" w:hAnsi="Sakkal Majalla" w:cs="Sakkal Majalla"/>
                <w:b/>
                <w:bCs/>
                <w:sz w:val="32"/>
                <w:szCs w:val="32"/>
              </w:rPr>
            </w:pPr>
            <w:r w:rsidRPr="0024584D">
              <w:rPr>
                <w:rFonts w:ascii="Sakkal Majalla" w:eastAsia="Times New Roman" w:hAnsi="Sakkal Majalla" w:cs="Sakkal Majalla"/>
                <w:b/>
                <w:bCs/>
                <w:color w:val="212121"/>
                <w:sz w:val="32"/>
                <w:szCs w:val="32"/>
                <w:rtl/>
                <w:lang w:eastAsia="fr-FR"/>
              </w:rPr>
              <w:t>معلومات التواصل :  البريد الالكترونيٍ</w:t>
            </w:r>
            <w:r w:rsidR="00C314E6" w:rsidRPr="0024584D">
              <w:rPr>
                <w:rFonts w:ascii="Sakkal Majalla" w:eastAsia="Times New Roman" w:hAnsi="Sakkal Majalla" w:cs="Sakkal Majalla"/>
                <w:b/>
                <w:bCs/>
                <w:color w:val="212121"/>
                <w:sz w:val="32"/>
                <w:szCs w:val="32"/>
                <w:rtl/>
                <w:lang w:eastAsia="fr-FR"/>
              </w:rPr>
              <w:t xml:space="preserve"> </w:t>
            </w:r>
            <w:r w:rsidR="00C314E6" w:rsidRPr="0024584D">
              <w:rPr>
                <w:rFonts w:ascii="Sakkal Majalla" w:hAnsi="Sakkal Majalla" w:cs="Sakkal Majalla"/>
                <w:b/>
                <w:bCs/>
                <w:sz w:val="32"/>
                <w:szCs w:val="32"/>
              </w:rPr>
              <w:t>jawhara.boucherit@gmail.com</w:t>
            </w:r>
            <w:r w:rsidR="00C314E6" w:rsidRPr="0024584D">
              <w:rPr>
                <w:rFonts w:ascii="Sakkal Majalla" w:hAnsi="Sakkal Majalla" w:cs="Sakkal Majalla"/>
                <w:sz w:val="32"/>
                <w:szCs w:val="32"/>
              </w:rPr>
              <w:t xml:space="preserve">  </w:t>
            </w:r>
            <w:hyperlink r:id="rId8" w:history="1">
              <w:r w:rsidR="00C314E6" w:rsidRPr="0024584D">
                <w:rPr>
                  <w:rStyle w:val="Lienhypertexte"/>
                  <w:rFonts w:ascii="Sakkal Majalla" w:hAnsi="Sakkal Majalla" w:cs="Sakkal Majalla"/>
                  <w:b/>
                  <w:bCs/>
                  <w:sz w:val="32"/>
                  <w:szCs w:val="32"/>
                </w:rPr>
                <w:t>d.boucherit@centre-univ-mila.dz</w:t>
              </w:r>
            </w:hyperlink>
            <w:r w:rsidR="00C314E6" w:rsidRPr="0024584D">
              <w:rPr>
                <w:rFonts w:ascii="Sakkal Majalla" w:hAnsi="Sakkal Majalla" w:cs="Sakkal Majalla"/>
                <w:sz w:val="32"/>
                <w:szCs w:val="32"/>
              </w:rPr>
              <w:t xml:space="preserve">   </w:t>
            </w:r>
          </w:p>
          <w:p w:rsidR="00770EEC" w:rsidRPr="0024584D" w:rsidRDefault="00C314E6" w:rsidP="003D5ECE">
            <w:pPr>
              <w:shd w:val="clear" w:color="auto" w:fill="FFFFFF"/>
              <w:bidi/>
              <w:spacing w:line="276" w:lineRule="auto"/>
              <w:rPr>
                <w:rFonts w:ascii="Sakkal Majalla" w:eastAsia="Times New Roman" w:hAnsi="Sakkal Majalla" w:cs="Sakkal Majalla"/>
                <w:b/>
                <w:bCs/>
                <w:color w:val="212121"/>
                <w:sz w:val="32"/>
                <w:szCs w:val="32"/>
                <w:rtl/>
                <w:lang w:eastAsia="fr-FR"/>
              </w:rPr>
            </w:pPr>
            <w:r w:rsidRPr="0024584D">
              <w:rPr>
                <w:rFonts w:ascii="Sakkal Majalla" w:eastAsia="Times New Roman" w:hAnsi="Sakkal Majalla" w:cs="Sakkal Majalla"/>
                <w:b/>
                <w:bCs/>
                <w:color w:val="212121"/>
                <w:sz w:val="32"/>
                <w:szCs w:val="32"/>
                <w:rtl/>
                <w:lang w:eastAsia="fr-FR"/>
              </w:rPr>
              <w:t xml:space="preserve"> </w:t>
            </w:r>
            <w:r w:rsidR="00005917" w:rsidRPr="0024584D">
              <w:rPr>
                <w:rFonts w:ascii="Sakkal Majalla" w:eastAsia="Times New Roman" w:hAnsi="Sakkal Majalla" w:cs="Sakkal Majalla"/>
                <w:b/>
                <w:bCs/>
                <w:color w:val="212121"/>
                <w:sz w:val="32"/>
                <w:szCs w:val="32"/>
                <w:rtl/>
                <w:lang w:eastAsia="fr-FR"/>
              </w:rPr>
              <w:t>رقم الهاتف : </w:t>
            </w:r>
          </w:p>
          <w:p w:rsidR="00DB403D" w:rsidRPr="0024584D" w:rsidRDefault="00BD47B4" w:rsidP="0024584D">
            <w:pPr>
              <w:shd w:val="clear" w:color="auto" w:fill="FFFFFF"/>
              <w:bidi/>
              <w:spacing w:line="276" w:lineRule="auto"/>
              <w:rPr>
                <w:rFonts w:ascii="Sakkal Majalla" w:eastAsia="Times New Roman" w:hAnsi="Sakkal Majalla" w:cs="Sakkal Majalla"/>
                <w:b/>
                <w:bCs/>
                <w:color w:val="212121"/>
                <w:sz w:val="32"/>
                <w:szCs w:val="32"/>
                <w:lang w:eastAsia="fr-FR"/>
              </w:rPr>
            </w:pPr>
            <w:r>
              <w:rPr>
                <w:rFonts w:ascii="Sakkal Majalla" w:eastAsia="Times New Roman" w:hAnsi="Sakkal Majalla" w:cs="Sakkal Majalla"/>
                <w:b/>
                <w:bCs/>
                <w:noProof/>
                <w:color w:val="212121"/>
                <w:sz w:val="32"/>
                <w:szCs w:val="32"/>
                <w:lang w:eastAsia="fr-FR"/>
              </w:rPr>
              <w:pict>
                <v:rect id="Rectangle 8" o:spid="_x0000_s1031" style="position:absolute;left:0;text-align:left;margin-left:293.7pt;margin-top:3pt;width:35.7pt;height:15.35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" filled="f" strokecolor="#41719c" strokeweight="1pt"/>
              </w:pict>
            </w:r>
            <w:r>
              <w:rPr>
                <w:rFonts w:ascii="Sakkal Majalla" w:eastAsia="Times New Roman" w:hAnsi="Sakkal Majalla" w:cs="Sakkal Majalla"/>
                <w:b/>
                <w:bCs/>
                <w:noProof/>
                <w:color w:val="212121"/>
                <w:sz w:val="32"/>
                <w:szCs w:val="32"/>
                <w:lang w:eastAsia="fr-FR"/>
              </w:rPr>
              <w:pict>
                <v:rect id="Rectangle 9" o:spid="_x0000_s1032" style="position:absolute;left:0;text-align:left;margin-left:177.2pt;margin-top:3pt;width:35.7pt;height:15.35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" filled="f" strokecolor="#41719c" strokeweight="1pt"/>
              </w:pict>
            </w:r>
            <w:r w:rsidR="00DB403D" w:rsidRPr="0024584D">
              <w:rPr>
                <w:rFonts w:ascii="Sakkal Majalla" w:eastAsia="Times New Roman" w:hAnsi="Sakkal Majalla" w:cs="Sakkal Majalla"/>
                <w:b/>
                <w:bCs/>
                <w:color w:val="212121"/>
                <w:sz w:val="32"/>
                <w:szCs w:val="32"/>
                <w:rtl/>
                <w:lang w:eastAsia="fr-FR"/>
              </w:rPr>
              <w:t xml:space="preserve">نوع المشاركة :       حضوريا                               عن بعد  </w:t>
            </w:r>
            <w:r w:rsidR="00C314E6" w:rsidRPr="0024584D">
              <w:rPr>
                <w:rFonts w:ascii="Sakkal Majalla" w:eastAsia="Times New Roman" w:hAnsi="Sakkal Majalla" w:cs="Sakkal Majalla"/>
                <w:b/>
                <w:bCs/>
                <w:color w:val="212121"/>
                <w:sz w:val="32"/>
                <w:szCs w:val="32"/>
                <w:lang w:eastAsia="fr-FR"/>
              </w:rPr>
              <w:t>X</w:t>
            </w:r>
          </w:p>
          <w:p w:rsidR="00005917" w:rsidRPr="0024584D" w:rsidRDefault="00005917" w:rsidP="0024584D">
            <w:pPr>
              <w:shd w:val="clear" w:color="auto" w:fill="FFFFFF"/>
              <w:spacing w:line="276" w:lineRule="auto"/>
              <w:jc w:val="right"/>
              <w:rPr>
                <w:rFonts w:ascii="Sakkal Majalla" w:eastAsia="Times New Roman" w:hAnsi="Sakkal Majalla" w:cs="Sakkal Majalla"/>
                <w:color w:val="212121"/>
                <w:sz w:val="32"/>
                <w:szCs w:val="32"/>
                <w:rtl/>
                <w:lang w:eastAsia="fr-FR"/>
              </w:rPr>
            </w:pPr>
            <w:r w:rsidRPr="0024584D">
              <w:rPr>
                <w:rFonts w:ascii="Sakkal Majalla" w:eastAsia="Times New Roman" w:hAnsi="Sakkal Majalla" w:cs="Sakkal Majalla"/>
                <w:b/>
                <w:bCs/>
                <w:color w:val="212121"/>
                <w:sz w:val="32"/>
                <w:szCs w:val="32"/>
                <w:rtl/>
                <w:lang w:eastAsia="fr-FR"/>
              </w:rPr>
              <w:t>محور المشاركة : </w:t>
            </w:r>
            <w:r w:rsidR="00C314E6" w:rsidRPr="0024584D">
              <w:rPr>
                <w:rFonts w:ascii="Sakkal Majalla" w:eastAsia="Times New Roman" w:hAnsi="Sakkal Majalla" w:cs="Sakkal Majalla"/>
                <w:b/>
                <w:bCs/>
                <w:color w:val="212121"/>
                <w:sz w:val="32"/>
                <w:szCs w:val="32"/>
                <w:rtl/>
                <w:lang w:eastAsia="fr-FR"/>
              </w:rPr>
              <w:t>المحور الثالث</w:t>
            </w:r>
          </w:p>
          <w:p w:rsidR="00005917" w:rsidRPr="0024584D" w:rsidRDefault="00005917" w:rsidP="0024584D">
            <w:pPr>
              <w:shd w:val="clear" w:color="auto" w:fill="FFFFFF"/>
              <w:spacing w:line="276" w:lineRule="auto"/>
              <w:jc w:val="right"/>
              <w:rPr>
                <w:rFonts w:ascii="Sakkal Majalla" w:eastAsia="Times New Roman" w:hAnsi="Sakkal Majalla" w:cs="Sakkal Majalla"/>
                <w:color w:val="212121"/>
                <w:sz w:val="32"/>
                <w:szCs w:val="32"/>
                <w:lang w:eastAsia="fr-FR"/>
              </w:rPr>
            </w:pPr>
            <w:r w:rsidRPr="0024584D">
              <w:rPr>
                <w:rFonts w:ascii="Sakkal Majalla" w:eastAsia="Times New Roman" w:hAnsi="Sakkal Majalla" w:cs="Sakkal Majalla"/>
                <w:b/>
                <w:bCs/>
                <w:color w:val="212121"/>
                <w:sz w:val="32"/>
                <w:szCs w:val="32"/>
                <w:rtl/>
                <w:lang w:eastAsia="fr-FR"/>
              </w:rPr>
              <w:t xml:space="preserve">عنوان المداخلة </w:t>
            </w:r>
            <w:r w:rsidRPr="0024584D">
              <w:rPr>
                <w:rFonts w:ascii="Sakkal Majalla" w:eastAsia="Times New Roman" w:hAnsi="Sakkal Majalla" w:cs="Sakkal Majalla"/>
                <w:color w:val="212121"/>
                <w:sz w:val="32"/>
                <w:szCs w:val="32"/>
                <w:rtl/>
                <w:lang w:eastAsia="fr-FR"/>
              </w:rPr>
              <w:t xml:space="preserve">:   </w:t>
            </w:r>
            <w:r w:rsidR="00C314E6" w:rsidRPr="0024584D">
              <w:rPr>
                <w:rFonts w:ascii="Sakkal Majalla" w:hAnsi="Sakkal Majalla" w:cs="Sakkal Majalla"/>
                <w:sz w:val="32"/>
                <w:szCs w:val="32"/>
                <w:rtl/>
                <w:lang w:val="en-US" w:bidi="ar-DZ"/>
              </w:rPr>
              <w:t>ترجمة العنصر الثقافي في رواية "ابن الفقير" لمولود فرعون إلى اللغة العربية من منظور النظرية الغرضية .</w:t>
            </w:r>
          </w:p>
          <w:p w:rsidR="004A276C" w:rsidRPr="0024584D" w:rsidRDefault="00005917" w:rsidP="0024584D">
            <w:pPr>
              <w:shd w:val="clear" w:color="auto" w:fill="FFFFFF"/>
              <w:spacing w:line="276" w:lineRule="auto"/>
              <w:jc w:val="right"/>
              <w:rPr>
                <w:rFonts w:ascii="Sakkal Majalla" w:eastAsia="Times New Roman" w:hAnsi="Sakkal Majalla" w:cs="Sakkal Majalla"/>
                <w:b/>
                <w:bCs/>
                <w:color w:val="212121"/>
                <w:sz w:val="32"/>
                <w:szCs w:val="32"/>
                <w:rtl/>
                <w:lang w:eastAsia="fr-FR"/>
              </w:rPr>
            </w:pPr>
            <w:r w:rsidRPr="0024584D">
              <w:rPr>
                <w:rFonts w:ascii="Sakkal Majalla" w:eastAsia="Times New Roman" w:hAnsi="Sakkal Majalla" w:cs="Sakkal Majalla"/>
                <w:b/>
                <w:bCs/>
                <w:color w:val="212121"/>
                <w:sz w:val="32"/>
                <w:szCs w:val="32"/>
                <w:rtl/>
                <w:lang w:eastAsia="fr-FR"/>
              </w:rPr>
              <w:t xml:space="preserve">الكلمات المفتاحية: </w:t>
            </w:r>
            <w:r w:rsidR="00887A38" w:rsidRPr="0024584D">
              <w:rPr>
                <w:rFonts w:ascii="Sakkal Majalla" w:eastAsia="Times New Roman" w:hAnsi="Sakkal Majalla" w:cs="Sakkal Majalla"/>
                <w:b/>
                <w:bCs/>
                <w:color w:val="212121"/>
                <w:sz w:val="32"/>
                <w:szCs w:val="32"/>
                <w:rtl/>
                <w:lang w:eastAsia="fr-FR"/>
              </w:rPr>
              <w:t xml:space="preserve"> </w:t>
            </w:r>
            <w:r w:rsidR="00887A38" w:rsidRPr="0024584D">
              <w:rPr>
                <w:rFonts w:ascii="Sakkal Majalla" w:hAnsi="Sakkal Majalla" w:cs="Sakkal Majalla"/>
                <w:sz w:val="32"/>
                <w:szCs w:val="32"/>
                <w:rtl/>
                <w:lang w:val="en-US" w:bidi="ar-DZ"/>
              </w:rPr>
              <w:t>فعل الترجمة، العنصر الثقافي، النظرية الغرضية، تقنيات الترجمة، استراتيجيات الترجمة، الهدف</w:t>
            </w:r>
            <w:r w:rsidR="00887A38" w:rsidRPr="0024584D">
              <w:rPr>
                <w:rFonts w:ascii="Sakkal Majalla" w:hAnsi="Sakkal Majalla" w:cs="Sakkal Majalla"/>
                <w:b/>
                <w:bCs/>
                <w:sz w:val="32"/>
                <w:szCs w:val="32"/>
                <w:rtl/>
                <w:lang w:val="en-US" w:bidi="ar-DZ"/>
              </w:rPr>
              <w:t>.</w:t>
            </w:r>
          </w:p>
          <w:p w:rsidR="00770EEC" w:rsidRPr="0024584D" w:rsidRDefault="00BD47B4" w:rsidP="0024584D">
            <w:pPr>
              <w:shd w:val="clear" w:color="auto" w:fill="FFFFFF"/>
              <w:spacing w:line="276" w:lineRule="auto"/>
              <w:jc w:val="right"/>
              <w:rPr>
                <w:rFonts w:ascii="Sakkal Majalla" w:eastAsia="Times New Roman" w:hAnsi="Sakkal Majalla" w:cs="Sakkal Majalla"/>
                <w:color w:val="212121"/>
                <w:sz w:val="32"/>
                <w:szCs w:val="32"/>
                <w:lang w:eastAsia="fr-FR"/>
              </w:rPr>
            </w:pPr>
            <w:r w:rsidRPr="00BD47B4">
              <w:rPr>
                <w:rFonts w:ascii="Sakkal Majalla" w:eastAsia="Times New Roman" w:hAnsi="Sakkal Majalla" w:cs="Sakkal Majalla"/>
                <w:b/>
                <w:bCs/>
                <w:noProof/>
                <w:color w:val="212121"/>
                <w:sz w:val="32"/>
                <w:szCs w:val="32"/>
                <w:lang w:eastAsia="fr-FR"/>
              </w:rPr>
              <w:pict>
                <v:rect id="Rectangle 4" o:spid="_x0000_s1029" style="position:absolute;left:0;text-align:left;margin-left:110.45pt;margin-top:1.75pt;width:22pt;height:16.2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" filled="f" strokecolor="#41719c" strokeweight="1pt"/>
              </w:pict>
            </w:r>
            <w:r w:rsidRPr="00BD47B4">
              <w:rPr>
                <w:rFonts w:ascii="Sakkal Majalla" w:eastAsia="Times New Roman" w:hAnsi="Sakkal Majalla" w:cs="Sakkal Majalla"/>
                <w:b/>
                <w:bCs/>
                <w:noProof/>
                <w:color w:val="212121"/>
                <w:sz w:val="32"/>
                <w:szCs w:val="32"/>
                <w:lang w:eastAsia="fr-FR"/>
              </w:rPr>
              <w:pict>
                <v:rect id="Rectangle 3" o:spid="_x0000_s1030" style="position:absolute;left:0;text-align:left;margin-left:19.75pt;margin-top:1.75pt;width:22pt;height:16.2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" filled="f" strokecolor="#41719c" strokeweight="1pt"/>
              </w:pict>
            </w:r>
            <w:r w:rsidRPr="00BD47B4">
              <w:rPr>
                <w:rFonts w:ascii="Sakkal Majalla" w:eastAsia="Times New Roman" w:hAnsi="Sakkal Majalla" w:cs="Sakkal Majalla"/>
                <w:b/>
                <w:bCs/>
                <w:noProof/>
                <w:color w:val="212121"/>
                <w:sz w:val="32"/>
                <w:szCs w:val="32"/>
                <w:lang w:eastAsia="fr-FR"/>
              </w:rPr>
              <w:pict>
                <v:rect id="Rectangle 6" o:spid="_x0000_s1027" style="position:absolute;left:0;text-align:left;margin-left:320.45pt;margin-top:.85pt;width:25.5pt;height:15.35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" filled="f" strokecolor="#41719c" strokeweight="1pt"/>
              </w:pict>
            </w:r>
            <w:r w:rsidRPr="00BD47B4">
              <w:rPr>
                <w:rFonts w:ascii="Sakkal Majalla" w:eastAsia="Times New Roman" w:hAnsi="Sakkal Majalla" w:cs="Sakkal Majalla"/>
                <w:b/>
                <w:bCs/>
                <w:noProof/>
                <w:color w:val="212121"/>
                <w:sz w:val="32"/>
                <w:szCs w:val="32"/>
                <w:lang w:eastAsia="fr-FR"/>
              </w:rPr>
              <w:pict>
                <v:rect id="Rectangle 5" o:spid="_x0000_s1028" style="position:absolute;left:0;text-align:left;margin-left:237.95pt;margin-top:.85pt;width:26.25pt;height:14.2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" filled="f" strokecolor="#41719c" strokeweight="1pt"/>
              </w:pict>
            </w:r>
            <w:r w:rsidR="00770EEC" w:rsidRPr="0024584D">
              <w:rPr>
                <w:rFonts w:ascii="Sakkal Majalla" w:eastAsia="Times New Roman" w:hAnsi="Sakkal Majalla" w:cs="Sakkal Majalla"/>
                <w:b/>
                <w:bCs/>
                <w:color w:val="212121"/>
                <w:sz w:val="32"/>
                <w:szCs w:val="32"/>
                <w:rtl/>
                <w:lang w:eastAsia="fr-FR"/>
              </w:rPr>
              <w:t>لغة المداخلة :   العربية</w:t>
            </w:r>
            <w:r w:rsidR="00C314E6" w:rsidRPr="0024584D">
              <w:rPr>
                <w:rFonts w:ascii="Sakkal Majalla" w:eastAsia="Times New Roman" w:hAnsi="Sakkal Majalla" w:cs="Sakkal Majalla"/>
                <w:b/>
                <w:bCs/>
                <w:color w:val="212121"/>
                <w:sz w:val="32"/>
                <w:szCs w:val="32"/>
                <w:rtl/>
                <w:lang w:eastAsia="fr-FR"/>
              </w:rPr>
              <w:t xml:space="preserve"> </w:t>
            </w:r>
            <w:r w:rsidR="00770EEC" w:rsidRPr="0024584D">
              <w:rPr>
                <w:rFonts w:ascii="Sakkal Majalla" w:eastAsia="Times New Roman" w:hAnsi="Sakkal Majalla" w:cs="Sakkal Majalla"/>
                <w:b/>
                <w:bCs/>
                <w:color w:val="212121"/>
                <w:sz w:val="32"/>
                <w:szCs w:val="32"/>
                <w:rtl/>
                <w:lang w:eastAsia="fr-FR"/>
              </w:rPr>
              <w:t xml:space="preserve"> </w:t>
            </w:r>
            <w:r w:rsidR="004A276C" w:rsidRPr="0024584D">
              <w:rPr>
                <w:rFonts w:ascii="Sakkal Majalla" w:eastAsia="Times New Roman" w:hAnsi="Sakkal Majalla" w:cs="Sakkal Majalla"/>
                <w:b/>
                <w:bCs/>
                <w:color w:val="212121"/>
                <w:sz w:val="32"/>
                <w:szCs w:val="32"/>
                <w:rtl/>
                <w:lang w:eastAsia="fr-FR"/>
              </w:rPr>
              <w:t xml:space="preserve">  </w:t>
            </w:r>
            <w:r w:rsidR="00C314E6" w:rsidRPr="0024584D">
              <w:rPr>
                <w:rFonts w:ascii="Sakkal Majalla" w:eastAsia="Times New Roman" w:hAnsi="Sakkal Majalla" w:cs="Sakkal Majalla"/>
                <w:b/>
                <w:bCs/>
                <w:color w:val="212121"/>
                <w:sz w:val="32"/>
                <w:szCs w:val="32"/>
                <w:rtl/>
                <w:lang w:eastAsia="fr-FR"/>
              </w:rPr>
              <w:t xml:space="preserve">  +         </w:t>
            </w:r>
            <w:r w:rsidR="004A276C" w:rsidRPr="0024584D">
              <w:rPr>
                <w:rFonts w:ascii="Sakkal Majalla" w:eastAsia="Times New Roman" w:hAnsi="Sakkal Majalla" w:cs="Sakkal Majalla"/>
                <w:b/>
                <w:bCs/>
                <w:color w:val="212121"/>
                <w:sz w:val="32"/>
                <w:szCs w:val="32"/>
                <w:rtl/>
                <w:lang w:eastAsia="fr-FR"/>
              </w:rPr>
              <w:t>الإنجليزية</w:t>
            </w:r>
            <w:r w:rsidR="00C314E6" w:rsidRPr="0024584D">
              <w:rPr>
                <w:rFonts w:ascii="Sakkal Majalla" w:eastAsia="Times New Roman" w:hAnsi="Sakkal Majalla" w:cs="Sakkal Majalla"/>
                <w:b/>
                <w:bCs/>
                <w:color w:val="212121"/>
                <w:sz w:val="32"/>
                <w:szCs w:val="32"/>
                <w:rtl/>
                <w:lang w:eastAsia="fr-FR"/>
              </w:rPr>
              <w:t xml:space="preserve">                                               </w:t>
            </w:r>
            <w:r w:rsidR="004A276C" w:rsidRPr="0024584D">
              <w:rPr>
                <w:rFonts w:ascii="Sakkal Majalla" w:eastAsia="Times New Roman" w:hAnsi="Sakkal Majalla" w:cs="Sakkal Majalla"/>
                <w:b/>
                <w:bCs/>
                <w:color w:val="212121"/>
                <w:sz w:val="32"/>
                <w:szCs w:val="32"/>
                <w:rtl/>
                <w:lang w:eastAsia="fr-FR"/>
              </w:rPr>
              <w:t>الفرنسية</w:t>
            </w:r>
            <w:r w:rsidR="00C314E6" w:rsidRPr="0024584D">
              <w:rPr>
                <w:rFonts w:ascii="Sakkal Majalla" w:eastAsia="Times New Roman" w:hAnsi="Sakkal Majalla" w:cs="Sakkal Majalla"/>
                <w:b/>
                <w:bCs/>
                <w:color w:val="212121"/>
                <w:sz w:val="32"/>
                <w:szCs w:val="32"/>
                <w:rtl/>
                <w:lang w:eastAsia="fr-FR"/>
              </w:rPr>
              <w:t xml:space="preserve">                       </w:t>
            </w:r>
            <w:r w:rsidR="004A276C" w:rsidRPr="0024584D">
              <w:rPr>
                <w:rFonts w:ascii="Sakkal Majalla" w:eastAsia="Times New Roman" w:hAnsi="Sakkal Majalla" w:cs="Sakkal Majalla"/>
                <w:b/>
                <w:bCs/>
                <w:color w:val="212121"/>
                <w:sz w:val="32"/>
                <w:szCs w:val="32"/>
                <w:rtl/>
                <w:lang w:eastAsia="fr-FR"/>
              </w:rPr>
              <w:t xml:space="preserve">الاسبانية </w:t>
            </w:r>
          </w:p>
          <w:p w:rsidR="00005917" w:rsidRPr="0024584D" w:rsidRDefault="00005917" w:rsidP="0024584D">
            <w:pPr>
              <w:shd w:val="clear" w:color="auto" w:fill="FFFFFF"/>
              <w:spacing w:line="276" w:lineRule="auto"/>
              <w:jc w:val="right"/>
              <w:rPr>
                <w:rFonts w:ascii="Sakkal Majalla" w:eastAsia="Times New Roman" w:hAnsi="Sakkal Majalla" w:cs="Sakkal Majalla"/>
                <w:color w:val="212121"/>
                <w:sz w:val="32"/>
                <w:szCs w:val="32"/>
                <w:lang w:eastAsia="fr-FR"/>
              </w:rPr>
            </w:pPr>
            <w:r w:rsidRPr="0024584D">
              <w:rPr>
                <w:rFonts w:ascii="Sakkal Majalla" w:eastAsia="Times New Roman" w:hAnsi="Sakkal Majalla" w:cs="Sakkal Majalla"/>
                <w:b/>
                <w:bCs/>
                <w:color w:val="212121"/>
                <w:sz w:val="32"/>
                <w:szCs w:val="32"/>
                <w:rtl/>
                <w:lang w:eastAsia="fr-FR"/>
              </w:rPr>
              <w:t xml:space="preserve">الملخص </w:t>
            </w:r>
            <w:r w:rsidR="0038344C" w:rsidRPr="0024584D">
              <w:rPr>
                <w:rFonts w:ascii="Sakkal Majalla" w:eastAsia="Times New Roman" w:hAnsi="Sakkal Majalla" w:cs="Sakkal Majalla"/>
                <w:b/>
                <w:bCs/>
                <w:color w:val="212121"/>
                <w:sz w:val="32"/>
                <w:szCs w:val="32"/>
                <w:rtl/>
                <w:lang w:eastAsia="fr-FR"/>
              </w:rPr>
              <w:t xml:space="preserve">بالعربية </w:t>
            </w:r>
            <w:r w:rsidRPr="0024584D">
              <w:rPr>
                <w:rFonts w:ascii="Sakkal Majalla" w:eastAsia="Times New Roman" w:hAnsi="Sakkal Majalla" w:cs="Sakkal Majalla"/>
                <w:b/>
                <w:bCs/>
                <w:color w:val="212121"/>
                <w:sz w:val="32"/>
                <w:szCs w:val="32"/>
                <w:rtl/>
                <w:lang w:eastAsia="fr-FR"/>
              </w:rPr>
              <w:t>:</w:t>
            </w:r>
          </w:p>
          <w:p w:rsidR="00887A38" w:rsidRPr="0024584D" w:rsidRDefault="00887A38" w:rsidP="0024584D">
            <w:pPr>
              <w:pStyle w:val="PrformatHTML"/>
              <w:tabs>
                <w:tab w:val="right" w:pos="565"/>
              </w:tabs>
              <w:bidi/>
              <w:spacing w:line="276" w:lineRule="auto"/>
              <w:jc w:val="both"/>
              <w:rPr>
                <w:rFonts w:ascii="Sakkal Majalla" w:hAnsi="Sakkal Majalla" w:cs="Sakkal Majalla"/>
                <w:sz w:val="32"/>
                <w:szCs w:val="32"/>
                <w:rtl/>
                <w:lang w:val="en-US" w:bidi="ar-DZ"/>
              </w:rPr>
            </w:pPr>
            <w:r w:rsidRPr="0024584D">
              <w:rPr>
                <w:rFonts w:ascii="Sakkal Majalla" w:hAnsi="Sakkal Majalla" w:cs="Sakkal Majalla"/>
                <w:sz w:val="32"/>
                <w:szCs w:val="32"/>
                <w:rtl/>
                <w:lang w:val="en-US" w:bidi="ar-DZ"/>
              </w:rPr>
              <w:t xml:space="preserve">   يعرف أصحاب النظرية الغرضية الترجمة بأنها إنتاج نص في محيط هادف من أجل غرض هادف ومتلق بعينه في ظل ظروف هادفة، أي على المترجم قبل الشروع في فعل الترجمة تحديد البيئة التي سينقل إليها النص الأصلي </w:t>
            </w:r>
            <w:r w:rsidRPr="0024584D">
              <w:rPr>
                <w:rFonts w:ascii="Sakkal Majalla" w:hAnsi="Sakkal Majalla" w:cs="Sakkal Majalla"/>
                <w:sz w:val="32"/>
                <w:szCs w:val="32"/>
                <w:rtl/>
                <w:lang w:val="en-US" w:bidi="ar-DZ"/>
              </w:rPr>
              <w:lastRenderedPageBreak/>
              <w:t>وتحديد متلقي هذا النص</w:t>
            </w:r>
            <w:r w:rsidRPr="0024584D">
              <w:rPr>
                <w:rFonts w:ascii="Sakkal Majalla" w:hAnsi="Sakkal Majalla" w:cs="Sakkal Majalla"/>
                <w:sz w:val="32"/>
                <w:szCs w:val="32"/>
                <w:rtl/>
              </w:rPr>
              <w:t xml:space="preserve"> وهو المتلقي المرتقب الذي يراه منتج النص في مخيلته، بعبارة أخرى، يكون النص المصدر موجها لفئة معينة من الناس ويجب مراعاة هذه الفئة عند الترجمة، وبالتالي ستكون الترجمة موجهة لفئة تماثلها في اللغة الهدف، </w:t>
            </w:r>
            <w:r w:rsidRPr="0024584D">
              <w:rPr>
                <w:rFonts w:ascii="Sakkal Majalla" w:hAnsi="Sakkal Majalla" w:cs="Sakkal Majalla"/>
                <w:sz w:val="32"/>
                <w:szCs w:val="32"/>
                <w:rtl/>
                <w:lang w:val="en-US" w:bidi="ar-DZ"/>
              </w:rPr>
              <w:t xml:space="preserve">وكذا تحديد الهدف من ترجمة هذا النص الذي يكون في الغالب إما التعريف بثقافة الغير والمساهمة في نشرها أو تكييف هذه الثقافة مع الثقافة الهدف والاكتفاء بتقريب الصورة للقارئ الهدف. وبناء على هذا، تهدف هذه المداخلة من خلال دراسة تحليلية مقارنة إلى استنباط الهدف من ترجمة عبد الرزاق عبيد ونسرين شكري لرواية مولود فرعون الموسومة  "ابن الفقير" إلى اللغة العربية من خلال تحديد التقنيات المستعملة في ترجمة العناصر الثقافية والتي بدورها تؤدي إلى تحديد الاستراتيجيات المتبعة والمتمثلة في استراتيجية التوطين واستراتيجية التغريب. </w:t>
            </w:r>
          </w:p>
          <w:p w:rsidR="00887A38" w:rsidRPr="0024584D" w:rsidRDefault="00887A38" w:rsidP="0024584D">
            <w:pPr>
              <w:pStyle w:val="PrformatHTML"/>
              <w:tabs>
                <w:tab w:val="right" w:pos="565"/>
              </w:tabs>
              <w:bidi/>
              <w:spacing w:line="276" w:lineRule="auto"/>
              <w:jc w:val="both"/>
              <w:rPr>
                <w:rFonts w:ascii="Sakkal Majalla" w:hAnsi="Sakkal Majalla" w:cs="Sakkal Majalla"/>
                <w:sz w:val="32"/>
                <w:szCs w:val="32"/>
                <w:rtl/>
                <w:lang w:val="en-US" w:bidi="ar-DZ"/>
              </w:rPr>
            </w:pPr>
          </w:p>
          <w:p w:rsidR="00887A38" w:rsidRPr="0024584D" w:rsidRDefault="00887A38" w:rsidP="0024584D">
            <w:pPr>
              <w:bidi/>
              <w:spacing w:line="276" w:lineRule="auto"/>
              <w:jc w:val="both"/>
              <w:rPr>
                <w:rFonts w:ascii="Sakkal Majalla" w:eastAsia="Times New Roman" w:hAnsi="Sakkal Majalla" w:cs="Sakkal Majalla"/>
                <w:b/>
                <w:bCs/>
                <w:color w:val="212121"/>
                <w:sz w:val="32"/>
                <w:szCs w:val="32"/>
                <w:rtl/>
                <w:lang w:eastAsia="fr-FR" w:bidi="ar-DZ"/>
              </w:rPr>
            </w:pPr>
            <w:r w:rsidRPr="0024584D">
              <w:rPr>
                <w:rFonts w:ascii="Sakkal Majalla" w:eastAsia="Times New Roman" w:hAnsi="Sakkal Majalla" w:cs="Sakkal Majalla"/>
                <w:b/>
                <w:bCs/>
                <w:color w:val="212121"/>
                <w:sz w:val="32"/>
                <w:szCs w:val="32"/>
                <w:rtl/>
                <w:lang w:eastAsia="fr-FR" w:bidi="ar-DZ"/>
              </w:rPr>
              <w:t xml:space="preserve">الملخص </w:t>
            </w:r>
            <w:r w:rsidR="00770EEC" w:rsidRPr="0024584D">
              <w:rPr>
                <w:rFonts w:ascii="Sakkal Majalla" w:eastAsia="Times New Roman" w:hAnsi="Sakkal Majalla" w:cs="Sakkal Majalla"/>
                <w:b/>
                <w:bCs/>
                <w:color w:val="212121"/>
                <w:sz w:val="32"/>
                <w:szCs w:val="32"/>
                <w:rtl/>
                <w:lang w:eastAsia="fr-FR" w:bidi="ar-DZ"/>
              </w:rPr>
              <w:t>بالإنجليزية:</w:t>
            </w:r>
            <w:r w:rsidRPr="0024584D">
              <w:rPr>
                <w:rFonts w:ascii="Sakkal Majalla" w:eastAsia="Times New Roman" w:hAnsi="Sakkal Majalla" w:cs="Sakkal Majalla"/>
                <w:b/>
                <w:bCs/>
                <w:color w:val="212121"/>
                <w:sz w:val="32"/>
                <w:szCs w:val="32"/>
                <w:rtl/>
                <w:lang w:eastAsia="fr-FR" w:bidi="ar-DZ"/>
              </w:rPr>
              <w:t xml:space="preserve">   </w:t>
            </w:r>
          </w:p>
          <w:p w:rsidR="00887A38" w:rsidRPr="0024584D" w:rsidRDefault="00887A38" w:rsidP="0024584D">
            <w:pPr>
              <w:spacing w:line="276" w:lineRule="auto"/>
              <w:jc w:val="both"/>
              <w:rPr>
                <w:rFonts w:ascii="Sakkal Majalla" w:hAnsi="Sakkal Majalla" w:cs="Sakkal Majalla"/>
                <w:sz w:val="32"/>
                <w:szCs w:val="32"/>
                <w:lang w:val="en-US" w:bidi="ar-DZ"/>
              </w:rPr>
            </w:pPr>
            <w:r w:rsidRPr="0024584D">
              <w:rPr>
                <w:rFonts w:ascii="Sakkal Majalla" w:hAnsi="Sakkal Majalla" w:cs="Sakkal Majalla"/>
                <w:sz w:val="32"/>
                <w:szCs w:val="32"/>
                <w:rtl/>
                <w:lang w:val="en-US" w:bidi="ar-DZ"/>
              </w:rPr>
              <w:t xml:space="preserve">  </w:t>
            </w:r>
            <w:r w:rsidRPr="0024584D">
              <w:rPr>
                <w:rFonts w:ascii="Sakkal Majalla" w:hAnsi="Sakkal Majalla" w:cs="Sakkal Majalla"/>
                <w:sz w:val="32"/>
                <w:szCs w:val="32"/>
                <w:lang w:val="en-US" w:bidi="ar-DZ"/>
              </w:rPr>
              <w:t xml:space="preserve">The </w:t>
            </w:r>
            <w:r w:rsidRPr="0024584D">
              <w:rPr>
                <w:rFonts w:ascii="Sakkal Majalla" w:hAnsi="Sakkal Majalla" w:cs="Sakkal Majalla"/>
                <w:sz w:val="32"/>
                <w:szCs w:val="32"/>
                <w:lang w:bidi="ar-DZ"/>
              </w:rPr>
              <w:t>theorists</w:t>
            </w:r>
            <w:r w:rsidRPr="0024584D">
              <w:rPr>
                <w:rFonts w:ascii="Sakkal Majalla" w:hAnsi="Sakkal Majalla" w:cs="Sakkal Majalla"/>
                <w:sz w:val="32"/>
                <w:szCs w:val="32"/>
                <w:lang w:val="en-US" w:bidi="ar-DZ"/>
              </w:rPr>
              <w:t xml:space="preserve"> of the “skopos theory” define translation as producing a text in a meaningful environment for a defined purpose and a specific recipient under purposeful conditions, that is, the translator must, before proceeding with the act of translation, determine the environment to which the original text will be transferred and identify the recipient of this text, who is the prospective recipient that the text producer imagined. In other words, the source text is directed to a specific category of people, and this category must be taken into account when translating. Therefore, the translation will be directed to a similar group in the target language. Furthermore, the translator should also determine the goal of translating this text (the skopos), which is often either defining the culture of others and contributing to its dissemination, or adapting this culture with the target one and just bringing the image closer to the target reader. Accordingly, this intervention aims, through a comparative analytical study, to discover the skopos of translating the novel of Mouloud Feraoun untitled " Le Fils du Pauvre" by Abd al-Razzaq Obaid and Nisreen Shukri to the Arabic language through identifying the techniques used in translating cultural elements, which in turn lead to identify the strategies used, which are the domestication strategy and the foreignization one</w:t>
            </w:r>
            <w:r w:rsidRPr="0024584D">
              <w:rPr>
                <w:rFonts w:ascii="Sakkal Majalla" w:hAnsi="Sakkal Majalla" w:cs="Sakkal Majalla"/>
                <w:sz w:val="32"/>
                <w:szCs w:val="32"/>
              </w:rPr>
              <w:t xml:space="preserve"> </w:t>
            </w:r>
            <w:r w:rsidRPr="0024584D">
              <w:rPr>
                <w:rFonts w:ascii="Sakkal Majalla" w:hAnsi="Sakkal Majalla" w:cs="Sakkal Majalla"/>
                <w:sz w:val="32"/>
                <w:szCs w:val="32"/>
                <w:lang w:val="en-US" w:bidi="ar-DZ"/>
              </w:rPr>
              <w:t>.</w:t>
            </w:r>
          </w:p>
          <w:p w:rsidR="00887A38" w:rsidRPr="0024584D" w:rsidRDefault="00887A38" w:rsidP="0024584D">
            <w:pPr>
              <w:spacing w:line="276" w:lineRule="auto"/>
              <w:ind w:left="425"/>
              <w:jc w:val="both"/>
              <w:rPr>
                <w:rFonts w:ascii="Sakkal Majalla" w:hAnsi="Sakkal Majalla" w:cs="Sakkal Majalla"/>
                <w:sz w:val="32"/>
                <w:szCs w:val="32"/>
                <w:rtl/>
                <w:lang w:val="en-US" w:bidi="ar-DZ"/>
              </w:rPr>
            </w:pPr>
            <w:r w:rsidRPr="0024584D">
              <w:rPr>
                <w:rFonts w:ascii="Sakkal Majalla" w:hAnsi="Sakkal Majalla" w:cs="Sakkal Majalla"/>
                <w:b/>
                <w:bCs/>
                <w:sz w:val="32"/>
                <w:szCs w:val="32"/>
                <w:lang w:val="en-US" w:bidi="ar-DZ"/>
              </w:rPr>
              <w:t>Key words</w:t>
            </w:r>
            <w:r w:rsidRPr="0024584D">
              <w:rPr>
                <w:rFonts w:ascii="Sakkal Majalla" w:hAnsi="Sakkal Majalla" w:cs="Sakkal Majalla"/>
                <w:sz w:val="32"/>
                <w:szCs w:val="32"/>
                <w:lang w:val="en-US" w:bidi="ar-DZ"/>
              </w:rPr>
              <w:t xml:space="preserve">: act of translation, cultural element, skopos theory, techniques of translation, strategies of translation, skopos. </w:t>
            </w:r>
          </w:p>
          <w:p w:rsidR="00887A38" w:rsidRPr="0024584D" w:rsidRDefault="00887A38" w:rsidP="0024584D">
            <w:pPr>
              <w:shd w:val="clear" w:color="auto" w:fill="FFFFFF"/>
              <w:bidi/>
              <w:spacing w:line="276" w:lineRule="auto"/>
              <w:rPr>
                <w:rFonts w:ascii="Sakkal Majalla" w:eastAsia="Times New Roman" w:hAnsi="Sakkal Majalla" w:cs="Sakkal Majalla"/>
                <w:b/>
                <w:bCs/>
                <w:color w:val="212121"/>
                <w:sz w:val="32"/>
                <w:szCs w:val="32"/>
                <w:lang w:eastAsia="fr-FR" w:bidi="ar-DZ"/>
              </w:rPr>
            </w:pPr>
            <w:r w:rsidRPr="0024584D">
              <w:rPr>
                <w:rFonts w:ascii="Sakkal Majalla" w:eastAsia="Times New Roman" w:hAnsi="Sakkal Majalla" w:cs="Sakkal Majalla"/>
                <w:b/>
                <w:bCs/>
                <w:color w:val="212121"/>
                <w:sz w:val="32"/>
                <w:szCs w:val="32"/>
                <w:rtl/>
                <w:lang w:eastAsia="fr-FR" w:bidi="ar-DZ"/>
              </w:rPr>
              <w:t xml:space="preserve">الملخص بالفرنسية: </w:t>
            </w:r>
          </w:p>
          <w:p w:rsidR="00887A38" w:rsidRPr="0024584D" w:rsidRDefault="00887A38" w:rsidP="001A2A76">
            <w:pPr>
              <w:shd w:val="clear" w:color="auto" w:fill="FFFFFF"/>
              <w:spacing w:line="276" w:lineRule="auto"/>
              <w:jc w:val="both"/>
              <w:rPr>
                <w:rFonts w:ascii="Sakkal Majalla" w:eastAsia="Times New Roman" w:hAnsi="Sakkal Majalla" w:cs="Sakkal Majalla"/>
                <w:color w:val="212121"/>
                <w:sz w:val="32"/>
                <w:szCs w:val="32"/>
                <w:lang w:eastAsia="fr-FR" w:bidi="ar-DZ"/>
              </w:rPr>
            </w:pPr>
            <w:r w:rsidRPr="0024584D">
              <w:rPr>
                <w:rFonts w:ascii="Sakkal Majalla" w:eastAsia="Times New Roman" w:hAnsi="Sakkal Majalla" w:cs="Sakkal Majalla"/>
                <w:b/>
                <w:bCs/>
                <w:color w:val="212121"/>
                <w:sz w:val="32"/>
                <w:szCs w:val="32"/>
                <w:lang w:eastAsia="fr-FR" w:bidi="ar-DZ"/>
              </w:rPr>
              <w:t xml:space="preserve">   </w:t>
            </w:r>
            <w:r w:rsidR="00B00B73" w:rsidRPr="0024584D">
              <w:rPr>
                <w:rFonts w:ascii="Sakkal Majalla" w:eastAsia="Times New Roman" w:hAnsi="Sakkal Majalla" w:cs="Sakkal Majalla"/>
                <w:b/>
                <w:bCs/>
                <w:color w:val="212121"/>
                <w:sz w:val="32"/>
                <w:szCs w:val="32"/>
                <w:lang w:eastAsia="fr-FR" w:bidi="ar-DZ"/>
              </w:rPr>
              <w:t xml:space="preserve">  </w:t>
            </w:r>
            <w:r w:rsidRPr="0024584D">
              <w:rPr>
                <w:rFonts w:ascii="Sakkal Majalla" w:eastAsia="Times New Roman" w:hAnsi="Sakkal Majalla" w:cs="Sakkal Majalla"/>
                <w:color w:val="212121"/>
                <w:sz w:val="32"/>
                <w:szCs w:val="32"/>
                <w:lang w:eastAsia="fr-FR" w:bidi="ar-DZ"/>
              </w:rPr>
              <w:t>Les théoriciens de la « théorie du skopos » définissent la traduction comme la production d'un</w:t>
            </w:r>
            <w:r w:rsidR="001A2A76">
              <w:rPr>
                <w:rFonts w:ascii="Sakkal Majalla" w:eastAsia="Times New Roman" w:hAnsi="Sakkal Majalla" w:cs="Sakkal Majalla"/>
                <w:color w:val="212121"/>
                <w:sz w:val="32"/>
                <w:szCs w:val="32"/>
                <w:lang w:eastAsia="fr-FR" w:bidi="ar-DZ"/>
              </w:rPr>
              <w:t xml:space="preserve"> </w:t>
            </w:r>
            <w:r w:rsidRPr="0024584D">
              <w:rPr>
                <w:rFonts w:ascii="Sakkal Majalla" w:eastAsia="Times New Roman" w:hAnsi="Sakkal Majalla" w:cs="Sakkal Majalla"/>
                <w:color w:val="212121"/>
                <w:sz w:val="32"/>
                <w:szCs w:val="32"/>
                <w:lang w:eastAsia="fr-FR" w:bidi="ar-DZ"/>
              </w:rPr>
              <w:t xml:space="preserve">texte dans un environnement significatif pour un objectif défini et un destinataire spécifique dans des </w:t>
            </w:r>
            <w:r w:rsidRPr="0024584D">
              <w:rPr>
                <w:rFonts w:ascii="Sakkal Majalla" w:eastAsia="Times New Roman" w:hAnsi="Sakkal Majalla" w:cs="Sakkal Majalla"/>
                <w:color w:val="212121"/>
                <w:sz w:val="32"/>
                <w:szCs w:val="32"/>
                <w:lang w:eastAsia="fr-FR" w:bidi="ar-DZ"/>
              </w:rPr>
              <w:lastRenderedPageBreak/>
              <w:t>conditions intentionnelles, c'est-à-dire que le traducteur doit, avant de procéder à l'acte traduisant, déterminer l'environnement vers lequel le texte original sera transféré et identifiera le destinataire de ce texte, qui est le destinataire potentiel que le producteur du texte a imaginé. En d'autres termes, le texte source s'adresse à une catégorie spécifique de personnes, et cette catégorie doit être prise en compte lors de la traduction. Par conséquent, la traduction sera dirigée vers un groupe similaire dans la langue cible. De plus, le traducteur doit également déterminer le but de la traduction de ce texte (le skopos), qui est souvent définir la culture des autres et de contribuer à sa diffusion, ou  adapter cette culture à celle de la cible et de simplement rapprocher l'image au lecteur cible. En conséquence, cette intervention vise, à travers une étude analytique comparative, à découvrir le skopos de la traduction du roman de Mouloud Feraoun intitulé "Le Fils du Pauvre" par Abd al-Razzaq Obaid et Nisreen Shukri vers la langue arabe en identifiant les techniques utilisées dans la traduction des éléments culturels, qui à leur tour</w:t>
            </w:r>
            <w:r w:rsidRPr="0024584D">
              <w:rPr>
                <w:rFonts w:ascii="Sakkal Majalla" w:eastAsia="Times New Roman" w:hAnsi="Sakkal Majalla" w:cs="Sakkal Majalla"/>
                <w:b/>
                <w:bCs/>
                <w:color w:val="212121"/>
                <w:sz w:val="32"/>
                <w:szCs w:val="32"/>
                <w:lang w:eastAsia="fr-FR" w:bidi="ar-DZ"/>
              </w:rPr>
              <w:t xml:space="preserve"> </w:t>
            </w:r>
            <w:r w:rsidRPr="0024584D">
              <w:rPr>
                <w:rFonts w:ascii="Sakkal Majalla" w:eastAsia="Times New Roman" w:hAnsi="Sakkal Majalla" w:cs="Sakkal Majalla"/>
                <w:color w:val="212121"/>
                <w:sz w:val="32"/>
                <w:szCs w:val="32"/>
                <w:lang w:eastAsia="fr-FR" w:bidi="ar-DZ"/>
              </w:rPr>
              <w:t xml:space="preserve">conduisent à identifier les stratégies utilisées, qui sont la stratégie de domestication et celle </w:t>
            </w:r>
            <w:r w:rsidR="00A4779A" w:rsidRPr="0024584D">
              <w:rPr>
                <w:rFonts w:ascii="Sakkal Majalla" w:eastAsia="Times New Roman" w:hAnsi="Sakkal Majalla" w:cs="Sakkal Majalla"/>
                <w:color w:val="212121"/>
                <w:sz w:val="32"/>
                <w:szCs w:val="32"/>
                <w:lang w:eastAsia="fr-FR" w:bidi="ar-DZ"/>
              </w:rPr>
              <w:t>d’étrangéisation.</w:t>
            </w:r>
          </w:p>
          <w:p w:rsidR="00BA0897" w:rsidRPr="0024584D" w:rsidRDefault="00CA3790" w:rsidP="0024584D">
            <w:pPr>
              <w:shd w:val="clear" w:color="auto" w:fill="FFFFFF"/>
              <w:spacing w:line="276" w:lineRule="auto"/>
              <w:rPr>
                <w:rFonts w:ascii="Sakkal Majalla" w:eastAsia="Times New Roman" w:hAnsi="Sakkal Majalla" w:cs="Sakkal Majalla"/>
                <w:color w:val="212121"/>
                <w:sz w:val="32"/>
                <w:szCs w:val="32"/>
                <w:lang w:eastAsia="fr-FR"/>
              </w:rPr>
            </w:pPr>
            <w:r w:rsidRPr="0024584D">
              <w:rPr>
                <w:rFonts w:ascii="Sakkal Majalla" w:eastAsia="Times New Roman" w:hAnsi="Sakkal Majalla" w:cs="Sakkal Majalla"/>
                <w:b/>
                <w:bCs/>
                <w:color w:val="212121"/>
                <w:sz w:val="32"/>
                <w:szCs w:val="32"/>
                <w:lang w:eastAsia="fr-FR" w:bidi="ar-DZ"/>
              </w:rPr>
              <w:t xml:space="preserve">  </w:t>
            </w:r>
            <w:r w:rsidR="00887A38" w:rsidRPr="0024584D">
              <w:rPr>
                <w:rFonts w:ascii="Sakkal Majalla" w:eastAsia="Times New Roman" w:hAnsi="Sakkal Majalla" w:cs="Sakkal Majalla"/>
                <w:b/>
                <w:bCs/>
                <w:color w:val="212121"/>
                <w:sz w:val="32"/>
                <w:szCs w:val="32"/>
                <w:lang w:eastAsia="fr-FR" w:bidi="ar-DZ"/>
              </w:rPr>
              <w:t>Mots clés :</w:t>
            </w:r>
            <w:r w:rsidR="00887A38" w:rsidRPr="0024584D">
              <w:rPr>
                <w:rFonts w:ascii="Sakkal Majalla" w:eastAsia="Times New Roman" w:hAnsi="Sakkal Majalla" w:cs="Sakkal Majalla"/>
                <w:color w:val="212121"/>
                <w:sz w:val="32"/>
                <w:szCs w:val="32"/>
                <w:lang w:eastAsia="fr-FR" w:bidi="ar-DZ"/>
              </w:rPr>
              <w:t xml:space="preserve"> acte traduisant, élément culturel, théorie du skopos, techniques de traduction, stratégies de traduction, skopos</w:t>
            </w:r>
            <w:r w:rsidR="00887A38" w:rsidRPr="0024584D">
              <w:rPr>
                <w:rFonts w:ascii="Sakkal Majalla" w:eastAsia="Times New Roman" w:hAnsi="Sakkal Majalla" w:cs="Sakkal Majalla"/>
                <w:color w:val="212121"/>
                <w:sz w:val="32"/>
                <w:szCs w:val="32"/>
                <w:rtl/>
                <w:lang w:eastAsia="fr-FR" w:bidi="ar-DZ"/>
              </w:rPr>
              <w:t>.</w:t>
            </w:r>
          </w:p>
          <w:p w:rsidR="00A44D94" w:rsidRPr="0024584D" w:rsidRDefault="00CC219A" w:rsidP="0024584D">
            <w:pPr>
              <w:shd w:val="clear" w:color="auto" w:fill="FFFFFF"/>
              <w:bidi/>
              <w:spacing w:line="276" w:lineRule="auto"/>
              <w:ind w:firstLine="26"/>
              <w:jc w:val="both"/>
              <w:rPr>
                <w:rFonts w:ascii="Sakkal Majalla" w:eastAsia="Times New Roman" w:hAnsi="Sakkal Majalla" w:cs="Sakkal Majalla"/>
                <w:b/>
                <w:bCs/>
                <w:color w:val="212121"/>
                <w:sz w:val="32"/>
                <w:szCs w:val="32"/>
                <w:rtl/>
                <w:lang w:eastAsia="fr-FR"/>
              </w:rPr>
            </w:pPr>
            <w:r w:rsidRPr="0024584D">
              <w:rPr>
                <w:rFonts w:ascii="Sakkal Majalla" w:eastAsia="Times New Roman" w:hAnsi="Sakkal Majalla" w:cs="Sakkal Majalla"/>
                <w:b/>
                <w:bCs/>
                <w:color w:val="212121"/>
                <w:sz w:val="32"/>
                <w:szCs w:val="32"/>
                <w:rtl/>
                <w:lang w:eastAsia="fr-FR"/>
              </w:rPr>
              <w:t>نص المداخلة</w:t>
            </w:r>
            <w:r w:rsidR="00770EEC" w:rsidRPr="0024584D">
              <w:rPr>
                <w:rFonts w:ascii="Sakkal Majalla" w:eastAsia="Times New Roman" w:hAnsi="Sakkal Majalla" w:cs="Sakkal Majalla"/>
                <w:b/>
                <w:bCs/>
                <w:color w:val="212121"/>
                <w:sz w:val="32"/>
                <w:szCs w:val="32"/>
                <w:rtl/>
                <w:lang w:eastAsia="fr-FR"/>
              </w:rPr>
              <w:t>:</w:t>
            </w:r>
            <w:r w:rsidR="00005917" w:rsidRPr="0024584D">
              <w:rPr>
                <w:rFonts w:ascii="Sakkal Majalla" w:eastAsia="Times New Roman" w:hAnsi="Sakkal Majalla" w:cs="Sakkal Majalla"/>
                <w:b/>
                <w:bCs/>
                <w:color w:val="212121"/>
                <w:sz w:val="32"/>
                <w:szCs w:val="32"/>
                <w:rtl/>
                <w:lang w:eastAsia="fr-FR"/>
              </w:rPr>
              <w:t> </w:t>
            </w:r>
          </w:p>
          <w:p w:rsidR="00887A38" w:rsidRPr="0024584D" w:rsidRDefault="00005917" w:rsidP="0024584D">
            <w:pPr>
              <w:shd w:val="clear" w:color="auto" w:fill="FFFFFF"/>
              <w:bidi/>
              <w:spacing w:line="276" w:lineRule="auto"/>
              <w:ind w:firstLine="26"/>
              <w:jc w:val="both"/>
              <w:rPr>
                <w:rFonts w:ascii="Sakkal Majalla" w:eastAsia="Times New Roman" w:hAnsi="Sakkal Majalla" w:cs="Sakkal Majalla"/>
                <w:b/>
                <w:bCs/>
                <w:color w:val="212121"/>
                <w:sz w:val="32"/>
                <w:szCs w:val="32"/>
                <w:rtl/>
                <w:lang w:eastAsia="fr-FR"/>
              </w:rPr>
            </w:pPr>
            <w:r w:rsidRPr="0024584D">
              <w:rPr>
                <w:rFonts w:ascii="Sakkal Majalla" w:eastAsia="Times New Roman" w:hAnsi="Sakkal Majalla" w:cs="Sakkal Majalla"/>
                <w:b/>
                <w:bCs/>
                <w:color w:val="212121"/>
                <w:sz w:val="32"/>
                <w:szCs w:val="32"/>
                <w:rtl/>
                <w:lang w:eastAsia="fr-FR"/>
              </w:rPr>
              <w:t> </w:t>
            </w:r>
          </w:p>
          <w:p w:rsidR="00B82E1C" w:rsidRPr="0024584D" w:rsidRDefault="00B82E1C" w:rsidP="0024584D">
            <w:pPr>
              <w:shd w:val="clear" w:color="auto" w:fill="FFFFFF"/>
              <w:bidi/>
              <w:spacing w:line="276" w:lineRule="auto"/>
              <w:ind w:firstLine="26"/>
              <w:jc w:val="both"/>
              <w:rPr>
                <w:rFonts w:ascii="Sakkal Majalla" w:eastAsia="Times New Roman" w:hAnsi="Sakkal Majalla" w:cs="Sakkal Majalla"/>
                <w:b/>
                <w:bCs/>
                <w:color w:val="212121"/>
                <w:sz w:val="32"/>
                <w:szCs w:val="32"/>
                <w:rtl/>
                <w:lang w:eastAsia="fr-FR"/>
              </w:rPr>
            </w:pPr>
            <w:r w:rsidRPr="0024584D">
              <w:rPr>
                <w:rFonts w:ascii="Sakkal Majalla" w:eastAsia="Times New Roman" w:hAnsi="Sakkal Majalla" w:cs="Sakkal Majalla"/>
                <w:b/>
                <w:bCs/>
                <w:color w:val="212121"/>
                <w:sz w:val="32"/>
                <w:szCs w:val="32"/>
                <w:rtl/>
                <w:lang w:eastAsia="fr-FR"/>
              </w:rPr>
              <w:t>المقدمة</w:t>
            </w:r>
          </w:p>
          <w:p w:rsidR="00005917" w:rsidRDefault="00CC219A" w:rsidP="006F6560">
            <w:pPr>
              <w:shd w:val="clear" w:color="auto" w:fill="FFFFFF"/>
              <w:bidi/>
              <w:spacing w:line="276" w:lineRule="auto"/>
              <w:ind w:firstLine="26"/>
              <w:jc w:val="both"/>
              <w:rPr>
                <w:rFonts w:ascii="Sakkal Majalla" w:eastAsia="Times New Roman" w:hAnsi="Sakkal Majalla" w:cs="Sakkal Majalla"/>
                <w:color w:val="212121"/>
                <w:sz w:val="32"/>
                <w:szCs w:val="32"/>
                <w:lang w:eastAsia="fr-FR"/>
              </w:rPr>
            </w:pPr>
            <w:r w:rsidRPr="0024584D">
              <w:rPr>
                <w:rFonts w:ascii="Sakkal Majalla" w:eastAsia="Times New Roman" w:hAnsi="Sakkal Majalla" w:cs="Sakkal Majalla"/>
                <w:b/>
                <w:bCs/>
                <w:color w:val="212121"/>
                <w:sz w:val="32"/>
                <w:szCs w:val="32"/>
                <w:rtl/>
                <w:lang w:eastAsia="fr-FR"/>
              </w:rPr>
              <w:t xml:space="preserve">   </w:t>
            </w:r>
            <w:r w:rsidR="00A26800" w:rsidRPr="0024584D">
              <w:rPr>
                <w:rFonts w:ascii="Sakkal Majalla" w:eastAsia="Times New Roman" w:hAnsi="Sakkal Majalla" w:cs="Sakkal Majalla"/>
                <w:b/>
                <w:bCs/>
                <w:color w:val="212121"/>
                <w:sz w:val="32"/>
                <w:szCs w:val="32"/>
                <w:rtl/>
                <w:lang w:eastAsia="fr-FR"/>
              </w:rPr>
              <w:t xml:space="preserve">    </w:t>
            </w:r>
            <w:r w:rsidRPr="0024584D">
              <w:rPr>
                <w:rFonts w:ascii="Sakkal Majalla" w:eastAsia="Times New Roman" w:hAnsi="Sakkal Majalla" w:cs="Sakkal Majalla"/>
                <w:b/>
                <w:bCs/>
                <w:color w:val="212121"/>
                <w:sz w:val="32"/>
                <w:szCs w:val="32"/>
                <w:rtl/>
                <w:lang w:eastAsia="fr-FR"/>
              </w:rPr>
              <w:t xml:space="preserve">  </w:t>
            </w:r>
            <w:r w:rsidR="00A26800" w:rsidRPr="0024584D">
              <w:rPr>
                <w:rFonts w:ascii="Sakkal Majalla" w:eastAsia="Times New Roman" w:hAnsi="Sakkal Majalla" w:cs="Sakkal Majalla"/>
                <w:b/>
                <w:bCs/>
                <w:color w:val="212121"/>
                <w:sz w:val="32"/>
                <w:szCs w:val="32"/>
                <w:rtl/>
                <w:lang w:eastAsia="fr-FR"/>
              </w:rPr>
              <w:t xml:space="preserve"> </w:t>
            </w:r>
            <w:r w:rsidR="00A26800" w:rsidRPr="0024584D">
              <w:rPr>
                <w:rFonts w:ascii="Sakkal Majalla" w:eastAsia="Times New Roman" w:hAnsi="Sakkal Majalla" w:cs="Sakkal Majalla"/>
                <w:color w:val="212121"/>
                <w:sz w:val="32"/>
                <w:szCs w:val="32"/>
                <w:rtl/>
                <w:lang w:eastAsia="fr-FR"/>
              </w:rPr>
              <w:t>مما لا شك فيه أن الترجمة ممارسة أو تطبيق وهي ترجمة كلمة أو عبارة أو جملة أو نص من لغة إلى لغة أخرى ومما لا شك فيه أنها عمل</w:t>
            </w:r>
            <w:r w:rsidR="00C0028D" w:rsidRPr="0024584D">
              <w:rPr>
                <w:rFonts w:ascii="Sakkal Majalla" w:eastAsia="Times New Roman" w:hAnsi="Sakkal Majalla" w:cs="Sakkal Majalla"/>
                <w:color w:val="212121"/>
                <w:sz w:val="32"/>
                <w:szCs w:val="32"/>
                <w:rtl/>
                <w:lang w:eastAsia="fr-FR"/>
              </w:rPr>
              <w:t xml:space="preserve">ية معقدة تتخللها عوائق وإشكالات </w:t>
            </w:r>
            <w:r w:rsidR="00A26800" w:rsidRPr="0024584D">
              <w:rPr>
                <w:rFonts w:ascii="Sakkal Majalla" w:eastAsia="Times New Roman" w:hAnsi="Sakkal Majalla" w:cs="Sakkal Majalla"/>
                <w:color w:val="212121"/>
                <w:sz w:val="32"/>
                <w:szCs w:val="32"/>
                <w:rtl/>
                <w:lang w:eastAsia="fr-FR"/>
              </w:rPr>
              <w:t>حاول بعض المنظرين في الترجمة واللغويون تناولها والتطرق إليها نظريا من خلال استحداث  ما يعرف بنظريات الترجمة حتى ينبهوا المترجم إلى دقائق الأشياء ويقترحو</w:t>
            </w:r>
            <w:r w:rsidR="00C0028D" w:rsidRPr="0024584D">
              <w:rPr>
                <w:rFonts w:ascii="Sakkal Majalla" w:eastAsia="Times New Roman" w:hAnsi="Sakkal Majalla" w:cs="Sakkal Majalla"/>
                <w:color w:val="212121"/>
                <w:sz w:val="32"/>
                <w:szCs w:val="32"/>
                <w:rtl/>
                <w:lang w:eastAsia="fr-FR"/>
              </w:rPr>
              <w:t>ا</w:t>
            </w:r>
            <w:r w:rsidR="00A26800" w:rsidRPr="0024584D">
              <w:rPr>
                <w:rFonts w:ascii="Sakkal Majalla" w:eastAsia="Times New Roman" w:hAnsi="Sakkal Majalla" w:cs="Sakkal Majalla"/>
                <w:color w:val="212121"/>
                <w:sz w:val="32"/>
                <w:szCs w:val="32"/>
                <w:rtl/>
                <w:lang w:eastAsia="fr-FR"/>
              </w:rPr>
              <w:t xml:space="preserve"> حلولا لتلك العوائق وخيارات للحد من تلك الإشكالات</w:t>
            </w:r>
            <w:r w:rsidR="00C0028D" w:rsidRPr="0024584D">
              <w:rPr>
                <w:rFonts w:ascii="Sakkal Majalla" w:eastAsia="Times New Roman" w:hAnsi="Sakkal Majalla" w:cs="Sakkal Majalla"/>
                <w:color w:val="212121"/>
                <w:sz w:val="32"/>
                <w:szCs w:val="32"/>
                <w:rtl/>
                <w:lang w:eastAsia="fr-FR"/>
              </w:rPr>
              <w:t xml:space="preserve">. </w:t>
            </w:r>
            <w:r w:rsidR="00EB0C2A" w:rsidRPr="0024584D">
              <w:rPr>
                <w:rFonts w:ascii="Sakkal Majalla" w:eastAsia="Times New Roman" w:hAnsi="Sakkal Majalla" w:cs="Sakkal Majalla"/>
                <w:color w:val="212121"/>
                <w:sz w:val="32"/>
                <w:szCs w:val="32"/>
                <w:rtl/>
                <w:lang w:eastAsia="fr-FR"/>
              </w:rPr>
              <w:t>إن أول ما تتناوله نظرية الترجمة تعريف مشكلة الترجمة</w:t>
            </w:r>
            <w:r w:rsidR="00004087" w:rsidRPr="0024584D">
              <w:rPr>
                <w:rFonts w:ascii="Sakkal Majalla" w:eastAsia="Times New Roman" w:hAnsi="Sakkal Majalla" w:cs="Sakkal Majalla"/>
                <w:color w:val="212121"/>
                <w:sz w:val="32"/>
                <w:szCs w:val="32"/>
                <w:rtl/>
                <w:lang w:eastAsia="fr-FR"/>
              </w:rPr>
              <w:t xml:space="preserve"> وتحديد أسبابها</w:t>
            </w:r>
            <w:r w:rsidR="00EB0C2A" w:rsidRPr="0024584D">
              <w:rPr>
                <w:rFonts w:ascii="Sakkal Majalla" w:eastAsia="Times New Roman" w:hAnsi="Sakkal Majalla" w:cs="Sakkal Majalla"/>
                <w:color w:val="212121"/>
                <w:sz w:val="32"/>
                <w:szCs w:val="32"/>
                <w:rtl/>
                <w:lang w:eastAsia="fr-FR"/>
              </w:rPr>
              <w:t xml:space="preserve"> ثم الإشارة إلى</w:t>
            </w:r>
            <w:r w:rsidR="00AE69CD">
              <w:rPr>
                <w:rFonts w:ascii="Sakkal Majalla" w:eastAsia="Times New Roman" w:hAnsi="Sakkal Majalla" w:cs="Sakkal Majalla"/>
                <w:color w:val="212121"/>
                <w:sz w:val="32"/>
                <w:szCs w:val="32"/>
                <w:lang w:eastAsia="fr-FR"/>
              </w:rPr>
              <w:t xml:space="preserve"> </w:t>
            </w:r>
            <w:r w:rsidR="00EB0C2A" w:rsidRPr="0024584D">
              <w:rPr>
                <w:rFonts w:ascii="Sakkal Majalla" w:eastAsia="Times New Roman" w:hAnsi="Sakkal Majalla" w:cs="Sakkal Majalla"/>
                <w:color w:val="212121"/>
                <w:sz w:val="32"/>
                <w:szCs w:val="32"/>
                <w:rtl/>
                <w:lang w:eastAsia="fr-FR"/>
              </w:rPr>
              <w:t>العوامل جميعها التي يجب أخ</w:t>
            </w:r>
            <w:r w:rsidR="00E2426B" w:rsidRPr="0024584D">
              <w:rPr>
                <w:rFonts w:ascii="Sakkal Majalla" w:eastAsia="Times New Roman" w:hAnsi="Sakkal Majalla" w:cs="Sakkal Majalla"/>
                <w:color w:val="212121"/>
                <w:sz w:val="32"/>
                <w:szCs w:val="32"/>
                <w:rtl/>
                <w:lang w:eastAsia="fr-FR"/>
              </w:rPr>
              <w:t xml:space="preserve">ذها بعين الاعتبار في </w:t>
            </w:r>
            <w:r w:rsidR="00EB0C2A" w:rsidRPr="0024584D">
              <w:rPr>
                <w:rFonts w:ascii="Sakkal Majalla" w:eastAsia="Times New Roman" w:hAnsi="Sakkal Majalla" w:cs="Sakkal Majalla"/>
                <w:color w:val="212121"/>
                <w:sz w:val="32"/>
                <w:szCs w:val="32"/>
                <w:rtl/>
                <w:lang w:eastAsia="fr-FR"/>
              </w:rPr>
              <w:t xml:space="preserve">حل </w:t>
            </w:r>
            <w:r w:rsidR="00F167B9" w:rsidRPr="0024584D">
              <w:rPr>
                <w:rFonts w:ascii="Sakkal Majalla" w:eastAsia="Times New Roman" w:hAnsi="Sakkal Majalla" w:cs="Sakkal Majalla"/>
                <w:color w:val="212121"/>
                <w:sz w:val="32"/>
                <w:szCs w:val="32"/>
                <w:rtl/>
                <w:lang w:eastAsia="fr-FR"/>
              </w:rPr>
              <w:t xml:space="preserve">هذه </w:t>
            </w:r>
            <w:r w:rsidR="00EB0C2A" w:rsidRPr="0024584D">
              <w:rPr>
                <w:rFonts w:ascii="Sakkal Majalla" w:eastAsia="Times New Roman" w:hAnsi="Sakkal Majalla" w:cs="Sakkal Majalla"/>
                <w:color w:val="212121"/>
                <w:sz w:val="32"/>
                <w:szCs w:val="32"/>
                <w:rtl/>
                <w:lang w:eastAsia="fr-FR"/>
              </w:rPr>
              <w:t xml:space="preserve">المشكلة ثم تزويد المترجم </w:t>
            </w:r>
            <w:r w:rsidR="00F167B9" w:rsidRPr="0024584D">
              <w:rPr>
                <w:rFonts w:ascii="Sakkal Majalla" w:eastAsia="Times New Roman" w:hAnsi="Sakkal Majalla" w:cs="Sakkal Majalla"/>
                <w:color w:val="212121"/>
                <w:sz w:val="32"/>
                <w:szCs w:val="32"/>
                <w:rtl/>
                <w:lang w:eastAsia="fr-FR"/>
              </w:rPr>
              <w:t>بجملة من</w:t>
            </w:r>
            <w:r w:rsidR="00EB0C2A" w:rsidRPr="0024584D">
              <w:rPr>
                <w:rFonts w:ascii="Sakkal Majalla" w:eastAsia="Times New Roman" w:hAnsi="Sakkal Majalla" w:cs="Sakkal Majalla"/>
                <w:color w:val="212121"/>
                <w:sz w:val="32"/>
                <w:szCs w:val="32"/>
                <w:rtl/>
                <w:lang w:eastAsia="fr-FR"/>
              </w:rPr>
              <w:t xml:space="preserve"> إجراءات الترجمة ثم إسداء النصح عن أنسب إجراء ل</w:t>
            </w:r>
            <w:r w:rsidR="00F167B9" w:rsidRPr="0024584D">
              <w:rPr>
                <w:rFonts w:ascii="Sakkal Majalla" w:eastAsia="Times New Roman" w:hAnsi="Sakkal Majalla" w:cs="Sakkal Majalla"/>
                <w:color w:val="212121"/>
                <w:sz w:val="32"/>
                <w:szCs w:val="32"/>
                <w:rtl/>
                <w:lang w:eastAsia="fr-FR"/>
              </w:rPr>
              <w:t>حل هذه المشكلة</w:t>
            </w:r>
            <w:r w:rsidR="00C15DF6">
              <w:rPr>
                <w:rStyle w:val="Appeldenotedefin"/>
                <w:rFonts w:ascii="Sakkal Majalla" w:eastAsia="Times New Roman" w:hAnsi="Sakkal Majalla" w:cs="Sakkal Majalla"/>
                <w:color w:val="212121"/>
                <w:sz w:val="32"/>
                <w:szCs w:val="32"/>
                <w:rtl/>
                <w:lang w:eastAsia="fr-FR"/>
              </w:rPr>
              <w:endnoteReference w:id="2"/>
            </w:r>
            <w:r w:rsidR="00EB0C2A" w:rsidRPr="0024584D">
              <w:rPr>
                <w:rFonts w:ascii="Sakkal Majalla" w:eastAsia="Times New Roman" w:hAnsi="Sakkal Majalla" w:cs="Sakkal Majalla"/>
                <w:color w:val="212121"/>
                <w:sz w:val="32"/>
                <w:szCs w:val="32"/>
                <w:rtl/>
                <w:lang w:eastAsia="fr-FR"/>
              </w:rPr>
              <w:t>.</w:t>
            </w:r>
            <w:r w:rsidR="00B26BA3" w:rsidRPr="0024584D">
              <w:rPr>
                <w:rFonts w:ascii="Sakkal Majalla" w:eastAsia="Times New Roman" w:hAnsi="Sakkal Majalla" w:cs="Sakkal Majalla"/>
                <w:color w:val="212121"/>
                <w:sz w:val="32"/>
                <w:szCs w:val="32"/>
                <w:rtl/>
                <w:lang w:eastAsia="fr-FR"/>
              </w:rPr>
              <w:t xml:space="preserve"> </w:t>
            </w:r>
            <w:r w:rsidR="00A44D94" w:rsidRPr="0024584D">
              <w:rPr>
                <w:rFonts w:ascii="Sakkal Majalla" w:eastAsia="Times New Roman" w:hAnsi="Sakkal Majalla" w:cs="Sakkal Majalla"/>
                <w:color w:val="212121"/>
                <w:sz w:val="32"/>
                <w:szCs w:val="32"/>
                <w:rtl/>
                <w:lang w:eastAsia="fr-FR"/>
              </w:rPr>
              <w:t xml:space="preserve"> </w:t>
            </w:r>
            <w:r w:rsidR="00B26BA3" w:rsidRPr="0024584D">
              <w:rPr>
                <w:rFonts w:ascii="Sakkal Majalla" w:eastAsia="Times New Roman" w:hAnsi="Sakkal Majalla" w:cs="Sakkal Majalla"/>
                <w:color w:val="212121"/>
                <w:sz w:val="32"/>
                <w:szCs w:val="32"/>
                <w:rtl/>
                <w:lang w:eastAsia="fr-FR"/>
              </w:rPr>
              <w:t xml:space="preserve">تعد" نظرية الترجمة لا </w:t>
            </w:r>
            <w:r w:rsidR="00D324B5" w:rsidRPr="0024584D">
              <w:rPr>
                <w:rFonts w:ascii="Sakkal Majalla" w:eastAsia="Times New Roman" w:hAnsi="Sakkal Majalla" w:cs="Sakkal Majalla"/>
                <w:color w:val="212121"/>
                <w:sz w:val="32"/>
                <w:szCs w:val="32"/>
                <w:rtl/>
                <w:lang w:eastAsia="fr-FR"/>
              </w:rPr>
              <w:t>جدوى منها</w:t>
            </w:r>
            <w:r w:rsidR="00B26BA3" w:rsidRPr="0024584D">
              <w:rPr>
                <w:rFonts w:ascii="Sakkal Majalla" w:eastAsia="Times New Roman" w:hAnsi="Sakkal Majalla" w:cs="Sakkal Majalla"/>
                <w:color w:val="212121"/>
                <w:sz w:val="32"/>
                <w:szCs w:val="32"/>
                <w:rtl/>
                <w:lang w:eastAsia="fr-FR"/>
              </w:rPr>
              <w:t xml:space="preserve"> وعقيمة إذا لم تنبع من مشاكل التطبيق العملي للترجمة، ومن الحاجة إلى التروي والتفكير و</w:t>
            </w:r>
            <w:r w:rsidR="006F6560">
              <w:rPr>
                <w:rFonts w:ascii="Sakkal Majalla" w:eastAsia="Times New Roman" w:hAnsi="Sakkal Majalla" w:cs="Sakkal Majalla" w:hint="cs"/>
                <w:color w:val="212121"/>
                <w:sz w:val="32"/>
                <w:szCs w:val="32"/>
                <w:rtl/>
                <w:lang w:eastAsia="fr-FR"/>
              </w:rPr>
              <w:t>الأخذ بعين الاعتبار</w:t>
            </w:r>
            <w:r w:rsidR="00B26BA3" w:rsidRPr="0024584D">
              <w:rPr>
                <w:rFonts w:ascii="Sakkal Majalla" w:eastAsia="Times New Roman" w:hAnsi="Sakkal Majalla" w:cs="Sakkal Majalla"/>
                <w:color w:val="212121"/>
                <w:sz w:val="32"/>
                <w:szCs w:val="32"/>
                <w:rtl/>
                <w:lang w:eastAsia="fr-FR"/>
              </w:rPr>
              <w:t xml:space="preserve"> العوامل كلها داخل النص وخارجه </w:t>
            </w:r>
            <w:r w:rsidR="00AA35DB" w:rsidRPr="0024584D">
              <w:rPr>
                <w:rFonts w:ascii="Sakkal Majalla" w:eastAsia="Times New Roman" w:hAnsi="Sakkal Majalla" w:cs="Sakkal Majalla"/>
                <w:color w:val="212121"/>
                <w:sz w:val="32"/>
                <w:szCs w:val="32"/>
                <w:rtl/>
                <w:lang w:eastAsia="fr-FR" w:bidi="ar-DZ"/>
              </w:rPr>
              <w:t>قبل</w:t>
            </w:r>
            <w:r w:rsidR="00B26BA3" w:rsidRPr="0024584D">
              <w:rPr>
                <w:rFonts w:ascii="Sakkal Majalla" w:eastAsia="Times New Roman" w:hAnsi="Sakkal Majalla" w:cs="Sakkal Majalla"/>
                <w:color w:val="212121"/>
                <w:sz w:val="32"/>
                <w:szCs w:val="32"/>
                <w:rtl/>
                <w:lang w:eastAsia="fr-FR"/>
              </w:rPr>
              <w:t xml:space="preserve"> اتخاذ </w:t>
            </w:r>
            <w:r w:rsidR="00C80325">
              <w:rPr>
                <w:rFonts w:ascii="Sakkal Majalla" w:eastAsia="Times New Roman" w:hAnsi="Sakkal Majalla" w:cs="Sakkal Majalla" w:hint="cs"/>
                <w:color w:val="212121"/>
                <w:sz w:val="32"/>
                <w:szCs w:val="32"/>
                <w:rtl/>
                <w:lang w:eastAsia="fr-FR"/>
              </w:rPr>
              <w:t>أي قرار</w:t>
            </w:r>
            <w:r w:rsidR="00B26BA3" w:rsidRPr="0024584D">
              <w:rPr>
                <w:rFonts w:ascii="Sakkal Majalla" w:eastAsia="Times New Roman" w:hAnsi="Sakkal Majalla" w:cs="Sakkal Majalla"/>
                <w:color w:val="212121"/>
                <w:sz w:val="32"/>
                <w:szCs w:val="32"/>
                <w:rtl/>
                <w:lang w:eastAsia="fr-FR"/>
              </w:rPr>
              <w:t>."</w:t>
            </w:r>
            <w:r w:rsidR="00A44D94" w:rsidRPr="0024584D">
              <w:rPr>
                <w:rStyle w:val="Appeldenotedefin"/>
                <w:rFonts w:ascii="Sakkal Majalla" w:eastAsia="Times New Roman" w:hAnsi="Sakkal Majalla" w:cs="Sakkal Majalla"/>
                <w:color w:val="212121"/>
                <w:sz w:val="32"/>
                <w:szCs w:val="32"/>
                <w:rtl/>
                <w:lang w:eastAsia="fr-FR"/>
              </w:rPr>
              <w:endnoteReference w:id="3"/>
            </w:r>
            <w:r w:rsidR="00B26BA3" w:rsidRPr="0024584D">
              <w:rPr>
                <w:rFonts w:ascii="Sakkal Majalla" w:eastAsia="Times New Roman" w:hAnsi="Sakkal Majalla" w:cs="Sakkal Majalla"/>
                <w:color w:val="212121"/>
                <w:sz w:val="32"/>
                <w:szCs w:val="32"/>
                <w:rtl/>
                <w:lang w:eastAsia="fr-FR"/>
              </w:rPr>
              <w:t xml:space="preserve"> </w:t>
            </w:r>
          </w:p>
          <w:p w:rsidR="008C26E0" w:rsidRDefault="003B391F" w:rsidP="008C26E0">
            <w:pPr>
              <w:tabs>
                <w:tab w:val="right" w:pos="565"/>
              </w:tabs>
              <w:bidi/>
              <w:spacing w:line="276" w:lineRule="auto"/>
              <w:jc w:val="both"/>
              <w:rPr>
                <w:rFonts w:ascii="Sakkal Majalla" w:hAnsi="Sakkal Majalla" w:cs="Sakkal Majalla"/>
                <w:sz w:val="32"/>
                <w:szCs w:val="32"/>
                <w:rtl/>
                <w:lang w:bidi="ar-DZ"/>
              </w:rPr>
            </w:pPr>
            <w:r>
              <w:rPr>
                <w:rFonts w:ascii="Sakkal Majalla" w:eastAsia="Times New Roman" w:hAnsi="Sakkal Majalla" w:cs="Sakkal Majalla" w:hint="cs"/>
                <w:color w:val="212121"/>
                <w:sz w:val="32"/>
                <w:szCs w:val="32"/>
                <w:rtl/>
                <w:lang w:eastAsia="fr-FR"/>
              </w:rPr>
              <w:t xml:space="preserve">     </w:t>
            </w:r>
            <w:r w:rsidR="008C26E0">
              <w:rPr>
                <w:rFonts w:ascii="Sakkal Majalla" w:eastAsia="Times New Roman" w:hAnsi="Sakkal Majalla" w:cs="Sakkal Majalla" w:hint="cs"/>
                <w:color w:val="212121"/>
                <w:sz w:val="32"/>
                <w:szCs w:val="32"/>
                <w:rtl/>
                <w:lang w:eastAsia="fr-FR"/>
              </w:rPr>
              <w:t xml:space="preserve">    </w:t>
            </w:r>
            <w:r>
              <w:rPr>
                <w:rFonts w:ascii="Sakkal Majalla" w:eastAsia="Times New Roman" w:hAnsi="Sakkal Majalla" w:cs="Sakkal Majalla" w:hint="cs"/>
                <w:color w:val="212121"/>
                <w:sz w:val="32"/>
                <w:szCs w:val="32"/>
                <w:rtl/>
                <w:lang w:eastAsia="fr-FR"/>
              </w:rPr>
              <w:t xml:space="preserve"> ومن المشكلات التي تصادف المترجم عند القيام بمهمته مشكلة ترجمة العنصر الثقافي </w:t>
            </w:r>
            <w:r>
              <w:rPr>
                <w:rFonts w:ascii="Sakkal Majalla" w:eastAsia="Times New Roman" w:hAnsi="Sakkal Majalla" w:cs="Sakkal Majalla"/>
                <w:color w:val="212121"/>
                <w:sz w:val="32"/>
                <w:szCs w:val="32"/>
                <w:lang w:eastAsia="fr-FR"/>
              </w:rPr>
              <w:t xml:space="preserve"> </w:t>
            </w:r>
            <w:r w:rsidR="00FC5471">
              <w:rPr>
                <w:rFonts w:ascii="Sakkal Majalla" w:eastAsia="Times New Roman" w:hAnsi="Sakkal Majalla" w:cs="Sakkal Majalla" w:hint="cs"/>
                <w:color w:val="212121"/>
                <w:sz w:val="32"/>
                <w:szCs w:val="32"/>
                <w:rtl/>
                <w:lang w:eastAsia="fr-FR"/>
              </w:rPr>
              <w:t>خاصة إذا كان في صدد ترجمة عمل أدبي؛ رواية أو شعر أو مسرح</w:t>
            </w:r>
            <w:r w:rsidR="008C26E0">
              <w:rPr>
                <w:rFonts w:ascii="Sakkal Majalla" w:eastAsia="Times New Roman" w:hAnsi="Sakkal Majalla" w:cs="Sakkal Majalla" w:hint="cs"/>
                <w:color w:val="212121"/>
                <w:sz w:val="32"/>
                <w:szCs w:val="32"/>
                <w:rtl/>
                <w:lang w:eastAsia="fr-FR"/>
              </w:rPr>
              <w:t xml:space="preserve"> ذلك أن هذا العنصر الثقافي يستمده الكاتب الأصلي أو الشاعر الأصلي  </w:t>
            </w:r>
            <w:r w:rsidR="008C26E0" w:rsidRPr="008C26E0">
              <w:rPr>
                <w:rFonts w:ascii="Sakkal Majalla" w:hAnsi="Sakkal Majalla" w:cs="Sakkal Majalla"/>
                <w:sz w:val="32"/>
                <w:szCs w:val="32"/>
                <w:rtl/>
              </w:rPr>
              <w:t xml:space="preserve">من بيئته ليعكس معتقداتها ومفاهيمها وقيمها الثقافية، فإن ما تقوم به الترجمة هي نقل هذه الثقافة </w:t>
            </w:r>
            <w:r w:rsidR="008C26E0" w:rsidRPr="008C26E0">
              <w:rPr>
                <w:rFonts w:ascii="Sakkal Majalla" w:hAnsi="Sakkal Majalla" w:cs="Sakkal Majalla"/>
                <w:sz w:val="32"/>
                <w:szCs w:val="32"/>
                <w:rtl/>
              </w:rPr>
              <w:lastRenderedPageBreak/>
              <w:t xml:space="preserve">المجسدة </w:t>
            </w:r>
            <w:r w:rsidR="008C26E0">
              <w:rPr>
                <w:rFonts w:ascii="Sakkal Majalla" w:hAnsi="Sakkal Majalla" w:cs="Sakkal Majalla" w:hint="cs"/>
                <w:sz w:val="32"/>
                <w:szCs w:val="32"/>
                <w:rtl/>
              </w:rPr>
              <w:t xml:space="preserve">في رواية ما أو شعر معين </w:t>
            </w:r>
            <w:r w:rsidR="008C26E0" w:rsidRPr="008C26E0">
              <w:rPr>
                <w:rFonts w:ascii="Sakkal Majalla" w:hAnsi="Sakkal Majalla" w:cs="Sakkal Majalla"/>
                <w:sz w:val="32"/>
                <w:szCs w:val="32"/>
                <w:rtl/>
              </w:rPr>
              <w:t xml:space="preserve">يعد جزءا من تراث أبناء هذه الثقافة إلى ثقافة أخرى. وقد تقترب الترجمة من الثقافة المستقبلة أو تبتعد عنها، وقد تتكافأ معها أو تتفوق عليها أو </w:t>
            </w:r>
            <w:r w:rsidR="00E20F96">
              <w:rPr>
                <w:rFonts w:ascii="Sakkal Majalla" w:hAnsi="Sakkal Majalla" w:cs="Sakkal Majalla"/>
                <w:sz w:val="32"/>
                <w:szCs w:val="32"/>
                <w:rtl/>
              </w:rPr>
              <w:t>تتخلف</w:t>
            </w:r>
            <w:r w:rsidR="00E20F96">
              <w:rPr>
                <w:rFonts w:ascii="Sakkal Majalla" w:hAnsi="Sakkal Majalla" w:cs="Sakkal Majalla" w:hint="cs"/>
                <w:sz w:val="32"/>
                <w:szCs w:val="32"/>
                <w:rtl/>
              </w:rPr>
              <w:t xml:space="preserve"> </w:t>
            </w:r>
            <w:r w:rsidR="008C26E0" w:rsidRPr="008C26E0">
              <w:rPr>
                <w:rFonts w:ascii="Sakkal Majalla" w:hAnsi="Sakkal Majalla" w:cs="Sakkal Majalla"/>
                <w:sz w:val="32"/>
                <w:szCs w:val="32"/>
                <w:rtl/>
              </w:rPr>
              <w:t>عنها.</w:t>
            </w:r>
            <w:r w:rsidR="008C26E0" w:rsidRPr="008C26E0">
              <w:rPr>
                <w:rFonts w:ascii="Sakkal Majalla" w:hAnsi="Sakkal Majalla" w:cs="Sakkal Majalla"/>
                <w:b/>
                <w:bCs/>
                <w:sz w:val="32"/>
                <w:szCs w:val="32"/>
                <w:rtl/>
                <w:lang w:bidi="ar-DZ"/>
              </w:rPr>
              <w:t xml:space="preserve"> </w:t>
            </w:r>
            <w:r w:rsidR="008C26E0" w:rsidRPr="008C26E0">
              <w:rPr>
                <w:rFonts w:ascii="Sakkal Majalla" w:hAnsi="Sakkal Majalla" w:cs="Sakkal Majalla"/>
                <w:sz w:val="32"/>
                <w:szCs w:val="32"/>
                <w:rtl/>
                <w:lang w:bidi="ar-DZ"/>
              </w:rPr>
              <w:t>هذا إن</w:t>
            </w:r>
            <w:r w:rsidR="008C26E0" w:rsidRPr="008C26E0">
              <w:rPr>
                <w:rFonts w:ascii="Sakkal Majalla" w:hAnsi="Sakkal Majalla" w:cs="Sakkal Majalla"/>
                <w:b/>
                <w:bCs/>
                <w:sz w:val="32"/>
                <w:szCs w:val="32"/>
                <w:rtl/>
                <w:lang w:bidi="ar-DZ"/>
              </w:rPr>
              <w:t xml:space="preserve"> </w:t>
            </w:r>
            <w:r w:rsidR="008C26E0" w:rsidRPr="008C26E0">
              <w:rPr>
                <w:rFonts w:ascii="Sakkal Majalla" w:hAnsi="Sakkal Majalla" w:cs="Sakkal Majalla"/>
                <w:sz w:val="32"/>
                <w:szCs w:val="32"/>
                <w:rtl/>
                <w:lang w:bidi="ar-DZ"/>
              </w:rPr>
              <w:t xml:space="preserve">اختار المترجم التعريف بهذه الثقافة وإخراجها من قوقعتها، أما إذا فضل تكييفها وقارئه وثقافته فهو هنا يعزله عن الآخر ويترك الثقافة الأصلية حبيسة بيئتها. ويزداد الأمر تعقيدا عند </w:t>
            </w:r>
            <w:r w:rsidR="008C26E0">
              <w:rPr>
                <w:rFonts w:ascii="Sakkal Majalla" w:hAnsi="Sakkal Majalla" w:cs="Sakkal Majalla" w:hint="cs"/>
                <w:sz w:val="32"/>
                <w:szCs w:val="32"/>
                <w:rtl/>
                <w:lang w:bidi="ar-DZ"/>
              </w:rPr>
              <w:t xml:space="preserve">الترجمة الأدبية </w:t>
            </w:r>
            <w:r w:rsidR="008C26E0" w:rsidRPr="008C26E0">
              <w:rPr>
                <w:rFonts w:ascii="Sakkal Majalla" w:hAnsi="Sakkal Majalla" w:cs="Sakkal Majalla"/>
                <w:sz w:val="32"/>
                <w:szCs w:val="32"/>
                <w:rtl/>
                <w:lang w:bidi="ar-DZ"/>
              </w:rPr>
              <w:t>لأن موضوعات</w:t>
            </w:r>
            <w:r w:rsidR="008C26E0">
              <w:rPr>
                <w:rFonts w:ascii="Sakkal Majalla" w:hAnsi="Sakkal Majalla" w:cs="Sakkal Majalla" w:hint="cs"/>
                <w:sz w:val="32"/>
                <w:szCs w:val="32"/>
                <w:rtl/>
                <w:lang w:bidi="ar-DZ"/>
              </w:rPr>
              <w:t xml:space="preserve"> الأدب</w:t>
            </w:r>
            <w:r w:rsidR="008C26E0" w:rsidRPr="008C26E0">
              <w:rPr>
                <w:rFonts w:ascii="Sakkal Majalla" w:hAnsi="Sakkal Majalla" w:cs="Sakkal Majalla"/>
                <w:sz w:val="32"/>
                <w:szCs w:val="32"/>
                <w:rtl/>
                <w:lang w:bidi="ar-DZ"/>
              </w:rPr>
              <w:t xml:space="preserve"> ترتبط ارتباطا وثيقا بالبيئة التي يعيش فيها ال</w:t>
            </w:r>
            <w:r w:rsidR="008C26E0">
              <w:rPr>
                <w:rFonts w:ascii="Sakkal Majalla" w:hAnsi="Sakkal Majalla" w:cs="Sakkal Majalla" w:hint="cs"/>
                <w:sz w:val="32"/>
                <w:szCs w:val="32"/>
                <w:rtl/>
                <w:lang w:bidi="ar-DZ"/>
              </w:rPr>
              <w:t>كاتب أو الشاعر</w:t>
            </w:r>
            <w:r w:rsidR="008C26E0" w:rsidRPr="008C26E0">
              <w:rPr>
                <w:rFonts w:ascii="Sakkal Majalla" w:hAnsi="Sakkal Majalla" w:cs="Sakkal Majalla"/>
                <w:sz w:val="32"/>
                <w:szCs w:val="32"/>
                <w:rtl/>
                <w:lang w:bidi="ar-DZ"/>
              </w:rPr>
              <w:t xml:space="preserve">، ولهذا السبب فمن الصعب أن نجد لها مكانا في الثقافات الأخرى. </w:t>
            </w:r>
          </w:p>
          <w:p w:rsidR="008C26E0" w:rsidRPr="008C26E0" w:rsidRDefault="008C26E0" w:rsidP="00077E84">
            <w:pPr>
              <w:autoSpaceDE w:val="0"/>
              <w:autoSpaceDN w:val="0"/>
              <w:bidi/>
              <w:adjustRightInd w:val="0"/>
              <w:spacing w:line="276"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وقد وردت رواية "ا</w:t>
            </w:r>
            <w:r w:rsidR="00DF0710">
              <w:rPr>
                <w:rFonts w:ascii="Sakkal Majalla" w:hAnsi="Sakkal Majalla" w:cs="Sakkal Majalla" w:hint="cs"/>
                <w:sz w:val="32"/>
                <w:szCs w:val="32"/>
                <w:rtl/>
                <w:lang w:bidi="ar-DZ"/>
              </w:rPr>
              <w:t>بن الفقير"</w:t>
            </w:r>
            <w:r w:rsidR="001974A5">
              <w:rPr>
                <w:rFonts w:ascii="Sakkal Majalla" w:hAnsi="Sakkal Majalla" w:cs="Sakkal Majalla" w:hint="cs"/>
                <w:sz w:val="32"/>
                <w:szCs w:val="32"/>
                <w:rtl/>
                <w:lang w:bidi="ar-DZ"/>
              </w:rPr>
              <w:t xml:space="preserve">، </w:t>
            </w:r>
            <w:r>
              <w:rPr>
                <w:rFonts w:ascii="Sakkal Majalla" w:hAnsi="Sakkal Majalla" w:cs="Sakkal Majalla" w:hint="cs"/>
                <w:sz w:val="32"/>
                <w:szCs w:val="32"/>
                <w:rtl/>
                <w:lang w:bidi="ar-DZ"/>
              </w:rPr>
              <w:t xml:space="preserve">وهي رواية جزائرية </w:t>
            </w:r>
            <w:r w:rsidR="001974A5">
              <w:rPr>
                <w:rFonts w:ascii="Sakkal Majalla" w:hAnsi="Sakkal Majalla" w:cs="Sakkal Majalla" w:hint="cs"/>
                <w:sz w:val="32"/>
                <w:szCs w:val="32"/>
                <w:rtl/>
                <w:lang w:bidi="ar-DZ"/>
              </w:rPr>
              <w:t xml:space="preserve">ألفها الكاتب مولود فرعون </w:t>
            </w:r>
            <w:r>
              <w:rPr>
                <w:rFonts w:ascii="Sakkal Majalla" w:hAnsi="Sakkal Majalla" w:cs="Sakkal Majalla" w:hint="cs"/>
                <w:sz w:val="32"/>
                <w:szCs w:val="32"/>
                <w:rtl/>
                <w:lang w:bidi="ar-DZ"/>
              </w:rPr>
              <w:t>باللغة الفرنسية</w:t>
            </w:r>
            <w:r w:rsidR="001974A5">
              <w:rPr>
                <w:rFonts w:ascii="Sakkal Majalla" w:hAnsi="Sakkal Majalla" w:cs="Sakkal Majalla" w:hint="cs"/>
                <w:sz w:val="32"/>
                <w:szCs w:val="32"/>
                <w:rtl/>
                <w:lang w:bidi="ar-DZ"/>
              </w:rPr>
              <w:t>، محملة</w:t>
            </w:r>
            <w:r w:rsidR="00E20F96">
              <w:rPr>
                <w:rFonts w:ascii="Sakkal Majalla" w:hAnsi="Sakkal Majalla" w:cs="Sakkal Majalla" w:hint="cs"/>
                <w:sz w:val="32"/>
                <w:szCs w:val="32"/>
                <w:rtl/>
                <w:lang w:bidi="ar-DZ"/>
              </w:rPr>
              <w:t xml:space="preserve"> بالعناصر الثقافية ذلك أن دورها تمثل في </w:t>
            </w:r>
            <w:r w:rsidR="008807B8">
              <w:rPr>
                <w:rFonts w:ascii="Sakkal Majalla" w:hAnsi="Sakkal Majalla" w:cs="Sakkal Majalla" w:hint="cs"/>
                <w:sz w:val="32"/>
                <w:szCs w:val="32"/>
                <w:rtl/>
                <w:lang w:bidi="ar-DZ"/>
              </w:rPr>
              <w:t xml:space="preserve">تصوير بيئة جزائرية بكل خلفياتها وعاداتها وتقاليدها من طقوس وممارسات وتصوير مظاهر الحياة المختلفة إبان الحقبة الاستعمارية. </w:t>
            </w:r>
            <w:r w:rsidR="001974A5">
              <w:rPr>
                <w:rFonts w:ascii="Sakkal Majalla" w:hAnsi="Sakkal Majalla" w:cs="Sakkal Majalla" w:hint="cs"/>
                <w:sz w:val="32"/>
                <w:szCs w:val="32"/>
                <w:rtl/>
                <w:lang w:bidi="ar-DZ"/>
              </w:rPr>
              <w:t xml:space="preserve"> </w:t>
            </w:r>
            <w:r>
              <w:rPr>
                <w:rFonts w:ascii="Sakkal Majalla" w:hAnsi="Sakkal Majalla" w:cs="Sakkal Majalla" w:hint="cs"/>
                <w:sz w:val="32"/>
                <w:szCs w:val="32"/>
                <w:rtl/>
                <w:lang w:bidi="ar-DZ"/>
              </w:rPr>
              <w:t xml:space="preserve"> </w:t>
            </w:r>
          </w:p>
          <w:p w:rsidR="00077E84" w:rsidRDefault="003B391F" w:rsidP="00077E84">
            <w:pPr>
              <w:shd w:val="clear" w:color="auto" w:fill="FFFFFF"/>
              <w:bidi/>
              <w:spacing w:line="276" w:lineRule="auto"/>
              <w:ind w:firstLine="26"/>
              <w:jc w:val="both"/>
              <w:rPr>
                <w:rFonts w:ascii="Sakkal Majalla" w:hAnsi="Sakkal Majalla" w:cs="Sakkal Majalla"/>
                <w:sz w:val="32"/>
                <w:szCs w:val="32"/>
                <w:rtl/>
                <w:lang w:val="en-US" w:bidi="ar-DZ"/>
              </w:rPr>
            </w:pPr>
            <w:r>
              <w:rPr>
                <w:rFonts w:ascii="Sakkal Majalla" w:eastAsia="Times New Roman" w:hAnsi="Sakkal Majalla" w:cs="Sakkal Majalla" w:hint="cs"/>
                <w:color w:val="212121"/>
                <w:sz w:val="32"/>
                <w:szCs w:val="32"/>
                <w:rtl/>
                <w:lang w:eastAsia="fr-FR" w:bidi="ar-DZ"/>
              </w:rPr>
              <w:t xml:space="preserve">  </w:t>
            </w:r>
            <w:r w:rsidR="00B162ED">
              <w:rPr>
                <w:rFonts w:ascii="Sakkal Majalla" w:eastAsia="Times New Roman" w:hAnsi="Sakkal Majalla" w:cs="Sakkal Majalla" w:hint="cs"/>
                <w:color w:val="212121"/>
                <w:sz w:val="32"/>
                <w:szCs w:val="32"/>
                <w:rtl/>
                <w:lang w:eastAsia="fr-FR" w:bidi="ar-DZ"/>
              </w:rPr>
              <w:t xml:space="preserve">         </w:t>
            </w:r>
            <w:r w:rsidR="00D44318">
              <w:rPr>
                <w:rFonts w:ascii="Sakkal Majalla" w:eastAsia="Times New Roman" w:hAnsi="Sakkal Majalla" w:cs="Sakkal Majalla" w:hint="cs"/>
                <w:color w:val="212121"/>
                <w:sz w:val="32"/>
                <w:szCs w:val="32"/>
                <w:rtl/>
                <w:lang w:eastAsia="fr-FR" w:bidi="ar-DZ"/>
              </w:rPr>
              <w:t xml:space="preserve">وعليه، ورد هذا البحث حتى نتمكن من معرفة كيف تعامل المترجمان </w:t>
            </w:r>
            <w:r w:rsidR="00D44318" w:rsidRPr="0024584D">
              <w:rPr>
                <w:rFonts w:ascii="Sakkal Majalla" w:hAnsi="Sakkal Majalla" w:cs="Sakkal Majalla"/>
                <w:sz w:val="32"/>
                <w:szCs w:val="32"/>
                <w:rtl/>
                <w:lang w:val="en-US" w:bidi="ar-DZ"/>
              </w:rPr>
              <w:t>عبد الرزاق عبيد ونسرين شكري</w:t>
            </w:r>
            <w:r w:rsidR="00D44318">
              <w:rPr>
                <w:rFonts w:ascii="Sakkal Majalla" w:hAnsi="Sakkal Majalla" w:cs="Sakkal Majalla" w:hint="cs"/>
                <w:sz w:val="32"/>
                <w:szCs w:val="32"/>
                <w:rtl/>
                <w:lang w:val="en-US" w:bidi="ar-DZ"/>
              </w:rPr>
              <w:t xml:space="preserve"> مع هذه المصطلحات الثفافية ونحدد</w:t>
            </w:r>
            <w:r w:rsidR="008C26E0" w:rsidRPr="0024584D">
              <w:rPr>
                <w:rFonts w:ascii="Sakkal Majalla" w:hAnsi="Sakkal Majalla" w:cs="Sakkal Majalla"/>
                <w:sz w:val="32"/>
                <w:szCs w:val="32"/>
                <w:rtl/>
                <w:lang w:val="en-US" w:bidi="ar-DZ"/>
              </w:rPr>
              <w:t xml:space="preserve"> الهدف من ترجم</w:t>
            </w:r>
            <w:r w:rsidR="00D44318">
              <w:rPr>
                <w:rFonts w:ascii="Sakkal Majalla" w:hAnsi="Sakkal Majalla" w:cs="Sakkal Majalla" w:hint="cs"/>
                <w:sz w:val="32"/>
                <w:szCs w:val="32"/>
                <w:rtl/>
                <w:lang w:val="en-US" w:bidi="ar-DZ"/>
              </w:rPr>
              <w:t xml:space="preserve">تها </w:t>
            </w:r>
            <w:r w:rsidR="008C26E0" w:rsidRPr="0024584D">
              <w:rPr>
                <w:rFonts w:ascii="Sakkal Majalla" w:hAnsi="Sakkal Majalla" w:cs="Sakkal Majalla"/>
                <w:sz w:val="32"/>
                <w:szCs w:val="32"/>
                <w:rtl/>
                <w:lang w:val="en-US" w:bidi="ar-DZ"/>
              </w:rPr>
              <w:t>الذي يكون في الغالب إما التعريف بثقافة الغير والمساهمة في نشرها أو تكييف هذه الثقافة مع الثقافة الهدف والاكتفاء بتقريب الصورة للقارئ الهدف. وبناء على هذا، تهدف هذه المداخلة من خلال دراسة تحليلية مقارنة إلى</w:t>
            </w:r>
          </w:p>
          <w:p w:rsidR="00077E84" w:rsidRDefault="00077E84" w:rsidP="00077E84">
            <w:pPr>
              <w:shd w:val="clear" w:color="auto" w:fill="FFFFFF"/>
              <w:bidi/>
              <w:spacing w:line="276" w:lineRule="auto"/>
              <w:ind w:firstLine="26"/>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الإجابة على الإشكالية التالية:</w:t>
            </w:r>
          </w:p>
          <w:p w:rsidR="00077E84" w:rsidRDefault="00077E84" w:rsidP="00077E84">
            <w:pPr>
              <w:shd w:val="clear" w:color="auto" w:fill="FFFFFF"/>
              <w:bidi/>
              <w:spacing w:line="276" w:lineRule="auto"/>
              <w:ind w:firstLine="26"/>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 xml:space="preserve">    </w:t>
            </w:r>
            <w:r w:rsidR="008C26E0" w:rsidRPr="0024584D">
              <w:rPr>
                <w:rFonts w:ascii="Sakkal Majalla" w:hAnsi="Sakkal Majalla" w:cs="Sakkal Majalla"/>
                <w:sz w:val="32"/>
                <w:szCs w:val="32"/>
                <w:rtl/>
                <w:lang w:val="en-US" w:bidi="ar-DZ"/>
              </w:rPr>
              <w:t xml:space="preserve"> </w:t>
            </w:r>
            <w:r>
              <w:rPr>
                <w:rFonts w:ascii="Sakkal Majalla" w:hAnsi="Sakkal Majalla" w:cs="Sakkal Majalla" w:hint="cs"/>
                <w:sz w:val="32"/>
                <w:szCs w:val="32"/>
                <w:rtl/>
                <w:lang w:val="en-US" w:bidi="ar-DZ"/>
              </w:rPr>
              <w:t xml:space="preserve">    </w:t>
            </w:r>
            <w:r w:rsidRPr="00077E84">
              <w:rPr>
                <w:rFonts w:ascii="Sakkal Majalla" w:hAnsi="Sakkal Majalla" w:cs="Sakkal Majalla" w:hint="cs"/>
                <w:b/>
                <w:bCs/>
                <w:sz w:val="32"/>
                <w:szCs w:val="32"/>
                <w:rtl/>
                <w:lang w:val="en-US" w:bidi="ar-DZ"/>
              </w:rPr>
              <w:t>ما الهدف</w:t>
            </w:r>
            <w:r w:rsidR="008C26E0" w:rsidRPr="00077E84">
              <w:rPr>
                <w:rFonts w:ascii="Sakkal Majalla" w:hAnsi="Sakkal Majalla" w:cs="Sakkal Majalla"/>
                <w:b/>
                <w:bCs/>
                <w:sz w:val="32"/>
                <w:szCs w:val="32"/>
                <w:rtl/>
                <w:lang w:val="en-US" w:bidi="ar-DZ"/>
              </w:rPr>
              <w:t xml:space="preserve"> من ترجمة عبد الرزاق عبيد ونسرين شك</w:t>
            </w:r>
            <w:r w:rsidR="00FC6855">
              <w:rPr>
                <w:rFonts w:ascii="Sakkal Majalla" w:hAnsi="Sakkal Majalla" w:cs="Sakkal Majalla"/>
                <w:b/>
                <w:bCs/>
                <w:sz w:val="32"/>
                <w:szCs w:val="32"/>
                <w:rtl/>
                <w:lang w:val="en-US" w:bidi="ar-DZ"/>
              </w:rPr>
              <w:t xml:space="preserve">ري لرواية مولود فرعون الموسومة </w:t>
            </w:r>
            <w:r w:rsidR="008C26E0" w:rsidRPr="00077E84">
              <w:rPr>
                <w:rFonts w:ascii="Sakkal Majalla" w:hAnsi="Sakkal Majalla" w:cs="Sakkal Majalla"/>
                <w:b/>
                <w:bCs/>
                <w:sz w:val="32"/>
                <w:szCs w:val="32"/>
                <w:rtl/>
                <w:lang w:val="en-US" w:bidi="ar-DZ"/>
              </w:rPr>
              <w:t>"ابن الفقير" إلى اللغة العربية</w:t>
            </w:r>
            <w:r w:rsidRPr="00077E84">
              <w:rPr>
                <w:rFonts w:ascii="Sakkal Majalla" w:hAnsi="Sakkal Majalla" w:cs="Sakkal Majalla" w:hint="cs"/>
                <w:b/>
                <w:bCs/>
                <w:sz w:val="32"/>
                <w:szCs w:val="32"/>
                <w:rtl/>
                <w:lang w:val="en-US" w:bidi="ar-DZ"/>
              </w:rPr>
              <w:t>؟</w:t>
            </w:r>
            <w:r w:rsidR="008C26E0" w:rsidRPr="0024584D">
              <w:rPr>
                <w:rFonts w:ascii="Sakkal Majalla" w:hAnsi="Sakkal Majalla" w:cs="Sakkal Majalla"/>
                <w:sz w:val="32"/>
                <w:szCs w:val="32"/>
                <w:rtl/>
                <w:lang w:val="en-US" w:bidi="ar-DZ"/>
              </w:rPr>
              <w:t xml:space="preserve"> </w:t>
            </w:r>
          </w:p>
          <w:p w:rsidR="00077E84" w:rsidRDefault="00077E84" w:rsidP="00077E84">
            <w:pPr>
              <w:shd w:val="clear" w:color="auto" w:fill="FFFFFF"/>
              <w:bidi/>
              <w:spacing w:line="276" w:lineRule="auto"/>
              <w:ind w:firstLine="26"/>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 xml:space="preserve">        وتنبثق من هذه الإشكالية جملة من التساؤلات، لعل أهمها:</w:t>
            </w:r>
          </w:p>
          <w:p w:rsidR="00077E84" w:rsidRDefault="00077E84" w:rsidP="00077E84">
            <w:pPr>
              <w:pStyle w:val="Paragraphedeliste"/>
              <w:numPr>
                <w:ilvl w:val="0"/>
                <w:numId w:val="3"/>
              </w:numPr>
              <w:shd w:val="clear" w:color="auto" w:fill="FFFFFF"/>
              <w:bidi/>
              <w:spacing w:after="0"/>
              <w:jc w:val="both"/>
              <w:rPr>
                <w:rFonts w:ascii="Sakkal Majalla" w:hAnsi="Sakkal Majalla" w:cs="Sakkal Majalla"/>
                <w:sz w:val="32"/>
                <w:szCs w:val="32"/>
                <w:lang w:val="en-US" w:bidi="ar-DZ"/>
              </w:rPr>
            </w:pPr>
            <w:r w:rsidRPr="00077E84">
              <w:rPr>
                <w:rFonts w:ascii="Sakkal Majalla" w:hAnsi="Sakkal Majalla" w:cs="Sakkal Majalla" w:hint="cs"/>
                <w:sz w:val="32"/>
                <w:szCs w:val="32"/>
                <w:rtl/>
                <w:lang w:val="en-US" w:bidi="ar-DZ"/>
              </w:rPr>
              <w:t>ماهي</w:t>
            </w:r>
            <w:r w:rsidR="008C26E0" w:rsidRPr="00077E84">
              <w:rPr>
                <w:rFonts w:ascii="Sakkal Majalla" w:hAnsi="Sakkal Majalla" w:cs="Sakkal Majalla"/>
                <w:sz w:val="32"/>
                <w:szCs w:val="32"/>
                <w:rtl/>
                <w:lang w:val="en-US" w:bidi="ar-DZ"/>
              </w:rPr>
              <w:t xml:space="preserve"> التقنيات المستعملة في ترجمة العناصر الثقافية</w:t>
            </w:r>
            <w:r w:rsidRPr="00077E84">
              <w:rPr>
                <w:rFonts w:ascii="Sakkal Majalla" w:hAnsi="Sakkal Majalla" w:cs="Sakkal Majalla" w:hint="cs"/>
                <w:sz w:val="32"/>
                <w:szCs w:val="32"/>
                <w:rtl/>
                <w:lang w:val="en-US" w:bidi="ar-DZ"/>
              </w:rPr>
              <w:t>؟</w:t>
            </w:r>
          </w:p>
          <w:p w:rsidR="00077E84" w:rsidRDefault="00077E84" w:rsidP="00077E84">
            <w:pPr>
              <w:pStyle w:val="Paragraphedeliste"/>
              <w:numPr>
                <w:ilvl w:val="0"/>
                <w:numId w:val="3"/>
              </w:numPr>
              <w:shd w:val="clear" w:color="auto" w:fill="FFFFFF"/>
              <w:bidi/>
              <w:spacing w:after="0"/>
              <w:jc w:val="both"/>
              <w:rPr>
                <w:rFonts w:ascii="Sakkal Majalla" w:hAnsi="Sakkal Majalla" w:cs="Sakkal Majalla"/>
                <w:sz w:val="32"/>
                <w:szCs w:val="32"/>
                <w:lang w:val="en-US" w:bidi="ar-DZ"/>
              </w:rPr>
            </w:pPr>
            <w:r>
              <w:rPr>
                <w:rFonts w:ascii="Sakkal Majalla" w:hAnsi="Sakkal Majalla" w:cs="Sakkal Majalla" w:hint="cs"/>
                <w:sz w:val="32"/>
                <w:szCs w:val="32"/>
                <w:rtl/>
                <w:lang w:val="en-US" w:bidi="ar-DZ"/>
              </w:rPr>
              <w:t>هل هذه التقنيات المستعملة نفسها التي اقترحها بعض منظري الترجمة أم استحدث المترجمان تقنيات أخرى؟</w:t>
            </w:r>
          </w:p>
          <w:p w:rsidR="008C26E0" w:rsidRDefault="00077E84" w:rsidP="008C26E0">
            <w:pPr>
              <w:pStyle w:val="Paragraphedeliste"/>
              <w:numPr>
                <w:ilvl w:val="0"/>
                <w:numId w:val="3"/>
              </w:numPr>
              <w:shd w:val="clear" w:color="auto" w:fill="FFFFFF"/>
              <w:tabs>
                <w:tab w:val="right" w:pos="565"/>
              </w:tabs>
              <w:bidi/>
              <w:spacing w:after="0"/>
              <w:jc w:val="both"/>
              <w:rPr>
                <w:rFonts w:ascii="Sakkal Majalla" w:hAnsi="Sakkal Majalla" w:cs="Sakkal Majalla"/>
                <w:sz w:val="32"/>
                <w:szCs w:val="32"/>
                <w:lang w:val="en-US" w:bidi="ar-DZ"/>
              </w:rPr>
            </w:pPr>
            <w:r w:rsidRPr="00077E84">
              <w:rPr>
                <w:rFonts w:ascii="Sakkal Majalla" w:hAnsi="Sakkal Majalla" w:cs="Sakkal Majalla" w:hint="cs"/>
                <w:sz w:val="32"/>
                <w:szCs w:val="32"/>
                <w:rtl/>
                <w:lang w:val="en-US" w:bidi="ar-DZ"/>
              </w:rPr>
              <w:t xml:space="preserve"> </w:t>
            </w:r>
            <w:r w:rsidR="008C26E0" w:rsidRPr="00077E84">
              <w:rPr>
                <w:rFonts w:ascii="Sakkal Majalla" w:hAnsi="Sakkal Majalla" w:cs="Sakkal Majalla"/>
                <w:sz w:val="32"/>
                <w:szCs w:val="32"/>
                <w:rtl/>
                <w:lang w:val="en-US" w:bidi="ar-DZ"/>
              </w:rPr>
              <w:t xml:space="preserve"> </w:t>
            </w:r>
            <w:r w:rsidRPr="00077E84">
              <w:rPr>
                <w:rFonts w:ascii="Sakkal Majalla" w:hAnsi="Sakkal Majalla" w:cs="Sakkal Majalla" w:hint="cs"/>
                <w:sz w:val="32"/>
                <w:szCs w:val="32"/>
                <w:rtl/>
                <w:lang w:val="en-US" w:bidi="ar-DZ"/>
              </w:rPr>
              <w:t xml:space="preserve">من خلال تحديد التقنيات ما هي إذن </w:t>
            </w:r>
            <w:r w:rsidR="008C26E0" w:rsidRPr="00077E84">
              <w:rPr>
                <w:rFonts w:ascii="Sakkal Majalla" w:hAnsi="Sakkal Majalla" w:cs="Sakkal Majalla"/>
                <w:sz w:val="32"/>
                <w:szCs w:val="32"/>
                <w:rtl/>
                <w:lang w:val="en-US" w:bidi="ar-DZ"/>
              </w:rPr>
              <w:t xml:space="preserve"> الاستراتيجيات المتبعة</w:t>
            </w:r>
            <w:r w:rsidRPr="00077E84">
              <w:rPr>
                <w:rFonts w:ascii="Sakkal Majalla" w:hAnsi="Sakkal Majalla" w:cs="Sakkal Majalla" w:hint="cs"/>
                <w:sz w:val="32"/>
                <w:szCs w:val="32"/>
                <w:rtl/>
                <w:lang w:val="en-US" w:bidi="ar-DZ"/>
              </w:rPr>
              <w:t>؟</w:t>
            </w:r>
            <w:r w:rsidR="008C26E0" w:rsidRPr="00077E84">
              <w:rPr>
                <w:rFonts w:ascii="Sakkal Majalla" w:hAnsi="Sakkal Majalla" w:cs="Sakkal Majalla"/>
                <w:sz w:val="32"/>
                <w:szCs w:val="32"/>
                <w:rtl/>
                <w:lang w:val="en-US" w:bidi="ar-DZ"/>
              </w:rPr>
              <w:t xml:space="preserve"> </w:t>
            </w:r>
          </w:p>
          <w:p w:rsidR="00077E84" w:rsidRDefault="00077E84" w:rsidP="00077E84">
            <w:pPr>
              <w:pStyle w:val="Paragraphedeliste"/>
              <w:numPr>
                <w:ilvl w:val="0"/>
                <w:numId w:val="3"/>
              </w:numPr>
              <w:shd w:val="clear" w:color="auto" w:fill="FFFFFF"/>
              <w:tabs>
                <w:tab w:val="right" w:pos="565"/>
              </w:tabs>
              <w:bidi/>
              <w:spacing w:after="0"/>
              <w:jc w:val="both"/>
              <w:rPr>
                <w:rFonts w:ascii="Sakkal Majalla" w:hAnsi="Sakkal Majalla" w:cs="Sakkal Majalla"/>
                <w:sz w:val="32"/>
                <w:szCs w:val="32"/>
                <w:lang w:val="en-US" w:bidi="ar-DZ"/>
              </w:rPr>
            </w:pPr>
            <w:r>
              <w:rPr>
                <w:rFonts w:ascii="Sakkal Majalla" w:hAnsi="Sakkal Majalla" w:cs="Sakkal Majalla" w:hint="cs"/>
                <w:sz w:val="32"/>
                <w:szCs w:val="32"/>
                <w:rtl/>
                <w:lang w:val="en-US" w:bidi="ar-DZ"/>
              </w:rPr>
              <w:t>هل المكافئات المقترحة تحمل مفهوم المصطلحات الثقافية الأصلية أو تقاربه أو تختلف عنه؟</w:t>
            </w:r>
          </w:p>
          <w:p w:rsidR="00077E84" w:rsidRDefault="00077E84" w:rsidP="0047407A">
            <w:pPr>
              <w:pStyle w:val="Paragraphedeliste"/>
              <w:shd w:val="clear" w:color="auto" w:fill="FFFFFF"/>
              <w:tabs>
                <w:tab w:val="right" w:pos="565"/>
              </w:tabs>
              <w:bidi/>
              <w:spacing w:after="0"/>
              <w:ind w:left="386"/>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 xml:space="preserve">ويمكننا أن نقترح جملة من الفرضيات تعد </w:t>
            </w:r>
            <w:r w:rsidR="0047407A">
              <w:rPr>
                <w:rFonts w:ascii="Sakkal Majalla" w:hAnsi="Sakkal Majalla" w:cs="Sakkal Majalla" w:hint="cs"/>
                <w:sz w:val="32"/>
                <w:szCs w:val="32"/>
                <w:rtl/>
                <w:lang w:val="en-US" w:bidi="ar-DZ"/>
              </w:rPr>
              <w:t>إجابة</w:t>
            </w:r>
            <w:r>
              <w:rPr>
                <w:rFonts w:ascii="Sakkal Majalla" w:hAnsi="Sakkal Majalla" w:cs="Sakkal Majalla" w:hint="cs"/>
                <w:sz w:val="32"/>
                <w:szCs w:val="32"/>
                <w:rtl/>
                <w:lang w:val="en-US" w:bidi="ar-DZ"/>
              </w:rPr>
              <w:t xml:space="preserve"> مؤقت</w:t>
            </w:r>
            <w:r w:rsidR="0047407A">
              <w:rPr>
                <w:rFonts w:ascii="Sakkal Majalla" w:hAnsi="Sakkal Majalla" w:cs="Sakkal Majalla" w:hint="cs"/>
                <w:sz w:val="32"/>
                <w:szCs w:val="32"/>
                <w:rtl/>
                <w:lang w:val="en-US" w:bidi="ar-DZ"/>
              </w:rPr>
              <w:t>ة</w:t>
            </w:r>
            <w:r>
              <w:rPr>
                <w:rFonts w:ascii="Sakkal Majalla" w:hAnsi="Sakkal Majalla" w:cs="Sakkal Majalla" w:hint="cs"/>
                <w:sz w:val="32"/>
                <w:szCs w:val="32"/>
                <w:rtl/>
                <w:lang w:val="en-US" w:bidi="ar-DZ"/>
              </w:rPr>
              <w:t xml:space="preserve"> للتساؤلات السابقة:</w:t>
            </w:r>
          </w:p>
          <w:p w:rsidR="00077E84" w:rsidRDefault="00077E84" w:rsidP="00077E84">
            <w:pPr>
              <w:pStyle w:val="Paragraphedeliste"/>
              <w:shd w:val="clear" w:color="auto" w:fill="FFFFFF"/>
              <w:tabs>
                <w:tab w:val="right" w:pos="565"/>
              </w:tabs>
              <w:bidi/>
              <w:spacing w:after="0"/>
              <w:ind w:left="386"/>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 قد يستعمل المترجمان تقنيات مختلفة لترجمة العناصر الثقافية.</w:t>
            </w:r>
          </w:p>
          <w:p w:rsidR="00077E84" w:rsidRDefault="00077E84" w:rsidP="00077E84">
            <w:pPr>
              <w:pStyle w:val="Paragraphedeliste"/>
              <w:shd w:val="clear" w:color="auto" w:fill="FFFFFF"/>
              <w:tabs>
                <w:tab w:val="right" w:pos="565"/>
              </w:tabs>
              <w:bidi/>
              <w:spacing w:after="0"/>
              <w:ind w:left="386"/>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 قد يعتمد المترجمان فقط على التقنيات التي اقترحها بعض المنظرين.</w:t>
            </w:r>
          </w:p>
          <w:p w:rsidR="00077E84" w:rsidRDefault="00077E84" w:rsidP="00077E84">
            <w:pPr>
              <w:pStyle w:val="Paragraphedeliste"/>
              <w:shd w:val="clear" w:color="auto" w:fill="FFFFFF"/>
              <w:tabs>
                <w:tab w:val="right" w:pos="565"/>
              </w:tabs>
              <w:bidi/>
              <w:spacing w:after="0"/>
              <w:ind w:left="386"/>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w:t>
            </w:r>
            <w:r w:rsidR="001E160C">
              <w:rPr>
                <w:rFonts w:ascii="Sakkal Majalla" w:hAnsi="Sakkal Majalla" w:cs="Sakkal Majalla" w:hint="cs"/>
                <w:sz w:val="32"/>
                <w:szCs w:val="32"/>
                <w:rtl/>
                <w:lang w:val="en-US" w:bidi="ar-DZ"/>
              </w:rPr>
              <w:t xml:space="preserve"> قد تكون </w:t>
            </w:r>
            <w:r w:rsidR="00FC6855">
              <w:rPr>
                <w:rFonts w:ascii="Sakkal Majalla" w:hAnsi="Sakkal Majalla" w:cs="Sakkal Majalla" w:hint="cs"/>
                <w:sz w:val="32"/>
                <w:szCs w:val="32"/>
                <w:rtl/>
                <w:lang w:val="en-US" w:bidi="ar-DZ"/>
              </w:rPr>
              <w:t>الإستراتيجية</w:t>
            </w:r>
            <w:r w:rsidR="001E160C">
              <w:rPr>
                <w:rFonts w:ascii="Sakkal Majalla" w:hAnsi="Sakkal Majalla" w:cs="Sakkal Majalla" w:hint="cs"/>
                <w:sz w:val="32"/>
                <w:szCs w:val="32"/>
                <w:rtl/>
                <w:lang w:val="en-US" w:bidi="ar-DZ"/>
              </w:rPr>
              <w:t xml:space="preserve"> المتبعة </w:t>
            </w:r>
            <w:r w:rsidR="00FC6855">
              <w:rPr>
                <w:rFonts w:ascii="Sakkal Majalla" w:hAnsi="Sakkal Majalla" w:cs="Sakkal Majalla" w:hint="cs"/>
                <w:sz w:val="32"/>
                <w:szCs w:val="32"/>
                <w:rtl/>
                <w:lang w:val="en-US" w:bidi="ar-DZ"/>
              </w:rPr>
              <w:t>إستراتيجية</w:t>
            </w:r>
            <w:r w:rsidR="001E160C">
              <w:rPr>
                <w:rFonts w:ascii="Sakkal Majalla" w:hAnsi="Sakkal Majalla" w:cs="Sakkal Majalla" w:hint="cs"/>
                <w:sz w:val="32"/>
                <w:szCs w:val="32"/>
                <w:rtl/>
                <w:lang w:val="en-US" w:bidi="ar-DZ"/>
              </w:rPr>
              <w:t xml:space="preserve"> التغريب وقد تكون </w:t>
            </w:r>
            <w:r w:rsidR="00FC6855">
              <w:rPr>
                <w:rFonts w:ascii="Sakkal Majalla" w:hAnsi="Sakkal Majalla" w:cs="Sakkal Majalla" w:hint="cs"/>
                <w:sz w:val="32"/>
                <w:szCs w:val="32"/>
                <w:rtl/>
                <w:lang w:val="en-US" w:bidi="ar-DZ"/>
              </w:rPr>
              <w:t>إستراتيجية</w:t>
            </w:r>
            <w:r w:rsidR="000A1FA0">
              <w:rPr>
                <w:rFonts w:ascii="Sakkal Majalla" w:hAnsi="Sakkal Majalla" w:cs="Sakkal Majalla" w:hint="cs"/>
                <w:sz w:val="32"/>
                <w:szCs w:val="32"/>
                <w:rtl/>
                <w:lang w:val="en-US" w:bidi="ar-DZ"/>
              </w:rPr>
              <w:t xml:space="preserve"> </w:t>
            </w:r>
            <w:r w:rsidR="001E160C">
              <w:rPr>
                <w:rFonts w:ascii="Sakkal Majalla" w:hAnsi="Sakkal Majalla" w:cs="Sakkal Majalla" w:hint="cs"/>
                <w:sz w:val="32"/>
                <w:szCs w:val="32"/>
                <w:rtl/>
                <w:lang w:val="en-US" w:bidi="ar-DZ"/>
              </w:rPr>
              <w:t xml:space="preserve">التوطين وقد يجمع المترجمان بين الاستراتيجيين. </w:t>
            </w:r>
          </w:p>
          <w:p w:rsidR="001E160C" w:rsidRDefault="001E160C" w:rsidP="00A9597A">
            <w:pPr>
              <w:pStyle w:val="Paragraphedeliste"/>
              <w:shd w:val="clear" w:color="auto" w:fill="FFFFFF"/>
              <w:tabs>
                <w:tab w:val="right" w:pos="565"/>
              </w:tabs>
              <w:bidi/>
              <w:spacing w:after="0"/>
              <w:ind w:left="386"/>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 xml:space="preserve">- قد تحمل بعض المكافئات العربية مفهوم المصطلحات الثقافية الأصلية وقد تقاربه أوقد تختلف عنه. </w:t>
            </w:r>
          </w:p>
          <w:p w:rsidR="001E160C" w:rsidRPr="000A1FA0" w:rsidRDefault="000A1FA0" w:rsidP="00A9597A">
            <w:pPr>
              <w:shd w:val="clear" w:color="auto" w:fill="FFFFFF"/>
              <w:tabs>
                <w:tab w:val="right" w:pos="565"/>
              </w:tabs>
              <w:bidi/>
              <w:spacing w:line="276" w:lineRule="auto"/>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 xml:space="preserve">    </w:t>
            </w:r>
            <w:r w:rsidR="00EE458F">
              <w:rPr>
                <w:rFonts w:ascii="Sakkal Majalla" w:hAnsi="Sakkal Majalla" w:cs="Sakkal Majalla" w:hint="cs"/>
                <w:sz w:val="32"/>
                <w:szCs w:val="32"/>
                <w:rtl/>
                <w:lang w:val="en-US" w:bidi="ar-DZ"/>
              </w:rPr>
              <w:t xml:space="preserve">  </w:t>
            </w:r>
            <w:r>
              <w:rPr>
                <w:rFonts w:ascii="Sakkal Majalla" w:hAnsi="Sakkal Majalla" w:cs="Sakkal Majalla" w:hint="cs"/>
                <w:sz w:val="32"/>
                <w:szCs w:val="32"/>
                <w:rtl/>
                <w:lang w:val="en-US" w:bidi="ar-DZ"/>
              </w:rPr>
              <w:t xml:space="preserve"> </w:t>
            </w:r>
            <w:r w:rsidR="001E160C" w:rsidRPr="000A1FA0">
              <w:rPr>
                <w:rFonts w:ascii="Sakkal Majalla" w:hAnsi="Sakkal Majalla" w:cs="Sakkal Majalla" w:hint="cs"/>
                <w:sz w:val="32"/>
                <w:szCs w:val="32"/>
                <w:rtl/>
                <w:lang w:val="en-US" w:bidi="ar-DZ"/>
              </w:rPr>
              <w:t>ومن بين نظريات الترجمة التي وقع عليها اختيارنا لمعالجة ه</w:t>
            </w:r>
            <w:r w:rsidRPr="000A1FA0">
              <w:rPr>
                <w:rFonts w:ascii="Sakkal Majalla" w:hAnsi="Sakkal Majalla" w:cs="Sakkal Majalla" w:hint="cs"/>
                <w:sz w:val="32"/>
                <w:szCs w:val="32"/>
                <w:rtl/>
                <w:lang w:val="en-US" w:bidi="ar-DZ"/>
              </w:rPr>
              <w:t xml:space="preserve">ذا الموضوع، النظرية الغرضية ذلك </w:t>
            </w:r>
            <w:r w:rsidR="001E160C" w:rsidRPr="000A1FA0">
              <w:rPr>
                <w:rFonts w:ascii="Sakkal Majalla" w:hAnsi="Sakkal Majalla" w:cs="Sakkal Majalla" w:hint="cs"/>
                <w:sz w:val="32"/>
                <w:szCs w:val="32"/>
                <w:rtl/>
                <w:lang w:val="en-US" w:bidi="ar-DZ"/>
              </w:rPr>
              <w:t xml:space="preserve">أنها تخدم الإشكالية المطروحة والمتعلقة بتحديد الهدف وكذا لهذه النظرية طريقتها في التعامل مع المصطلح الثقافي والتي </w:t>
            </w:r>
            <w:r w:rsidR="001E160C" w:rsidRPr="000A1FA0">
              <w:rPr>
                <w:rFonts w:ascii="Sakkal Majalla" w:hAnsi="Sakkal Majalla" w:cs="Sakkal Majalla" w:hint="cs"/>
                <w:sz w:val="32"/>
                <w:szCs w:val="32"/>
                <w:rtl/>
                <w:lang w:val="en-US" w:bidi="ar-DZ"/>
              </w:rPr>
              <w:lastRenderedPageBreak/>
              <w:t>سنكتشفها في الصفحات القادمة من هذا البحث.</w:t>
            </w:r>
            <w:r w:rsidR="00EE458F">
              <w:rPr>
                <w:rFonts w:ascii="Sakkal Majalla" w:hAnsi="Sakkal Majalla" w:cs="Sakkal Majalla" w:hint="cs"/>
                <w:sz w:val="32"/>
                <w:szCs w:val="32"/>
                <w:rtl/>
                <w:lang w:val="en-US" w:bidi="ar-DZ"/>
              </w:rPr>
              <w:t xml:space="preserve"> </w:t>
            </w:r>
          </w:p>
          <w:p w:rsidR="001E160C" w:rsidRDefault="001E160C" w:rsidP="00A9597A">
            <w:pPr>
              <w:pStyle w:val="Paragraphedeliste"/>
              <w:shd w:val="clear" w:color="auto" w:fill="FFFFFF"/>
              <w:tabs>
                <w:tab w:val="right" w:pos="565"/>
              </w:tabs>
              <w:bidi/>
              <w:spacing w:after="0"/>
              <w:ind w:left="386"/>
              <w:jc w:val="both"/>
              <w:rPr>
                <w:rFonts w:ascii="Sakkal Majalla" w:hAnsi="Sakkal Majalla" w:cs="Sakkal Majalla"/>
                <w:sz w:val="32"/>
                <w:szCs w:val="32"/>
                <w:rtl/>
                <w:lang w:val="en-US" w:bidi="ar-DZ"/>
              </w:rPr>
            </w:pPr>
          </w:p>
          <w:p w:rsidR="002F2886" w:rsidRPr="001E160C" w:rsidRDefault="001E160C" w:rsidP="003E5350">
            <w:pPr>
              <w:pStyle w:val="Paragraphedeliste"/>
              <w:shd w:val="clear" w:color="auto" w:fill="FFFFFF"/>
              <w:tabs>
                <w:tab w:val="right" w:pos="565"/>
              </w:tabs>
              <w:bidi/>
              <w:spacing w:after="0"/>
              <w:ind w:left="386"/>
              <w:jc w:val="both"/>
              <w:rPr>
                <w:rFonts w:ascii="Sakkal Majalla" w:hAnsi="Sakkal Majalla" w:cs="Sakkal Majalla"/>
                <w:sz w:val="32"/>
                <w:szCs w:val="32"/>
                <w:lang w:val="en-US" w:bidi="ar-DZ"/>
              </w:rPr>
            </w:pPr>
            <w:r w:rsidRPr="001E160C">
              <w:rPr>
                <w:rFonts w:ascii="Sakkal Majalla" w:hAnsi="Sakkal Majalla" w:cs="Sakkal Majalla" w:hint="cs"/>
                <w:b/>
                <w:bCs/>
                <w:sz w:val="32"/>
                <w:szCs w:val="32"/>
                <w:rtl/>
                <w:lang w:val="en-US" w:bidi="ar-DZ"/>
              </w:rPr>
              <w:t>1- تعريف الترجمة عند أصحاب النظرية الغرضية</w:t>
            </w:r>
            <w:r w:rsidR="003E5350">
              <w:rPr>
                <w:rFonts w:ascii="Sakkal Majalla" w:hAnsi="Sakkal Majalla" w:cs="Sakkal Majalla"/>
                <w:b/>
                <w:bCs/>
                <w:sz w:val="32"/>
                <w:szCs w:val="32"/>
                <w:lang w:val="en-US" w:bidi="ar-DZ"/>
              </w:rPr>
              <w:t xml:space="preserve"> (skopos)</w:t>
            </w:r>
            <w:r>
              <w:rPr>
                <w:rFonts w:ascii="Sakkal Majalla" w:hAnsi="Sakkal Majalla" w:cs="Sakkal Majalla" w:hint="cs"/>
                <w:sz w:val="32"/>
                <w:szCs w:val="32"/>
                <w:rtl/>
                <w:lang w:val="en-US" w:bidi="ar-DZ"/>
              </w:rPr>
              <w:t xml:space="preserve">:  </w:t>
            </w:r>
          </w:p>
          <w:p w:rsidR="002F2886" w:rsidRDefault="003E5350" w:rsidP="009B2966">
            <w:pPr>
              <w:shd w:val="clear" w:color="auto" w:fill="FFFFFF"/>
              <w:bidi/>
              <w:spacing w:line="276" w:lineRule="auto"/>
              <w:jc w:val="both"/>
              <w:rPr>
                <w:rFonts w:ascii="Sakkal Majalla" w:eastAsia="Times New Roman" w:hAnsi="Sakkal Majalla" w:cs="Sakkal Majalla"/>
                <w:color w:val="212121"/>
                <w:sz w:val="32"/>
                <w:szCs w:val="32"/>
                <w:rtl/>
                <w:lang w:eastAsia="fr-FR"/>
              </w:rPr>
            </w:pPr>
            <w:r>
              <w:rPr>
                <w:rFonts w:ascii="Sakkal Majalla" w:eastAsia="Times New Roman" w:hAnsi="Sakkal Majalla" w:cs="Sakkal Majalla"/>
                <w:color w:val="212121"/>
                <w:sz w:val="32"/>
                <w:szCs w:val="32"/>
                <w:lang w:eastAsia="fr-FR"/>
              </w:rPr>
              <w:t xml:space="preserve">        </w:t>
            </w:r>
            <w:r w:rsidRPr="003E5350">
              <w:rPr>
                <w:rFonts w:ascii="Sakkal Majalla" w:eastAsia="Times New Roman" w:hAnsi="Sakkal Majalla" w:cs="Sakkal Majalla" w:hint="cs"/>
                <w:color w:val="212121"/>
                <w:sz w:val="32"/>
                <w:szCs w:val="32"/>
                <w:rtl/>
                <w:lang w:eastAsia="fr-FR"/>
              </w:rPr>
              <w:t>تعني</w:t>
            </w:r>
            <w:r w:rsidRPr="003E5350">
              <w:rPr>
                <w:rFonts w:ascii="Sakkal Majalla" w:eastAsia="Times New Roman" w:hAnsi="Sakkal Majalla" w:cs="Sakkal Majalla"/>
                <w:color w:val="212121"/>
                <w:sz w:val="32"/>
                <w:szCs w:val="32"/>
                <w:rtl/>
                <w:lang w:eastAsia="fr-FR"/>
              </w:rPr>
              <w:t xml:space="preserve"> </w:t>
            </w:r>
            <w:r w:rsidRPr="003E5350">
              <w:rPr>
                <w:rFonts w:ascii="Sakkal Majalla" w:eastAsia="Times New Roman" w:hAnsi="Sakkal Majalla" w:cs="Sakkal Majalla" w:hint="cs"/>
                <w:color w:val="212121"/>
                <w:sz w:val="32"/>
                <w:szCs w:val="32"/>
                <w:rtl/>
                <w:lang w:eastAsia="fr-FR"/>
              </w:rPr>
              <w:t>الكلمة</w:t>
            </w:r>
            <w:r w:rsidRPr="003E5350">
              <w:rPr>
                <w:rFonts w:ascii="Sakkal Majalla" w:eastAsia="Times New Roman" w:hAnsi="Sakkal Majalla" w:cs="Sakkal Majalla"/>
                <w:color w:val="212121"/>
                <w:sz w:val="32"/>
                <w:szCs w:val="32"/>
                <w:rtl/>
                <w:lang w:eastAsia="fr-FR"/>
              </w:rPr>
              <w:t xml:space="preserve"> </w:t>
            </w:r>
            <w:r w:rsidRPr="003E5350">
              <w:rPr>
                <w:rFonts w:ascii="Sakkal Majalla" w:eastAsia="Times New Roman" w:hAnsi="Sakkal Majalla" w:cs="Sakkal Majalla" w:hint="cs"/>
                <w:color w:val="212121"/>
                <w:sz w:val="32"/>
                <w:szCs w:val="32"/>
                <w:rtl/>
                <w:lang w:eastAsia="fr-FR"/>
              </w:rPr>
              <w:t>اليونانية</w:t>
            </w:r>
            <w:r w:rsidRPr="003E5350">
              <w:rPr>
                <w:rFonts w:ascii="Sakkal Majalla" w:eastAsia="Times New Roman" w:hAnsi="Sakkal Majalla" w:cs="Sakkal Majalla"/>
                <w:color w:val="212121"/>
                <w:sz w:val="32"/>
                <w:szCs w:val="32"/>
                <w:rtl/>
                <w:lang w:eastAsia="fr-FR"/>
              </w:rPr>
              <w:t xml:space="preserve"> </w:t>
            </w:r>
            <w:r>
              <w:rPr>
                <w:rFonts w:ascii="Sakkal Majalla" w:eastAsia="Times New Roman" w:hAnsi="Sakkal Majalla" w:cs="Sakkal Majalla" w:hint="cs"/>
                <w:color w:val="212121"/>
                <w:sz w:val="32"/>
                <w:szCs w:val="32"/>
                <w:rtl/>
                <w:lang w:eastAsia="fr-FR" w:bidi="ar-DZ"/>
              </w:rPr>
              <w:t>"</w:t>
            </w:r>
            <w:r w:rsidRPr="003E5350">
              <w:rPr>
                <w:rFonts w:ascii="Sakkal Majalla" w:eastAsia="Times New Roman" w:hAnsi="Sakkal Majalla" w:cs="Sakkal Majalla" w:hint="cs"/>
                <w:color w:val="212121"/>
                <w:sz w:val="32"/>
                <w:szCs w:val="32"/>
                <w:rtl/>
                <w:lang w:eastAsia="fr-FR"/>
              </w:rPr>
              <w:t>سكوبوس</w:t>
            </w:r>
            <w:r>
              <w:rPr>
                <w:rFonts w:ascii="Sakkal Majalla" w:eastAsia="Times New Roman" w:hAnsi="Sakkal Majalla" w:cs="Sakkal Majalla" w:hint="cs"/>
                <w:color w:val="212121"/>
                <w:sz w:val="32"/>
                <w:szCs w:val="32"/>
                <w:rtl/>
                <w:lang w:eastAsia="fr-FR"/>
              </w:rPr>
              <w:t>"</w:t>
            </w:r>
            <w:r w:rsidRPr="003E5350">
              <w:rPr>
                <w:rFonts w:ascii="Sakkal Majalla" w:eastAsia="Times New Roman" w:hAnsi="Sakkal Majalla" w:cs="Sakkal Majalla"/>
                <w:color w:val="212121"/>
                <w:sz w:val="32"/>
                <w:szCs w:val="32"/>
                <w:rtl/>
                <w:lang w:eastAsia="fr-FR"/>
              </w:rPr>
              <w:t xml:space="preserve"> </w:t>
            </w:r>
            <w:r w:rsidRPr="003E5350">
              <w:rPr>
                <w:rFonts w:ascii="Sakkal Majalla" w:eastAsia="Times New Roman" w:hAnsi="Sakkal Majalla" w:cs="Sakkal Majalla" w:hint="cs"/>
                <w:color w:val="212121"/>
                <w:sz w:val="32"/>
                <w:szCs w:val="32"/>
                <w:rtl/>
                <w:lang w:eastAsia="fr-FR"/>
              </w:rPr>
              <w:t>الهدف</w:t>
            </w:r>
            <w:r w:rsidRPr="003E5350">
              <w:rPr>
                <w:rFonts w:ascii="Sakkal Majalla" w:eastAsia="Times New Roman" w:hAnsi="Sakkal Majalla" w:cs="Sakkal Majalla"/>
                <w:color w:val="212121"/>
                <w:sz w:val="32"/>
                <w:szCs w:val="32"/>
                <w:rtl/>
                <w:lang w:eastAsia="fr-FR"/>
              </w:rPr>
              <w:t xml:space="preserve"> </w:t>
            </w:r>
            <w:r w:rsidRPr="003E5350">
              <w:rPr>
                <w:rFonts w:ascii="Sakkal Majalla" w:eastAsia="Times New Roman" w:hAnsi="Sakkal Majalla" w:cs="Sakkal Majalla" w:hint="cs"/>
                <w:color w:val="212121"/>
                <w:sz w:val="32"/>
                <w:szCs w:val="32"/>
                <w:rtl/>
                <w:lang w:eastAsia="fr-FR"/>
              </w:rPr>
              <w:t>أو</w:t>
            </w:r>
            <w:r w:rsidRPr="003E5350">
              <w:rPr>
                <w:rFonts w:ascii="Sakkal Majalla" w:eastAsia="Times New Roman" w:hAnsi="Sakkal Majalla" w:cs="Sakkal Majalla"/>
                <w:color w:val="212121"/>
                <w:sz w:val="32"/>
                <w:szCs w:val="32"/>
                <w:rtl/>
                <w:lang w:eastAsia="fr-FR"/>
              </w:rPr>
              <w:t xml:space="preserve"> </w:t>
            </w:r>
            <w:r w:rsidRPr="003E5350">
              <w:rPr>
                <w:rFonts w:ascii="Sakkal Majalla" w:eastAsia="Times New Roman" w:hAnsi="Sakkal Majalla" w:cs="Sakkal Majalla" w:hint="cs"/>
                <w:color w:val="212121"/>
                <w:sz w:val="32"/>
                <w:szCs w:val="32"/>
                <w:rtl/>
                <w:lang w:eastAsia="fr-FR"/>
              </w:rPr>
              <w:t>ال</w:t>
            </w:r>
            <w:r w:rsidR="00CB4379">
              <w:rPr>
                <w:rFonts w:ascii="Sakkal Majalla" w:eastAsia="Times New Roman" w:hAnsi="Sakkal Majalla" w:cs="Sakkal Majalla" w:hint="cs"/>
                <w:color w:val="212121"/>
                <w:sz w:val="32"/>
                <w:szCs w:val="32"/>
                <w:rtl/>
                <w:lang w:eastAsia="fr-FR"/>
              </w:rPr>
              <w:t>غرض</w:t>
            </w:r>
            <w:r w:rsidRPr="003E5350">
              <w:rPr>
                <w:rFonts w:ascii="Sakkal Majalla" w:eastAsia="Times New Roman" w:hAnsi="Sakkal Majalla" w:cs="Sakkal Majalla"/>
                <w:color w:val="212121"/>
                <w:sz w:val="32"/>
                <w:szCs w:val="32"/>
                <w:rtl/>
                <w:lang w:eastAsia="fr-FR"/>
              </w:rPr>
              <w:t xml:space="preserve"> </w:t>
            </w:r>
            <w:r w:rsidRPr="003E5350">
              <w:rPr>
                <w:rFonts w:ascii="Sakkal Majalla" w:eastAsia="Times New Roman" w:hAnsi="Sakkal Majalla" w:cs="Sakkal Majalla" w:hint="cs"/>
                <w:color w:val="212121"/>
                <w:sz w:val="32"/>
                <w:szCs w:val="32"/>
                <w:rtl/>
                <w:lang w:eastAsia="fr-FR"/>
              </w:rPr>
              <w:t>أو</w:t>
            </w:r>
            <w:r w:rsidRPr="003E5350">
              <w:rPr>
                <w:rFonts w:ascii="Sakkal Majalla" w:eastAsia="Times New Roman" w:hAnsi="Sakkal Majalla" w:cs="Sakkal Majalla"/>
                <w:color w:val="212121"/>
                <w:sz w:val="32"/>
                <w:szCs w:val="32"/>
                <w:rtl/>
                <w:lang w:eastAsia="fr-FR"/>
              </w:rPr>
              <w:t xml:space="preserve"> </w:t>
            </w:r>
            <w:r w:rsidRPr="003E5350">
              <w:rPr>
                <w:rFonts w:ascii="Sakkal Majalla" w:eastAsia="Times New Roman" w:hAnsi="Sakkal Majalla" w:cs="Sakkal Majalla" w:hint="cs"/>
                <w:color w:val="212121"/>
                <w:sz w:val="32"/>
                <w:szCs w:val="32"/>
                <w:rtl/>
                <w:lang w:eastAsia="fr-FR"/>
              </w:rPr>
              <w:t>النهاية</w:t>
            </w:r>
            <w:r w:rsidRPr="003E5350">
              <w:rPr>
                <w:rFonts w:ascii="Sakkal Majalla" w:eastAsia="Times New Roman" w:hAnsi="Sakkal Majalla" w:cs="Sakkal Majalla"/>
                <w:color w:val="212121"/>
                <w:sz w:val="32"/>
                <w:szCs w:val="32"/>
                <w:rtl/>
                <w:lang w:eastAsia="fr-FR"/>
              </w:rPr>
              <w:t xml:space="preserve"> (</w:t>
            </w:r>
            <w:r w:rsidR="00CB4379">
              <w:rPr>
                <w:rFonts w:ascii="Sakkal Majalla" w:eastAsia="Times New Roman" w:hAnsi="Sakkal Majalla" w:cs="Sakkal Majalla" w:hint="cs"/>
                <w:color w:val="212121"/>
                <w:sz w:val="32"/>
                <w:szCs w:val="32"/>
                <w:rtl/>
                <w:lang w:eastAsia="fr-FR"/>
              </w:rPr>
              <w:t>أنظر</w:t>
            </w:r>
            <w:r w:rsidRPr="003E5350">
              <w:rPr>
                <w:rFonts w:ascii="Sakkal Majalla" w:eastAsia="Times New Roman" w:hAnsi="Sakkal Majalla" w:cs="Sakkal Majalla"/>
                <w:color w:val="212121"/>
                <w:sz w:val="32"/>
                <w:szCs w:val="32"/>
                <w:rtl/>
                <w:lang w:eastAsia="fr-FR"/>
              </w:rPr>
              <w:t xml:space="preserve"> </w:t>
            </w:r>
            <w:r w:rsidR="00CB4379" w:rsidRPr="00CB4379">
              <w:rPr>
                <w:rFonts w:ascii="Sakkal Majalla" w:eastAsia="Times New Roman" w:hAnsi="Sakkal Majalla" w:cs="Sakkal Majalla"/>
                <w:color w:val="212121"/>
                <w:sz w:val="32"/>
                <w:szCs w:val="32"/>
                <w:lang w:eastAsia="fr-FR"/>
              </w:rPr>
              <w:t>lo scopo</w:t>
            </w:r>
            <w:r w:rsidR="00CB4379">
              <w:rPr>
                <w:rFonts w:ascii="Sakkal Majalla" w:eastAsia="Times New Roman" w:hAnsi="Sakkal Majalla" w:cs="Sakkal Majalla" w:hint="cs"/>
                <w:color w:val="212121"/>
                <w:sz w:val="32"/>
                <w:szCs w:val="32"/>
                <w:rtl/>
                <w:lang w:eastAsia="fr-FR"/>
              </w:rPr>
              <w:t xml:space="preserve"> </w:t>
            </w:r>
            <w:r w:rsidRPr="003E5350">
              <w:rPr>
                <w:rFonts w:ascii="Sakkal Majalla" w:eastAsia="Times New Roman" w:hAnsi="Sakkal Majalla" w:cs="Sakkal Majalla" w:hint="cs"/>
                <w:color w:val="212121"/>
                <w:sz w:val="32"/>
                <w:szCs w:val="32"/>
                <w:rtl/>
                <w:lang w:eastAsia="fr-FR"/>
              </w:rPr>
              <w:t>با</w:t>
            </w:r>
            <w:r w:rsidR="00CB4379">
              <w:rPr>
                <w:rFonts w:ascii="Sakkal Majalla" w:eastAsia="Times New Roman" w:hAnsi="Sakkal Majalla" w:cs="Sakkal Majalla" w:hint="cs"/>
                <w:color w:val="212121"/>
                <w:sz w:val="32"/>
                <w:szCs w:val="32"/>
                <w:rtl/>
                <w:lang w:eastAsia="fr-FR"/>
              </w:rPr>
              <w:t>للغة ا</w:t>
            </w:r>
            <w:r w:rsidRPr="003E5350">
              <w:rPr>
                <w:rFonts w:ascii="Sakkal Majalla" w:eastAsia="Times New Roman" w:hAnsi="Sakkal Majalla" w:cs="Sakkal Majalla" w:hint="cs"/>
                <w:color w:val="212121"/>
                <w:sz w:val="32"/>
                <w:szCs w:val="32"/>
                <w:rtl/>
                <w:lang w:eastAsia="fr-FR"/>
              </w:rPr>
              <w:t>لإيطالية</w:t>
            </w:r>
            <w:r w:rsidRPr="003E5350">
              <w:rPr>
                <w:rFonts w:ascii="Sakkal Majalla" w:eastAsia="Times New Roman" w:hAnsi="Sakkal Majalla" w:cs="Sakkal Majalla"/>
                <w:color w:val="212121"/>
                <w:sz w:val="32"/>
                <w:szCs w:val="32"/>
                <w:rtl/>
                <w:lang w:eastAsia="fr-FR"/>
              </w:rPr>
              <w:t xml:space="preserve">). </w:t>
            </w:r>
            <w:r w:rsidRPr="003E5350">
              <w:rPr>
                <w:rFonts w:ascii="Sakkal Majalla" w:eastAsia="Times New Roman" w:hAnsi="Sakkal Majalla" w:cs="Sakkal Majalla" w:hint="cs"/>
                <w:color w:val="212121"/>
                <w:sz w:val="32"/>
                <w:szCs w:val="32"/>
                <w:rtl/>
                <w:lang w:eastAsia="fr-FR"/>
              </w:rPr>
              <w:t>ي</w:t>
            </w:r>
            <w:r w:rsidR="00B16EC0">
              <w:rPr>
                <w:rFonts w:ascii="Sakkal Majalla" w:eastAsia="Times New Roman" w:hAnsi="Sakkal Majalla" w:cs="Sakkal Majalla" w:hint="cs"/>
                <w:color w:val="212121"/>
                <w:sz w:val="32"/>
                <w:szCs w:val="32"/>
                <w:rtl/>
                <w:lang w:eastAsia="fr-FR"/>
              </w:rPr>
              <w:t xml:space="preserve">ستعمل هذا المصطلح </w:t>
            </w:r>
            <w:r w:rsidRPr="003E5350">
              <w:rPr>
                <w:rFonts w:ascii="Sakkal Majalla" w:eastAsia="Times New Roman" w:hAnsi="Sakkal Majalla" w:cs="Sakkal Majalla" w:hint="cs"/>
                <w:color w:val="212121"/>
                <w:sz w:val="32"/>
                <w:szCs w:val="32"/>
                <w:rtl/>
                <w:lang w:eastAsia="fr-FR"/>
              </w:rPr>
              <w:t>في</w:t>
            </w:r>
            <w:r w:rsidRPr="003E5350">
              <w:rPr>
                <w:rFonts w:ascii="Sakkal Majalla" w:eastAsia="Times New Roman" w:hAnsi="Sakkal Majalla" w:cs="Sakkal Majalla"/>
                <w:color w:val="212121"/>
                <w:sz w:val="32"/>
                <w:szCs w:val="32"/>
                <w:rtl/>
                <w:lang w:eastAsia="fr-FR"/>
              </w:rPr>
              <w:t xml:space="preserve"> </w:t>
            </w:r>
            <w:r w:rsidRPr="003E5350">
              <w:rPr>
                <w:rFonts w:ascii="Sakkal Majalla" w:eastAsia="Times New Roman" w:hAnsi="Sakkal Majalla" w:cs="Sakkal Majalla" w:hint="cs"/>
                <w:color w:val="212121"/>
                <w:sz w:val="32"/>
                <w:szCs w:val="32"/>
                <w:rtl/>
                <w:lang w:eastAsia="fr-FR"/>
              </w:rPr>
              <w:t>دراسات</w:t>
            </w:r>
            <w:r w:rsidRPr="003E5350">
              <w:rPr>
                <w:rFonts w:ascii="Sakkal Majalla" w:eastAsia="Times New Roman" w:hAnsi="Sakkal Majalla" w:cs="Sakkal Majalla"/>
                <w:color w:val="212121"/>
                <w:sz w:val="32"/>
                <w:szCs w:val="32"/>
                <w:rtl/>
                <w:lang w:eastAsia="fr-FR"/>
              </w:rPr>
              <w:t xml:space="preserve"> </w:t>
            </w:r>
            <w:r w:rsidRPr="003E5350">
              <w:rPr>
                <w:rFonts w:ascii="Sakkal Majalla" w:eastAsia="Times New Roman" w:hAnsi="Sakkal Majalla" w:cs="Sakkal Majalla" w:hint="cs"/>
                <w:color w:val="212121"/>
                <w:sz w:val="32"/>
                <w:szCs w:val="32"/>
                <w:rtl/>
                <w:lang w:eastAsia="fr-FR"/>
              </w:rPr>
              <w:t>الترجمة</w:t>
            </w:r>
            <w:r w:rsidRPr="003E5350">
              <w:rPr>
                <w:rFonts w:ascii="Sakkal Majalla" w:eastAsia="Times New Roman" w:hAnsi="Sakkal Majalla" w:cs="Sakkal Majalla"/>
                <w:color w:val="212121"/>
                <w:sz w:val="32"/>
                <w:szCs w:val="32"/>
                <w:rtl/>
                <w:lang w:eastAsia="fr-FR"/>
              </w:rPr>
              <w:t xml:space="preserve"> </w:t>
            </w:r>
            <w:r w:rsidR="00B16EC0">
              <w:rPr>
                <w:rFonts w:ascii="Sakkal Majalla" w:eastAsia="Times New Roman" w:hAnsi="Sakkal Majalla" w:cs="Sakkal Majalla" w:hint="cs"/>
                <w:color w:val="212121"/>
                <w:sz w:val="32"/>
                <w:szCs w:val="32"/>
                <w:rtl/>
                <w:lang w:eastAsia="fr-FR"/>
              </w:rPr>
              <w:t>للدلالة</w:t>
            </w:r>
            <w:r w:rsidR="00ED7F3D">
              <w:rPr>
                <w:rFonts w:ascii="Sakkal Majalla" w:eastAsia="Times New Roman" w:hAnsi="Sakkal Majalla" w:cs="Sakkal Majalla" w:hint="cs"/>
                <w:color w:val="212121"/>
                <w:sz w:val="32"/>
                <w:szCs w:val="32"/>
                <w:rtl/>
                <w:lang w:eastAsia="fr-FR"/>
              </w:rPr>
              <w:t xml:space="preserve"> على </w:t>
            </w:r>
            <w:r w:rsidRPr="003E5350">
              <w:rPr>
                <w:rFonts w:ascii="Sakkal Majalla" w:eastAsia="Times New Roman" w:hAnsi="Sakkal Majalla" w:cs="Sakkal Majalla" w:hint="cs"/>
                <w:color w:val="212121"/>
                <w:sz w:val="32"/>
                <w:szCs w:val="32"/>
                <w:rtl/>
                <w:lang w:eastAsia="fr-FR"/>
              </w:rPr>
              <w:t>النظرية</w:t>
            </w:r>
            <w:r w:rsidRPr="003E5350">
              <w:rPr>
                <w:rFonts w:ascii="Sakkal Majalla" w:eastAsia="Times New Roman" w:hAnsi="Sakkal Majalla" w:cs="Sakkal Majalla"/>
                <w:color w:val="212121"/>
                <w:sz w:val="32"/>
                <w:szCs w:val="32"/>
                <w:rtl/>
                <w:lang w:eastAsia="fr-FR"/>
              </w:rPr>
              <w:t xml:space="preserve"> </w:t>
            </w:r>
            <w:r w:rsidRPr="003E5350">
              <w:rPr>
                <w:rFonts w:ascii="Sakkal Majalla" w:eastAsia="Times New Roman" w:hAnsi="Sakkal Majalla" w:cs="Sakkal Majalla" w:hint="cs"/>
                <w:color w:val="212121"/>
                <w:sz w:val="32"/>
                <w:szCs w:val="32"/>
                <w:rtl/>
                <w:lang w:eastAsia="fr-FR"/>
              </w:rPr>
              <w:t>التي</w:t>
            </w:r>
            <w:r w:rsidRPr="003E5350">
              <w:rPr>
                <w:rFonts w:ascii="Sakkal Majalla" w:eastAsia="Times New Roman" w:hAnsi="Sakkal Majalla" w:cs="Sakkal Majalla"/>
                <w:color w:val="212121"/>
                <w:sz w:val="32"/>
                <w:szCs w:val="32"/>
                <w:rtl/>
                <w:lang w:eastAsia="fr-FR"/>
              </w:rPr>
              <w:t xml:space="preserve"> </w:t>
            </w:r>
            <w:r w:rsidR="00ED7F3D">
              <w:rPr>
                <w:rFonts w:ascii="Sakkal Majalla" w:eastAsia="Times New Roman" w:hAnsi="Sakkal Majalla" w:cs="Sakkal Majalla" w:hint="cs"/>
                <w:color w:val="212121"/>
                <w:sz w:val="32"/>
                <w:szCs w:val="32"/>
                <w:rtl/>
                <w:lang w:eastAsia="fr-FR"/>
              </w:rPr>
              <w:t>استهلها</w:t>
            </w:r>
            <w:r w:rsidRPr="003E5350">
              <w:rPr>
                <w:rFonts w:ascii="Sakkal Majalla" w:eastAsia="Times New Roman" w:hAnsi="Sakkal Majalla" w:cs="Sakkal Majalla"/>
                <w:color w:val="212121"/>
                <w:sz w:val="32"/>
                <w:szCs w:val="32"/>
                <w:rtl/>
                <w:lang w:eastAsia="fr-FR"/>
              </w:rPr>
              <w:t xml:space="preserve"> </w:t>
            </w:r>
            <w:r w:rsidRPr="003E5350">
              <w:rPr>
                <w:rFonts w:ascii="Sakkal Majalla" w:eastAsia="Times New Roman" w:hAnsi="Sakkal Majalla" w:cs="Sakkal Majalla" w:hint="cs"/>
                <w:color w:val="212121"/>
                <w:sz w:val="32"/>
                <w:szCs w:val="32"/>
                <w:rtl/>
                <w:lang w:eastAsia="fr-FR"/>
              </w:rPr>
              <w:t>هانز</w:t>
            </w:r>
            <w:r w:rsidRPr="003E5350">
              <w:rPr>
                <w:rFonts w:ascii="Sakkal Majalla" w:eastAsia="Times New Roman" w:hAnsi="Sakkal Majalla" w:cs="Sakkal Majalla"/>
                <w:color w:val="212121"/>
                <w:sz w:val="32"/>
                <w:szCs w:val="32"/>
                <w:rtl/>
                <w:lang w:eastAsia="fr-FR"/>
              </w:rPr>
              <w:t xml:space="preserve"> </w:t>
            </w:r>
            <w:r w:rsidRPr="003E5350">
              <w:rPr>
                <w:rFonts w:ascii="Sakkal Majalla" w:eastAsia="Times New Roman" w:hAnsi="Sakkal Majalla" w:cs="Sakkal Majalla" w:hint="cs"/>
                <w:color w:val="212121"/>
                <w:sz w:val="32"/>
                <w:szCs w:val="32"/>
                <w:rtl/>
                <w:lang w:eastAsia="fr-FR"/>
              </w:rPr>
              <w:t>فيرمير</w:t>
            </w:r>
            <w:r w:rsidRPr="003E5350">
              <w:rPr>
                <w:rFonts w:ascii="Sakkal Majalla" w:eastAsia="Times New Roman" w:hAnsi="Sakkal Majalla" w:cs="Sakkal Majalla"/>
                <w:color w:val="212121"/>
                <w:sz w:val="32"/>
                <w:szCs w:val="32"/>
                <w:rtl/>
                <w:lang w:eastAsia="fr-FR"/>
              </w:rPr>
              <w:t xml:space="preserve"> </w:t>
            </w:r>
            <w:r w:rsidR="00ED7F3D">
              <w:rPr>
                <w:rFonts w:ascii="Sakkal Majalla" w:eastAsia="Times New Roman" w:hAnsi="Sakkal Majalla" w:cs="Sakkal Majalla" w:hint="cs"/>
                <w:color w:val="212121"/>
                <w:sz w:val="32"/>
                <w:szCs w:val="32"/>
                <w:rtl/>
                <w:lang w:eastAsia="fr-FR"/>
              </w:rPr>
              <w:t xml:space="preserve">  </w:t>
            </w:r>
            <w:r w:rsidR="00ED7F3D">
              <w:rPr>
                <w:rFonts w:ascii="Sakkal Majalla" w:eastAsia="Times New Roman" w:hAnsi="Sakkal Majalla" w:cs="Sakkal Majalla"/>
                <w:color w:val="212121"/>
                <w:sz w:val="32"/>
                <w:szCs w:val="32"/>
                <w:lang w:eastAsia="fr-FR"/>
              </w:rPr>
              <w:t>H.vermeer</w:t>
            </w:r>
            <w:r w:rsidR="00ED7F3D">
              <w:rPr>
                <w:rFonts w:ascii="Sakkal Majalla" w:eastAsia="Times New Roman" w:hAnsi="Sakkal Majalla" w:cs="Sakkal Majalla" w:hint="cs"/>
                <w:color w:val="212121"/>
                <w:sz w:val="32"/>
                <w:szCs w:val="32"/>
                <w:rtl/>
                <w:lang w:eastAsia="fr-FR"/>
              </w:rPr>
              <w:t xml:space="preserve"> </w:t>
            </w:r>
            <w:r w:rsidRPr="003E5350">
              <w:rPr>
                <w:rFonts w:ascii="Sakkal Majalla" w:eastAsia="Times New Roman" w:hAnsi="Sakkal Majalla" w:cs="Sakkal Majalla" w:hint="cs"/>
                <w:color w:val="212121"/>
                <w:sz w:val="32"/>
                <w:szCs w:val="32"/>
                <w:rtl/>
                <w:lang w:eastAsia="fr-FR"/>
              </w:rPr>
              <w:t>في</w:t>
            </w:r>
            <w:r w:rsidRPr="003E5350">
              <w:rPr>
                <w:rFonts w:ascii="Sakkal Majalla" w:eastAsia="Times New Roman" w:hAnsi="Sakkal Majalla" w:cs="Sakkal Majalla"/>
                <w:color w:val="212121"/>
                <w:sz w:val="32"/>
                <w:szCs w:val="32"/>
                <w:rtl/>
                <w:lang w:eastAsia="fr-FR"/>
              </w:rPr>
              <w:t xml:space="preserve"> </w:t>
            </w:r>
            <w:r w:rsidRPr="003E5350">
              <w:rPr>
                <w:rFonts w:ascii="Sakkal Majalla" w:eastAsia="Times New Roman" w:hAnsi="Sakkal Majalla" w:cs="Sakkal Majalla" w:hint="cs"/>
                <w:color w:val="212121"/>
                <w:sz w:val="32"/>
                <w:szCs w:val="32"/>
                <w:rtl/>
                <w:lang w:eastAsia="fr-FR"/>
              </w:rPr>
              <w:t>ألمانيا</w:t>
            </w:r>
            <w:r w:rsidRPr="003E5350">
              <w:rPr>
                <w:rFonts w:ascii="Sakkal Majalla" w:eastAsia="Times New Roman" w:hAnsi="Sakkal Majalla" w:cs="Sakkal Majalla"/>
                <w:color w:val="212121"/>
                <w:sz w:val="32"/>
                <w:szCs w:val="32"/>
                <w:rtl/>
                <w:lang w:eastAsia="fr-FR"/>
              </w:rPr>
              <w:t xml:space="preserve"> (</w:t>
            </w:r>
            <w:r w:rsidRPr="003E5350">
              <w:rPr>
                <w:rFonts w:ascii="Sakkal Majalla" w:eastAsia="Times New Roman" w:hAnsi="Sakkal Majalla" w:cs="Sakkal Majalla" w:hint="cs"/>
                <w:color w:val="212121"/>
                <w:sz w:val="32"/>
                <w:szCs w:val="32"/>
                <w:rtl/>
                <w:lang w:eastAsia="fr-FR"/>
              </w:rPr>
              <w:t>خاصة</w:t>
            </w:r>
            <w:r w:rsidRPr="003E5350">
              <w:rPr>
                <w:rFonts w:ascii="Sakkal Majalla" w:eastAsia="Times New Roman" w:hAnsi="Sakkal Majalla" w:cs="Sakkal Majalla"/>
                <w:color w:val="212121"/>
                <w:sz w:val="32"/>
                <w:szCs w:val="32"/>
                <w:rtl/>
                <w:lang w:eastAsia="fr-FR"/>
              </w:rPr>
              <w:t xml:space="preserve"> </w:t>
            </w:r>
            <w:r w:rsidRPr="003E5350">
              <w:rPr>
                <w:rFonts w:ascii="Sakkal Majalla" w:eastAsia="Times New Roman" w:hAnsi="Sakkal Majalla" w:cs="Sakkal Majalla" w:hint="cs"/>
                <w:color w:val="212121"/>
                <w:sz w:val="32"/>
                <w:szCs w:val="32"/>
                <w:rtl/>
                <w:lang w:eastAsia="fr-FR"/>
              </w:rPr>
              <w:t>في</w:t>
            </w:r>
            <w:r w:rsidRPr="003E5350">
              <w:rPr>
                <w:rFonts w:ascii="Sakkal Majalla" w:eastAsia="Times New Roman" w:hAnsi="Sakkal Majalla" w:cs="Sakkal Majalla"/>
                <w:color w:val="212121"/>
                <w:sz w:val="32"/>
                <w:szCs w:val="32"/>
                <w:rtl/>
                <w:lang w:eastAsia="fr-FR"/>
              </w:rPr>
              <w:t xml:space="preserve"> </w:t>
            </w:r>
            <w:r w:rsidRPr="003E5350">
              <w:rPr>
                <w:rFonts w:ascii="Sakkal Majalla" w:eastAsia="Times New Roman" w:hAnsi="Sakkal Majalla" w:cs="Sakkal Majalla" w:hint="cs"/>
                <w:color w:val="212121"/>
                <w:sz w:val="32"/>
                <w:szCs w:val="32"/>
                <w:rtl/>
                <w:lang w:eastAsia="fr-FR"/>
              </w:rPr>
              <w:t>جامعة</w:t>
            </w:r>
            <w:r w:rsidRPr="003E5350">
              <w:rPr>
                <w:rFonts w:ascii="Sakkal Majalla" w:eastAsia="Times New Roman" w:hAnsi="Sakkal Majalla" w:cs="Sakkal Majalla"/>
                <w:color w:val="212121"/>
                <w:sz w:val="32"/>
                <w:szCs w:val="32"/>
                <w:rtl/>
                <w:lang w:eastAsia="fr-FR"/>
              </w:rPr>
              <w:t xml:space="preserve"> </w:t>
            </w:r>
            <w:r w:rsidRPr="003E5350">
              <w:rPr>
                <w:rFonts w:ascii="Sakkal Majalla" w:eastAsia="Times New Roman" w:hAnsi="Sakkal Majalla" w:cs="Sakkal Majalla" w:hint="cs"/>
                <w:color w:val="212121"/>
                <w:sz w:val="32"/>
                <w:szCs w:val="32"/>
                <w:rtl/>
                <w:lang w:eastAsia="fr-FR"/>
              </w:rPr>
              <w:t>هايدلبرغ</w:t>
            </w:r>
            <w:r w:rsidRPr="003E5350">
              <w:rPr>
                <w:rFonts w:ascii="Sakkal Majalla" w:eastAsia="Times New Roman" w:hAnsi="Sakkal Majalla" w:cs="Sakkal Majalla"/>
                <w:color w:val="212121"/>
                <w:sz w:val="32"/>
                <w:szCs w:val="32"/>
                <w:rtl/>
                <w:lang w:eastAsia="fr-FR"/>
              </w:rPr>
              <w:t xml:space="preserve">) </w:t>
            </w:r>
            <w:r w:rsidRPr="003E5350">
              <w:rPr>
                <w:rFonts w:ascii="Sakkal Majalla" w:eastAsia="Times New Roman" w:hAnsi="Sakkal Majalla" w:cs="Sakkal Majalla" w:hint="cs"/>
                <w:color w:val="212121"/>
                <w:sz w:val="32"/>
                <w:szCs w:val="32"/>
                <w:rtl/>
                <w:lang w:eastAsia="fr-FR"/>
              </w:rPr>
              <w:t>في</w:t>
            </w:r>
            <w:r w:rsidRPr="003E5350">
              <w:rPr>
                <w:rFonts w:ascii="Sakkal Majalla" w:eastAsia="Times New Roman" w:hAnsi="Sakkal Majalla" w:cs="Sakkal Majalla"/>
                <w:color w:val="212121"/>
                <w:sz w:val="32"/>
                <w:szCs w:val="32"/>
                <w:rtl/>
                <w:lang w:eastAsia="fr-FR"/>
              </w:rPr>
              <w:t xml:space="preserve"> </w:t>
            </w:r>
            <w:r w:rsidRPr="003E5350">
              <w:rPr>
                <w:rFonts w:ascii="Sakkal Majalla" w:eastAsia="Times New Roman" w:hAnsi="Sakkal Majalla" w:cs="Sakkal Majalla" w:hint="cs"/>
                <w:color w:val="212121"/>
                <w:sz w:val="32"/>
                <w:szCs w:val="32"/>
                <w:rtl/>
                <w:lang w:eastAsia="fr-FR"/>
              </w:rPr>
              <w:t>نهاية</w:t>
            </w:r>
            <w:r w:rsidRPr="003E5350">
              <w:rPr>
                <w:rFonts w:ascii="Sakkal Majalla" w:eastAsia="Times New Roman" w:hAnsi="Sakkal Majalla" w:cs="Sakkal Majalla"/>
                <w:color w:val="212121"/>
                <w:sz w:val="32"/>
                <w:szCs w:val="32"/>
                <w:rtl/>
                <w:lang w:eastAsia="fr-FR"/>
              </w:rPr>
              <w:t xml:space="preserve"> </w:t>
            </w:r>
            <w:r w:rsidRPr="003E5350">
              <w:rPr>
                <w:rFonts w:ascii="Sakkal Majalla" w:eastAsia="Times New Roman" w:hAnsi="Sakkal Majalla" w:cs="Sakkal Majalla" w:hint="cs"/>
                <w:color w:val="212121"/>
                <w:sz w:val="32"/>
                <w:szCs w:val="32"/>
                <w:rtl/>
                <w:lang w:eastAsia="fr-FR"/>
              </w:rPr>
              <w:t>السبعينيات</w:t>
            </w:r>
            <w:r w:rsidR="00FC44FA">
              <w:rPr>
                <w:rFonts w:ascii="Sakkal Majalla" w:eastAsia="Times New Roman" w:hAnsi="Sakkal Majalla" w:cs="Sakkal Majalla" w:hint="cs"/>
                <w:color w:val="212121"/>
                <w:sz w:val="32"/>
                <w:szCs w:val="32"/>
                <w:rtl/>
                <w:lang w:eastAsia="fr-FR"/>
              </w:rPr>
              <w:t>.</w:t>
            </w:r>
            <w:r w:rsidRPr="003E5350">
              <w:rPr>
                <w:rFonts w:ascii="Sakkal Majalla" w:eastAsia="Times New Roman" w:hAnsi="Sakkal Majalla" w:cs="Sakkal Majalla"/>
                <w:color w:val="212121"/>
                <w:sz w:val="32"/>
                <w:szCs w:val="32"/>
                <w:rtl/>
                <w:lang w:eastAsia="fr-FR"/>
              </w:rPr>
              <w:t xml:space="preserve"> </w:t>
            </w:r>
            <w:r w:rsidRPr="003E5350">
              <w:rPr>
                <w:rFonts w:ascii="Sakkal Majalla" w:eastAsia="Times New Roman" w:hAnsi="Sakkal Majalla" w:cs="Sakkal Majalla" w:hint="cs"/>
                <w:color w:val="212121"/>
                <w:sz w:val="32"/>
                <w:szCs w:val="32"/>
                <w:rtl/>
                <w:lang w:eastAsia="fr-FR"/>
              </w:rPr>
              <w:t>تهتم</w:t>
            </w:r>
            <w:r w:rsidR="009B2966">
              <w:rPr>
                <w:rFonts w:ascii="Sakkal Majalla" w:eastAsia="Times New Roman" w:hAnsi="Sakkal Majalla" w:cs="Sakkal Majalla" w:hint="cs"/>
                <w:color w:val="212121"/>
                <w:sz w:val="32"/>
                <w:szCs w:val="32"/>
                <w:rtl/>
                <w:lang w:eastAsia="fr-FR"/>
              </w:rPr>
              <w:t xml:space="preserve"> هذه</w:t>
            </w:r>
            <w:r w:rsidR="00FC44FA">
              <w:rPr>
                <w:rFonts w:ascii="Sakkal Majalla" w:eastAsia="Times New Roman" w:hAnsi="Sakkal Majalla" w:cs="Sakkal Majalla" w:hint="cs"/>
                <w:color w:val="212121"/>
                <w:sz w:val="32"/>
                <w:szCs w:val="32"/>
                <w:rtl/>
                <w:lang w:eastAsia="fr-FR"/>
              </w:rPr>
              <w:t xml:space="preserve"> النظرية</w:t>
            </w:r>
            <w:r w:rsidRPr="003E5350">
              <w:rPr>
                <w:rFonts w:ascii="Sakkal Majalla" w:eastAsia="Times New Roman" w:hAnsi="Sakkal Majalla" w:cs="Sakkal Majalla"/>
                <w:color w:val="212121"/>
                <w:sz w:val="32"/>
                <w:szCs w:val="32"/>
                <w:rtl/>
                <w:lang w:eastAsia="fr-FR"/>
              </w:rPr>
              <w:t xml:space="preserve"> </w:t>
            </w:r>
            <w:r w:rsidRPr="003E5350">
              <w:rPr>
                <w:rFonts w:ascii="Sakkal Majalla" w:eastAsia="Times New Roman" w:hAnsi="Sakkal Majalla" w:cs="Sakkal Majalla" w:hint="cs"/>
                <w:color w:val="212121"/>
                <w:sz w:val="32"/>
                <w:szCs w:val="32"/>
                <w:rtl/>
                <w:lang w:eastAsia="fr-FR"/>
              </w:rPr>
              <w:t>بشكل</w:t>
            </w:r>
            <w:r w:rsidRPr="003E5350">
              <w:rPr>
                <w:rFonts w:ascii="Sakkal Majalla" w:eastAsia="Times New Roman" w:hAnsi="Sakkal Majalla" w:cs="Sakkal Majalla"/>
                <w:color w:val="212121"/>
                <w:sz w:val="32"/>
                <w:szCs w:val="32"/>
                <w:rtl/>
                <w:lang w:eastAsia="fr-FR"/>
              </w:rPr>
              <w:t xml:space="preserve"> </w:t>
            </w:r>
            <w:r w:rsidRPr="003E5350">
              <w:rPr>
                <w:rFonts w:ascii="Sakkal Majalla" w:eastAsia="Times New Roman" w:hAnsi="Sakkal Majalla" w:cs="Sakkal Majalla" w:hint="cs"/>
                <w:color w:val="212121"/>
                <w:sz w:val="32"/>
                <w:szCs w:val="32"/>
                <w:rtl/>
                <w:lang w:eastAsia="fr-FR"/>
              </w:rPr>
              <w:t>أساسي</w:t>
            </w:r>
            <w:r w:rsidRPr="003E5350">
              <w:rPr>
                <w:rFonts w:ascii="Sakkal Majalla" w:eastAsia="Times New Roman" w:hAnsi="Sakkal Majalla" w:cs="Sakkal Majalla"/>
                <w:color w:val="212121"/>
                <w:sz w:val="32"/>
                <w:szCs w:val="32"/>
                <w:rtl/>
                <w:lang w:eastAsia="fr-FR"/>
              </w:rPr>
              <w:t xml:space="preserve"> </w:t>
            </w:r>
            <w:r w:rsidRPr="003E5350">
              <w:rPr>
                <w:rFonts w:ascii="Sakkal Majalla" w:eastAsia="Times New Roman" w:hAnsi="Sakkal Majalla" w:cs="Sakkal Majalla" w:hint="cs"/>
                <w:color w:val="212121"/>
                <w:sz w:val="32"/>
                <w:szCs w:val="32"/>
                <w:rtl/>
                <w:lang w:eastAsia="fr-FR"/>
              </w:rPr>
              <w:t>بالنصوص</w:t>
            </w:r>
            <w:r w:rsidRPr="003E5350">
              <w:rPr>
                <w:rFonts w:ascii="Sakkal Majalla" w:eastAsia="Times New Roman" w:hAnsi="Sakkal Majalla" w:cs="Sakkal Majalla"/>
                <w:color w:val="212121"/>
                <w:sz w:val="32"/>
                <w:szCs w:val="32"/>
                <w:rtl/>
                <w:lang w:eastAsia="fr-FR"/>
              </w:rPr>
              <w:t xml:space="preserve"> </w:t>
            </w:r>
            <w:r w:rsidRPr="003E5350">
              <w:rPr>
                <w:rFonts w:ascii="Sakkal Majalla" w:eastAsia="Times New Roman" w:hAnsi="Sakkal Majalla" w:cs="Sakkal Majalla" w:hint="cs"/>
                <w:color w:val="212121"/>
                <w:sz w:val="32"/>
                <w:szCs w:val="32"/>
                <w:rtl/>
                <w:lang w:eastAsia="fr-FR"/>
              </w:rPr>
              <w:t>البراغماتية</w:t>
            </w:r>
            <w:r w:rsidRPr="003E5350">
              <w:rPr>
                <w:rFonts w:ascii="Sakkal Majalla" w:eastAsia="Times New Roman" w:hAnsi="Sakkal Majalla" w:cs="Sakkal Majalla"/>
                <w:color w:val="212121"/>
                <w:sz w:val="32"/>
                <w:szCs w:val="32"/>
                <w:rtl/>
                <w:lang w:eastAsia="fr-FR"/>
              </w:rPr>
              <w:t xml:space="preserve"> </w:t>
            </w:r>
            <w:r w:rsidRPr="003E5350">
              <w:rPr>
                <w:rFonts w:ascii="Sakkal Majalla" w:eastAsia="Times New Roman" w:hAnsi="Sakkal Majalla" w:cs="Sakkal Majalla" w:hint="cs"/>
                <w:color w:val="212121"/>
                <w:sz w:val="32"/>
                <w:szCs w:val="32"/>
                <w:rtl/>
                <w:lang w:eastAsia="fr-FR"/>
              </w:rPr>
              <w:t>ووظائفها</w:t>
            </w:r>
            <w:r w:rsidRPr="003E5350">
              <w:rPr>
                <w:rFonts w:ascii="Sakkal Majalla" w:eastAsia="Times New Roman" w:hAnsi="Sakkal Majalla" w:cs="Sakkal Majalla"/>
                <w:color w:val="212121"/>
                <w:sz w:val="32"/>
                <w:szCs w:val="32"/>
                <w:rtl/>
                <w:lang w:eastAsia="fr-FR"/>
              </w:rPr>
              <w:t xml:space="preserve"> </w:t>
            </w:r>
            <w:r w:rsidRPr="003E5350">
              <w:rPr>
                <w:rFonts w:ascii="Sakkal Majalla" w:eastAsia="Times New Roman" w:hAnsi="Sakkal Majalla" w:cs="Sakkal Majalla" w:hint="cs"/>
                <w:color w:val="212121"/>
                <w:sz w:val="32"/>
                <w:szCs w:val="32"/>
                <w:rtl/>
                <w:lang w:eastAsia="fr-FR"/>
              </w:rPr>
              <w:t>في</w:t>
            </w:r>
            <w:r w:rsidRPr="003E5350">
              <w:rPr>
                <w:rFonts w:ascii="Sakkal Majalla" w:eastAsia="Times New Roman" w:hAnsi="Sakkal Majalla" w:cs="Sakkal Majalla"/>
                <w:color w:val="212121"/>
                <w:sz w:val="32"/>
                <w:szCs w:val="32"/>
                <w:rtl/>
                <w:lang w:eastAsia="fr-FR"/>
              </w:rPr>
              <w:t xml:space="preserve"> </w:t>
            </w:r>
            <w:r w:rsidRPr="003E5350">
              <w:rPr>
                <w:rFonts w:ascii="Sakkal Majalla" w:eastAsia="Times New Roman" w:hAnsi="Sakkal Majalla" w:cs="Sakkal Majalla" w:hint="cs"/>
                <w:color w:val="212121"/>
                <w:sz w:val="32"/>
                <w:szCs w:val="32"/>
                <w:rtl/>
                <w:lang w:eastAsia="fr-FR"/>
              </w:rPr>
              <w:t>الثقافة</w:t>
            </w:r>
            <w:r w:rsidRPr="003E5350">
              <w:rPr>
                <w:rFonts w:ascii="Sakkal Majalla" w:eastAsia="Times New Roman" w:hAnsi="Sakkal Majalla" w:cs="Sakkal Majalla"/>
                <w:color w:val="212121"/>
                <w:sz w:val="32"/>
                <w:szCs w:val="32"/>
                <w:rtl/>
                <w:lang w:eastAsia="fr-FR"/>
              </w:rPr>
              <w:t xml:space="preserve"> </w:t>
            </w:r>
            <w:r w:rsidRPr="003E5350">
              <w:rPr>
                <w:rFonts w:ascii="Sakkal Majalla" w:eastAsia="Times New Roman" w:hAnsi="Sakkal Majalla" w:cs="Sakkal Majalla" w:hint="cs"/>
                <w:color w:val="212121"/>
                <w:sz w:val="32"/>
                <w:szCs w:val="32"/>
                <w:rtl/>
                <w:lang w:eastAsia="fr-FR"/>
              </w:rPr>
              <w:t>الهدف</w:t>
            </w:r>
            <w:r w:rsidRPr="003E5350">
              <w:rPr>
                <w:rFonts w:ascii="Sakkal Majalla" w:eastAsia="Times New Roman" w:hAnsi="Sakkal Majalla" w:cs="Sakkal Majalla"/>
                <w:color w:val="212121"/>
                <w:sz w:val="32"/>
                <w:szCs w:val="32"/>
                <w:rtl/>
                <w:lang w:eastAsia="fr-FR"/>
              </w:rPr>
              <w:t xml:space="preserve">. </w:t>
            </w:r>
            <w:r w:rsidR="009B2966">
              <w:rPr>
                <w:rFonts w:ascii="Sakkal Majalla" w:eastAsia="Times New Roman" w:hAnsi="Sakkal Majalla" w:cs="Sakkal Majalla" w:hint="cs"/>
                <w:color w:val="212121"/>
                <w:sz w:val="32"/>
                <w:szCs w:val="32"/>
                <w:rtl/>
                <w:lang w:eastAsia="fr-FR"/>
              </w:rPr>
              <w:t>وت</w:t>
            </w:r>
            <w:r w:rsidRPr="003E5350">
              <w:rPr>
                <w:rFonts w:ascii="Sakkal Majalla" w:eastAsia="Times New Roman" w:hAnsi="Sakkal Majalla" w:cs="Sakkal Majalla" w:hint="cs"/>
                <w:color w:val="212121"/>
                <w:sz w:val="32"/>
                <w:szCs w:val="32"/>
                <w:rtl/>
                <w:lang w:eastAsia="fr-FR"/>
              </w:rPr>
              <w:t>نظر</w:t>
            </w:r>
            <w:r w:rsidRPr="003E5350">
              <w:rPr>
                <w:rFonts w:ascii="Sakkal Majalla" w:eastAsia="Times New Roman" w:hAnsi="Sakkal Majalla" w:cs="Sakkal Majalla"/>
                <w:color w:val="212121"/>
                <w:sz w:val="32"/>
                <w:szCs w:val="32"/>
                <w:rtl/>
                <w:lang w:eastAsia="fr-FR"/>
              </w:rPr>
              <w:t xml:space="preserve"> </w:t>
            </w:r>
            <w:r w:rsidRPr="003E5350">
              <w:rPr>
                <w:rFonts w:ascii="Sakkal Majalla" w:eastAsia="Times New Roman" w:hAnsi="Sakkal Majalla" w:cs="Sakkal Majalla" w:hint="cs"/>
                <w:color w:val="212121"/>
                <w:sz w:val="32"/>
                <w:szCs w:val="32"/>
                <w:rtl/>
                <w:lang w:eastAsia="fr-FR"/>
              </w:rPr>
              <w:t>إلى</w:t>
            </w:r>
            <w:r w:rsidRPr="003E5350">
              <w:rPr>
                <w:rFonts w:ascii="Sakkal Majalla" w:eastAsia="Times New Roman" w:hAnsi="Sakkal Majalla" w:cs="Sakkal Majalla"/>
                <w:color w:val="212121"/>
                <w:sz w:val="32"/>
                <w:szCs w:val="32"/>
                <w:rtl/>
                <w:lang w:eastAsia="fr-FR"/>
              </w:rPr>
              <w:t xml:space="preserve"> </w:t>
            </w:r>
            <w:r w:rsidRPr="003E5350">
              <w:rPr>
                <w:rFonts w:ascii="Sakkal Majalla" w:eastAsia="Times New Roman" w:hAnsi="Sakkal Majalla" w:cs="Sakkal Majalla" w:hint="cs"/>
                <w:color w:val="212121"/>
                <w:sz w:val="32"/>
                <w:szCs w:val="32"/>
                <w:rtl/>
                <w:lang w:eastAsia="fr-FR"/>
              </w:rPr>
              <w:t>الترجمة</w:t>
            </w:r>
            <w:r w:rsidRPr="003E5350">
              <w:rPr>
                <w:rFonts w:ascii="Sakkal Majalla" w:eastAsia="Times New Roman" w:hAnsi="Sakkal Majalla" w:cs="Sakkal Majalla"/>
                <w:color w:val="212121"/>
                <w:sz w:val="32"/>
                <w:szCs w:val="32"/>
                <w:rtl/>
                <w:lang w:eastAsia="fr-FR"/>
              </w:rPr>
              <w:t xml:space="preserve"> </w:t>
            </w:r>
            <w:r w:rsidRPr="003E5350">
              <w:rPr>
                <w:rFonts w:ascii="Sakkal Majalla" w:eastAsia="Times New Roman" w:hAnsi="Sakkal Majalla" w:cs="Sakkal Majalla" w:hint="cs"/>
                <w:color w:val="212121"/>
                <w:sz w:val="32"/>
                <w:szCs w:val="32"/>
                <w:rtl/>
                <w:lang w:eastAsia="fr-FR"/>
              </w:rPr>
              <w:t>على</w:t>
            </w:r>
            <w:r w:rsidRPr="003E5350">
              <w:rPr>
                <w:rFonts w:ascii="Sakkal Majalla" w:eastAsia="Times New Roman" w:hAnsi="Sakkal Majalla" w:cs="Sakkal Majalla"/>
                <w:color w:val="212121"/>
                <w:sz w:val="32"/>
                <w:szCs w:val="32"/>
                <w:rtl/>
                <w:lang w:eastAsia="fr-FR"/>
              </w:rPr>
              <w:t xml:space="preserve"> </w:t>
            </w:r>
            <w:r w:rsidR="00F75391">
              <w:rPr>
                <w:rFonts w:ascii="Sakkal Majalla" w:eastAsia="Times New Roman" w:hAnsi="Sakkal Majalla" w:cs="Sakkal Majalla" w:hint="cs"/>
                <w:color w:val="212121"/>
                <w:sz w:val="32"/>
                <w:szCs w:val="32"/>
                <w:rtl/>
                <w:lang w:eastAsia="fr-FR"/>
              </w:rPr>
              <w:t>"</w:t>
            </w:r>
            <w:r w:rsidRPr="003E5350">
              <w:rPr>
                <w:rFonts w:ascii="Sakkal Majalla" w:eastAsia="Times New Roman" w:hAnsi="Sakkal Majalla" w:cs="Sakkal Majalla" w:hint="cs"/>
                <w:color w:val="212121"/>
                <w:sz w:val="32"/>
                <w:szCs w:val="32"/>
                <w:rtl/>
                <w:lang w:eastAsia="fr-FR"/>
              </w:rPr>
              <w:t>أنها</w:t>
            </w:r>
            <w:r w:rsidRPr="003E5350">
              <w:rPr>
                <w:rFonts w:ascii="Sakkal Majalla" w:eastAsia="Times New Roman" w:hAnsi="Sakkal Majalla" w:cs="Sakkal Majalla"/>
                <w:color w:val="212121"/>
                <w:sz w:val="32"/>
                <w:szCs w:val="32"/>
                <w:rtl/>
                <w:lang w:eastAsia="fr-FR"/>
              </w:rPr>
              <w:t xml:space="preserve"> </w:t>
            </w:r>
            <w:r w:rsidRPr="003E5350">
              <w:rPr>
                <w:rFonts w:ascii="Sakkal Majalla" w:eastAsia="Times New Roman" w:hAnsi="Sakkal Majalla" w:cs="Sakkal Majalla" w:hint="cs"/>
                <w:color w:val="212121"/>
                <w:sz w:val="32"/>
                <w:szCs w:val="32"/>
                <w:rtl/>
                <w:lang w:eastAsia="fr-FR"/>
              </w:rPr>
              <w:t>نشاط</w:t>
            </w:r>
            <w:r w:rsidRPr="003E5350">
              <w:rPr>
                <w:rFonts w:ascii="Sakkal Majalla" w:eastAsia="Times New Roman" w:hAnsi="Sakkal Majalla" w:cs="Sakkal Majalla"/>
                <w:color w:val="212121"/>
                <w:sz w:val="32"/>
                <w:szCs w:val="32"/>
                <w:rtl/>
                <w:lang w:eastAsia="fr-FR"/>
              </w:rPr>
              <w:t xml:space="preserve"> </w:t>
            </w:r>
            <w:r w:rsidRPr="003E5350">
              <w:rPr>
                <w:rFonts w:ascii="Sakkal Majalla" w:eastAsia="Times New Roman" w:hAnsi="Sakkal Majalla" w:cs="Sakkal Majalla" w:hint="cs"/>
                <w:color w:val="212121"/>
                <w:sz w:val="32"/>
                <w:szCs w:val="32"/>
                <w:rtl/>
                <w:lang w:eastAsia="fr-FR"/>
              </w:rPr>
              <w:t>بشري</w:t>
            </w:r>
            <w:r w:rsidRPr="003E5350">
              <w:rPr>
                <w:rFonts w:ascii="Sakkal Majalla" w:eastAsia="Times New Roman" w:hAnsi="Sakkal Majalla" w:cs="Sakkal Majalla"/>
                <w:color w:val="212121"/>
                <w:sz w:val="32"/>
                <w:szCs w:val="32"/>
                <w:rtl/>
                <w:lang w:eastAsia="fr-FR"/>
              </w:rPr>
              <w:t xml:space="preserve"> </w:t>
            </w:r>
            <w:r w:rsidRPr="003E5350">
              <w:rPr>
                <w:rFonts w:ascii="Sakkal Majalla" w:eastAsia="Times New Roman" w:hAnsi="Sakkal Majalla" w:cs="Sakkal Majalla" w:hint="cs"/>
                <w:color w:val="212121"/>
                <w:sz w:val="32"/>
                <w:szCs w:val="32"/>
                <w:rtl/>
                <w:lang w:eastAsia="fr-FR"/>
              </w:rPr>
              <w:t>معين،</w:t>
            </w:r>
            <w:r w:rsidRPr="003E5350">
              <w:rPr>
                <w:rFonts w:ascii="Sakkal Majalla" w:eastAsia="Times New Roman" w:hAnsi="Sakkal Majalla" w:cs="Sakkal Majalla"/>
                <w:color w:val="212121"/>
                <w:sz w:val="32"/>
                <w:szCs w:val="32"/>
                <w:rtl/>
                <w:lang w:eastAsia="fr-FR"/>
              </w:rPr>
              <w:t xml:space="preserve"> </w:t>
            </w:r>
            <w:r w:rsidRPr="003E5350">
              <w:rPr>
                <w:rFonts w:ascii="Sakkal Majalla" w:eastAsia="Times New Roman" w:hAnsi="Sakkal Majalla" w:cs="Sakkal Majalla" w:hint="cs"/>
                <w:color w:val="212121"/>
                <w:sz w:val="32"/>
                <w:szCs w:val="32"/>
                <w:rtl/>
                <w:lang w:eastAsia="fr-FR"/>
              </w:rPr>
              <w:t>ولها</w:t>
            </w:r>
            <w:r w:rsidRPr="003E5350">
              <w:rPr>
                <w:rFonts w:ascii="Sakkal Majalla" w:eastAsia="Times New Roman" w:hAnsi="Sakkal Majalla" w:cs="Sakkal Majalla"/>
                <w:color w:val="212121"/>
                <w:sz w:val="32"/>
                <w:szCs w:val="32"/>
                <w:rtl/>
                <w:lang w:eastAsia="fr-FR"/>
              </w:rPr>
              <w:t xml:space="preserve"> </w:t>
            </w:r>
            <w:r w:rsidRPr="003E5350">
              <w:rPr>
                <w:rFonts w:ascii="Sakkal Majalla" w:eastAsia="Times New Roman" w:hAnsi="Sakkal Majalla" w:cs="Sakkal Majalla" w:hint="cs"/>
                <w:color w:val="212121"/>
                <w:sz w:val="32"/>
                <w:szCs w:val="32"/>
                <w:rtl/>
                <w:lang w:eastAsia="fr-FR"/>
              </w:rPr>
              <w:t>غرض</w:t>
            </w:r>
            <w:r w:rsidRPr="003E5350">
              <w:rPr>
                <w:rFonts w:ascii="Sakkal Majalla" w:eastAsia="Times New Roman" w:hAnsi="Sakkal Majalla" w:cs="Sakkal Majalla"/>
                <w:color w:val="212121"/>
                <w:sz w:val="32"/>
                <w:szCs w:val="32"/>
                <w:rtl/>
                <w:lang w:eastAsia="fr-FR"/>
              </w:rPr>
              <w:t xml:space="preserve"> </w:t>
            </w:r>
            <w:r w:rsidRPr="003E5350">
              <w:rPr>
                <w:rFonts w:ascii="Sakkal Majalla" w:eastAsia="Times New Roman" w:hAnsi="Sakkal Majalla" w:cs="Sakkal Majalla" w:hint="cs"/>
                <w:color w:val="212121"/>
                <w:sz w:val="32"/>
                <w:szCs w:val="32"/>
                <w:rtl/>
                <w:lang w:eastAsia="fr-FR"/>
              </w:rPr>
              <w:t>محدد</w:t>
            </w:r>
            <w:r w:rsidRPr="003E5350">
              <w:rPr>
                <w:rFonts w:ascii="Sakkal Majalla" w:eastAsia="Times New Roman" w:hAnsi="Sakkal Majalla" w:cs="Sakkal Majalla"/>
                <w:color w:val="212121"/>
                <w:sz w:val="32"/>
                <w:szCs w:val="32"/>
                <w:rtl/>
                <w:lang w:eastAsia="fr-FR"/>
              </w:rPr>
              <w:t xml:space="preserve"> </w:t>
            </w:r>
            <w:r w:rsidRPr="003E5350">
              <w:rPr>
                <w:rFonts w:ascii="Sakkal Majalla" w:eastAsia="Times New Roman" w:hAnsi="Sakkal Majalla" w:cs="Sakkal Majalla" w:hint="cs"/>
                <w:color w:val="212121"/>
                <w:sz w:val="32"/>
                <w:szCs w:val="32"/>
                <w:rtl/>
                <w:lang w:eastAsia="fr-FR"/>
              </w:rPr>
              <w:t>و</w:t>
            </w:r>
            <w:r w:rsidR="009B2966">
              <w:rPr>
                <w:rFonts w:ascii="Sakkal Majalla" w:eastAsia="Times New Roman" w:hAnsi="Sakkal Majalla" w:cs="Sakkal Majalla" w:hint="cs"/>
                <w:color w:val="212121"/>
                <w:sz w:val="32"/>
                <w:szCs w:val="32"/>
                <w:rtl/>
                <w:lang w:eastAsia="fr-FR"/>
              </w:rPr>
              <w:t>نتاج</w:t>
            </w:r>
            <w:r w:rsidRPr="003E5350">
              <w:rPr>
                <w:rFonts w:ascii="Sakkal Majalla" w:eastAsia="Times New Roman" w:hAnsi="Sakkal Majalla" w:cs="Sakkal Majalla"/>
                <w:color w:val="212121"/>
                <w:sz w:val="32"/>
                <w:szCs w:val="32"/>
                <w:rtl/>
                <w:lang w:eastAsia="fr-FR"/>
              </w:rPr>
              <w:t xml:space="preserve"> </w:t>
            </w:r>
            <w:r w:rsidRPr="003E5350">
              <w:rPr>
                <w:rFonts w:ascii="Sakkal Majalla" w:eastAsia="Times New Roman" w:hAnsi="Sakkal Majalla" w:cs="Sakkal Majalla" w:hint="cs"/>
                <w:color w:val="212121"/>
                <w:sz w:val="32"/>
                <w:szCs w:val="32"/>
                <w:rtl/>
                <w:lang w:eastAsia="fr-FR"/>
              </w:rPr>
              <w:t>نهائي</w:t>
            </w:r>
            <w:r w:rsidRPr="003E5350">
              <w:rPr>
                <w:rFonts w:ascii="Sakkal Majalla" w:eastAsia="Times New Roman" w:hAnsi="Sakkal Majalla" w:cs="Sakkal Majalla"/>
                <w:color w:val="212121"/>
                <w:sz w:val="32"/>
                <w:szCs w:val="32"/>
                <w:rtl/>
                <w:lang w:eastAsia="fr-FR"/>
              </w:rPr>
              <w:t xml:space="preserve"> </w:t>
            </w:r>
            <w:r w:rsidRPr="003E5350">
              <w:rPr>
                <w:rFonts w:ascii="Sakkal Majalla" w:eastAsia="Times New Roman" w:hAnsi="Sakkal Majalla" w:cs="Sakkal Majalla" w:hint="cs"/>
                <w:color w:val="212121"/>
                <w:sz w:val="32"/>
                <w:szCs w:val="32"/>
                <w:rtl/>
                <w:lang w:eastAsia="fr-FR"/>
              </w:rPr>
              <w:t>خاص</w:t>
            </w:r>
            <w:r w:rsidRPr="003E5350">
              <w:rPr>
                <w:rFonts w:ascii="Sakkal Majalla" w:eastAsia="Times New Roman" w:hAnsi="Sakkal Majalla" w:cs="Sakkal Majalla"/>
                <w:color w:val="212121"/>
                <w:sz w:val="32"/>
                <w:szCs w:val="32"/>
                <w:rtl/>
                <w:lang w:eastAsia="fr-FR"/>
              </w:rPr>
              <w:t xml:space="preserve"> </w:t>
            </w:r>
            <w:r w:rsidRPr="003E5350">
              <w:rPr>
                <w:rFonts w:ascii="Sakkal Majalla" w:eastAsia="Times New Roman" w:hAnsi="Sakkal Majalla" w:cs="Sakkal Majalla" w:hint="cs"/>
                <w:color w:val="212121"/>
                <w:sz w:val="32"/>
                <w:szCs w:val="32"/>
                <w:rtl/>
                <w:lang w:eastAsia="fr-FR"/>
              </w:rPr>
              <w:t>بها</w:t>
            </w:r>
            <w:r w:rsidRPr="003E5350">
              <w:rPr>
                <w:rFonts w:ascii="Sakkal Majalla" w:eastAsia="Times New Roman" w:hAnsi="Sakkal Majalla" w:cs="Sakkal Majalla"/>
                <w:color w:val="212121"/>
                <w:sz w:val="32"/>
                <w:szCs w:val="32"/>
                <w:rtl/>
                <w:lang w:eastAsia="fr-FR"/>
              </w:rPr>
              <w:t xml:space="preserve"> (</w:t>
            </w:r>
            <w:r w:rsidR="009B2966">
              <w:rPr>
                <w:rFonts w:ascii="Sakkal Majalla" w:eastAsia="Times New Roman" w:hAnsi="Sakkal Majalla" w:cs="Sakkal Majalla"/>
                <w:color w:val="212121"/>
                <w:sz w:val="32"/>
                <w:szCs w:val="32"/>
                <w:lang w:eastAsia="fr-FR"/>
              </w:rPr>
              <w:t>Le translatum</w:t>
            </w:r>
            <w:r w:rsidRPr="003E5350">
              <w:rPr>
                <w:rFonts w:ascii="Sakkal Majalla" w:eastAsia="Times New Roman" w:hAnsi="Sakkal Majalla" w:cs="Sakkal Majalla"/>
                <w:color w:val="212121"/>
                <w:sz w:val="32"/>
                <w:szCs w:val="32"/>
                <w:rtl/>
                <w:lang w:eastAsia="fr-FR"/>
              </w:rPr>
              <w:t>)</w:t>
            </w:r>
            <w:r w:rsidR="00F75391">
              <w:rPr>
                <w:rFonts w:ascii="Sakkal Majalla" w:eastAsia="Times New Roman" w:hAnsi="Sakkal Majalla" w:cs="Sakkal Majalla" w:hint="cs"/>
                <w:color w:val="212121"/>
                <w:sz w:val="32"/>
                <w:szCs w:val="32"/>
                <w:rtl/>
                <w:lang w:eastAsia="fr-FR"/>
              </w:rPr>
              <w:t>"</w:t>
            </w:r>
            <w:r w:rsidR="00F75391">
              <w:rPr>
                <w:rStyle w:val="Appeldenotedefin"/>
                <w:rFonts w:ascii="Sakkal Majalla" w:eastAsia="Times New Roman" w:hAnsi="Sakkal Majalla" w:cs="Sakkal Majalla"/>
                <w:color w:val="212121"/>
                <w:sz w:val="32"/>
                <w:szCs w:val="32"/>
                <w:rtl/>
                <w:lang w:eastAsia="fr-FR"/>
              </w:rPr>
              <w:endnoteReference w:id="4"/>
            </w:r>
            <w:r w:rsidRPr="003E5350">
              <w:rPr>
                <w:rFonts w:ascii="Sakkal Majalla" w:eastAsia="Times New Roman" w:hAnsi="Sakkal Majalla" w:cs="Sakkal Majalla"/>
                <w:color w:val="212121"/>
                <w:sz w:val="32"/>
                <w:szCs w:val="32"/>
                <w:rtl/>
                <w:lang w:eastAsia="fr-FR"/>
              </w:rPr>
              <w:t>.</w:t>
            </w:r>
            <w:r w:rsidR="003D2A83">
              <w:rPr>
                <w:rFonts w:ascii="Sakkal Majalla" w:eastAsia="Times New Roman" w:hAnsi="Sakkal Majalla" w:cs="Sakkal Majalla" w:hint="cs"/>
                <w:color w:val="212121"/>
                <w:sz w:val="32"/>
                <w:szCs w:val="32"/>
                <w:rtl/>
                <w:lang w:eastAsia="fr-FR"/>
              </w:rPr>
              <w:t xml:space="preserve"> </w:t>
            </w:r>
          </w:p>
          <w:p w:rsidR="005708FB" w:rsidRDefault="001338AD" w:rsidP="00C87E7E">
            <w:pPr>
              <w:shd w:val="clear" w:color="auto" w:fill="FFFFFF"/>
              <w:bidi/>
              <w:spacing w:line="276" w:lineRule="auto"/>
              <w:jc w:val="both"/>
              <w:rPr>
                <w:rFonts w:ascii="Sakkal Majalla" w:eastAsia="Times New Roman" w:hAnsi="Sakkal Majalla" w:cs="Sakkal Majalla"/>
                <w:color w:val="212121"/>
                <w:sz w:val="32"/>
                <w:szCs w:val="32"/>
                <w:rtl/>
                <w:lang w:eastAsia="fr-FR"/>
              </w:rPr>
            </w:pPr>
            <w:r>
              <w:rPr>
                <w:rFonts w:ascii="Sakkal Majalla" w:eastAsia="Times New Roman" w:hAnsi="Sakkal Majalla" w:cs="Sakkal Majalla" w:hint="cs"/>
                <w:color w:val="212121"/>
                <w:sz w:val="32"/>
                <w:szCs w:val="32"/>
                <w:rtl/>
                <w:lang w:eastAsia="fr-FR"/>
              </w:rPr>
              <w:t xml:space="preserve">          </w:t>
            </w:r>
            <w:r w:rsidR="005708FB">
              <w:rPr>
                <w:rFonts w:ascii="Sakkal Majalla" w:eastAsia="Times New Roman" w:hAnsi="Sakkal Majalla" w:cs="Sakkal Majalla" w:hint="cs"/>
                <w:color w:val="212121"/>
                <w:sz w:val="32"/>
                <w:szCs w:val="32"/>
                <w:rtl/>
                <w:lang w:eastAsia="fr-FR"/>
              </w:rPr>
              <w:t xml:space="preserve">حاول فيرمير من خلال النظرية الغرضية الابتعاد عن نظرية الترجمة اللغوية </w:t>
            </w:r>
            <w:r w:rsidR="00A048A6">
              <w:rPr>
                <w:rFonts w:ascii="Sakkal Majalla" w:eastAsia="Times New Roman" w:hAnsi="Sakkal Majalla" w:cs="Sakkal Majalla" w:hint="cs"/>
                <w:color w:val="212121"/>
                <w:sz w:val="32"/>
                <w:szCs w:val="32"/>
                <w:rtl/>
                <w:lang w:eastAsia="fr-FR"/>
              </w:rPr>
              <w:t>لأن علم اللغة لا يفي وحده بالغرض المنشود</w:t>
            </w:r>
            <w:r w:rsidR="00B755AC">
              <w:rPr>
                <w:rFonts w:ascii="Sakkal Majalla" w:eastAsia="Times New Roman" w:hAnsi="Sakkal Majalla" w:cs="Sakkal Majalla" w:hint="cs"/>
                <w:color w:val="212121"/>
                <w:sz w:val="32"/>
                <w:szCs w:val="32"/>
                <w:rtl/>
                <w:lang w:eastAsia="fr-FR"/>
              </w:rPr>
              <w:t xml:space="preserve"> لأن الترجمة حسبه،" ليست في الأساس عملية لغوية </w:t>
            </w:r>
            <w:r w:rsidR="0086368E">
              <w:rPr>
                <w:rFonts w:ascii="Sakkal Majalla" w:eastAsia="Times New Roman" w:hAnsi="Sakkal Majalla" w:cs="Sakkal Majalla" w:hint="cs"/>
                <w:color w:val="212121"/>
                <w:sz w:val="32"/>
                <w:szCs w:val="32"/>
                <w:rtl/>
                <w:lang w:eastAsia="fr-FR"/>
              </w:rPr>
              <w:t xml:space="preserve">وعلم اللغة لم يطرح </w:t>
            </w:r>
            <w:r w:rsidR="00C87E7E">
              <w:rPr>
                <w:rFonts w:ascii="Sakkal Majalla" w:eastAsia="Times New Roman" w:hAnsi="Sakkal Majalla" w:cs="Sakkal Majalla" w:hint="cs"/>
                <w:color w:val="212121"/>
                <w:sz w:val="32"/>
                <w:szCs w:val="32"/>
                <w:rtl/>
                <w:lang w:eastAsia="fr-FR"/>
              </w:rPr>
              <w:t>لحد الآن المشكلات الأساسية لمشكلات الترجمة."</w:t>
            </w:r>
            <w:r w:rsidR="00C87E7E">
              <w:rPr>
                <w:rStyle w:val="Appeldenotedefin"/>
                <w:rFonts w:ascii="Sakkal Majalla" w:eastAsia="Times New Roman" w:hAnsi="Sakkal Majalla" w:cs="Sakkal Majalla"/>
                <w:color w:val="212121"/>
                <w:sz w:val="32"/>
                <w:szCs w:val="32"/>
                <w:rtl/>
                <w:lang w:eastAsia="fr-FR"/>
              </w:rPr>
              <w:endnoteReference w:id="5"/>
            </w:r>
            <w:r w:rsidR="00C87E7E">
              <w:rPr>
                <w:rFonts w:ascii="Sakkal Majalla" w:eastAsia="Times New Roman" w:hAnsi="Sakkal Majalla" w:cs="Sakkal Majalla" w:hint="cs"/>
                <w:color w:val="212121"/>
                <w:sz w:val="32"/>
                <w:szCs w:val="32"/>
                <w:rtl/>
                <w:lang w:eastAsia="fr-FR"/>
              </w:rPr>
              <w:t xml:space="preserve"> </w:t>
            </w:r>
          </w:p>
          <w:p w:rsidR="00C80B2F" w:rsidRDefault="000C77FE" w:rsidP="002F4BE0">
            <w:pPr>
              <w:pStyle w:val="PrformatHTML"/>
              <w:tabs>
                <w:tab w:val="right" w:pos="565"/>
              </w:tabs>
              <w:bidi/>
              <w:spacing w:line="276" w:lineRule="auto"/>
              <w:jc w:val="both"/>
              <w:rPr>
                <w:rFonts w:ascii="Sakkal Majalla" w:hAnsi="Sakkal Majalla" w:cs="Sakkal Majalla"/>
                <w:sz w:val="32"/>
                <w:szCs w:val="32"/>
                <w:rtl/>
              </w:rPr>
            </w:pPr>
            <w:r>
              <w:rPr>
                <w:rFonts w:ascii="Sakkal Majalla" w:hAnsi="Sakkal Majalla" w:cs="Sakkal Majalla" w:hint="cs"/>
                <w:color w:val="212121"/>
                <w:sz w:val="32"/>
                <w:szCs w:val="32"/>
                <w:rtl/>
              </w:rPr>
              <w:t xml:space="preserve">         </w:t>
            </w:r>
            <w:r w:rsidR="001338AD">
              <w:rPr>
                <w:rFonts w:ascii="Sakkal Majalla" w:hAnsi="Sakkal Majalla" w:cs="Sakkal Majalla" w:hint="cs"/>
                <w:color w:val="212121"/>
                <w:sz w:val="32"/>
                <w:szCs w:val="32"/>
                <w:rtl/>
              </w:rPr>
              <w:t xml:space="preserve">  </w:t>
            </w:r>
            <w:r w:rsidRPr="003B6CD5">
              <w:rPr>
                <w:rFonts w:ascii="Sakkal Majalla" w:hAnsi="Sakkal Majalla" w:cs="Sakkal Majalla" w:hint="cs"/>
                <w:color w:val="212121"/>
                <w:sz w:val="32"/>
                <w:szCs w:val="32"/>
                <w:rtl/>
              </w:rPr>
              <w:t xml:space="preserve">وينظر فيرمير للترجمة على أنها " نمط من الفعل البشري </w:t>
            </w:r>
            <w:r w:rsidR="00130B4F" w:rsidRPr="003B6CD5">
              <w:rPr>
                <w:rFonts w:ascii="Sakkal Majalla" w:hAnsi="Sakkal Majalla" w:cs="Sakkal Majalla" w:hint="cs"/>
                <w:color w:val="212121"/>
                <w:sz w:val="32"/>
                <w:szCs w:val="32"/>
                <w:rtl/>
              </w:rPr>
              <w:t xml:space="preserve">الذي يعد سلوكا مقصودا وهادفا منوطا </w:t>
            </w:r>
            <w:r w:rsidR="00A055DF" w:rsidRPr="003B6CD5">
              <w:rPr>
                <w:rFonts w:ascii="Sakkal Majalla" w:hAnsi="Sakkal Majalla" w:cs="Sakkal Majalla" w:hint="cs"/>
                <w:color w:val="212121"/>
                <w:sz w:val="32"/>
                <w:szCs w:val="32"/>
                <w:rtl/>
              </w:rPr>
              <w:t>بموقف محدد</w:t>
            </w:r>
            <w:r w:rsidR="00C80B2F" w:rsidRPr="003B6CD5">
              <w:rPr>
                <w:rFonts w:ascii="Sakkal Majalla" w:hAnsi="Sakkal Majalla" w:cs="Sakkal Majalla" w:hint="cs"/>
                <w:color w:val="212121"/>
                <w:sz w:val="32"/>
                <w:szCs w:val="32"/>
                <w:rtl/>
              </w:rPr>
              <w:t xml:space="preserve"> </w:t>
            </w:r>
            <w:r w:rsidR="00C80B2F" w:rsidRPr="003B6CD5">
              <w:rPr>
                <w:rFonts w:ascii="Sakkal Majalla" w:hAnsi="Sakkal Majalla" w:cs="Sakkal Majalla"/>
                <w:sz w:val="32"/>
                <w:szCs w:val="32"/>
                <w:rtl/>
              </w:rPr>
              <w:t>وهو في الوقت نفسه جزء منه</w:t>
            </w:r>
            <w:r w:rsidR="001338AD">
              <w:rPr>
                <w:rFonts w:ascii="Sakkal Majalla" w:hAnsi="Sakkal Majalla" w:cs="Sakkal Majalla"/>
                <w:sz w:val="32"/>
                <w:szCs w:val="32"/>
                <w:rtl/>
              </w:rPr>
              <w:t xml:space="preserve"> لأنه </w:t>
            </w:r>
            <w:r w:rsidR="00C80B2F" w:rsidRPr="003B6CD5">
              <w:rPr>
                <w:rFonts w:ascii="Sakkal Majalla" w:hAnsi="Sakkal Majalla" w:cs="Sakkal Majalla"/>
                <w:sz w:val="32"/>
                <w:szCs w:val="32"/>
                <w:rtl/>
              </w:rPr>
              <w:t>يهيمن عليه."</w:t>
            </w:r>
            <w:r w:rsidR="00C80B2F" w:rsidRPr="003B6CD5">
              <w:rPr>
                <w:rStyle w:val="Appeldenotedefin"/>
                <w:rFonts w:ascii="Sakkal Majalla" w:hAnsi="Sakkal Majalla" w:cs="Sakkal Majalla"/>
                <w:sz w:val="32"/>
                <w:szCs w:val="32"/>
                <w:rtl/>
              </w:rPr>
              <w:endnoteReference w:id="6"/>
            </w:r>
            <w:r w:rsidR="00C80B2F" w:rsidRPr="003B6CD5">
              <w:rPr>
                <w:rFonts w:ascii="Sakkal Majalla" w:hAnsi="Sakkal Majalla" w:cs="Sakkal Majalla"/>
                <w:sz w:val="32"/>
                <w:szCs w:val="32"/>
                <w:rtl/>
              </w:rPr>
              <w:t xml:space="preserve"> ويخضع هذا الموقف للتقييم بما فيه من عناصر لفظية وغير لفظية بناءً على وصفه داخل منظومته الثقافية بما أنه، مهما كان، جزء لا يتجزأ من الثقافة التي ينتمي إليها.</w:t>
            </w:r>
          </w:p>
          <w:p w:rsidR="002F4BE0" w:rsidRPr="00211496" w:rsidRDefault="00EE458F" w:rsidP="00211496">
            <w:pPr>
              <w:pStyle w:val="PrformatHTML"/>
              <w:tabs>
                <w:tab w:val="right" w:pos="565"/>
              </w:tabs>
              <w:bidi/>
              <w:spacing w:line="276" w:lineRule="auto"/>
              <w:jc w:val="both"/>
              <w:rPr>
                <w:rFonts w:ascii="Sakkal Majalla" w:hAnsi="Sakkal Majalla" w:cs="Sakkal Majalla"/>
                <w:sz w:val="32"/>
                <w:szCs w:val="32"/>
                <w:rtl/>
              </w:rPr>
            </w:pPr>
            <w:r>
              <w:rPr>
                <w:rFonts w:ascii="Sakkal Majalla" w:hAnsi="Sakkal Majalla" w:cs="Sakkal Majalla" w:hint="cs"/>
                <w:sz w:val="32"/>
                <w:szCs w:val="32"/>
                <w:rtl/>
              </w:rPr>
              <w:t xml:space="preserve">         </w:t>
            </w:r>
            <w:r w:rsidRPr="002F4BE0">
              <w:rPr>
                <w:rFonts w:ascii="Sakkal Majalla" w:hAnsi="Sakkal Majalla" w:cs="Sakkal Majalla" w:hint="cs"/>
                <w:sz w:val="32"/>
                <w:szCs w:val="32"/>
                <w:rtl/>
              </w:rPr>
              <w:t>إن نظرية الترجمة لا يمكن النظر إليها بوصفها نظرية لغوية بمفردها رغم ما بها من تعقيدات. وما نحتاجه حقا هو نظرية ثقافية تفسر لنا خصوصية مواقف التواصل والعلاقة الكائنة بين العناصر اللفظية وغير اللفظية لأي موقف</w:t>
            </w:r>
            <w:r w:rsidR="002F4BE0" w:rsidRPr="002F4BE0">
              <w:rPr>
                <w:rFonts w:ascii="Sakkal Majalla" w:hAnsi="Sakkal Majalla" w:cs="Sakkal Majalla" w:hint="cs"/>
                <w:sz w:val="32"/>
                <w:szCs w:val="32"/>
                <w:rtl/>
              </w:rPr>
              <w:t>.</w:t>
            </w:r>
            <w:r w:rsidRPr="002F4BE0">
              <w:rPr>
                <w:rFonts w:ascii="Sakkal Majalla" w:hAnsi="Sakkal Majalla" w:cs="Sakkal Majalla" w:hint="cs"/>
                <w:sz w:val="32"/>
                <w:szCs w:val="32"/>
                <w:rtl/>
              </w:rPr>
              <w:t xml:space="preserve">  </w:t>
            </w:r>
            <w:r w:rsidR="009F46B9">
              <w:rPr>
                <w:rFonts w:ascii="Sakkal Majalla" w:hAnsi="Sakkal Majalla" w:cs="Sakkal Majalla" w:hint="cs"/>
                <w:sz w:val="32"/>
                <w:szCs w:val="32"/>
                <w:rtl/>
              </w:rPr>
              <w:t xml:space="preserve">وعلى هذا الأساس يعرف فيرمير الترجمة بأنها </w:t>
            </w:r>
            <w:r w:rsidR="00B73EA1">
              <w:rPr>
                <w:rFonts w:ascii="Sakkal Majalla" w:hAnsi="Sakkal Majalla" w:cs="Sakkal Majalla"/>
                <w:sz w:val="32"/>
                <w:szCs w:val="32"/>
                <w:rtl/>
              </w:rPr>
              <w:t>فع</w:t>
            </w:r>
            <w:r w:rsidR="009F46B9">
              <w:rPr>
                <w:rFonts w:ascii="Sakkal Majalla" w:hAnsi="Sakkal Majalla" w:cs="Sakkal Majalla" w:hint="cs"/>
                <w:sz w:val="32"/>
                <w:szCs w:val="32"/>
                <w:rtl/>
              </w:rPr>
              <w:t>ل</w:t>
            </w:r>
            <w:r w:rsidR="002F4BE0" w:rsidRPr="002F4BE0">
              <w:rPr>
                <w:rFonts w:ascii="Sakkal Majalla" w:hAnsi="Sakkal Majalla" w:cs="Sakkal Majalla"/>
                <w:sz w:val="32"/>
                <w:szCs w:val="32"/>
                <w:rtl/>
              </w:rPr>
              <w:t xml:space="preserve"> بين ثقافتين، "نتاج مواقف ملموسة ومعروفة يشترك فيها أفراد من مختلف الثقافات، واللغة جزء </w:t>
            </w:r>
            <w:r w:rsidR="002F4BE0" w:rsidRPr="00211496">
              <w:rPr>
                <w:rFonts w:ascii="Sakkal Majalla" w:hAnsi="Sakkal Majalla" w:cs="Sakkal Majalla"/>
                <w:sz w:val="32"/>
                <w:szCs w:val="32"/>
                <w:rtl/>
              </w:rPr>
              <w:t>جوهري وأساسي من الثفافة، وخاصة إذا عرفت الثقافة بأنها مجموع المعارف والمهارات والمدارك."</w:t>
            </w:r>
            <w:r w:rsidR="002F4BE0" w:rsidRPr="00211496">
              <w:rPr>
                <w:rStyle w:val="Appeldenotedefin"/>
                <w:rFonts w:ascii="Sakkal Majalla" w:hAnsi="Sakkal Majalla" w:cs="Sakkal Majalla"/>
                <w:sz w:val="32"/>
                <w:szCs w:val="32"/>
                <w:rtl/>
              </w:rPr>
              <w:endnoteReference w:id="7"/>
            </w:r>
            <w:r w:rsidR="002F4BE0" w:rsidRPr="00211496">
              <w:rPr>
                <w:rFonts w:ascii="Sakkal Majalla" w:hAnsi="Sakkal Majalla" w:cs="Sakkal Majalla"/>
                <w:sz w:val="32"/>
                <w:szCs w:val="32"/>
                <w:rtl/>
              </w:rPr>
              <w:t xml:space="preserve">     </w:t>
            </w:r>
          </w:p>
          <w:p w:rsidR="002F4BE0" w:rsidRPr="00211496" w:rsidRDefault="002F4BE0" w:rsidP="00211496">
            <w:pPr>
              <w:pStyle w:val="PrformatHTML"/>
              <w:tabs>
                <w:tab w:val="right" w:pos="565"/>
              </w:tabs>
              <w:bidi/>
              <w:spacing w:line="276" w:lineRule="auto"/>
              <w:ind w:hanging="3"/>
              <w:jc w:val="both"/>
              <w:rPr>
                <w:rFonts w:ascii="Sakkal Majalla" w:hAnsi="Sakkal Majalla" w:cs="Sakkal Majalla"/>
                <w:sz w:val="32"/>
                <w:szCs w:val="32"/>
                <w:rtl/>
              </w:rPr>
            </w:pPr>
            <w:r w:rsidRPr="00211496">
              <w:rPr>
                <w:rFonts w:ascii="Sakkal Majalla" w:hAnsi="Sakkal Majalla" w:cs="Sakkal Majalla"/>
                <w:sz w:val="32"/>
                <w:szCs w:val="32"/>
                <w:rtl/>
              </w:rPr>
              <w:t xml:space="preserve">       </w:t>
            </w:r>
            <w:r w:rsidR="00211496">
              <w:rPr>
                <w:rFonts w:ascii="Sakkal Majalla" w:hAnsi="Sakkal Majalla" w:cs="Sakkal Majalla" w:hint="cs"/>
                <w:sz w:val="32"/>
                <w:szCs w:val="32"/>
                <w:rtl/>
              </w:rPr>
              <w:t xml:space="preserve">  </w:t>
            </w:r>
            <w:r w:rsidRPr="00211496">
              <w:rPr>
                <w:rFonts w:ascii="Sakkal Majalla" w:hAnsi="Sakkal Majalla" w:cs="Sakkal Majalla"/>
                <w:sz w:val="32"/>
                <w:szCs w:val="32"/>
                <w:rtl/>
              </w:rPr>
              <w:t xml:space="preserve"> </w:t>
            </w:r>
            <w:r w:rsidR="00211496" w:rsidRPr="00211496">
              <w:rPr>
                <w:rFonts w:ascii="Sakkal Majalla" w:hAnsi="Sakkal Majalla" w:cs="Sakkal Majalla" w:hint="cs"/>
                <w:sz w:val="32"/>
                <w:szCs w:val="32"/>
                <w:rtl/>
              </w:rPr>
              <w:t xml:space="preserve">كما يعرف </w:t>
            </w:r>
            <w:r w:rsidRPr="00211496">
              <w:rPr>
                <w:rFonts w:ascii="Sakkal Majalla" w:hAnsi="Sakkal Majalla" w:cs="Sakkal Majalla"/>
                <w:sz w:val="32"/>
                <w:szCs w:val="32"/>
                <w:rtl/>
              </w:rPr>
              <w:t>الترجمة بوصفها فعل معالجة النصوص، " عرض جديد للمعلومات في الثقافة الهدف حيال بعض المعلومات المطروحة في الثقافة واللغة المصدر."</w:t>
            </w:r>
            <w:r w:rsidRPr="00211496">
              <w:rPr>
                <w:rStyle w:val="Appeldenotedefin"/>
                <w:rFonts w:ascii="Sakkal Majalla" w:hAnsi="Sakkal Majalla" w:cs="Sakkal Majalla"/>
                <w:sz w:val="32"/>
                <w:szCs w:val="32"/>
                <w:rtl/>
              </w:rPr>
              <w:endnoteReference w:id="8"/>
            </w:r>
            <w:r w:rsidRPr="00211496">
              <w:rPr>
                <w:rFonts w:ascii="Sakkal Majalla" w:hAnsi="Sakkal Majalla" w:cs="Sakkal Majalla"/>
                <w:sz w:val="32"/>
                <w:szCs w:val="32"/>
                <w:rtl/>
              </w:rPr>
              <w:t xml:space="preserve"> ولطالما اعتبر فيرمير النص المصدر مجرد عرض لمعلومات تنقل  وفق أسلوب العرض الذي يراه المترجم مناسبا للغرض المطروح. </w:t>
            </w:r>
          </w:p>
          <w:p w:rsidR="00211496" w:rsidRDefault="00211496" w:rsidP="00A9597A">
            <w:pPr>
              <w:pStyle w:val="PrformatHTML"/>
              <w:tabs>
                <w:tab w:val="right" w:pos="565"/>
              </w:tabs>
              <w:bidi/>
              <w:spacing w:line="276" w:lineRule="auto"/>
              <w:ind w:hanging="3"/>
              <w:jc w:val="both"/>
              <w:rPr>
                <w:rFonts w:ascii="Sakkal Majalla" w:hAnsi="Sakkal Majalla" w:cs="Sakkal Majalla"/>
                <w:sz w:val="32"/>
                <w:szCs w:val="32"/>
                <w:rtl/>
              </w:rPr>
            </w:pPr>
            <w:r>
              <w:rPr>
                <w:rFonts w:ascii="Sakkal Majalla" w:hAnsi="Sakkal Majalla" w:cs="Sakkal Majalla" w:hint="cs"/>
                <w:sz w:val="32"/>
                <w:szCs w:val="32"/>
                <w:rtl/>
              </w:rPr>
              <w:t xml:space="preserve">         </w:t>
            </w:r>
            <w:r w:rsidR="00A9597A">
              <w:rPr>
                <w:rFonts w:ascii="Sakkal Majalla" w:hAnsi="Sakkal Majalla" w:cs="Sakkal Majalla" w:hint="cs"/>
                <w:sz w:val="32"/>
                <w:szCs w:val="32"/>
                <w:rtl/>
              </w:rPr>
              <w:t>وبما أن فيرمير، رائد النظرية الغرضية</w:t>
            </w:r>
            <w:r w:rsidR="005C62D4">
              <w:rPr>
                <w:rFonts w:ascii="Sakkal Majalla" w:hAnsi="Sakkal Majalla" w:cs="Sakkal Majalla" w:hint="cs"/>
                <w:sz w:val="32"/>
                <w:szCs w:val="32"/>
                <w:rtl/>
              </w:rPr>
              <w:t>،</w:t>
            </w:r>
            <w:r w:rsidR="00A9597A">
              <w:rPr>
                <w:rFonts w:ascii="Sakkal Majalla" w:hAnsi="Sakkal Majalla" w:cs="Sakkal Majalla" w:hint="cs"/>
                <w:sz w:val="32"/>
                <w:szCs w:val="32"/>
                <w:rtl/>
              </w:rPr>
              <w:t xml:space="preserve"> </w:t>
            </w:r>
            <w:r>
              <w:rPr>
                <w:rFonts w:ascii="Sakkal Majalla" w:hAnsi="Sakkal Majalla" w:cs="Sakkal Majalla" w:hint="cs"/>
                <w:sz w:val="32"/>
                <w:szCs w:val="32"/>
                <w:rtl/>
              </w:rPr>
              <w:t xml:space="preserve"> </w:t>
            </w:r>
            <w:r w:rsidR="00A9597A">
              <w:rPr>
                <w:rFonts w:ascii="Sakkal Majalla" w:hAnsi="Sakkal Majalla" w:cs="Sakkal Majalla" w:hint="cs"/>
                <w:sz w:val="32"/>
                <w:szCs w:val="32"/>
                <w:rtl/>
              </w:rPr>
              <w:t xml:space="preserve">يعتبر الترجمة نشاطا ثقافيا، فلابد أنه اقترح حلولا لتقليص الهوة بين الثقافة الأصل والثقافة الهدف سنكتشفها في العنصر الموالي. </w:t>
            </w:r>
          </w:p>
          <w:p w:rsidR="005C62D4" w:rsidRDefault="005C62D4" w:rsidP="005C62D4">
            <w:pPr>
              <w:pStyle w:val="PrformatHTML"/>
              <w:tabs>
                <w:tab w:val="right" w:pos="565"/>
              </w:tabs>
              <w:bidi/>
              <w:spacing w:line="276" w:lineRule="auto"/>
              <w:ind w:hanging="3"/>
              <w:jc w:val="both"/>
              <w:rPr>
                <w:rFonts w:ascii="Sakkal Majalla" w:hAnsi="Sakkal Majalla" w:cs="Sakkal Majalla"/>
                <w:sz w:val="32"/>
                <w:szCs w:val="32"/>
                <w:rtl/>
              </w:rPr>
            </w:pPr>
          </w:p>
          <w:p w:rsidR="00027F31" w:rsidRDefault="00A9597A" w:rsidP="00027F31">
            <w:pPr>
              <w:pStyle w:val="PrformatHTML"/>
              <w:tabs>
                <w:tab w:val="right" w:pos="565"/>
              </w:tabs>
              <w:bidi/>
              <w:spacing w:line="276" w:lineRule="auto"/>
              <w:ind w:hanging="3"/>
              <w:jc w:val="both"/>
              <w:rPr>
                <w:rFonts w:ascii="Sakkal Majalla" w:hAnsi="Sakkal Majalla" w:cs="Sakkal Majalla"/>
                <w:b/>
                <w:bCs/>
                <w:sz w:val="32"/>
                <w:szCs w:val="32"/>
                <w:rtl/>
              </w:rPr>
            </w:pPr>
            <w:r w:rsidRPr="00A9597A">
              <w:rPr>
                <w:rFonts w:ascii="Sakkal Majalla" w:hAnsi="Sakkal Majalla" w:cs="Sakkal Majalla" w:hint="cs"/>
                <w:b/>
                <w:bCs/>
                <w:sz w:val="32"/>
                <w:szCs w:val="32"/>
                <w:rtl/>
              </w:rPr>
              <w:t>2- مبادئ ترجمة العنصر الثقافي عند النظرية الغرضية</w:t>
            </w:r>
          </w:p>
          <w:p w:rsidR="00C846ED" w:rsidRPr="00C846ED" w:rsidRDefault="00C846ED" w:rsidP="00A54718">
            <w:pPr>
              <w:pStyle w:val="PrformatHTML"/>
              <w:tabs>
                <w:tab w:val="right" w:pos="565"/>
              </w:tabs>
              <w:bidi/>
              <w:spacing w:line="276" w:lineRule="auto"/>
              <w:ind w:hanging="3"/>
              <w:jc w:val="both"/>
              <w:rPr>
                <w:rFonts w:ascii="Sakkal Majalla" w:hAnsi="Sakkal Majalla" w:cs="Sakkal Majalla"/>
                <w:sz w:val="32"/>
                <w:szCs w:val="32"/>
                <w:rtl/>
              </w:rPr>
            </w:pPr>
            <w:r>
              <w:rPr>
                <w:rFonts w:ascii="Sakkal Majalla" w:hAnsi="Sakkal Majalla" w:cs="Sakkal Majalla" w:hint="cs"/>
                <w:sz w:val="32"/>
                <w:szCs w:val="32"/>
                <w:rtl/>
              </w:rPr>
              <w:t xml:space="preserve">          </w:t>
            </w:r>
            <w:r w:rsidRPr="00C846ED">
              <w:rPr>
                <w:rFonts w:ascii="Sakkal Majalla" w:hAnsi="Sakkal Majalla" w:cs="Sakkal Majalla" w:hint="cs"/>
                <w:sz w:val="32"/>
                <w:szCs w:val="32"/>
                <w:rtl/>
              </w:rPr>
              <w:t>ثمة ثلاثة أسئلة على المترجم الإجابة عليها قبل بدأ الترجمة</w:t>
            </w:r>
            <w:r>
              <w:rPr>
                <w:rFonts w:ascii="Sakkal Majalla" w:hAnsi="Sakkal Majalla" w:cs="Sakkal Majalla" w:hint="cs"/>
                <w:sz w:val="32"/>
                <w:szCs w:val="32"/>
                <w:rtl/>
              </w:rPr>
              <w:t xml:space="preserve"> لماذا نترجم؟ ومن أجل ماذا </w:t>
            </w:r>
            <w:r w:rsidRPr="00C846ED">
              <w:rPr>
                <w:rFonts w:ascii="Sakkal Majalla" w:hAnsi="Sakkal Majalla" w:cs="Sakkal Majalla" w:hint="cs"/>
                <w:sz w:val="32"/>
                <w:szCs w:val="32"/>
                <w:rtl/>
              </w:rPr>
              <w:t xml:space="preserve"> </w:t>
            </w:r>
            <w:r>
              <w:rPr>
                <w:rFonts w:ascii="Sakkal Majalla" w:hAnsi="Sakkal Majalla" w:cs="Sakkal Majalla" w:hint="cs"/>
                <w:sz w:val="32"/>
                <w:szCs w:val="32"/>
                <w:rtl/>
              </w:rPr>
              <w:t xml:space="preserve">نترجم؟ ومن أجل </w:t>
            </w:r>
            <w:r w:rsidRPr="00C846ED">
              <w:rPr>
                <w:rFonts w:ascii="Sakkal Majalla" w:hAnsi="Sakkal Majalla" w:cs="Sakkal Majalla" w:hint="cs"/>
                <w:sz w:val="32"/>
                <w:szCs w:val="32"/>
                <w:rtl/>
              </w:rPr>
              <w:t xml:space="preserve"> </w:t>
            </w:r>
            <w:r w:rsidR="00F85756">
              <w:rPr>
                <w:rFonts w:ascii="Sakkal Majalla" w:hAnsi="Sakkal Majalla" w:cs="Sakkal Majalla" w:hint="cs"/>
                <w:sz w:val="32"/>
                <w:szCs w:val="32"/>
                <w:rtl/>
              </w:rPr>
              <w:t>م</w:t>
            </w:r>
            <w:r>
              <w:rPr>
                <w:rFonts w:ascii="Sakkal Majalla" w:hAnsi="Sakkal Majalla" w:cs="Sakkal Majalla" w:hint="cs"/>
                <w:sz w:val="32"/>
                <w:szCs w:val="32"/>
                <w:rtl/>
              </w:rPr>
              <w:t>ن</w:t>
            </w:r>
            <w:r w:rsidR="00F85756">
              <w:rPr>
                <w:rFonts w:ascii="Sakkal Majalla" w:hAnsi="Sakkal Majalla" w:cs="Sakkal Majalla" w:hint="cs"/>
                <w:sz w:val="32"/>
                <w:szCs w:val="32"/>
                <w:rtl/>
              </w:rPr>
              <w:t xml:space="preserve"> ن</w:t>
            </w:r>
            <w:r>
              <w:rPr>
                <w:rFonts w:ascii="Sakkal Majalla" w:hAnsi="Sakkal Majalla" w:cs="Sakkal Majalla" w:hint="cs"/>
                <w:sz w:val="32"/>
                <w:szCs w:val="32"/>
                <w:rtl/>
              </w:rPr>
              <w:t xml:space="preserve">ترجم؟ </w:t>
            </w:r>
            <w:r w:rsidR="0089082E">
              <w:rPr>
                <w:rFonts w:ascii="Sakkal Majalla" w:hAnsi="Sakkal Majalla" w:cs="Sakkal Majalla" w:hint="cs"/>
                <w:sz w:val="32"/>
                <w:szCs w:val="32"/>
                <w:rtl/>
              </w:rPr>
              <w:t xml:space="preserve">إننا بصفة عامة نترجم بسبب </w:t>
            </w:r>
            <w:r w:rsidR="00A54718">
              <w:rPr>
                <w:rFonts w:ascii="Sakkal Majalla" w:hAnsi="Sakkal Majalla" w:cs="Sakkal Majalla" w:hint="cs"/>
                <w:sz w:val="32"/>
                <w:szCs w:val="32"/>
                <w:rtl/>
              </w:rPr>
              <w:t xml:space="preserve">الاختلافات اللغوية والثقافية، </w:t>
            </w:r>
            <w:r w:rsidR="0089082E">
              <w:rPr>
                <w:rFonts w:ascii="Sakkal Majalla" w:hAnsi="Sakkal Majalla" w:cs="Sakkal Majalla" w:hint="cs"/>
                <w:sz w:val="32"/>
                <w:szCs w:val="32"/>
                <w:rtl/>
              </w:rPr>
              <w:t>ونترجم بغرض الاتصال لتجاوز الحاجز الذي شكلته</w:t>
            </w:r>
            <w:r w:rsidR="00A54718">
              <w:rPr>
                <w:rFonts w:ascii="Sakkal Majalla" w:hAnsi="Sakkal Majalla" w:cs="Sakkal Majalla" w:hint="cs"/>
                <w:sz w:val="32"/>
                <w:szCs w:val="32"/>
                <w:rtl/>
              </w:rPr>
              <w:t xml:space="preserve"> تلك</w:t>
            </w:r>
            <w:r w:rsidR="0089082E">
              <w:rPr>
                <w:rFonts w:ascii="Sakkal Majalla" w:hAnsi="Sakkal Majalla" w:cs="Sakkal Majalla" w:hint="cs"/>
                <w:sz w:val="32"/>
                <w:szCs w:val="32"/>
                <w:rtl/>
              </w:rPr>
              <w:t xml:space="preserve"> الاختلافات اللغوية والثقافية</w:t>
            </w:r>
            <w:r w:rsidR="00A54718">
              <w:rPr>
                <w:rFonts w:ascii="Sakkal Majalla" w:hAnsi="Sakkal Majalla" w:cs="Sakkal Majalla" w:hint="cs"/>
                <w:sz w:val="32"/>
                <w:szCs w:val="32"/>
                <w:rtl/>
              </w:rPr>
              <w:t>،</w:t>
            </w:r>
            <w:r w:rsidR="0089082E">
              <w:rPr>
                <w:rFonts w:ascii="Sakkal Majalla" w:hAnsi="Sakkal Majalla" w:cs="Sakkal Majalla" w:hint="cs"/>
                <w:sz w:val="32"/>
                <w:szCs w:val="32"/>
                <w:rtl/>
              </w:rPr>
              <w:t xml:space="preserve"> وإننا نترجم لفئة معينة من الناس قد تكافئ الفئة التي وجه إليها </w:t>
            </w:r>
            <w:r w:rsidR="0089082E">
              <w:rPr>
                <w:rFonts w:ascii="Sakkal Majalla" w:hAnsi="Sakkal Majalla" w:cs="Sakkal Majalla" w:hint="cs"/>
                <w:sz w:val="32"/>
                <w:szCs w:val="32"/>
                <w:rtl/>
              </w:rPr>
              <w:lastRenderedPageBreak/>
              <w:t>النص الأصلي</w:t>
            </w:r>
            <w:r w:rsidR="007236B2">
              <w:rPr>
                <w:rFonts w:ascii="Sakkal Majalla" w:hAnsi="Sakkal Majalla" w:cs="Sakkal Majalla" w:hint="cs"/>
                <w:sz w:val="32"/>
                <w:szCs w:val="32"/>
                <w:rtl/>
              </w:rPr>
              <w:t xml:space="preserve"> وقد تختلف عنها </w:t>
            </w:r>
            <w:r w:rsidR="0089082E">
              <w:rPr>
                <w:rFonts w:ascii="Sakkal Majalla" w:hAnsi="Sakkal Majalla" w:cs="Sakkal Majalla" w:hint="cs"/>
                <w:sz w:val="32"/>
                <w:szCs w:val="32"/>
                <w:rtl/>
              </w:rPr>
              <w:t xml:space="preserve"> ولكنها غالبا ما تجهل ثقافة اللغة المنقول منها</w:t>
            </w:r>
            <w:r w:rsidR="00A54718">
              <w:rPr>
                <w:rFonts w:ascii="Sakkal Majalla" w:hAnsi="Sakkal Majalla" w:cs="Sakkal Majalla" w:hint="cs"/>
                <w:sz w:val="32"/>
                <w:szCs w:val="32"/>
                <w:rtl/>
              </w:rPr>
              <w:t>،</w:t>
            </w:r>
            <w:r w:rsidR="0089082E">
              <w:rPr>
                <w:rFonts w:ascii="Sakkal Majalla" w:hAnsi="Sakkal Majalla" w:cs="Sakkal Majalla" w:hint="cs"/>
                <w:sz w:val="32"/>
                <w:szCs w:val="32"/>
                <w:rtl/>
              </w:rPr>
              <w:t xml:space="preserve"> </w:t>
            </w:r>
            <w:r w:rsidR="00513DCC">
              <w:rPr>
                <w:rFonts w:ascii="Sakkal Majalla" w:hAnsi="Sakkal Majalla" w:cs="Sakkal Majalla" w:hint="cs"/>
                <w:sz w:val="32"/>
                <w:szCs w:val="32"/>
                <w:rtl/>
              </w:rPr>
              <w:t xml:space="preserve">وترتبط الترجمة بغاية تختلف حسب الحاجة إلى هذه الغاية </w:t>
            </w:r>
            <w:r w:rsidR="00A54718">
              <w:rPr>
                <w:rFonts w:ascii="Sakkal Majalla" w:hAnsi="Sakkal Majalla" w:cs="Sakkal Majalla" w:hint="cs"/>
                <w:sz w:val="32"/>
                <w:szCs w:val="32"/>
                <w:rtl/>
              </w:rPr>
              <w:t>ف</w:t>
            </w:r>
            <w:r w:rsidR="00513DCC">
              <w:rPr>
                <w:rFonts w:ascii="Sakkal Majalla" w:hAnsi="Sakkal Majalla" w:cs="Sakkal Majalla" w:hint="cs"/>
                <w:sz w:val="32"/>
                <w:szCs w:val="32"/>
                <w:rtl/>
              </w:rPr>
              <w:t xml:space="preserve">قد تكون </w:t>
            </w:r>
            <w:r w:rsidR="00A54718">
              <w:rPr>
                <w:rFonts w:ascii="Sakkal Majalla" w:hAnsi="Sakkal Majalla" w:cs="Sakkal Majalla" w:hint="cs"/>
                <w:sz w:val="32"/>
                <w:szCs w:val="32"/>
                <w:rtl/>
              </w:rPr>
              <w:t>اطلاع</w:t>
            </w:r>
            <w:r w:rsidR="00513DCC">
              <w:rPr>
                <w:rFonts w:ascii="Sakkal Majalla" w:hAnsi="Sakkal Majalla" w:cs="Sakkal Majalla" w:hint="cs"/>
                <w:sz w:val="32"/>
                <w:szCs w:val="32"/>
                <w:rtl/>
              </w:rPr>
              <w:t xml:space="preserve"> </w:t>
            </w:r>
            <w:r w:rsidR="007236B2">
              <w:rPr>
                <w:rFonts w:ascii="Sakkal Majalla" w:hAnsi="Sakkal Majalla" w:cs="Sakkal Majalla" w:hint="cs"/>
                <w:sz w:val="32"/>
                <w:szCs w:val="32"/>
                <w:rtl/>
              </w:rPr>
              <w:t>الفئة الهدف</w:t>
            </w:r>
            <w:r w:rsidR="00513DCC">
              <w:rPr>
                <w:rFonts w:ascii="Sakkal Majalla" w:hAnsi="Sakkal Majalla" w:cs="Sakkal Majalla" w:hint="cs"/>
                <w:sz w:val="32"/>
                <w:szCs w:val="32"/>
                <w:rtl/>
              </w:rPr>
              <w:t xml:space="preserve"> </w:t>
            </w:r>
            <w:r w:rsidR="00A54718">
              <w:rPr>
                <w:rFonts w:ascii="Sakkal Majalla" w:hAnsi="Sakkal Majalla" w:cs="Sakkal Majalla" w:hint="cs"/>
                <w:sz w:val="32"/>
                <w:szCs w:val="32"/>
                <w:rtl/>
              </w:rPr>
              <w:t xml:space="preserve">على </w:t>
            </w:r>
            <w:r w:rsidR="00513DCC">
              <w:rPr>
                <w:rFonts w:ascii="Sakkal Majalla" w:hAnsi="Sakkal Majalla" w:cs="Sakkal Majalla" w:hint="cs"/>
                <w:sz w:val="32"/>
                <w:szCs w:val="32"/>
                <w:rtl/>
              </w:rPr>
              <w:t xml:space="preserve">الثقافة المصدر </w:t>
            </w:r>
            <w:r w:rsidR="007236B2">
              <w:rPr>
                <w:rFonts w:ascii="Sakkal Majalla" w:hAnsi="Sakkal Majalla" w:cs="Sakkal Majalla" w:hint="cs"/>
                <w:sz w:val="32"/>
                <w:szCs w:val="32"/>
                <w:rtl/>
              </w:rPr>
              <w:t>أو تبسيط الصورة لها أو تكييفها وبيئتها</w:t>
            </w:r>
            <w:r w:rsidR="00A54718">
              <w:rPr>
                <w:rFonts w:ascii="Sakkal Majalla" w:hAnsi="Sakkal Majalla" w:cs="Sakkal Majalla" w:hint="cs"/>
                <w:sz w:val="32"/>
                <w:szCs w:val="32"/>
                <w:rtl/>
              </w:rPr>
              <w:t>.</w:t>
            </w:r>
            <w:r w:rsidR="007236B2">
              <w:rPr>
                <w:rFonts w:ascii="Sakkal Majalla" w:hAnsi="Sakkal Majalla" w:cs="Sakkal Majalla" w:hint="cs"/>
                <w:sz w:val="32"/>
                <w:szCs w:val="32"/>
                <w:rtl/>
              </w:rPr>
              <w:t xml:space="preserve"> </w:t>
            </w:r>
          </w:p>
          <w:p w:rsidR="00027F31" w:rsidRDefault="00027F31" w:rsidP="00027F31">
            <w:pPr>
              <w:pStyle w:val="PrformatHTML"/>
              <w:tabs>
                <w:tab w:val="right" w:pos="565"/>
              </w:tabs>
              <w:bidi/>
              <w:spacing w:line="276" w:lineRule="auto"/>
              <w:ind w:hanging="3"/>
              <w:jc w:val="both"/>
              <w:rPr>
                <w:rFonts w:ascii="Sakkal Majalla" w:hAnsi="Sakkal Majalla" w:cs="Sakkal Majalla"/>
                <w:sz w:val="32"/>
                <w:szCs w:val="32"/>
                <w:rtl/>
              </w:rPr>
            </w:pPr>
            <w:r>
              <w:rPr>
                <w:rFonts w:ascii="Sakkal Majalla" w:hAnsi="Sakkal Majalla" w:cs="Sakkal Majalla" w:hint="cs"/>
                <w:b/>
                <w:bCs/>
                <w:sz w:val="32"/>
                <w:szCs w:val="32"/>
                <w:rtl/>
              </w:rPr>
              <w:t xml:space="preserve">       </w:t>
            </w:r>
            <w:r w:rsidR="00C846ED">
              <w:rPr>
                <w:rFonts w:ascii="Sakkal Majalla" w:hAnsi="Sakkal Majalla" w:cs="Sakkal Majalla" w:hint="cs"/>
                <w:b/>
                <w:bCs/>
                <w:sz w:val="32"/>
                <w:szCs w:val="32"/>
                <w:rtl/>
              </w:rPr>
              <w:t xml:space="preserve">   </w:t>
            </w:r>
            <w:r>
              <w:rPr>
                <w:rFonts w:ascii="Sakkal Majalla" w:hAnsi="Sakkal Majalla" w:cs="Sakkal Majalla" w:hint="cs"/>
                <w:b/>
                <w:bCs/>
                <w:sz w:val="32"/>
                <w:szCs w:val="32"/>
                <w:rtl/>
              </w:rPr>
              <w:t xml:space="preserve"> </w:t>
            </w:r>
            <w:r w:rsidRPr="00027F31">
              <w:rPr>
                <w:rFonts w:ascii="Sakkal Majalla" w:hAnsi="Sakkal Majalla" w:cs="Sakkal Majalla" w:hint="cs"/>
                <w:sz w:val="32"/>
                <w:szCs w:val="32"/>
                <w:rtl/>
              </w:rPr>
              <w:t xml:space="preserve">في ثنايا نظرية فيرمير الغرضية، يعد المخاطب أو المتلقي أحد العوامل التي تحدد الهدف من الترجمة، وعلى المترجم أن يحيط إحاطة تامة بثقافة هذا المتلقي وتوقعاته واحتياجاته التواصلية. </w:t>
            </w:r>
            <w:r w:rsidRPr="00027F31">
              <w:rPr>
                <w:rStyle w:val="Appeldenotedefin"/>
                <w:rFonts w:ascii="Sakkal Majalla" w:hAnsi="Sakkal Majalla" w:cs="Sakkal Majalla"/>
                <w:sz w:val="32"/>
                <w:szCs w:val="32"/>
                <w:rtl/>
              </w:rPr>
              <w:endnoteReference w:id="9"/>
            </w:r>
          </w:p>
          <w:p w:rsidR="00027F31" w:rsidRPr="00027F31" w:rsidRDefault="007236B2" w:rsidP="00027F31">
            <w:pPr>
              <w:pStyle w:val="PrformatHTML"/>
              <w:tabs>
                <w:tab w:val="right" w:pos="565"/>
              </w:tabs>
              <w:bidi/>
              <w:spacing w:line="276" w:lineRule="auto"/>
              <w:ind w:hanging="3"/>
              <w:jc w:val="both"/>
              <w:rPr>
                <w:rFonts w:ascii="Sakkal Majalla" w:hAnsi="Sakkal Majalla" w:cs="Sakkal Majalla"/>
                <w:b/>
                <w:bCs/>
                <w:sz w:val="32"/>
                <w:szCs w:val="32"/>
                <w:rtl/>
              </w:rPr>
            </w:pPr>
            <w:r>
              <w:rPr>
                <w:rFonts w:ascii="Sakkal Majalla" w:hAnsi="Sakkal Majalla" w:cs="Sakkal Majalla" w:hint="cs"/>
                <w:sz w:val="32"/>
                <w:szCs w:val="32"/>
                <w:rtl/>
              </w:rPr>
              <w:t xml:space="preserve">        </w:t>
            </w:r>
            <w:r w:rsidR="00027F31" w:rsidRPr="00027F31">
              <w:rPr>
                <w:rFonts w:ascii="Sakkal Majalla" w:hAnsi="Sakkal Majalla" w:cs="Sakkal Majalla" w:hint="cs"/>
                <w:sz w:val="32"/>
                <w:szCs w:val="32"/>
                <w:rtl/>
              </w:rPr>
              <w:t xml:space="preserve"> </w:t>
            </w:r>
            <w:r w:rsidR="00A54718">
              <w:rPr>
                <w:rFonts w:ascii="Sakkal Majalla" w:hAnsi="Sakkal Majalla" w:cs="Sakkal Majalla" w:hint="cs"/>
                <w:sz w:val="32"/>
                <w:szCs w:val="32"/>
                <w:rtl/>
              </w:rPr>
              <w:t xml:space="preserve"> </w:t>
            </w:r>
            <w:r w:rsidR="00027F31" w:rsidRPr="00027F31">
              <w:rPr>
                <w:rFonts w:ascii="Sakkal Majalla" w:hAnsi="Sakkal Majalla" w:cs="Sakkal Majalla"/>
                <w:sz w:val="32"/>
                <w:szCs w:val="32"/>
                <w:rtl/>
              </w:rPr>
              <w:t xml:space="preserve">وحتى يتفادى المترجم سوء الفهم من قبل جمهور الثقافة الهدف في حالة إذا ما استخدم إشارات مأخوذة من المخزون الثقافي المصدر فهو مطالب بتفسيرها في الترجمة أي إرفاق الترجمة بالهوامش والملاحظات. </w:t>
            </w:r>
          </w:p>
          <w:p w:rsidR="002F2886" w:rsidRPr="00027F31" w:rsidRDefault="00A54718" w:rsidP="007236B2">
            <w:pPr>
              <w:shd w:val="clear" w:color="auto" w:fill="FFFFFF"/>
              <w:bidi/>
              <w:spacing w:line="23" w:lineRule="atLeast"/>
              <w:jc w:val="both"/>
              <w:rPr>
                <w:rFonts w:ascii="Sakkal Majalla" w:eastAsia="Times New Roman" w:hAnsi="Sakkal Majalla" w:cs="Sakkal Majalla"/>
                <w:color w:val="212121"/>
                <w:sz w:val="32"/>
                <w:szCs w:val="32"/>
                <w:lang w:eastAsia="fr-FR"/>
              </w:rPr>
            </w:pPr>
            <w:r>
              <w:rPr>
                <w:rFonts w:ascii="Sakkal Majalla" w:hAnsi="Sakkal Majalla" w:cs="Sakkal Majalla" w:hint="cs"/>
                <w:sz w:val="32"/>
                <w:szCs w:val="32"/>
                <w:rtl/>
              </w:rPr>
              <w:t xml:space="preserve">           </w:t>
            </w:r>
            <w:r w:rsidR="007236B2">
              <w:rPr>
                <w:rFonts w:ascii="Sakkal Majalla" w:hAnsi="Sakkal Majalla" w:cs="Sakkal Majalla" w:hint="cs"/>
                <w:sz w:val="32"/>
                <w:szCs w:val="32"/>
                <w:rtl/>
              </w:rPr>
              <w:t xml:space="preserve">لم يحاول </w:t>
            </w:r>
            <w:r w:rsidR="00027F31" w:rsidRPr="00027F31">
              <w:rPr>
                <w:rFonts w:ascii="Sakkal Majalla" w:hAnsi="Sakkal Majalla" w:cs="Sakkal Majalla" w:hint="cs"/>
                <w:sz w:val="32"/>
                <w:szCs w:val="32"/>
                <w:rtl/>
              </w:rPr>
              <w:t>فيرمير اقتراح تقنيات لترجمة المصطلح الثقافي واقترح حلا واحدا وهو ضرورة التفسير للقارئ الهدف من خلال الملاحظات والحواشي، ذلك أن الأهم عنده هو إرضاء هذا المتلقي ودفعه للاستجابة</w:t>
            </w:r>
            <w:r>
              <w:rPr>
                <w:rFonts w:ascii="Sakkal Majalla" w:hAnsi="Sakkal Majalla" w:cs="Sakkal Majalla" w:hint="cs"/>
                <w:sz w:val="32"/>
                <w:szCs w:val="32"/>
                <w:rtl/>
              </w:rPr>
              <w:t>.</w:t>
            </w:r>
          </w:p>
          <w:p w:rsidR="002F2886" w:rsidRPr="00027F31" w:rsidRDefault="002F2886" w:rsidP="00027F31">
            <w:pPr>
              <w:shd w:val="clear" w:color="auto" w:fill="FFFFFF"/>
              <w:bidi/>
              <w:spacing w:line="23" w:lineRule="atLeast"/>
              <w:jc w:val="both"/>
              <w:rPr>
                <w:rFonts w:ascii="Sakkal Majalla" w:eastAsia="Times New Roman" w:hAnsi="Sakkal Majalla" w:cs="Sakkal Majalla"/>
                <w:color w:val="212121"/>
                <w:sz w:val="32"/>
                <w:szCs w:val="32"/>
                <w:lang w:eastAsia="fr-FR"/>
              </w:rPr>
            </w:pPr>
          </w:p>
          <w:p w:rsidR="002F2886" w:rsidRPr="00636E3C" w:rsidRDefault="00636E3C" w:rsidP="00636E3C">
            <w:pPr>
              <w:shd w:val="clear" w:color="auto" w:fill="FFFFFF"/>
              <w:bidi/>
              <w:spacing w:line="23" w:lineRule="atLeast"/>
              <w:jc w:val="both"/>
              <w:rPr>
                <w:rFonts w:ascii="Sakkal Majalla" w:eastAsia="Times New Roman" w:hAnsi="Sakkal Majalla" w:cs="Sakkal Majalla"/>
                <w:b/>
                <w:bCs/>
                <w:color w:val="212121"/>
                <w:sz w:val="32"/>
                <w:szCs w:val="32"/>
                <w:lang w:eastAsia="fr-FR" w:bidi="ar-DZ"/>
              </w:rPr>
            </w:pPr>
            <w:r w:rsidRPr="00636E3C">
              <w:rPr>
                <w:rFonts w:ascii="Sakkal Majalla" w:eastAsia="Times New Roman" w:hAnsi="Sakkal Majalla" w:cs="Sakkal Majalla" w:hint="cs"/>
                <w:b/>
                <w:bCs/>
                <w:color w:val="212121"/>
                <w:sz w:val="32"/>
                <w:szCs w:val="32"/>
                <w:rtl/>
                <w:lang w:eastAsia="fr-FR"/>
              </w:rPr>
              <w:t>3- تقنيات ترجمة المصطلح الثقافي</w:t>
            </w:r>
          </w:p>
          <w:p w:rsidR="002F2886" w:rsidRPr="0024584D" w:rsidRDefault="00636E3C" w:rsidP="00636E3C">
            <w:pPr>
              <w:tabs>
                <w:tab w:val="right" w:pos="283"/>
                <w:tab w:val="right" w:pos="566"/>
              </w:tabs>
              <w:bidi/>
              <w:spacing w:line="276" w:lineRule="auto"/>
              <w:jc w:val="both"/>
              <w:rPr>
                <w:rFonts w:ascii="Sakkal Majalla" w:hAnsi="Sakkal Majalla" w:cs="Sakkal Majalla"/>
                <w:sz w:val="32"/>
                <w:szCs w:val="32"/>
                <w:lang w:bidi="ar-DZ"/>
              </w:rPr>
            </w:pPr>
            <w:r>
              <w:rPr>
                <w:rFonts w:ascii="Sakkal Majalla" w:hAnsi="Sakkal Majalla" w:cs="Sakkal Majalla" w:hint="cs"/>
                <w:sz w:val="32"/>
                <w:szCs w:val="32"/>
                <w:rtl/>
                <w:lang w:bidi="ar-DZ"/>
              </w:rPr>
              <w:t xml:space="preserve">         </w:t>
            </w:r>
            <w:r w:rsidR="002F2886" w:rsidRPr="0024584D">
              <w:rPr>
                <w:rFonts w:ascii="Sakkal Majalla" w:hAnsi="Sakkal Majalla" w:cs="Sakkal Majalla"/>
                <w:sz w:val="32"/>
                <w:szCs w:val="32"/>
                <w:lang w:bidi="ar-DZ"/>
              </w:rPr>
              <w:t xml:space="preserve">    </w:t>
            </w:r>
            <w:r w:rsidR="002F2886" w:rsidRPr="0024584D">
              <w:rPr>
                <w:rFonts w:ascii="Sakkal Majalla" w:hAnsi="Sakkal Majalla" w:cs="Sakkal Majalla"/>
                <w:sz w:val="32"/>
                <w:szCs w:val="32"/>
                <w:rtl/>
                <w:lang w:bidi="ar-DZ"/>
              </w:rPr>
              <w:t>يستعمل مصطلح "تقنيات الترجمة" للدلالة على الوسائل التي يعتمد عليها المترجم</w:t>
            </w:r>
            <w:r w:rsidR="002F2886" w:rsidRPr="0024584D">
              <w:rPr>
                <w:rFonts w:ascii="Sakkal Majalla" w:hAnsi="Sakkal Majalla" w:cs="Sakkal Majalla"/>
                <w:sz w:val="32"/>
                <w:szCs w:val="32"/>
                <w:lang w:bidi="ar-DZ"/>
              </w:rPr>
              <w:t xml:space="preserve"> </w:t>
            </w:r>
            <w:r w:rsidR="002F2886" w:rsidRPr="0024584D">
              <w:rPr>
                <w:rFonts w:ascii="Sakkal Majalla" w:hAnsi="Sakkal Majalla" w:cs="Sakkal Majalla"/>
                <w:sz w:val="32"/>
                <w:szCs w:val="32"/>
                <w:rtl/>
                <w:lang w:bidi="ar-DZ"/>
              </w:rPr>
              <w:t>في نقل الوحدات الصغرى؛ لفظ وعبارة وجملة ويرادفه مصطلح "أسلوب"</w:t>
            </w:r>
            <w:r w:rsidR="002F2886" w:rsidRPr="0024584D">
              <w:rPr>
                <w:rFonts w:ascii="Sakkal Majalla" w:hAnsi="Sakkal Majalla" w:cs="Sakkal Majalla"/>
                <w:sz w:val="32"/>
                <w:szCs w:val="32"/>
              </w:rPr>
              <w:t>procedure</w:t>
            </w:r>
            <w:r w:rsidR="002F2886" w:rsidRPr="0024584D">
              <w:rPr>
                <w:rFonts w:ascii="Sakkal Majalla" w:hAnsi="Sakkal Majalla" w:cs="Sakkal Majalla"/>
                <w:sz w:val="32"/>
                <w:szCs w:val="32"/>
                <w:rtl/>
                <w:lang w:bidi="ar-DZ"/>
              </w:rPr>
              <w:t xml:space="preserve"> الذي استعان به كل من فيناي</w:t>
            </w:r>
            <w:r w:rsidR="002F2886" w:rsidRPr="0024584D">
              <w:rPr>
                <w:rFonts w:ascii="Sakkal Majalla" w:hAnsi="Sakkal Majalla" w:cs="Sakkal Majalla"/>
                <w:sz w:val="32"/>
                <w:szCs w:val="32"/>
                <w:lang w:bidi="ar-DZ"/>
              </w:rPr>
              <w:t>Vinay</w:t>
            </w:r>
            <w:r w:rsidR="002F2886" w:rsidRPr="0024584D">
              <w:rPr>
                <w:rFonts w:ascii="Sakkal Majalla" w:hAnsi="Sakkal Majalla" w:cs="Sakkal Majalla"/>
                <w:sz w:val="32"/>
                <w:szCs w:val="32"/>
                <w:rtl/>
                <w:lang w:bidi="ar-DZ"/>
              </w:rPr>
              <w:t xml:space="preserve"> وداربلنيه </w:t>
            </w:r>
            <w:r w:rsidR="002F2886" w:rsidRPr="0024584D">
              <w:rPr>
                <w:rFonts w:ascii="Sakkal Majalla" w:hAnsi="Sakkal Majalla" w:cs="Sakkal Majalla"/>
                <w:sz w:val="32"/>
                <w:szCs w:val="32"/>
                <w:lang w:bidi="ar-DZ"/>
              </w:rPr>
              <w:t xml:space="preserve"> Darbelnet</w:t>
            </w:r>
            <w:r w:rsidR="002F2886" w:rsidRPr="0024584D">
              <w:rPr>
                <w:rFonts w:ascii="Sakkal Majalla" w:hAnsi="Sakkal Majalla" w:cs="Sakkal Majalla"/>
                <w:sz w:val="32"/>
                <w:szCs w:val="32"/>
                <w:rtl/>
                <w:lang w:bidi="ar-DZ"/>
              </w:rPr>
              <w:t xml:space="preserve">لما اقترحا سبعة أساليب لترجمة الوحدات الصغرى ومصطلح "الأسلوب العملي والتقني" </w:t>
            </w:r>
            <w:r w:rsidR="002F2886" w:rsidRPr="0024584D">
              <w:rPr>
                <w:rFonts w:ascii="Sakkal Majalla" w:hAnsi="Sakkal Majalla" w:cs="Sakkal Majalla"/>
                <w:sz w:val="32"/>
                <w:szCs w:val="32"/>
              </w:rPr>
              <w:t>operative technical procedure</w:t>
            </w:r>
            <w:r w:rsidR="002F2886" w:rsidRPr="0024584D">
              <w:rPr>
                <w:rFonts w:ascii="Sakkal Majalla" w:hAnsi="Sakkal Majalla" w:cs="Sakkal Majalla"/>
                <w:sz w:val="32"/>
                <w:szCs w:val="32"/>
                <w:rtl/>
              </w:rPr>
              <w:t xml:space="preserve"> الذي  اقترحه فازكيز أيورا </w:t>
            </w:r>
            <w:r w:rsidR="002F2886" w:rsidRPr="0024584D">
              <w:rPr>
                <w:rFonts w:ascii="Sakkal Majalla" w:hAnsi="Sakkal Majalla" w:cs="Sakkal Majalla"/>
                <w:sz w:val="32"/>
                <w:szCs w:val="32"/>
              </w:rPr>
              <w:t>Vázquez Ayora</w:t>
            </w:r>
            <w:r w:rsidR="002F2886" w:rsidRPr="0024584D">
              <w:rPr>
                <w:rFonts w:ascii="Sakkal Majalla" w:hAnsi="Sakkal Majalla" w:cs="Sakkal Majalla"/>
                <w:sz w:val="32"/>
                <w:szCs w:val="32"/>
                <w:rtl/>
              </w:rPr>
              <w:t xml:space="preserve"> </w:t>
            </w:r>
            <w:r w:rsidR="002F2886" w:rsidRPr="0024584D">
              <w:rPr>
                <w:rFonts w:ascii="Sakkal Majalla" w:hAnsi="Sakkal Majalla" w:cs="Sakkal Majalla"/>
                <w:sz w:val="32"/>
                <w:szCs w:val="32"/>
              </w:rPr>
              <w:t>.</w:t>
            </w:r>
            <w:r w:rsidR="002F2886" w:rsidRPr="0024584D">
              <w:rPr>
                <w:rFonts w:ascii="Sakkal Majalla" w:hAnsi="Sakkal Majalla" w:cs="Sakkal Majalla"/>
                <w:sz w:val="32"/>
                <w:szCs w:val="32"/>
                <w:rtl/>
              </w:rPr>
              <w:t xml:space="preserve"> وقد تتشابه أو تختلف اختلافا طفيفا تقنيات ترجمة الوحدات الصغرى التي اقترحها منظرو الترجمة ولعل أهمها تلك التي استنتجتها الباحثتان لوتشيا مولينا  </w:t>
            </w:r>
            <w:r w:rsidR="002F2886" w:rsidRPr="0024584D">
              <w:rPr>
                <w:rFonts w:ascii="Sakkal Majalla" w:hAnsi="Sakkal Majalla" w:cs="Sakkal Majalla"/>
                <w:sz w:val="32"/>
                <w:szCs w:val="32"/>
              </w:rPr>
              <w:t xml:space="preserve">Lucía Molina </w:t>
            </w:r>
            <w:r w:rsidR="002F2886" w:rsidRPr="0024584D">
              <w:rPr>
                <w:rFonts w:ascii="Sakkal Majalla" w:hAnsi="Sakkal Majalla" w:cs="Sakkal Majalla"/>
                <w:sz w:val="32"/>
                <w:szCs w:val="32"/>
                <w:rtl/>
              </w:rPr>
              <w:t xml:space="preserve"> وأومبارو إيرثادو ألبير </w:t>
            </w:r>
            <w:r w:rsidR="002F2886" w:rsidRPr="0024584D">
              <w:rPr>
                <w:rFonts w:ascii="Sakkal Majalla" w:hAnsi="Sakkal Majalla" w:cs="Sakkal Majalla"/>
                <w:sz w:val="32"/>
                <w:szCs w:val="32"/>
              </w:rPr>
              <w:t xml:space="preserve"> Amparo Hurtado Albir</w:t>
            </w:r>
            <w:r w:rsidR="002F2886" w:rsidRPr="0024584D">
              <w:rPr>
                <w:rFonts w:ascii="Sakkal Majalla" w:hAnsi="Sakkal Majalla" w:cs="Sakkal Majalla"/>
                <w:sz w:val="32"/>
                <w:szCs w:val="32"/>
                <w:rtl/>
              </w:rPr>
              <w:t xml:space="preserve">  لما أعادتا تصنيف تقنيات الترجمة في دراسة حديثة لهما وجعلتاها ثمانية عشر تقنية وفق رؤية نقدية دينامية ووظيفية وهي التقنيات التي سنعتمد عليها في تسمية التقنيات التي اتبعها المترجمان في ترجمة المصطلحات الثقافية. ولا شك أن المترجم</w:t>
            </w:r>
            <w:r w:rsidR="002F2886" w:rsidRPr="0024584D">
              <w:rPr>
                <w:rFonts w:ascii="Sakkal Majalla" w:hAnsi="Sakkal Majalla" w:cs="Sakkal Majalla"/>
                <w:sz w:val="32"/>
                <w:szCs w:val="32"/>
                <w:rtl/>
                <w:lang w:bidi="ar-DZ"/>
              </w:rPr>
              <w:t>ين الذين سنتناول ترجماتهما</w:t>
            </w:r>
            <w:r w:rsidR="002F2886" w:rsidRPr="0024584D">
              <w:rPr>
                <w:rFonts w:ascii="Sakkal Majalla" w:hAnsi="Sakkal Majalla" w:cs="Sakkal Majalla"/>
                <w:sz w:val="32"/>
                <w:szCs w:val="32"/>
                <w:rtl/>
              </w:rPr>
              <w:t xml:space="preserve"> لم يتبعا منهجا واحدا في معالجة المصطلحات الثقافية كما تختلف التقنيات التي اتبعاها ذلك أن لكل مترجم توجهه الخاص؛ التمسك باللغة الأصل وما وردت محملة به من علوم وثقافات أو الميل إلى اللغة الهدف وخصوصياتها وثقافتها. وهذا ما سنحاول اكتشافه من خلال هذا البحث</w:t>
            </w:r>
            <w:r w:rsidR="002F2886" w:rsidRPr="0024584D">
              <w:rPr>
                <w:rFonts w:ascii="Sakkal Majalla" w:hAnsi="Sakkal Majalla" w:cs="Sakkal Majalla"/>
                <w:sz w:val="32"/>
                <w:szCs w:val="32"/>
                <w:rtl/>
                <w:lang w:bidi="ar-DZ"/>
              </w:rPr>
              <w:t>.</w:t>
            </w:r>
          </w:p>
          <w:p w:rsidR="002F2886" w:rsidRPr="0024584D" w:rsidRDefault="002F2886" w:rsidP="0024584D">
            <w:pPr>
              <w:pStyle w:val="Paragraphedeliste"/>
              <w:numPr>
                <w:ilvl w:val="0"/>
                <w:numId w:val="1"/>
              </w:numPr>
              <w:tabs>
                <w:tab w:val="right" w:pos="283"/>
              </w:tabs>
              <w:bidi/>
              <w:spacing w:after="0"/>
              <w:jc w:val="both"/>
              <w:rPr>
                <w:rFonts w:ascii="Sakkal Majalla" w:hAnsi="Sakkal Majalla" w:cs="Sakkal Majalla"/>
                <w:b/>
                <w:bCs/>
                <w:sz w:val="32"/>
                <w:szCs w:val="32"/>
                <w:rtl/>
                <w:lang w:bidi="ar-DZ"/>
              </w:rPr>
            </w:pPr>
            <w:r w:rsidRPr="0024584D">
              <w:rPr>
                <w:rFonts w:ascii="Sakkal Majalla" w:hAnsi="Sakkal Majalla" w:cs="Sakkal Majalla"/>
                <w:b/>
                <w:bCs/>
                <w:sz w:val="32"/>
                <w:szCs w:val="32"/>
                <w:rtl/>
                <w:lang w:bidi="ar-DZ"/>
              </w:rPr>
              <w:t xml:space="preserve">تقنيات ترجمة المصطلح </w:t>
            </w:r>
          </w:p>
          <w:p w:rsidR="002F2886" w:rsidRPr="0024584D" w:rsidRDefault="002F2886" w:rsidP="0024584D">
            <w:pPr>
              <w:tabs>
                <w:tab w:val="right" w:pos="283"/>
                <w:tab w:val="right" w:pos="566"/>
              </w:tabs>
              <w:bidi/>
              <w:spacing w:line="276" w:lineRule="auto"/>
              <w:jc w:val="both"/>
              <w:rPr>
                <w:rFonts w:ascii="Sakkal Majalla" w:hAnsi="Sakkal Majalla" w:cs="Sakkal Majalla"/>
                <w:sz w:val="32"/>
                <w:szCs w:val="32"/>
                <w:rtl/>
                <w:lang w:bidi="ar-DZ"/>
              </w:rPr>
            </w:pPr>
            <w:r w:rsidRPr="0024584D">
              <w:rPr>
                <w:rFonts w:ascii="Sakkal Majalla" w:hAnsi="Sakkal Majalla" w:cs="Sakkal Majalla"/>
                <w:sz w:val="32"/>
                <w:szCs w:val="32"/>
                <w:rtl/>
              </w:rPr>
              <w:t xml:space="preserve">       اقترحت الباحثتان لوتشيا مولينا </w:t>
            </w:r>
            <w:r w:rsidRPr="0024584D">
              <w:rPr>
                <w:rFonts w:ascii="Sakkal Majalla" w:hAnsi="Sakkal Majalla" w:cs="Sakkal Majalla"/>
                <w:sz w:val="32"/>
                <w:szCs w:val="32"/>
              </w:rPr>
              <w:t xml:space="preserve">Lucía Molina </w:t>
            </w:r>
            <w:r w:rsidRPr="0024584D">
              <w:rPr>
                <w:rFonts w:ascii="Sakkal Majalla" w:hAnsi="Sakkal Majalla" w:cs="Sakkal Majalla"/>
                <w:sz w:val="32"/>
                <w:szCs w:val="32"/>
                <w:rtl/>
              </w:rPr>
              <w:t xml:space="preserve"> وأومبارو إيرثادو ألبير </w:t>
            </w:r>
            <w:r w:rsidRPr="0024584D">
              <w:rPr>
                <w:rFonts w:ascii="Sakkal Majalla" w:hAnsi="Sakkal Majalla" w:cs="Sakkal Majalla"/>
                <w:sz w:val="32"/>
                <w:szCs w:val="32"/>
              </w:rPr>
              <w:t xml:space="preserve"> Amparo Hurtado Albi</w:t>
            </w:r>
            <w:r w:rsidRPr="0024584D">
              <w:rPr>
                <w:rFonts w:ascii="Sakkal Majalla" w:hAnsi="Sakkal Majalla" w:cs="Sakkal Majalla"/>
                <w:sz w:val="32"/>
                <w:szCs w:val="32"/>
                <w:rtl/>
              </w:rPr>
              <w:t xml:space="preserve"> ثمانية عشر تقنية لترجمة الوحات الصغرى </w:t>
            </w:r>
          </w:p>
          <w:p w:rsidR="002F2886" w:rsidRPr="0024584D" w:rsidRDefault="002F2886" w:rsidP="0024584D">
            <w:pPr>
              <w:tabs>
                <w:tab w:val="right" w:pos="283"/>
                <w:tab w:val="right" w:pos="566"/>
              </w:tabs>
              <w:bidi/>
              <w:spacing w:line="276" w:lineRule="auto"/>
              <w:jc w:val="both"/>
              <w:rPr>
                <w:rFonts w:ascii="Sakkal Majalla" w:hAnsi="Sakkal Majalla" w:cs="Sakkal Majalla"/>
                <w:sz w:val="32"/>
                <w:szCs w:val="32"/>
              </w:rPr>
            </w:pPr>
            <w:r w:rsidRPr="0024584D">
              <w:rPr>
                <w:rFonts w:ascii="Sakkal Majalla" w:hAnsi="Sakkal Majalla" w:cs="Sakkal Majalla"/>
                <w:sz w:val="32"/>
                <w:szCs w:val="32"/>
                <w:rtl/>
              </w:rPr>
              <w:t xml:space="preserve">  </w:t>
            </w:r>
            <w:r w:rsidR="007E1C82">
              <w:rPr>
                <w:rFonts w:ascii="Sakkal Majalla" w:hAnsi="Sakkal Majalla" w:cs="Sakkal Majalla" w:hint="cs"/>
                <w:sz w:val="32"/>
                <w:szCs w:val="32"/>
                <w:rtl/>
              </w:rPr>
              <w:t xml:space="preserve">    </w:t>
            </w:r>
            <w:r w:rsidRPr="0024584D">
              <w:rPr>
                <w:rFonts w:ascii="Sakkal Majalla" w:hAnsi="Sakkal Majalla" w:cs="Sakkal Majalla"/>
                <w:sz w:val="32"/>
                <w:szCs w:val="32"/>
                <w:rtl/>
              </w:rPr>
              <w:t xml:space="preserve">     أشارت الباحثتان في عرضهما السابق لمعايير وضع التقنيات إلى عدم إمكانية الحكم على صحة التقنية المتبعة من عدمها ونقد المترجم على هذا الأساس لذلك لن تكون دراستنا دراسة نقدية وإنما دراسة مقارنة. وفيما يلي تفصيل في التقنيات المقترحة: </w:t>
            </w:r>
            <w:r w:rsidR="000A50BF">
              <w:rPr>
                <w:rStyle w:val="Appeldenotedefin"/>
                <w:rFonts w:ascii="Sakkal Majalla" w:hAnsi="Sakkal Majalla" w:cs="Sakkal Majalla"/>
                <w:sz w:val="32"/>
                <w:szCs w:val="32"/>
              </w:rPr>
              <w:endnoteReference w:customMarkFollows="1" w:id="10"/>
              <w:t>8</w:t>
            </w:r>
          </w:p>
          <w:p w:rsidR="002F2886" w:rsidRPr="0024584D" w:rsidRDefault="002F2886" w:rsidP="009E7054">
            <w:pPr>
              <w:tabs>
                <w:tab w:val="right" w:pos="283"/>
              </w:tabs>
              <w:bidi/>
              <w:spacing w:line="276" w:lineRule="auto"/>
              <w:jc w:val="both"/>
              <w:rPr>
                <w:rFonts w:ascii="Sakkal Majalla" w:hAnsi="Sakkal Majalla" w:cs="Sakkal Majalla"/>
                <w:sz w:val="32"/>
                <w:szCs w:val="32"/>
                <w:lang w:bidi="ar-DZ"/>
              </w:rPr>
            </w:pPr>
            <w:r w:rsidRPr="0024584D">
              <w:rPr>
                <w:rFonts w:ascii="Sakkal Majalla" w:hAnsi="Sakkal Majalla" w:cs="Sakkal Majalla"/>
                <w:sz w:val="32"/>
                <w:szCs w:val="32"/>
                <w:lang w:bidi="ar-DZ"/>
              </w:rPr>
              <w:t>-</w:t>
            </w:r>
            <w:r w:rsidRPr="0062255A">
              <w:rPr>
                <w:rFonts w:ascii="Sakkal Majalla" w:hAnsi="Sakkal Majalla" w:cs="Sakkal Majalla"/>
                <w:b/>
                <w:bCs/>
                <w:sz w:val="32"/>
                <w:szCs w:val="32"/>
                <w:rtl/>
                <w:lang w:bidi="ar-DZ"/>
              </w:rPr>
              <w:t>التكييف</w:t>
            </w:r>
            <w:r w:rsidRPr="0062255A">
              <w:rPr>
                <w:rFonts w:ascii="Sakkal Majalla" w:hAnsi="Sakkal Majalla" w:cs="Sakkal Majalla"/>
                <w:b/>
                <w:bCs/>
                <w:sz w:val="32"/>
                <w:szCs w:val="32"/>
                <w:lang w:bidi="ar-DZ"/>
              </w:rPr>
              <w:t> adaptation</w:t>
            </w:r>
            <w:r w:rsidRPr="0062255A">
              <w:rPr>
                <w:rFonts w:ascii="Sakkal Majalla" w:hAnsi="Sakkal Majalla" w:cs="Sakkal Majalla"/>
                <w:b/>
                <w:bCs/>
                <w:sz w:val="32"/>
                <w:szCs w:val="32"/>
                <w:rtl/>
                <w:lang w:bidi="ar-DZ"/>
              </w:rPr>
              <w:t>:</w:t>
            </w:r>
            <w:r w:rsidRPr="0024584D">
              <w:rPr>
                <w:rFonts w:ascii="Sakkal Majalla" w:hAnsi="Sakkal Majalla" w:cs="Sakkal Majalla"/>
                <w:sz w:val="32"/>
                <w:szCs w:val="32"/>
                <w:rtl/>
                <w:lang w:bidi="ar-DZ"/>
              </w:rPr>
              <w:t xml:space="preserve"> استبدال عنصر ثقافي في اللغة المصدر بعنصر ثقافي آخر من الثقافة الهدف، نحو تغيير البيسبول </w:t>
            </w:r>
            <w:r w:rsidRPr="0024584D">
              <w:rPr>
                <w:rFonts w:ascii="Sakkal Majalla" w:hAnsi="Sakkal Majalla" w:cs="Sakkal Majalla"/>
                <w:i/>
                <w:iCs/>
                <w:sz w:val="32"/>
                <w:szCs w:val="32"/>
              </w:rPr>
              <w:t>baseball</w:t>
            </w:r>
            <w:r w:rsidRPr="0024584D">
              <w:rPr>
                <w:rFonts w:ascii="Sakkal Majalla" w:hAnsi="Sakkal Majalla" w:cs="Sakkal Majalla"/>
                <w:sz w:val="32"/>
                <w:szCs w:val="32"/>
                <w:rtl/>
                <w:lang w:bidi="ar-DZ"/>
              </w:rPr>
              <w:t xml:space="preserve">  إلى </w:t>
            </w:r>
            <w:r w:rsidRPr="0024584D">
              <w:rPr>
                <w:rFonts w:ascii="Sakkal Majalla" w:hAnsi="Sakkal Majalla" w:cs="Sakkal Majalla"/>
                <w:sz w:val="32"/>
                <w:szCs w:val="32"/>
                <w:lang w:bidi="ar-DZ"/>
              </w:rPr>
              <w:t>fútbol</w:t>
            </w:r>
            <w:r w:rsidRPr="0024584D">
              <w:rPr>
                <w:rFonts w:ascii="Sakkal Majalla" w:hAnsi="Sakkal Majalla" w:cs="Sakkal Majalla"/>
                <w:sz w:val="32"/>
                <w:szCs w:val="32"/>
                <w:rtl/>
                <w:lang w:bidi="ar-DZ"/>
              </w:rPr>
              <w:t xml:space="preserve"> في الترجمة إلى الإسبانية. تتوافق هذه التقنية مع تقنية المكافئ الثقافي عند </w:t>
            </w:r>
            <w:r w:rsidRPr="0024584D">
              <w:rPr>
                <w:rFonts w:ascii="Sakkal Majalla" w:hAnsi="Sakkal Majalla" w:cs="Sakkal Majalla"/>
                <w:sz w:val="32"/>
                <w:szCs w:val="32"/>
                <w:rtl/>
                <w:lang w:bidi="ar-DZ"/>
              </w:rPr>
              <w:lastRenderedPageBreak/>
              <w:t xml:space="preserve">مارقوت </w:t>
            </w:r>
            <w:r w:rsidRPr="0024584D">
              <w:rPr>
                <w:rFonts w:ascii="Sakkal Majalla" w:hAnsi="Sakkal Majalla" w:cs="Sakkal Majalla"/>
                <w:sz w:val="32"/>
                <w:szCs w:val="32"/>
              </w:rPr>
              <w:t>Margot’</w:t>
            </w:r>
            <w:r w:rsidRPr="0024584D">
              <w:rPr>
                <w:rFonts w:ascii="Sakkal Majalla" w:hAnsi="Sakkal Majalla" w:cs="Sakkal Majalla"/>
                <w:sz w:val="32"/>
                <w:szCs w:val="32"/>
                <w:rtl/>
              </w:rPr>
              <w:t xml:space="preserve"> </w:t>
            </w:r>
            <w:r w:rsidR="009E7054">
              <w:rPr>
                <w:rFonts w:ascii="Sakkal Majalla" w:hAnsi="Sakkal Majalla" w:cs="Sakkal Majalla" w:hint="cs"/>
                <w:sz w:val="32"/>
                <w:szCs w:val="32"/>
                <w:rtl/>
              </w:rPr>
              <w:t xml:space="preserve"> والمرادف الثقافي عند بيتر نيومارك.</w:t>
            </w:r>
          </w:p>
          <w:p w:rsidR="002F2886" w:rsidRPr="0024584D" w:rsidRDefault="002F2886" w:rsidP="0024584D">
            <w:pPr>
              <w:autoSpaceDE w:val="0"/>
              <w:autoSpaceDN w:val="0"/>
              <w:bidi/>
              <w:adjustRightInd w:val="0"/>
              <w:spacing w:line="276" w:lineRule="auto"/>
              <w:jc w:val="both"/>
              <w:rPr>
                <w:rFonts w:ascii="Sakkal Majalla" w:hAnsi="Sakkal Majalla" w:cs="Sakkal Majalla"/>
                <w:sz w:val="32"/>
                <w:szCs w:val="32"/>
                <w:lang w:bidi="ar-DZ"/>
              </w:rPr>
            </w:pPr>
            <w:r w:rsidRPr="0062255A">
              <w:rPr>
                <w:rFonts w:ascii="Sakkal Majalla" w:hAnsi="Sakkal Majalla" w:cs="Sakkal Majalla"/>
                <w:b/>
                <w:bCs/>
                <w:sz w:val="32"/>
                <w:szCs w:val="32"/>
                <w:rtl/>
                <w:lang w:bidi="ar-DZ"/>
              </w:rPr>
              <w:t xml:space="preserve">-التوسيع </w:t>
            </w:r>
            <w:r w:rsidRPr="0062255A">
              <w:rPr>
                <w:rFonts w:ascii="Sakkal Majalla" w:hAnsi="Sakkal Majalla" w:cs="Sakkal Majalla"/>
                <w:b/>
                <w:bCs/>
                <w:sz w:val="32"/>
                <w:szCs w:val="32"/>
              </w:rPr>
              <w:t>Amplification</w:t>
            </w:r>
            <w:r w:rsidRPr="0024584D">
              <w:rPr>
                <w:rFonts w:ascii="Sakkal Majalla" w:hAnsi="Sakkal Majalla" w:cs="Sakkal Majalla"/>
                <w:b/>
                <w:bCs/>
                <w:sz w:val="32"/>
                <w:szCs w:val="32"/>
                <w:rtl/>
              </w:rPr>
              <w:t>:</w:t>
            </w:r>
            <w:r w:rsidRPr="0024584D">
              <w:rPr>
                <w:rFonts w:ascii="Sakkal Majalla" w:hAnsi="Sakkal Majalla" w:cs="Sakkal Majalla"/>
                <w:sz w:val="32"/>
                <w:szCs w:val="32"/>
                <w:rtl/>
                <w:lang w:bidi="ar-DZ"/>
              </w:rPr>
              <w:t xml:space="preserve"> تقديم التفاصيل التي لم تتم صياغتها في النص المصدر: المعلومات، إعادة صياغة توضيحية، على سبيل المثال ، عند ترجمة المصطلح الاسلامي "رمضان" من العربية (إلى الإسبانية مثلا) نقول شهر الصوم الإسلامي. تتوافق هذه التقنية مع تقنية الإضافة </w:t>
            </w:r>
            <w:r w:rsidRPr="0024584D">
              <w:rPr>
                <w:rFonts w:ascii="Sakkal Majalla" w:hAnsi="Sakkal Majalla" w:cs="Sakkal Majalla"/>
                <w:sz w:val="32"/>
                <w:szCs w:val="32"/>
              </w:rPr>
              <w:t>addition</w:t>
            </w:r>
            <w:r w:rsidRPr="0024584D">
              <w:rPr>
                <w:rFonts w:ascii="Sakkal Majalla" w:hAnsi="Sakkal Majalla" w:cs="Sakkal Majalla"/>
                <w:sz w:val="32"/>
                <w:szCs w:val="32"/>
                <w:rtl/>
                <w:lang w:bidi="ar-DZ"/>
              </w:rPr>
              <w:t>عند ديليسل</w:t>
            </w:r>
            <w:r w:rsidRPr="0024584D">
              <w:rPr>
                <w:rFonts w:ascii="Sakkal Majalla" w:hAnsi="Sakkal Majalla" w:cs="Sakkal Majalla"/>
                <w:sz w:val="32"/>
                <w:szCs w:val="32"/>
                <w:lang w:bidi="ar-DZ"/>
              </w:rPr>
              <w:t xml:space="preserve"> Delisle </w:t>
            </w:r>
            <w:r w:rsidRPr="0024584D">
              <w:rPr>
                <w:rFonts w:ascii="Sakkal Majalla" w:hAnsi="Sakkal Majalla" w:cs="Sakkal Majalla"/>
                <w:sz w:val="32"/>
                <w:szCs w:val="32"/>
                <w:rtl/>
                <w:lang w:bidi="ar-DZ"/>
              </w:rPr>
              <w:t xml:space="preserve"> وتقنية إعادة الصياغة المشروعة وغير المشروعة</w:t>
            </w:r>
            <w:r w:rsidRPr="0024584D">
              <w:rPr>
                <w:rFonts w:ascii="Sakkal Majalla" w:hAnsi="Sakkal Majalla" w:cs="Sakkal Majalla"/>
                <w:sz w:val="32"/>
                <w:szCs w:val="32"/>
              </w:rPr>
              <w:t>legitimate and illigitimate paraphrase,</w:t>
            </w:r>
            <w:r w:rsidRPr="0024584D">
              <w:rPr>
                <w:rFonts w:ascii="Sakkal Majalla" w:hAnsi="Sakkal Majalla" w:cs="Sakkal Majalla"/>
                <w:sz w:val="32"/>
                <w:szCs w:val="32"/>
                <w:rtl/>
                <w:lang w:bidi="ar-DZ"/>
              </w:rPr>
              <w:t xml:space="preserve"> عند مارقوت</w:t>
            </w:r>
            <w:r w:rsidRPr="0024584D">
              <w:rPr>
                <w:rFonts w:ascii="Sakkal Majalla" w:hAnsi="Sakkal Majalla" w:cs="Sakkal Majalla"/>
                <w:sz w:val="32"/>
                <w:szCs w:val="32"/>
                <w:lang w:bidi="ar-DZ"/>
              </w:rPr>
              <w:t xml:space="preserve"> Margot</w:t>
            </w:r>
            <w:r w:rsidRPr="0024584D">
              <w:rPr>
                <w:rFonts w:ascii="Sakkal Majalla" w:hAnsi="Sakkal Majalla" w:cs="Sakkal Majalla"/>
                <w:sz w:val="32"/>
                <w:szCs w:val="32"/>
                <w:rtl/>
                <w:lang w:bidi="ar-DZ"/>
              </w:rPr>
              <w:t xml:space="preserve">وتقنية التوضيح </w:t>
            </w:r>
            <w:r w:rsidRPr="0024584D">
              <w:rPr>
                <w:rFonts w:ascii="Sakkal Majalla" w:hAnsi="Sakkal Majalla" w:cs="Sakkal Majalla"/>
                <w:sz w:val="32"/>
                <w:szCs w:val="32"/>
              </w:rPr>
              <w:t>Paraphrase explicative</w:t>
            </w:r>
            <w:r w:rsidRPr="0024584D">
              <w:rPr>
                <w:rFonts w:ascii="Sakkal Majalla" w:hAnsi="Sakkal Majalla" w:cs="Sakkal Majalla"/>
                <w:sz w:val="32"/>
                <w:szCs w:val="32"/>
                <w:rtl/>
              </w:rPr>
              <w:t xml:space="preserve"> </w:t>
            </w:r>
            <w:r w:rsidRPr="0024584D">
              <w:rPr>
                <w:rFonts w:ascii="Sakkal Majalla" w:hAnsi="Sakkal Majalla" w:cs="Sakkal Majalla"/>
                <w:sz w:val="32"/>
                <w:szCs w:val="32"/>
                <w:rtl/>
                <w:lang w:bidi="ar-DZ"/>
              </w:rPr>
              <w:t xml:space="preserve">عند نيومارك </w:t>
            </w:r>
            <w:r w:rsidRPr="0024584D">
              <w:rPr>
                <w:rFonts w:ascii="Sakkal Majalla" w:hAnsi="Sakkal Majalla" w:cs="Sakkal Majalla"/>
                <w:sz w:val="32"/>
                <w:szCs w:val="32"/>
                <w:lang w:bidi="ar-DZ"/>
              </w:rPr>
              <w:t xml:space="preserve"> Newmark</w:t>
            </w:r>
            <w:r w:rsidRPr="0024584D">
              <w:rPr>
                <w:rFonts w:ascii="Sakkal Majalla" w:hAnsi="Sakkal Majalla" w:cs="Sakkal Majalla"/>
                <w:sz w:val="32"/>
                <w:szCs w:val="32"/>
                <w:rtl/>
                <w:lang w:bidi="ar-DZ"/>
              </w:rPr>
              <w:t xml:space="preserve">. تعد الحواشي نوعا من التضخيم. وتتعارض تقنية التضخيم مع تقنية الاختزال </w:t>
            </w:r>
            <w:r w:rsidRPr="0024584D">
              <w:rPr>
                <w:rFonts w:ascii="Sakkal Majalla" w:hAnsi="Sakkal Majalla" w:cs="Sakkal Majalla"/>
                <w:sz w:val="32"/>
                <w:szCs w:val="32"/>
                <w:lang w:bidi="ar-DZ"/>
              </w:rPr>
              <w:t>reduction</w:t>
            </w:r>
            <w:r w:rsidRPr="0024584D">
              <w:rPr>
                <w:rFonts w:ascii="Sakkal Majalla" w:hAnsi="Sakkal Majalla" w:cs="Sakkal Majalla"/>
                <w:sz w:val="32"/>
                <w:szCs w:val="32"/>
                <w:rtl/>
                <w:lang w:bidi="ar-DZ"/>
              </w:rPr>
              <w:t xml:space="preserve">. </w:t>
            </w:r>
          </w:p>
          <w:p w:rsidR="002F2886" w:rsidRPr="0024584D" w:rsidRDefault="002F2886" w:rsidP="0024584D">
            <w:pPr>
              <w:tabs>
                <w:tab w:val="right" w:pos="567"/>
              </w:tabs>
              <w:bidi/>
              <w:spacing w:line="276" w:lineRule="auto"/>
              <w:jc w:val="both"/>
              <w:rPr>
                <w:rFonts w:ascii="Sakkal Majalla" w:hAnsi="Sakkal Majalla" w:cs="Sakkal Majalla"/>
                <w:sz w:val="32"/>
                <w:szCs w:val="32"/>
                <w:lang w:bidi="ar-DZ"/>
              </w:rPr>
            </w:pPr>
            <w:r w:rsidRPr="0062255A">
              <w:rPr>
                <w:rFonts w:ascii="Sakkal Majalla" w:hAnsi="Sakkal Majalla" w:cs="Sakkal Majalla"/>
                <w:b/>
                <w:bCs/>
                <w:sz w:val="32"/>
                <w:szCs w:val="32"/>
                <w:rtl/>
                <w:lang w:bidi="ar-DZ"/>
              </w:rPr>
              <w:t xml:space="preserve">-الاقتراض </w:t>
            </w:r>
            <w:r w:rsidRPr="0062255A">
              <w:rPr>
                <w:rFonts w:ascii="Sakkal Majalla" w:hAnsi="Sakkal Majalla" w:cs="Sakkal Majalla"/>
                <w:b/>
                <w:bCs/>
                <w:sz w:val="32"/>
                <w:szCs w:val="32"/>
                <w:lang w:bidi="ar-DZ"/>
              </w:rPr>
              <w:t>Borrowing</w:t>
            </w:r>
            <w:r w:rsidRPr="0062255A">
              <w:rPr>
                <w:rFonts w:ascii="Sakkal Majalla" w:hAnsi="Sakkal Majalla" w:cs="Sakkal Majalla"/>
                <w:b/>
                <w:bCs/>
                <w:sz w:val="32"/>
                <w:szCs w:val="32"/>
                <w:rtl/>
                <w:lang w:bidi="ar-DZ"/>
              </w:rPr>
              <w:t>:</w:t>
            </w:r>
            <w:r w:rsidRPr="0024584D">
              <w:rPr>
                <w:rFonts w:ascii="Sakkal Majalla" w:hAnsi="Sakkal Majalla" w:cs="Sakkal Majalla"/>
                <w:sz w:val="32"/>
                <w:szCs w:val="32"/>
                <w:rtl/>
                <w:lang w:bidi="ar-DZ"/>
              </w:rPr>
              <w:t xml:space="preserve"> أخذ كلمة أو تعبير مباشرة من لغة أخرى. يمكن أن يكون الاجراء نقيا (دون أي تغيير)، على سبيل المثال ، استخدام الكلمة الإنجليزية لوبي </w:t>
            </w:r>
            <w:r w:rsidRPr="0024584D">
              <w:rPr>
                <w:rFonts w:ascii="Sakkal Majalla" w:hAnsi="Sakkal Majalla" w:cs="Sakkal Majalla"/>
                <w:sz w:val="32"/>
                <w:szCs w:val="32"/>
                <w:lang w:bidi="ar-DZ"/>
              </w:rPr>
              <w:t>lobby</w:t>
            </w:r>
            <w:r w:rsidRPr="0024584D">
              <w:rPr>
                <w:rFonts w:ascii="Sakkal Majalla" w:hAnsi="Sakkal Majalla" w:cs="Sakkal Majalla"/>
                <w:sz w:val="32"/>
                <w:szCs w:val="32"/>
                <w:rtl/>
                <w:lang w:bidi="ar-DZ"/>
              </w:rPr>
              <w:t xml:space="preserve"> في نص إسباني، أو يمكن تجنيسها لتلائم قواعد التدقيق الإملائي في اللغة الهدف، على سبيل المثال </w:t>
            </w:r>
            <w:r w:rsidRPr="0024584D">
              <w:rPr>
                <w:rFonts w:ascii="Sakkal Majalla" w:hAnsi="Sakkal Majalla" w:cs="Sakkal Majalla"/>
                <w:sz w:val="32"/>
                <w:szCs w:val="32"/>
                <w:lang w:bidi="ar-DZ"/>
              </w:rPr>
              <w:t xml:space="preserve">gol </w:t>
            </w:r>
            <w:r w:rsidRPr="0024584D">
              <w:rPr>
                <w:rFonts w:ascii="Sakkal Majalla" w:hAnsi="Sakkal Majalla" w:cs="Sakkal Majalla"/>
                <w:sz w:val="32"/>
                <w:szCs w:val="32"/>
                <w:rtl/>
                <w:lang w:bidi="ar-DZ"/>
              </w:rPr>
              <w:t xml:space="preserve">، </w:t>
            </w:r>
            <w:r w:rsidRPr="0024584D">
              <w:rPr>
                <w:rFonts w:ascii="Sakkal Majalla" w:hAnsi="Sakkal Majalla" w:cs="Sakkal Majalla"/>
                <w:sz w:val="32"/>
                <w:szCs w:val="32"/>
                <w:lang w:bidi="ar-DZ"/>
              </w:rPr>
              <w:t xml:space="preserve">fútbol </w:t>
            </w:r>
            <w:r w:rsidRPr="0024584D">
              <w:rPr>
                <w:rFonts w:ascii="Sakkal Majalla" w:hAnsi="Sakkal Majalla" w:cs="Sakkal Majalla"/>
                <w:sz w:val="32"/>
                <w:szCs w:val="32"/>
                <w:rtl/>
                <w:lang w:bidi="ar-DZ"/>
              </w:rPr>
              <w:t xml:space="preserve">، </w:t>
            </w:r>
            <w:r w:rsidRPr="0024584D">
              <w:rPr>
                <w:rFonts w:ascii="Sakkal Majalla" w:hAnsi="Sakkal Majalla" w:cs="Sakkal Majalla"/>
                <w:sz w:val="32"/>
                <w:szCs w:val="32"/>
                <w:lang w:bidi="ar-DZ"/>
              </w:rPr>
              <w:t xml:space="preserve">líder </w:t>
            </w:r>
            <w:r w:rsidRPr="0024584D">
              <w:rPr>
                <w:rFonts w:ascii="Sakkal Majalla" w:hAnsi="Sakkal Majalla" w:cs="Sakkal Majalla"/>
                <w:sz w:val="32"/>
                <w:szCs w:val="32"/>
                <w:rtl/>
                <w:lang w:bidi="ar-DZ"/>
              </w:rPr>
              <w:t xml:space="preserve">، </w:t>
            </w:r>
            <w:r w:rsidRPr="0024584D">
              <w:rPr>
                <w:rFonts w:ascii="Sakkal Majalla" w:hAnsi="Sakkal Majalla" w:cs="Sakkal Majalla"/>
                <w:sz w:val="32"/>
                <w:szCs w:val="32"/>
                <w:lang w:bidi="ar-DZ"/>
              </w:rPr>
              <w:t xml:space="preserve">mitin </w:t>
            </w:r>
            <w:r w:rsidRPr="0024584D">
              <w:rPr>
                <w:rFonts w:ascii="Sakkal Majalla" w:hAnsi="Sakkal Majalla" w:cs="Sakkal Majalla"/>
                <w:sz w:val="32"/>
                <w:szCs w:val="32"/>
                <w:rtl/>
                <w:lang w:bidi="ar-DZ"/>
              </w:rPr>
              <w:t xml:space="preserve"> الاقتراض مع إحداث تغيير طفيف يتوافق مع التجنيس </w:t>
            </w:r>
            <w:r w:rsidRPr="0024584D">
              <w:rPr>
                <w:rFonts w:ascii="Sakkal Majalla" w:hAnsi="Sakkal Majalla" w:cs="Sakkal Majalla"/>
                <w:sz w:val="32"/>
                <w:szCs w:val="32"/>
                <w:lang w:bidi="ar-DZ"/>
              </w:rPr>
              <w:t>naturalization</w:t>
            </w:r>
            <w:r w:rsidR="009E7054">
              <w:rPr>
                <w:rFonts w:ascii="Sakkal Majalla" w:hAnsi="Sakkal Majalla" w:cs="Sakkal Majalla" w:hint="cs"/>
                <w:sz w:val="32"/>
                <w:szCs w:val="32"/>
                <w:rtl/>
                <w:lang w:bidi="ar-DZ"/>
              </w:rPr>
              <w:t xml:space="preserve"> أو التحويل </w:t>
            </w:r>
            <w:r w:rsidRPr="0024584D">
              <w:rPr>
                <w:rFonts w:ascii="Sakkal Majalla" w:hAnsi="Sakkal Majalla" w:cs="Sakkal Majalla"/>
                <w:sz w:val="32"/>
                <w:szCs w:val="32"/>
                <w:rtl/>
                <w:lang w:bidi="ar-DZ"/>
              </w:rPr>
              <w:t xml:space="preserve"> عند نيومارك.</w:t>
            </w:r>
          </w:p>
          <w:p w:rsidR="002F2886" w:rsidRPr="0024584D" w:rsidRDefault="002F2886" w:rsidP="0024584D">
            <w:pPr>
              <w:tabs>
                <w:tab w:val="right" w:pos="567"/>
              </w:tabs>
              <w:bidi/>
              <w:spacing w:line="276" w:lineRule="auto"/>
              <w:jc w:val="both"/>
              <w:rPr>
                <w:rFonts w:ascii="Sakkal Majalla" w:hAnsi="Sakkal Majalla" w:cs="Sakkal Majalla"/>
                <w:sz w:val="32"/>
                <w:szCs w:val="32"/>
                <w:lang w:bidi="ar-DZ"/>
              </w:rPr>
            </w:pPr>
            <w:r w:rsidRPr="0024584D">
              <w:rPr>
                <w:rFonts w:ascii="Sakkal Majalla" w:hAnsi="Sakkal Majalla" w:cs="Sakkal Majalla"/>
                <w:sz w:val="32"/>
                <w:szCs w:val="32"/>
                <w:rtl/>
                <w:lang w:bidi="ar-DZ"/>
              </w:rPr>
              <w:t xml:space="preserve">-النسخ </w:t>
            </w:r>
            <w:r w:rsidRPr="0024584D">
              <w:rPr>
                <w:rFonts w:ascii="Sakkal Majalla" w:hAnsi="Sakkal Majalla" w:cs="Sakkal Majalla"/>
                <w:sz w:val="32"/>
                <w:szCs w:val="32"/>
                <w:lang w:bidi="ar-DZ"/>
              </w:rPr>
              <w:t>calque</w:t>
            </w:r>
            <w:r w:rsidRPr="0024584D">
              <w:rPr>
                <w:rFonts w:ascii="Sakkal Majalla" w:hAnsi="Sakkal Majalla" w:cs="Sakkal Majalla"/>
                <w:sz w:val="32"/>
                <w:szCs w:val="32"/>
                <w:rtl/>
                <w:lang w:bidi="ar-DZ"/>
              </w:rPr>
              <w:t xml:space="preserve">: الترجمة الحرفية لكلمة أو عبارة أجنبية؛ يمكن أن تكون معجمية أو هيكلية، على سبيل المثال، الترجمة الإنجليزية للمدرسة العادية </w:t>
            </w:r>
            <w:r w:rsidRPr="0024584D">
              <w:rPr>
                <w:rFonts w:ascii="Sakkal Majalla" w:hAnsi="Sakkal Majalla" w:cs="Sakkal Majalla"/>
                <w:sz w:val="32"/>
                <w:szCs w:val="32"/>
                <w:lang w:bidi="ar-DZ"/>
              </w:rPr>
              <w:t>Normal School</w:t>
            </w:r>
            <w:r w:rsidRPr="0024584D">
              <w:rPr>
                <w:rFonts w:ascii="Sakkal Majalla" w:hAnsi="Sakkal Majalla" w:cs="Sakkal Majalla"/>
                <w:sz w:val="32"/>
                <w:szCs w:val="32"/>
                <w:rtl/>
                <w:lang w:bidi="ar-DZ"/>
              </w:rPr>
              <w:t xml:space="preserve"> باللغة الفرنسية </w:t>
            </w:r>
            <w:r w:rsidRPr="0024584D">
              <w:rPr>
                <w:rFonts w:ascii="Sakkal Majalla" w:hAnsi="Sakkal Majalla" w:cs="Sakkal Majalla"/>
                <w:sz w:val="32"/>
                <w:szCs w:val="32"/>
                <w:lang w:bidi="ar-DZ"/>
              </w:rPr>
              <w:t>Ecole Normale</w:t>
            </w:r>
            <w:r w:rsidRPr="0024584D">
              <w:rPr>
                <w:rFonts w:ascii="Sakkal Majalla" w:hAnsi="Sakkal Majalla" w:cs="Sakkal Majalla"/>
                <w:sz w:val="32"/>
                <w:szCs w:val="32"/>
                <w:rtl/>
                <w:lang w:bidi="ar-DZ"/>
              </w:rPr>
              <w:t xml:space="preserve"> المدرسة العادية. </w:t>
            </w:r>
          </w:p>
          <w:p w:rsidR="002F2886" w:rsidRPr="0024584D" w:rsidRDefault="002F2886" w:rsidP="0024584D">
            <w:pPr>
              <w:tabs>
                <w:tab w:val="right" w:pos="567"/>
              </w:tabs>
              <w:bidi/>
              <w:spacing w:line="276" w:lineRule="auto"/>
              <w:jc w:val="both"/>
              <w:rPr>
                <w:rFonts w:ascii="Sakkal Majalla" w:hAnsi="Sakkal Majalla" w:cs="Sakkal Majalla"/>
                <w:sz w:val="32"/>
                <w:szCs w:val="32"/>
                <w:rtl/>
                <w:lang w:bidi="ar-DZ"/>
              </w:rPr>
            </w:pPr>
            <w:r w:rsidRPr="0062255A">
              <w:rPr>
                <w:rFonts w:ascii="Sakkal Majalla" w:hAnsi="Sakkal Majalla" w:cs="Sakkal Majalla"/>
                <w:b/>
                <w:bCs/>
                <w:sz w:val="32"/>
                <w:szCs w:val="32"/>
                <w:rtl/>
                <w:lang w:bidi="ar-DZ"/>
              </w:rPr>
              <w:t xml:space="preserve">-التعويض </w:t>
            </w:r>
            <w:r w:rsidRPr="0062255A">
              <w:rPr>
                <w:rFonts w:ascii="Sakkal Majalla" w:hAnsi="Sakkal Majalla" w:cs="Sakkal Majalla"/>
                <w:b/>
                <w:bCs/>
                <w:sz w:val="32"/>
                <w:szCs w:val="32"/>
                <w:lang w:bidi="ar-DZ"/>
              </w:rPr>
              <w:t>Compensation</w:t>
            </w:r>
            <w:r w:rsidRPr="0024584D">
              <w:rPr>
                <w:rFonts w:ascii="Sakkal Majalla" w:hAnsi="Sakkal Majalla" w:cs="Sakkal Majalla"/>
                <w:b/>
                <w:bCs/>
                <w:sz w:val="32"/>
                <w:szCs w:val="32"/>
                <w:rtl/>
                <w:lang w:bidi="ar-DZ"/>
              </w:rPr>
              <w:t xml:space="preserve">:  </w:t>
            </w:r>
            <w:r w:rsidRPr="0024584D">
              <w:rPr>
                <w:rFonts w:ascii="Sakkal Majalla" w:hAnsi="Sakkal Majalla" w:cs="Sakkal Majalla"/>
                <w:sz w:val="32"/>
                <w:szCs w:val="32"/>
                <w:rtl/>
                <w:lang w:bidi="ar-DZ"/>
              </w:rPr>
              <w:t xml:space="preserve">تعويض عنصر في النص المصدر يحمل معلومات ما أو ذي تأثير أسلوبي ( يؤدي دورا ذرائعيا حسب تسمية نيومارك) في مكان آخر في النص الهدف لأنه لا يمكنه تأدية دوره في المكان نفسه كما في النص المصدر. </w:t>
            </w:r>
          </w:p>
          <w:p w:rsidR="002F2886" w:rsidRPr="0024584D" w:rsidRDefault="002F2886" w:rsidP="0024584D">
            <w:pPr>
              <w:tabs>
                <w:tab w:val="right" w:pos="567"/>
              </w:tabs>
              <w:bidi/>
              <w:spacing w:line="276" w:lineRule="auto"/>
              <w:jc w:val="both"/>
              <w:rPr>
                <w:rFonts w:ascii="Sakkal Majalla" w:hAnsi="Sakkal Majalla" w:cs="Sakkal Majalla"/>
                <w:sz w:val="32"/>
                <w:szCs w:val="32"/>
                <w:rtl/>
                <w:lang w:bidi="ar-DZ"/>
              </w:rPr>
            </w:pPr>
            <w:r w:rsidRPr="0024584D">
              <w:rPr>
                <w:rFonts w:ascii="Sakkal Majalla" w:hAnsi="Sakkal Majalla" w:cs="Sakkal Majalla"/>
                <w:sz w:val="32"/>
                <w:szCs w:val="32"/>
                <w:rtl/>
                <w:lang w:bidi="ar-DZ"/>
              </w:rPr>
              <w:t>-</w:t>
            </w:r>
            <w:r w:rsidRPr="0062255A">
              <w:rPr>
                <w:rFonts w:ascii="Sakkal Majalla" w:hAnsi="Sakkal Majalla" w:cs="Sakkal Majalla"/>
                <w:b/>
                <w:bCs/>
                <w:sz w:val="32"/>
                <w:szCs w:val="32"/>
                <w:rtl/>
                <w:lang w:bidi="ar-DZ"/>
              </w:rPr>
              <w:t xml:space="preserve">الوصف </w:t>
            </w:r>
            <w:r w:rsidRPr="0062255A">
              <w:rPr>
                <w:rFonts w:ascii="Sakkal Majalla" w:hAnsi="Sakkal Majalla" w:cs="Sakkal Majalla"/>
                <w:b/>
                <w:bCs/>
                <w:sz w:val="32"/>
                <w:szCs w:val="32"/>
                <w:lang w:bidi="ar-DZ"/>
              </w:rPr>
              <w:t>description </w:t>
            </w:r>
            <w:r w:rsidRPr="0062255A">
              <w:rPr>
                <w:rFonts w:ascii="Sakkal Majalla" w:hAnsi="Sakkal Majalla" w:cs="Sakkal Majalla"/>
                <w:b/>
                <w:bCs/>
                <w:sz w:val="32"/>
                <w:szCs w:val="32"/>
                <w:rtl/>
                <w:lang w:bidi="ar-DZ"/>
              </w:rPr>
              <w:t>:</w:t>
            </w:r>
            <w:r w:rsidRPr="0024584D">
              <w:rPr>
                <w:rFonts w:ascii="Sakkal Majalla" w:hAnsi="Sakkal Majalla" w:cs="Sakkal Majalla"/>
                <w:b/>
                <w:bCs/>
                <w:sz w:val="32"/>
                <w:szCs w:val="32"/>
                <w:rtl/>
                <w:lang w:bidi="ar-DZ"/>
              </w:rPr>
              <w:t xml:space="preserve"> </w:t>
            </w:r>
            <w:r w:rsidRPr="0024584D">
              <w:rPr>
                <w:rFonts w:ascii="Sakkal Majalla" w:hAnsi="Sakkal Majalla" w:cs="Sakkal Majalla"/>
                <w:sz w:val="32"/>
                <w:szCs w:val="32"/>
                <w:rtl/>
                <w:lang w:bidi="ar-DZ"/>
              </w:rPr>
              <w:t xml:space="preserve">استبدال مصطلح أو تعبير بوصف لشكله و / أو وظيفته، على سبيل المثال ، ترجمة البانيتون الإيطالي </w:t>
            </w:r>
            <w:r w:rsidRPr="0024584D">
              <w:rPr>
                <w:rFonts w:ascii="Sakkal Majalla" w:hAnsi="Sakkal Majalla" w:cs="Sakkal Majalla"/>
                <w:sz w:val="32"/>
                <w:szCs w:val="32"/>
                <w:lang w:bidi="ar-DZ"/>
              </w:rPr>
              <w:t>Italian panettone</w:t>
            </w:r>
            <w:r w:rsidRPr="0024584D">
              <w:rPr>
                <w:rFonts w:ascii="Sakkal Majalla" w:hAnsi="Sakkal Majalla" w:cs="Sakkal Majalla"/>
                <w:sz w:val="32"/>
                <w:szCs w:val="32"/>
                <w:rtl/>
                <w:lang w:bidi="ar-DZ"/>
              </w:rPr>
              <w:t xml:space="preserve"> على أنه كعكة إيطالية تقليدية يتم تناولها في ليلة رأس السنة الجديدة.</w:t>
            </w:r>
            <w:r w:rsidR="00621021">
              <w:rPr>
                <w:rFonts w:ascii="Sakkal Majalla" w:hAnsi="Sakkal Majalla" w:cs="Sakkal Majalla" w:hint="cs"/>
                <w:sz w:val="32"/>
                <w:szCs w:val="32"/>
                <w:rtl/>
                <w:lang w:bidi="ar-DZ"/>
              </w:rPr>
              <w:t xml:space="preserve"> تعرف هذه التقنية عند بيتر نيومارك بالمرادف الوظيفي أو الوصفي.</w:t>
            </w:r>
          </w:p>
          <w:p w:rsidR="002F2886" w:rsidRPr="0024584D" w:rsidRDefault="002F2886" w:rsidP="0024584D">
            <w:pPr>
              <w:tabs>
                <w:tab w:val="right" w:pos="567"/>
              </w:tabs>
              <w:bidi/>
              <w:spacing w:line="276" w:lineRule="auto"/>
              <w:jc w:val="both"/>
              <w:rPr>
                <w:rFonts w:ascii="Sakkal Majalla" w:hAnsi="Sakkal Majalla" w:cs="Sakkal Majalla"/>
                <w:sz w:val="32"/>
                <w:szCs w:val="32"/>
                <w:rtl/>
                <w:lang w:bidi="ar-DZ"/>
              </w:rPr>
            </w:pPr>
            <w:r w:rsidRPr="0024584D">
              <w:rPr>
                <w:rFonts w:ascii="Sakkal Majalla" w:hAnsi="Sakkal Majalla" w:cs="Sakkal Majalla"/>
                <w:sz w:val="32"/>
                <w:szCs w:val="32"/>
                <w:rtl/>
                <w:lang w:bidi="ar-DZ"/>
              </w:rPr>
              <w:t>-</w:t>
            </w:r>
            <w:r w:rsidRPr="0024584D">
              <w:rPr>
                <w:rFonts w:ascii="Sakkal Majalla" w:hAnsi="Sakkal Majalla" w:cs="Sakkal Majalla"/>
                <w:sz w:val="32"/>
                <w:szCs w:val="32"/>
                <w:rtl/>
              </w:rPr>
              <w:t xml:space="preserve"> </w:t>
            </w:r>
            <w:r w:rsidRPr="0062255A">
              <w:rPr>
                <w:rFonts w:ascii="Sakkal Majalla" w:hAnsi="Sakkal Majalla" w:cs="Sakkal Majalla"/>
                <w:b/>
                <w:bCs/>
                <w:sz w:val="32"/>
                <w:szCs w:val="32"/>
                <w:rtl/>
                <w:lang w:bidi="ar-DZ"/>
              </w:rPr>
              <w:t xml:space="preserve">الخلق الخطابي  </w:t>
            </w:r>
            <w:r w:rsidRPr="0062255A">
              <w:rPr>
                <w:rFonts w:ascii="Sakkal Majalla" w:hAnsi="Sakkal Majalla" w:cs="Sakkal Majalla"/>
                <w:b/>
                <w:bCs/>
                <w:sz w:val="32"/>
                <w:szCs w:val="32"/>
                <w:lang w:bidi="ar-DZ"/>
              </w:rPr>
              <w:t>Discursive creation</w:t>
            </w:r>
            <w:r w:rsidRPr="0062255A">
              <w:rPr>
                <w:rFonts w:ascii="Sakkal Majalla" w:hAnsi="Sakkal Majalla" w:cs="Sakkal Majalla"/>
                <w:b/>
                <w:bCs/>
                <w:sz w:val="32"/>
                <w:szCs w:val="32"/>
                <w:rtl/>
                <w:lang w:bidi="ar-DZ"/>
              </w:rPr>
              <w:t>:</w:t>
            </w:r>
            <w:r w:rsidRPr="0024584D">
              <w:rPr>
                <w:rFonts w:ascii="Sakkal Majalla" w:hAnsi="Sakkal Majalla" w:cs="Sakkal Majalla"/>
                <w:sz w:val="32"/>
                <w:szCs w:val="32"/>
                <w:rtl/>
                <w:lang w:bidi="ar-DZ"/>
              </w:rPr>
              <w:t xml:space="preserve"> إنشاء تكافؤ مؤقت لا يمكن التنبؤ به تماما خارج السياق، على سبيل المثال ، الترجمة الإسبانية لفيلم </w:t>
            </w:r>
            <w:r w:rsidRPr="0024584D">
              <w:rPr>
                <w:rFonts w:ascii="Sakkal Majalla" w:hAnsi="Sakkal Majalla" w:cs="Sakkal Majalla"/>
                <w:sz w:val="32"/>
                <w:szCs w:val="32"/>
                <w:lang w:bidi="ar-DZ"/>
              </w:rPr>
              <w:t>Rumble fish</w:t>
            </w:r>
            <w:r w:rsidRPr="0024584D">
              <w:rPr>
                <w:rFonts w:ascii="Sakkal Majalla" w:hAnsi="Sakkal Majalla" w:cs="Sakkal Majalla"/>
                <w:sz w:val="32"/>
                <w:szCs w:val="32"/>
                <w:rtl/>
                <w:lang w:bidi="ar-DZ"/>
              </w:rPr>
              <w:t xml:space="preserve"> إلى </w:t>
            </w:r>
            <w:r w:rsidRPr="0024584D">
              <w:rPr>
                <w:rFonts w:ascii="Sakkal Majalla" w:hAnsi="Sakkal Majalla" w:cs="Sakkal Majalla"/>
                <w:sz w:val="32"/>
                <w:szCs w:val="32"/>
                <w:lang w:bidi="ar-DZ"/>
              </w:rPr>
              <w:t>La ley de la calle</w:t>
            </w:r>
            <w:r w:rsidRPr="0024584D">
              <w:rPr>
                <w:rFonts w:ascii="Sakkal Majalla" w:hAnsi="Sakkal Majalla" w:cs="Sakkal Majalla"/>
                <w:sz w:val="32"/>
                <w:szCs w:val="32"/>
                <w:rtl/>
                <w:lang w:bidi="ar-DZ"/>
              </w:rPr>
              <w:t xml:space="preserve">. تتزامن هذه التقنية مع تقنية الاقتراح </w:t>
            </w:r>
            <w:r w:rsidRPr="0024584D">
              <w:rPr>
                <w:rFonts w:ascii="Sakkal Majalla" w:hAnsi="Sakkal Majalla" w:cs="Sakkal Majalla"/>
                <w:sz w:val="32"/>
                <w:szCs w:val="32"/>
                <w:lang w:bidi="ar-DZ"/>
              </w:rPr>
              <w:t>proposal</w:t>
            </w:r>
            <w:r w:rsidRPr="0024584D">
              <w:rPr>
                <w:rFonts w:ascii="Sakkal Majalla" w:hAnsi="Sakkal Majalla" w:cs="Sakkal Majalla"/>
                <w:sz w:val="32"/>
                <w:szCs w:val="32"/>
                <w:rtl/>
                <w:lang w:bidi="ar-DZ"/>
              </w:rPr>
              <w:t xml:space="preserve"> عند ديليسل </w:t>
            </w:r>
            <w:r w:rsidRPr="0024584D">
              <w:rPr>
                <w:rFonts w:ascii="Sakkal Majalla" w:hAnsi="Sakkal Majalla" w:cs="Sakkal Majalla"/>
                <w:sz w:val="32"/>
                <w:szCs w:val="32"/>
                <w:lang w:bidi="ar-DZ"/>
              </w:rPr>
              <w:t>Delisle</w:t>
            </w:r>
            <w:r w:rsidRPr="0024584D">
              <w:rPr>
                <w:rFonts w:ascii="Sakkal Majalla" w:hAnsi="Sakkal Majalla" w:cs="Sakkal Majalla"/>
                <w:sz w:val="32"/>
                <w:szCs w:val="32"/>
                <w:rtl/>
                <w:lang w:bidi="ar-DZ"/>
              </w:rPr>
              <w:t>.</w:t>
            </w:r>
          </w:p>
          <w:p w:rsidR="002F2886" w:rsidRPr="0024584D" w:rsidRDefault="002F2886" w:rsidP="0024584D">
            <w:pPr>
              <w:tabs>
                <w:tab w:val="right" w:pos="567"/>
              </w:tabs>
              <w:bidi/>
              <w:spacing w:line="276" w:lineRule="auto"/>
              <w:jc w:val="both"/>
              <w:rPr>
                <w:rFonts w:ascii="Sakkal Majalla" w:hAnsi="Sakkal Majalla" w:cs="Sakkal Majalla"/>
                <w:sz w:val="32"/>
                <w:szCs w:val="32"/>
                <w:rtl/>
                <w:lang w:bidi="ar-DZ"/>
              </w:rPr>
            </w:pPr>
            <w:r w:rsidRPr="0062255A">
              <w:rPr>
                <w:rFonts w:ascii="Sakkal Majalla" w:hAnsi="Sakkal Majalla" w:cs="Sakkal Majalla"/>
                <w:b/>
                <w:bCs/>
                <w:sz w:val="32"/>
                <w:szCs w:val="32"/>
                <w:rtl/>
                <w:lang w:bidi="ar-DZ"/>
              </w:rPr>
              <w:t xml:space="preserve">-المكافئ المؤسس </w:t>
            </w:r>
            <w:r w:rsidRPr="0062255A">
              <w:rPr>
                <w:rFonts w:ascii="Sakkal Majalla" w:hAnsi="Sakkal Majalla" w:cs="Sakkal Majalla"/>
                <w:b/>
                <w:bCs/>
                <w:sz w:val="32"/>
                <w:szCs w:val="32"/>
                <w:lang w:bidi="ar-DZ"/>
              </w:rPr>
              <w:t>Established equivalent</w:t>
            </w:r>
            <w:r w:rsidRPr="0024584D">
              <w:rPr>
                <w:rFonts w:ascii="Sakkal Majalla" w:hAnsi="Sakkal Majalla" w:cs="Sakkal Majalla"/>
                <w:sz w:val="32"/>
                <w:szCs w:val="32"/>
                <w:rtl/>
                <w:lang w:bidi="ar-DZ"/>
              </w:rPr>
              <w:t xml:space="preserve"> : استخدام مصطلح أو تعبير معترف به (بواسطة القواميس أو اللغة قيد الاستخدام) بمثابة مكافئ في اللغة الهدف، على سبيل المثال، ترجمة التعبير الإنجليزي </w:t>
            </w:r>
            <w:r w:rsidRPr="0024584D">
              <w:rPr>
                <w:rFonts w:ascii="Sakkal Majalla" w:hAnsi="Sakkal Majalla" w:cs="Sakkal Majalla"/>
                <w:sz w:val="32"/>
                <w:szCs w:val="32"/>
                <w:lang w:bidi="ar-DZ"/>
              </w:rPr>
              <w:t>They are as like as two peas</w:t>
            </w:r>
            <w:r w:rsidRPr="0024584D">
              <w:rPr>
                <w:rFonts w:ascii="Sakkal Majalla" w:hAnsi="Sakkal Majalla" w:cs="Sakkal Majalla"/>
                <w:sz w:val="32"/>
                <w:szCs w:val="32"/>
                <w:rtl/>
                <w:lang w:bidi="ar-DZ"/>
              </w:rPr>
              <w:t xml:space="preserve"> فهم مثل اثنين من البازلاء ب</w:t>
            </w:r>
            <w:r w:rsidRPr="0024584D">
              <w:rPr>
                <w:rFonts w:ascii="Sakkal Majalla" w:hAnsi="Sakkal Majalla" w:cs="Sakkal Majalla"/>
                <w:sz w:val="32"/>
                <w:szCs w:val="32"/>
                <w:lang w:bidi="ar-DZ"/>
              </w:rPr>
              <w:t>Se parecen como dos gotas de agua</w:t>
            </w:r>
            <w:r w:rsidRPr="0024584D">
              <w:rPr>
                <w:rFonts w:ascii="Sakkal Majalla" w:hAnsi="Sakkal Majalla" w:cs="Sakkal Majalla"/>
                <w:sz w:val="32"/>
                <w:szCs w:val="32"/>
                <w:rtl/>
                <w:lang w:bidi="ar-DZ"/>
              </w:rPr>
              <w:t xml:space="preserve"> في اللغة الإسبانية.</w:t>
            </w:r>
          </w:p>
          <w:p w:rsidR="002F2886" w:rsidRPr="0024584D" w:rsidRDefault="002F2886" w:rsidP="0024584D">
            <w:pPr>
              <w:tabs>
                <w:tab w:val="right" w:pos="567"/>
              </w:tabs>
              <w:bidi/>
              <w:spacing w:line="276" w:lineRule="auto"/>
              <w:jc w:val="both"/>
              <w:rPr>
                <w:rFonts w:ascii="Sakkal Majalla" w:hAnsi="Sakkal Majalla" w:cs="Sakkal Majalla"/>
                <w:sz w:val="32"/>
                <w:szCs w:val="32"/>
                <w:rtl/>
                <w:lang w:bidi="ar-DZ"/>
              </w:rPr>
            </w:pPr>
            <w:r w:rsidRPr="0062255A">
              <w:rPr>
                <w:rFonts w:ascii="Sakkal Majalla" w:hAnsi="Sakkal Majalla" w:cs="Sakkal Majalla"/>
                <w:b/>
                <w:bCs/>
                <w:sz w:val="32"/>
                <w:szCs w:val="32"/>
                <w:rtl/>
                <w:lang w:bidi="ar-DZ"/>
              </w:rPr>
              <w:t xml:space="preserve">-التعميم </w:t>
            </w:r>
            <w:r w:rsidRPr="0062255A">
              <w:rPr>
                <w:rFonts w:ascii="Sakkal Majalla" w:hAnsi="Sakkal Majalla" w:cs="Sakkal Majalla"/>
                <w:b/>
                <w:bCs/>
                <w:sz w:val="32"/>
                <w:szCs w:val="32"/>
                <w:lang w:bidi="ar-DZ"/>
              </w:rPr>
              <w:t>generalization</w:t>
            </w:r>
            <w:r w:rsidRPr="0062255A">
              <w:rPr>
                <w:rFonts w:ascii="Sakkal Majalla" w:hAnsi="Sakkal Majalla" w:cs="Sakkal Majalla"/>
                <w:b/>
                <w:bCs/>
                <w:sz w:val="32"/>
                <w:szCs w:val="32"/>
                <w:rtl/>
                <w:lang w:bidi="ar-DZ"/>
              </w:rPr>
              <w:t>:</w:t>
            </w:r>
            <w:r w:rsidRPr="0024584D">
              <w:rPr>
                <w:rFonts w:ascii="Sakkal Majalla" w:hAnsi="Sakkal Majalla" w:cs="Sakkal Majalla"/>
                <w:sz w:val="32"/>
                <w:szCs w:val="32"/>
                <w:rtl/>
                <w:lang w:bidi="ar-DZ"/>
              </w:rPr>
              <w:t xml:space="preserve"> استخدام مصطلح أكثر عمومية أو حيادية، على سبيل المثال ، ترجمة </w:t>
            </w:r>
            <w:r w:rsidRPr="0024584D">
              <w:rPr>
                <w:rFonts w:ascii="Sakkal Majalla" w:hAnsi="Sakkal Majalla" w:cs="Sakkal Majalla"/>
                <w:sz w:val="32"/>
                <w:szCs w:val="32"/>
                <w:lang w:bidi="ar-DZ"/>
              </w:rPr>
              <w:t>guichet</w:t>
            </w:r>
            <w:r w:rsidRPr="0024584D">
              <w:rPr>
                <w:rFonts w:ascii="Sakkal Majalla" w:hAnsi="Sakkal Majalla" w:cs="Sakkal Majalla"/>
                <w:sz w:val="32"/>
                <w:szCs w:val="32"/>
                <w:rtl/>
                <w:lang w:bidi="ar-DZ"/>
              </w:rPr>
              <w:t xml:space="preserve"> "شباك" الفرنسية ب </w:t>
            </w:r>
            <w:r w:rsidRPr="0024584D">
              <w:rPr>
                <w:rFonts w:ascii="Sakkal Majalla" w:hAnsi="Sakkal Majalla" w:cs="Sakkal Majalla"/>
                <w:sz w:val="32"/>
                <w:szCs w:val="32"/>
                <w:lang w:bidi="ar-DZ"/>
              </w:rPr>
              <w:t>window</w:t>
            </w:r>
            <w:r w:rsidRPr="0024584D">
              <w:rPr>
                <w:rFonts w:ascii="Sakkal Majalla" w:hAnsi="Sakkal Majalla" w:cs="Sakkal Majalla"/>
                <w:sz w:val="32"/>
                <w:szCs w:val="32"/>
                <w:rtl/>
                <w:lang w:bidi="ar-DZ"/>
              </w:rPr>
              <w:t xml:space="preserve"> نافذة في اللغة الإنجليزية. تتعارض هذه التقنية مع تقنية التخصيص </w:t>
            </w:r>
            <w:r w:rsidRPr="0024584D">
              <w:rPr>
                <w:rFonts w:ascii="Sakkal Majalla" w:hAnsi="Sakkal Majalla" w:cs="Sakkal Majalla"/>
                <w:sz w:val="32"/>
                <w:szCs w:val="32"/>
                <w:lang w:bidi="ar-DZ"/>
              </w:rPr>
              <w:t>particularization</w:t>
            </w:r>
            <w:r w:rsidRPr="0024584D">
              <w:rPr>
                <w:rFonts w:ascii="Sakkal Majalla" w:hAnsi="Sakkal Majalla" w:cs="Sakkal Majalla"/>
                <w:sz w:val="32"/>
                <w:szCs w:val="32"/>
                <w:rtl/>
                <w:lang w:bidi="ar-DZ"/>
              </w:rPr>
              <w:t xml:space="preserve">. </w:t>
            </w:r>
          </w:p>
          <w:p w:rsidR="002F2886" w:rsidRPr="0024584D" w:rsidRDefault="002F2886" w:rsidP="0024584D">
            <w:pPr>
              <w:tabs>
                <w:tab w:val="right" w:pos="567"/>
              </w:tabs>
              <w:bidi/>
              <w:spacing w:line="276" w:lineRule="auto"/>
              <w:jc w:val="both"/>
              <w:rPr>
                <w:rFonts w:ascii="Sakkal Majalla" w:hAnsi="Sakkal Majalla" w:cs="Sakkal Majalla"/>
                <w:sz w:val="32"/>
                <w:szCs w:val="32"/>
                <w:rtl/>
                <w:lang w:bidi="ar-DZ"/>
              </w:rPr>
            </w:pPr>
            <w:r w:rsidRPr="0062255A">
              <w:rPr>
                <w:rFonts w:ascii="Sakkal Majalla" w:hAnsi="Sakkal Majalla" w:cs="Sakkal Majalla"/>
                <w:b/>
                <w:bCs/>
                <w:sz w:val="32"/>
                <w:szCs w:val="32"/>
                <w:rtl/>
                <w:lang w:bidi="ar-DZ"/>
              </w:rPr>
              <w:t xml:space="preserve">-التوسيع اللغوي </w:t>
            </w:r>
            <w:r w:rsidRPr="0062255A">
              <w:rPr>
                <w:rFonts w:ascii="Sakkal Majalla" w:hAnsi="Sakkal Majalla" w:cs="Sakkal Majalla"/>
                <w:b/>
                <w:bCs/>
                <w:sz w:val="32"/>
                <w:szCs w:val="32"/>
                <w:lang w:bidi="ar-DZ"/>
              </w:rPr>
              <w:t>Linguistic amplification</w:t>
            </w:r>
            <w:r w:rsidRPr="0062255A">
              <w:rPr>
                <w:rFonts w:ascii="Sakkal Majalla" w:hAnsi="Sakkal Majalla" w:cs="Sakkal Majalla"/>
                <w:b/>
                <w:bCs/>
                <w:sz w:val="32"/>
                <w:szCs w:val="32"/>
                <w:rtl/>
                <w:lang w:bidi="ar-DZ"/>
              </w:rPr>
              <w:t xml:space="preserve">: </w:t>
            </w:r>
            <w:r w:rsidRPr="0024584D">
              <w:rPr>
                <w:rFonts w:ascii="Sakkal Majalla" w:hAnsi="Sakkal Majalla" w:cs="Sakkal Majalla"/>
                <w:sz w:val="32"/>
                <w:szCs w:val="32"/>
                <w:rtl/>
                <w:lang w:bidi="ar-DZ"/>
              </w:rPr>
              <w:t xml:space="preserve">إضافة عناصر لغوية. غالبًا ما يستخدم هذا في الترجمة الفورية </w:t>
            </w:r>
            <w:r w:rsidRPr="0024584D">
              <w:rPr>
                <w:rFonts w:ascii="Sakkal Majalla" w:hAnsi="Sakkal Majalla" w:cs="Sakkal Majalla"/>
                <w:sz w:val="32"/>
                <w:szCs w:val="32"/>
                <w:rtl/>
                <w:lang w:bidi="ar-DZ"/>
              </w:rPr>
              <w:lastRenderedPageBreak/>
              <w:t xml:space="preserve">والدبلجة، على سبيل المثال، ترجمة التعبير الإنجليزي </w:t>
            </w:r>
            <w:r w:rsidRPr="0024584D">
              <w:rPr>
                <w:rFonts w:ascii="Sakkal Majalla" w:hAnsi="Sakkal Majalla" w:cs="Sakkal Majalla"/>
                <w:sz w:val="32"/>
                <w:szCs w:val="32"/>
                <w:lang w:bidi="ar-DZ"/>
              </w:rPr>
              <w:t>No way</w:t>
            </w:r>
            <w:r w:rsidRPr="0024584D">
              <w:rPr>
                <w:rFonts w:ascii="Sakkal Majalla" w:hAnsi="Sakkal Majalla" w:cs="Sakkal Majalla"/>
                <w:sz w:val="32"/>
                <w:szCs w:val="32"/>
                <w:rtl/>
                <w:lang w:bidi="ar-DZ"/>
              </w:rPr>
              <w:t xml:space="preserve"> بأي حال من الأحوال إلى الإسبانية </w:t>
            </w:r>
            <w:r w:rsidRPr="0024584D">
              <w:rPr>
                <w:rFonts w:ascii="Sakkal Majalla" w:hAnsi="Sakkal Majalla" w:cs="Sakkal Majalla"/>
                <w:sz w:val="32"/>
                <w:szCs w:val="32"/>
                <w:lang w:bidi="ar-DZ"/>
              </w:rPr>
              <w:t>De ninguna de las maneras</w:t>
            </w:r>
            <w:r w:rsidRPr="0024584D">
              <w:rPr>
                <w:rFonts w:ascii="Sakkal Majalla" w:hAnsi="Sakkal Majalla" w:cs="Sakkal Majalla"/>
                <w:sz w:val="32"/>
                <w:szCs w:val="32"/>
                <w:rtl/>
                <w:lang w:bidi="ar-DZ"/>
              </w:rPr>
              <w:t xml:space="preserve"> بدلاً من استخدام تعبير له عدد الكلمات ذاته  </w:t>
            </w:r>
            <w:r w:rsidRPr="0024584D">
              <w:rPr>
                <w:rFonts w:ascii="Sakkal Majalla" w:hAnsi="Sakkal Majalla" w:cs="Sakkal Majalla"/>
                <w:sz w:val="32"/>
                <w:szCs w:val="32"/>
                <w:lang w:bidi="ar-DZ"/>
              </w:rPr>
              <w:t>En Absoluto</w:t>
            </w:r>
            <w:r w:rsidRPr="0024584D">
              <w:rPr>
                <w:rFonts w:ascii="Sakkal Majalla" w:hAnsi="Sakkal Majalla" w:cs="Sakkal Majalla"/>
                <w:sz w:val="32"/>
                <w:szCs w:val="32"/>
                <w:rtl/>
                <w:lang w:bidi="ar-DZ"/>
              </w:rPr>
              <w:t xml:space="preserve">. تتعارض هذه التقنية مع تقنية  </w:t>
            </w:r>
            <w:r w:rsidRPr="0024584D">
              <w:rPr>
                <w:rFonts w:ascii="Sakkal Majalla" w:hAnsi="Sakkal Majalla" w:cs="Sakkal Majalla"/>
                <w:sz w:val="32"/>
                <w:szCs w:val="32"/>
                <w:lang w:bidi="ar-DZ"/>
              </w:rPr>
              <w:t>linguistic compression</w:t>
            </w:r>
            <w:r w:rsidRPr="0024584D">
              <w:rPr>
                <w:rFonts w:ascii="Sakkal Majalla" w:hAnsi="Sakkal Majalla" w:cs="Sakkal Majalla"/>
                <w:sz w:val="32"/>
                <w:szCs w:val="32"/>
                <w:rtl/>
                <w:lang w:bidi="ar-DZ"/>
              </w:rPr>
              <w:t xml:space="preserve"> الضغط اللغوي.</w:t>
            </w:r>
          </w:p>
          <w:p w:rsidR="002F2886" w:rsidRPr="0024584D" w:rsidRDefault="002F2886" w:rsidP="0024584D">
            <w:pPr>
              <w:tabs>
                <w:tab w:val="right" w:pos="567"/>
              </w:tabs>
              <w:bidi/>
              <w:spacing w:line="276" w:lineRule="auto"/>
              <w:jc w:val="both"/>
              <w:rPr>
                <w:rFonts w:ascii="Sakkal Majalla" w:hAnsi="Sakkal Majalla" w:cs="Sakkal Majalla"/>
                <w:sz w:val="32"/>
                <w:szCs w:val="32"/>
                <w:rtl/>
                <w:lang w:bidi="ar-DZ"/>
              </w:rPr>
            </w:pPr>
            <w:r w:rsidRPr="0062255A">
              <w:rPr>
                <w:rFonts w:ascii="Sakkal Majalla" w:hAnsi="Sakkal Majalla" w:cs="Sakkal Majalla"/>
                <w:b/>
                <w:bCs/>
                <w:sz w:val="32"/>
                <w:szCs w:val="32"/>
                <w:rtl/>
                <w:lang w:bidi="ar-DZ"/>
              </w:rPr>
              <w:t xml:space="preserve">-الضغط اللغوي </w:t>
            </w:r>
            <w:r w:rsidRPr="0062255A">
              <w:rPr>
                <w:rFonts w:ascii="Sakkal Majalla" w:hAnsi="Sakkal Majalla" w:cs="Sakkal Majalla"/>
                <w:b/>
                <w:bCs/>
                <w:sz w:val="32"/>
                <w:szCs w:val="32"/>
                <w:lang w:bidi="ar-DZ"/>
              </w:rPr>
              <w:t>linguistic compression</w:t>
            </w:r>
            <w:r w:rsidRPr="0024584D">
              <w:rPr>
                <w:rFonts w:ascii="Sakkal Majalla" w:hAnsi="Sakkal Majalla" w:cs="Sakkal Majalla"/>
                <w:sz w:val="32"/>
                <w:szCs w:val="32"/>
                <w:rtl/>
                <w:lang w:bidi="ar-DZ"/>
              </w:rPr>
              <w:t>: تجميع العناصر اللغوية في النص الهدف. غالبًا ما يستخدم هذا في الترجمة الفورية وفي ترجمة العناوين الفرعية، على سبيل المثال، ترجمة السؤال باللغة الإنجليزية </w:t>
            </w:r>
            <w:r w:rsidRPr="0024584D">
              <w:rPr>
                <w:rFonts w:ascii="Sakkal Majalla" w:hAnsi="Sakkal Majalla" w:cs="Sakkal Majalla"/>
                <w:sz w:val="32"/>
                <w:szCs w:val="32"/>
                <w:lang w:bidi="ar-DZ"/>
              </w:rPr>
              <w:t>?</w:t>
            </w:r>
            <w:r w:rsidRPr="0024584D">
              <w:rPr>
                <w:rFonts w:ascii="Sakkal Majalla" w:hAnsi="Sakkal Majalla" w:cs="Sakkal Majalla"/>
                <w:sz w:val="32"/>
                <w:szCs w:val="32"/>
                <w:rtl/>
                <w:lang w:bidi="ar-DZ"/>
              </w:rPr>
              <w:t xml:space="preserve"> </w:t>
            </w:r>
            <w:r w:rsidRPr="0024584D">
              <w:rPr>
                <w:rFonts w:ascii="Sakkal Majalla" w:hAnsi="Sakkal Majalla" w:cs="Sakkal Majalla"/>
                <w:sz w:val="32"/>
                <w:szCs w:val="32"/>
                <w:lang w:bidi="ar-DZ"/>
              </w:rPr>
              <w:t>Yes, so what</w:t>
            </w:r>
            <w:r w:rsidRPr="0024584D">
              <w:rPr>
                <w:rFonts w:ascii="Sakkal Majalla" w:hAnsi="Sakkal Majalla" w:cs="Sakkal Majalla"/>
                <w:sz w:val="32"/>
                <w:szCs w:val="32"/>
                <w:rtl/>
                <w:lang w:bidi="ar-DZ"/>
              </w:rPr>
              <w:t xml:space="preserve"> نعم، إذن ماذا؟ باستخدام ¿</w:t>
            </w:r>
            <w:r w:rsidRPr="0024584D">
              <w:rPr>
                <w:rFonts w:ascii="Sakkal Majalla" w:hAnsi="Sakkal Majalla" w:cs="Sakkal Majalla"/>
                <w:sz w:val="32"/>
                <w:szCs w:val="32"/>
                <w:lang w:bidi="ar-DZ"/>
              </w:rPr>
              <w:t>Y</w:t>
            </w:r>
            <w:r w:rsidRPr="0024584D">
              <w:rPr>
                <w:rFonts w:ascii="Sakkal Majalla" w:hAnsi="Sakkal Majalla" w:cs="Sakkal Majalla"/>
                <w:sz w:val="32"/>
                <w:szCs w:val="32"/>
                <w:rtl/>
                <w:lang w:bidi="ar-DZ"/>
              </w:rPr>
              <w:t>؟  باللغة الإسبانية، بدلاً من استخدام عبارة بعدد الكلمات نفسه. إنه يتعارض مع التوسيع اللغوي.</w:t>
            </w:r>
          </w:p>
          <w:p w:rsidR="002F2886" w:rsidRPr="0024584D" w:rsidRDefault="002F2886" w:rsidP="0024584D">
            <w:pPr>
              <w:tabs>
                <w:tab w:val="right" w:pos="567"/>
              </w:tabs>
              <w:bidi/>
              <w:spacing w:line="276" w:lineRule="auto"/>
              <w:jc w:val="both"/>
              <w:rPr>
                <w:rFonts w:ascii="Sakkal Majalla" w:hAnsi="Sakkal Majalla" w:cs="Sakkal Majalla"/>
                <w:sz w:val="32"/>
                <w:szCs w:val="32"/>
                <w:rtl/>
                <w:lang w:bidi="ar-DZ"/>
              </w:rPr>
            </w:pPr>
            <w:r w:rsidRPr="00F75391">
              <w:rPr>
                <w:rFonts w:ascii="Sakkal Majalla" w:hAnsi="Sakkal Majalla" w:cs="Sakkal Majalla"/>
                <w:b/>
                <w:bCs/>
                <w:sz w:val="32"/>
                <w:szCs w:val="32"/>
                <w:rtl/>
                <w:lang w:bidi="ar-DZ"/>
              </w:rPr>
              <w:t xml:space="preserve">-الترجمة الحرفية </w:t>
            </w:r>
            <w:r w:rsidRPr="00F75391">
              <w:rPr>
                <w:rFonts w:ascii="Sakkal Majalla" w:hAnsi="Sakkal Majalla" w:cs="Sakkal Majalla"/>
                <w:b/>
                <w:bCs/>
                <w:sz w:val="32"/>
                <w:szCs w:val="32"/>
                <w:lang w:bidi="ar-DZ"/>
              </w:rPr>
              <w:t>Literal translation</w:t>
            </w:r>
            <w:r w:rsidRPr="0024584D">
              <w:rPr>
                <w:rFonts w:ascii="Sakkal Majalla" w:hAnsi="Sakkal Majalla" w:cs="Sakkal Majalla"/>
                <w:sz w:val="32"/>
                <w:szCs w:val="32"/>
                <w:rtl/>
                <w:lang w:bidi="ar-DZ"/>
              </w:rPr>
              <w:t xml:space="preserve"> ترجمة كلمة أو تعبير ما كلمة لكلمة، على سبيل المثال،   </w:t>
            </w:r>
            <w:r w:rsidRPr="0024584D">
              <w:rPr>
                <w:rFonts w:ascii="Sakkal Majalla" w:hAnsi="Sakkal Majalla" w:cs="Sakkal Majalla"/>
                <w:sz w:val="32"/>
                <w:szCs w:val="32"/>
                <w:lang w:bidi="ar-DZ"/>
              </w:rPr>
              <w:t>They are as like as two peas</w:t>
            </w:r>
            <w:r w:rsidRPr="0024584D">
              <w:rPr>
                <w:rFonts w:ascii="Sakkal Majalla" w:hAnsi="Sakkal Majalla" w:cs="Sakkal Majalla"/>
                <w:sz w:val="32"/>
                <w:szCs w:val="32"/>
                <w:rtl/>
                <w:lang w:bidi="ar-DZ"/>
              </w:rPr>
              <w:t xml:space="preserve">هم مثل اثنين من البازلاء إلى </w:t>
            </w:r>
            <w:r w:rsidRPr="0024584D">
              <w:rPr>
                <w:rFonts w:ascii="Sakkal Majalla" w:hAnsi="Sakkal Majalla" w:cs="Sakkal Majalla"/>
                <w:sz w:val="32"/>
                <w:szCs w:val="32"/>
                <w:lang w:bidi="ar-DZ"/>
              </w:rPr>
              <w:t>Se parecen como dos guisante</w:t>
            </w:r>
            <w:r w:rsidRPr="0024584D">
              <w:rPr>
                <w:rFonts w:ascii="Sakkal Majalla" w:hAnsi="Sakkal Majalla" w:cs="Sakkal Majalla"/>
                <w:sz w:val="32"/>
                <w:szCs w:val="32"/>
                <w:rtl/>
                <w:lang w:bidi="ar-DZ"/>
              </w:rPr>
              <w:t xml:space="preserve"> . تتوافق هذه التقنية  مع التكافئ الشكلي عندـ </w:t>
            </w:r>
            <w:r w:rsidRPr="0024584D">
              <w:rPr>
                <w:rFonts w:ascii="Sakkal Majalla" w:hAnsi="Sakkal Majalla" w:cs="Sakkal Majalla"/>
                <w:sz w:val="32"/>
                <w:szCs w:val="32"/>
                <w:lang w:bidi="ar-DZ"/>
              </w:rPr>
              <w:t>Nida</w:t>
            </w:r>
            <w:r w:rsidRPr="0024584D">
              <w:rPr>
                <w:rFonts w:ascii="Sakkal Majalla" w:hAnsi="Sakkal Majalla" w:cs="Sakkal Majalla"/>
                <w:sz w:val="32"/>
                <w:szCs w:val="32"/>
                <w:rtl/>
                <w:lang w:bidi="ar-DZ"/>
              </w:rPr>
              <w:t>؛ عندما يتطابق الشكل مع الوظيفة والمعنى.</w:t>
            </w:r>
          </w:p>
          <w:p w:rsidR="002F2886" w:rsidRPr="0024584D" w:rsidRDefault="002F2886" w:rsidP="0024584D">
            <w:pPr>
              <w:tabs>
                <w:tab w:val="right" w:pos="567"/>
              </w:tabs>
              <w:bidi/>
              <w:spacing w:line="276" w:lineRule="auto"/>
              <w:jc w:val="both"/>
              <w:rPr>
                <w:rFonts w:ascii="Sakkal Majalla" w:hAnsi="Sakkal Majalla" w:cs="Sakkal Majalla"/>
                <w:sz w:val="32"/>
                <w:szCs w:val="32"/>
                <w:rtl/>
                <w:lang w:bidi="ar-DZ"/>
              </w:rPr>
            </w:pPr>
            <w:r w:rsidRPr="00F75391">
              <w:rPr>
                <w:rFonts w:ascii="Sakkal Majalla" w:hAnsi="Sakkal Majalla" w:cs="Sakkal Majalla"/>
                <w:b/>
                <w:bCs/>
                <w:sz w:val="32"/>
                <w:szCs w:val="32"/>
                <w:rtl/>
                <w:lang w:bidi="ar-DZ"/>
              </w:rPr>
              <w:t xml:space="preserve">- التطويع </w:t>
            </w:r>
            <w:r w:rsidRPr="00F75391">
              <w:rPr>
                <w:rFonts w:ascii="Sakkal Majalla" w:hAnsi="Sakkal Majalla" w:cs="Sakkal Majalla"/>
                <w:b/>
                <w:bCs/>
                <w:sz w:val="32"/>
                <w:szCs w:val="32"/>
                <w:lang w:bidi="ar-DZ"/>
              </w:rPr>
              <w:t>modulation</w:t>
            </w:r>
            <w:r w:rsidRPr="0024584D">
              <w:rPr>
                <w:rFonts w:ascii="Sakkal Majalla" w:hAnsi="Sakkal Majalla" w:cs="Sakkal Majalla"/>
                <w:b/>
                <w:bCs/>
                <w:sz w:val="32"/>
                <w:szCs w:val="32"/>
                <w:rtl/>
                <w:lang w:bidi="ar-DZ"/>
              </w:rPr>
              <w:t>:</w:t>
            </w:r>
            <w:r w:rsidRPr="0024584D">
              <w:rPr>
                <w:rFonts w:ascii="Sakkal Majalla" w:hAnsi="Sakkal Majalla" w:cs="Sakkal Majalla"/>
                <w:sz w:val="32"/>
                <w:szCs w:val="32"/>
                <w:rtl/>
                <w:lang w:bidi="ar-DZ"/>
              </w:rPr>
              <w:t xml:space="preserve"> تغيير وجهة النظر أو التركيز أو الفئة المعرفية فيما يتعلق بالنص المصدر؛ يمكن أن تكون معجمية أو هيكلية، على سبيل المثال، أن تترجم لأنك ستنجب طفلاً </w:t>
            </w:r>
            <w:r w:rsidRPr="0024584D">
              <w:rPr>
                <w:rFonts w:ascii="Sakkal Majalla" w:hAnsi="Sakkal Majalla" w:cs="Sakkal Majalla"/>
                <w:sz w:val="32"/>
                <w:szCs w:val="32"/>
                <w:lang w:bidi="ar-DZ"/>
              </w:rPr>
              <w:t>as you are going to have a child</w:t>
            </w:r>
            <w:r w:rsidRPr="0024584D">
              <w:rPr>
                <w:rFonts w:ascii="Sakkal Majalla" w:hAnsi="Sakkal Majalla" w:cs="Sakkal Majalla"/>
                <w:sz w:val="32"/>
                <w:szCs w:val="32"/>
                <w:rtl/>
                <w:lang w:bidi="ar-DZ"/>
              </w:rPr>
              <w:t xml:space="preserve">، بدلاً من أن ستكون أبًا. </w:t>
            </w:r>
          </w:p>
          <w:p w:rsidR="002F2886" w:rsidRPr="0024584D" w:rsidRDefault="002F2886" w:rsidP="0024584D">
            <w:pPr>
              <w:tabs>
                <w:tab w:val="right" w:pos="567"/>
              </w:tabs>
              <w:bidi/>
              <w:spacing w:line="276" w:lineRule="auto"/>
              <w:jc w:val="both"/>
              <w:rPr>
                <w:rFonts w:ascii="Sakkal Majalla" w:hAnsi="Sakkal Majalla" w:cs="Sakkal Majalla"/>
                <w:sz w:val="32"/>
                <w:szCs w:val="32"/>
                <w:rtl/>
                <w:lang w:bidi="ar-DZ"/>
              </w:rPr>
            </w:pPr>
            <w:r w:rsidRPr="00F75391">
              <w:rPr>
                <w:rFonts w:ascii="Sakkal Majalla" w:hAnsi="Sakkal Majalla" w:cs="Sakkal Majalla"/>
                <w:b/>
                <w:bCs/>
                <w:sz w:val="32"/>
                <w:szCs w:val="32"/>
                <w:rtl/>
                <w:lang w:bidi="ar-DZ"/>
              </w:rPr>
              <w:t>- التخصيص </w:t>
            </w:r>
            <w:r w:rsidRPr="00F75391">
              <w:rPr>
                <w:rFonts w:ascii="Sakkal Majalla" w:hAnsi="Sakkal Majalla" w:cs="Sakkal Majalla"/>
                <w:b/>
                <w:bCs/>
                <w:sz w:val="32"/>
                <w:szCs w:val="32"/>
                <w:lang w:bidi="ar-DZ"/>
              </w:rPr>
              <w:t>:Particularization</w:t>
            </w:r>
            <w:r w:rsidRPr="0024584D">
              <w:rPr>
                <w:rFonts w:ascii="Sakkal Majalla" w:hAnsi="Sakkal Majalla" w:cs="Sakkal Majalla"/>
                <w:sz w:val="32"/>
                <w:szCs w:val="32"/>
                <w:rtl/>
                <w:lang w:bidi="ar-DZ"/>
              </w:rPr>
              <w:t xml:space="preserve"> استخدام مصطلح أكثر دقة أو مصطلح ملموس، على سبيل المثال، ترجمة النافذة </w:t>
            </w:r>
            <w:r w:rsidRPr="0024584D">
              <w:rPr>
                <w:rFonts w:ascii="Sakkal Majalla" w:hAnsi="Sakkal Majalla" w:cs="Sakkal Majalla"/>
                <w:sz w:val="32"/>
                <w:szCs w:val="32"/>
                <w:lang w:bidi="ar-DZ"/>
              </w:rPr>
              <w:t>window</w:t>
            </w:r>
            <w:r w:rsidRPr="0024584D">
              <w:rPr>
                <w:rFonts w:ascii="Sakkal Majalla" w:hAnsi="Sakkal Majalla" w:cs="Sakkal Majalla"/>
                <w:sz w:val="32"/>
                <w:szCs w:val="32"/>
                <w:rtl/>
                <w:lang w:bidi="ar-DZ"/>
              </w:rPr>
              <w:t xml:space="preserve">الإنجليزية إلى اللغة الفرنسية ب </w:t>
            </w:r>
            <w:r w:rsidRPr="0024584D">
              <w:rPr>
                <w:rFonts w:ascii="Sakkal Majalla" w:hAnsi="Sakkal Majalla" w:cs="Sakkal Majalla"/>
                <w:sz w:val="32"/>
                <w:szCs w:val="32"/>
                <w:lang w:bidi="ar-DZ"/>
              </w:rPr>
              <w:t>guichet</w:t>
            </w:r>
            <w:r w:rsidRPr="0024584D">
              <w:rPr>
                <w:rFonts w:ascii="Sakkal Majalla" w:hAnsi="Sakkal Majalla" w:cs="Sakkal Majalla"/>
                <w:sz w:val="32"/>
                <w:szCs w:val="32"/>
                <w:rtl/>
                <w:lang w:bidi="ar-DZ"/>
              </w:rPr>
              <w:t xml:space="preserve"> شباك. وتتعارض هذه التقنية مع التعميم. </w:t>
            </w:r>
          </w:p>
          <w:p w:rsidR="002F2886" w:rsidRPr="0024584D" w:rsidRDefault="002F2886" w:rsidP="0024584D">
            <w:pPr>
              <w:tabs>
                <w:tab w:val="right" w:pos="567"/>
              </w:tabs>
              <w:bidi/>
              <w:spacing w:line="276" w:lineRule="auto"/>
              <w:jc w:val="both"/>
              <w:rPr>
                <w:rFonts w:ascii="Sakkal Majalla" w:hAnsi="Sakkal Majalla" w:cs="Sakkal Majalla"/>
                <w:sz w:val="32"/>
                <w:szCs w:val="32"/>
                <w:rtl/>
                <w:lang w:bidi="ar-DZ"/>
              </w:rPr>
            </w:pPr>
            <w:r w:rsidRPr="00F75391">
              <w:rPr>
                <w:rFonts w:ascii="Sakkal Majalla" w:hAnsi="Sakkal Majalla" w:cs="Sakkal Majalla"/>
                <w:b/>
                <w:bCs/>
                <w:sz w:val="32"/>
                <w:szCs w:val="32"/>
                <w:rtl/>
                <w:lang w:bidi="ar-DZ"/>
              </w:rPr>
              <w:t xml:space="preserve">- الاختزال </w:t>
            </w:r>
            <w:r w:rsidRPr="00F75391">
              <w:rPr>
                <w:rFonts w:ascii="Sakkal Majalla" w:hAnsi="Sakkal Majalla" w:cs="Sakkal Majalla"/>
                <w:b/>
                <w:bCs/>
                <w:sz w:val="32"/>
                <w:szCs w:val="32"/>
                <w:lang w:bidi="ar-DZ"/>
              </w:rPr>
              <w:t>Reduction</w:t>
            </w:r>
            <w:r w:rsidRPr="0024584D">
              <w:rPr>
                <w:rFonts w:ascii="Sakkal Majalla" w:hAnsi="Sakkal Majalla" w:cs="Sakkal Majalla"/>
                <w:sz w:val="32"/>
                <w:szCs w:val="32"/>
                <w:rtl/>
                <w:lang w:bidi="ar-DZ"/>
              </w:rPr>
              <w:t xml:space="preserve">: حذف أو تضمير عنصر معلومات النص المصدر في النص الهدف، على سبيل المثال، شهر الصيام مقابل رمضان عند الترجمة إلى العربية. تتوافق هذه التقنية مع تقنية التضمين  </w:t>
            </w:r>
            <w:r w:rsidRPr="0024584D">
              <w:rPr>
                <w:rFonts w:ascii="Sakkal Majalla" w:hAnsi="Sakkal Majalla" w:cs="Sakkal Majalla"/>
                <w:sz w:val="32"/>
                <w:szCs w:val="32"/>
                <w:lang w:bidi="ar-DZ"/>
              </w:rPr>
              <w:t>implicitation</w:t>
            </w:r>
            <w:r w:rsidRPr="0024584D">
              <w:rPr>
                <w:rFonts w:ascii="Sakkal Majalla" w:hAnsi="Sakkal Majalla" w:cs="Sakkal Majalla"/>
                <w:sz w:val="32"/>
                <w:szCs w:val="32"/>
                <w:rtl/>
                <w:lang w:bidi="ar-DZ"/>
              </w:rPr>
              <w:t>عند ديليسل إيجاز ديليسل</w:t>
            </w:r>
            <w:r w:rsidRPr="0024584D">
              <w:rPr>
                <w:rFonts w:ascii="Sakkal Majalla" w:hAnsi="Sakkal Majalla" w:cs="Sakkal Majalla"/>
                <w:sz w:val="32"/>
                <w:szCs w:val="32"/>
                <w:lang w:bidi="ar-DZ"/>
              </w:rPr>
              <w:t>Delisle</w:t>
            </w:r>
            <w:r w:rsidRPr="0024584D">
              <w:rPr>
                <w:rFonts w:ascii="Sakkal Majalla" w:hAnsi="Sakkal Majalla" w:cs="Sakkal Majalla"/>
                <w:sz w:val="32"/>
                <w:szCs w:val="32"/>
                <w:rtl/>
                <w:lang w:bidi="ar-DZ"/>
              </w:rPr>
              <w:t xml:space="preserve">  والإيجاز</w:t>
            </w:r>
            <w:r w:rsidRPr="0024584D">
              <w:rPr>
                <w:rFonts w:ascii="Sakkal Majalla" w:hAnsi="Sakkal Majalla" w:cs="Sakkal Majalla"/>
                <w:sz w:val="32"/>
                <w:szCs w:val="32"/>
                <w:lang w:bidi="ar-DZ"/>
              </w:rPr>
              <w:t>concision</w:t>
            </w:r>
            <w:r w:rsidRPr="0024584D">
              <w:rPr>
                <w:rFonts w:ascii="Sakkal Majalla" w:hAnsi="Sakkal Majalla" w:cs="Sakkal Majalla"/>
                <w:sz w:val="32"/>
                <w:szCs w:val="32"/>
                <w:rtl/>
                <w:lang w:bidi="ar-DZ"/>
              </w:rPr>
              <w:t xml:space="preserve"> عند المنظر السابق أيضا وتقنية الحذف  </w:t>
            </w:r>
            <w:r w:rsidRPr="0024584D">
              <w:rPr>
                <w:rFonts w:ascii="Sakkal Majalla" w:hAnsi="Sakkal Majalla" w:cs="Sakkal Majalla"/>
                <w:sz w:val="32"/>
                <w:szCs w:val="32"/>
                <w:lang w:bidi="ar-DZ"/>
              </w:rPr>
              <w:t>omission</w:t>
            </w:r>
            <w:r w:rsidRPr="0024584D">
              <w:rPr>
                <w:rFonts w:ascii="Sakkal Majalla" w:hAnsi="Sakkal Majalla" w:cs="Sakkal Majalla"/>
                <w:sz w:val="32"/>
                <w:szCs w:val="32"/>
                <w:rtl/>
                <w:lang w:bidi="ar-DZ"/>
              </w:rPr>
              <w:t xml:space="preserve">عند فازكيز أيورا </w:t>
            </w:r>
            <w:r w:rsidRPr="0024584D">
              <w:rPr>
                <w:rFonts w:ascii="Sakkal Majalla" w:hAnsi="Sakkal Majalla" w:cs="Sakkal Majalla"/>
                <w:sz w:val="32"/>
                <w:szCs w:val="32"/>
                <w:lang w:bidi="ar-DZ"/>
              </w:rPr>
              <w:t>Vázquez Ayora</w:t>
            </w:r>
            <w:r w:rsidRPr="0024584D">
              <w:rPr>
                <w:rFonts w:ascii="Sakkal Majalla" w:hAnsi="Sakkal Majalla" w:cs="Sakkal Majalla"/>
                <w:sz w:val="32"/>
                <w:szCs w:val="32"/>
                <w:rtl/>
                <w:lang w:bidi="ar-DZ"/>
              </w:rPr>
              <w:t xml:space="preserve">. </w:t>
            </w:r>
          </w:p>
          <w:p w:rsidR="002F2886" w:rsidRPr="0024584D" w:rsidRDefault="002F2886" w:rsidP="0024584D">
            <w:pPr>
              <w:tabs>
                <w:tab w:val="right" w:pos="567"/>
              </w:tabs>
              <w:bidi/>
              <w:spacing w:line="276" w:lineRule="auto"/>
              <w:jc w:val="both"/>
              <w:rPr>
                <w:rFonts w:ascii="Sakkal Majalla" w:hAnsi="Sakkal Majalla" w:cs="Sakkal Majalla"/>
                <w:sz w:val="32"/>
                <w:szCs w:val="32"/>
                <w:lang w:bidi="ar-DZ"/>
              </w:rPr>
            </w:pPr>
            <w:r w:rsidRPr="00F75391">
              <w:rPr>
                <w:rFonts w:ascii="Sakkal Majalla" w:hAnsi="Sakkal Majalla" w:cs="Sakkal Majalla"/>
                <w:b/>
                <w:bCs/>
                <w:sz w:val="32"/>
                <w:szCs w:val="32"/>
                <w:rtl/>
                <w:lang w:bidi="ar-DZ"/>
              </w:rPr>
              <w:t xml:space="preserve">- الاستبدال (اللغوي، الشبه اللغوي) ( </w:t>
            </w:r>
            <w:r w:rsidRPr="00F75391">
              <w:rPr>
                <w:rFonts w:ascii="Sakkal Majalla" w:hAnsi="Sakkal Majalla" w:cs="Sakkal Majalla"/>
                <w:b/>
                <w:bCs/>
                <w:sz w:val="32"/>
                <w:szCs w:val="32"/>
                <w:lang w:bidi="ar-DZ"/>
              </w:rPr>
              <w:t>Substitution (linguistic, paralinguistic</w:t>
            </w:r>
            <w:r w:rsidRPr="00F75391">
              <w:rPr>
                <w:rFonts w:ascii="Sakkal Majalla" w:hAnsi="Sakkal Majalla" w:cs="Sakkal Majalla"/>
                <w:b/>
                <w:bCs/>
                <w:sz w:val="32"/>
                <w:szCs w:val="32"/>
                <w:rtl/>
                <w:lang w:bidi="ar-DZ"/>
              </w:rPr>
              <w:t>:</w:t>
            </w:r>
            <w:r w:rsidRPr="00F75391">
              <w:rPr>
                <w:rFonts w:ascii="Sakkal Majalla" w:hAnsi="Sakkal Majalla" w:cs="Sakkal Majalla"/>
                <w:b/>
                <w:bCs/>
                <w:sz w:val="32"/>
                <w:szCs w:val="32"/>
                <w:lang w:bidi="ar-DZ"/>
              </w:rPr>
              <w:t xml:space="preserve"> </w:t>
            </w:r>
            <w:r w:rsidRPr="0024584D">
              <w:rPr>
                <w:rFonts w:ascii="Sakkal Majalla" w:hAnsi="Sakkal Majalla" w:cs="Sakkal Majalla"/>
                <w:sz w:val="32"/>
                <w:szCs w:val="32"/>
                <w:rtl/>
                <w:lang w:bidi="ar-DZ"/>
              </w:rPr>
              <w:t>تغيير العناصر اللغوية إلى عناصر غير اللغوية (التنغيم، الإيماءات) أو العكس، على سبيل المثال، ترجمة الحركة العربية وضع اليد على القلب للتعبير عن الامتنان إلى شكرا لك.</w:t>
            </w:r>
          </w:p>
          <w:p w:rsidR="002F2886" w:rsidRPr="0024584D" w:rsidRDefault="002F2886" w:rsidP="0024584D">
            <w:pPr>
              <w:tabs>
                <w:tab w:val="right" w:pos="567"/>
              </w:tabs>
              <w:bidi/>
              <w:spacing w:line="276" w:lineRule="auto"/>
              <w:jc w:val="both"/>
              <w:rPr>
                <w:rFonts w:ascii="Sakkal Majalla" w:hAnsi="Sakkal Majalla" w:cs="Sakkal Majalla"/>
                <w:sz w:val="32"/>
                <w:szCs w:val="32"/>
                <w:rtl/>
                <w:lang w:bidi="ar-DZ"/>
              </w:rPr>
            </w:pPr>
            <w:r w:rsidRPr="00F75391">
              <w:rPr>
                <w:rFonts w:ascii="Sakkal Majalla" w:hAnsi="Sakkal Majalla" w:cs="Sakkal Majalla"/>
                <w:b/>
                <w:bCs/>
                <w:sz w:val="32"/>
                <w:szCs w:val="32"/>
                <w:rtl/>
                <w:lang w:bidi="ar-DZ"/>
              </w:rPr>
              <w:t xml:space="preserve">- الإبدال </w:t>
            </w:r>
            <w:r w:rsidRPr="00F75391">
              <w:rPr>
                <w:rFonts w:ascii="Sakkal Majalla" w:hAnsi="Sakkal Majalla" w:cs="Sakkal Majalla"/>
                <w:b/>
                <w:bCs/>
                <w:sz w:val="32"/>
                <w:szCs w:val="32"/>
                <w:lang w:bidi="ar-DZ"/>
              </w:rPr>
              <w:t>Transposition</w:t>
            </w:r>
            <w:r w:rsidRPr="0024584D">
              <w:rPr>
                <w:rFonts w:ascii="Sakkal Majalla" w:hAnsi="Sakkal Majalla" w:cs="Sakkal Majalla"/>
                <w:sz w:val="32"/>
                <w:szCs w:val="32"/>
                <w:rtl/>
                <w:lang w:bidi="ar-DZ"/>
              </w:rPr>
              <w:t>:</w:t>
            </w:r>
            <w:r w:rsidRPr="0024584D">
              <w:rPr>
                <w:rFonts w:ascii="Sakkal Majalla" w:hAnsi="Sakkal Majalla" w:cs="Sakkal Majalla"/>
                <w:b/>
                <w:bCs/>
                <w:sz w:val="32"/>
                <w:szCs w:val="32"/>
                <w:rtl/>
                <w:lang w:bidi="ar-DZ"/>
              </w:rPr>
              <w:t xml:space="preserve"> </w:t>
            </w:r>
            <w:r w:rsidRPr="0024584D">
              <w:rPr>
                <w:rFonts w:ascii="Sakkal Majalla" w:hAnsi="Sakkal Majalla" w:cs="Sakkal Majalla"/>
                <w:sz w:val="32"/>
                <w:szCs w:val="32"/>
                <w:rtl/>
                <w:lang w:bidi="ar-DZ"/>
              </w:rPr>
              <w:t xml:space="preserve">إحداث تغييرات على مستوى الفئة النحوية، على سبيل المثال، ترجمة سيعود قريبا </w:t>
            </w:r>
            <w:r w:rsidRPr="0024584D">
              <w:rPr>
                <w:rFonts w:ascii="Sakkal Majalla" w:hAnsi="Sakkal Majalla" w:cs="Sakkal Majalla"/>
                <w:sz w:val="32"/>
                <w:szCs w:val="32"/>
                <w:lang w:bidi="ar-DZ"/>
              </w:rPr>
              <w:t>He will soon be back</w:t>
            </w:r>
            <w:r w:rsidRPr="0024584D">
              <w:rPr>
                <w:rFonts w:ascii="Sakkal Majalla" w:hAnsi="Sakkal Majalla" w:cs="Sakkal Majalla"/>
                <w:sz w:val="32"/>
                <w:szCs w:val="32"/>
                <w:rtl/>
                <w:lang w:bidi="ar-DZ"/>
              </w:rPr>
              <w:t xml:space="preserve"> إلى الإسبانية ب </w:t>
            </w:r>
            <w:r w:rsidRPr="0024584D">
              <w:rPr>
                <w:rFonts w:ascii="Sakkal Majalla" w:hAnsi="Sakkal Majalla" w:cs="Sakkal Majalla"/>
                <w:sz w:val="32"/>
                <w:szCs w:val="32"/>
                <w:lang w:bidi="ar-DZ"/>
              </w:rPr>
              <w:t>No tardará en venir</w:t>
            </w:r>
            <w:r w:rsidRPr="0024584D">
              <w:rPr>
                <w:rFonts w:ascii="Sakkal Majalla" w:hAnsi="Sakkal Majalla" w:cs="Sakkal Majalla"/>
                <w:sz w:val="32"/>
                <w:szCs w:val="32"/>
                <w:rtl/>
                <w:lang w:bidi="ar-DZ"/>
              </w:rPr>
              <w:t xml:space="preserve"> من خلال تغيير الظرف "قريبًا" إلى الفعل </w:t>
            </w:r>
            <w:r w:rsidRPr="0024584D">
              <w:rPr>
                <w:rFonts w:ascii="Sakkal Majalla" w:hAnsi="Sakkal Majalla" w:cs="Sakkal Majalla"/>
                <w:sz w:val="32"/>
                <w:szCs w:val="32"/>
                <w:lang w:bidi="ar-DZ"/>
              </w:rPr>
              <w:t>tardar</w:t>
            </w:r>
            <w:r w:rsidRPr="0024584D">
              <w:rPr>
                <w:rFonts w:ascii="Sakkal Majalla" w:hAnsi="Sakkal Majalla" w:cs="Sakkal Majalla"/>
                <w:sz w:val="32"/>
                <w:szCs w:val="32"/>
                <w:rtl/>
                <w:lang w:bidi="ar-DZ"/>
              </w:rPr>
              <w:t xml:space="preserve"> ، بدلاً من الاحتفاظ بالظرف والكتابة: </w:t>
            </w:r>
            <w:r w:rsidRPr="0024584D">
              <w:rPr>
                <w:rFonts w:ascii="Sakkal Majalla" w:hAnsi="Sakkal Majalla" w:cs="Sakkal Majalla"/>
                <w:sz w:val="32"/>
                <w:szCs w:val="32"/>
                <w:lang w:bidi="ar-DZ"/>
              </w:rPr>
              <w:t>Estará de vuelta pronto</w:t>
            </w:r>
            <w:r w:rsidRPr="0024584D">
              <w:rPr>
                <w:rFonts w:ascii="Sakkal Majalla" w:hAnsi="Sakkal Majalla" w:cs="Sakkal Majalla"/>
                <w:sz w:val="32"/>
                <w:szCs w:val="32"/>
                <w:rtl/>
                <w:lang w:bidi="ar-DZ"/>
              </w:rPr>
              <w:t>.</w:t>
            </w:r>
          </w:p>
          <w:p w:rsidR="002F2886" w:rsidRDefault="002F2886" w:rsidP="0024584D">
            <w:pPr>
              <w:tabs>
                <w:tab w:val="right" w:pos="567"/>
              </w:tabs>
              <w:bidi/>
              <w:spacing w:line="276" w:lineRule="auto"/>
              <w:jc w:val="both"/>
              <w:rPr>
                <w:rFonts w:ascii="Sakkal Majalla" w:hAnsi="Sakkal Majalla" w:cs="Sakkal Majalla"/>
                <w:sz w:val="32"/>
                <w:szCs w:val="32"/>
                <w:rtl/>
                <w:lang w:bidi="ar-DZ"/>
              </w:rPr>
            </w:pPr>
            <w:r w:rsidRPr="00330F2F">
              <w:rPr>
                <w:rFonts w:ascii="Sakkal Majalla" w:hAnsi="Sakkal Majalla" w:cs="Sakkal Majalla"/>
                <w:b/>
                <w:bCs/>
                <w:sz w:val="32"/>
                <w:szCs w:val="32"/>
                <w:rtl/>
                <w:lang w:bidi="ar-DZ"/>
              </w:rPr>
              <w:t xml:space="preserve">- التنويع </w:t>
            </w:r>
            <w:r w:rsidRPr="00330F2F">
              <w:rPr>
                <w:rFonts w:ascii="Sakkal Majalla" w:hAnsi="Sakkal Majalla" w:cs="Sakkal Majalla"/>
                <w:b/>
                <w:bCs/>
                <w:sz w:val="32"/>
                <w:szCs w:val="32"/>
                <w:lang w:bidi="ar-DZ"/>
              </w:rPr>
              <w:t>Variation</w:t>
            </w:r>
            <w:r w:rsidRPr="00330F2F">
              <w:rPr>
                <w:rFonts w:ascii="Sakkal Majalla" w:hAnsi="Sakkal Majalla" w:cs="Sakkal Majalla"/>
                <w:b/>
                <w:bCs/>
                <w:sz w:val="32"/>
                <w:szCs w:val="32"/>
                <w:rtl/>
                <w:lang w:bidi="ar-DZ"/>
              </w:rPr>
              <w:t>:</w:t>
            </w:r>
            <w:r w:rsidRPr="0024584D">
              <w:rPr>
                <w:rFonts w:ascii="Sakkal Majalla" w:hAnsi="Sakkal Majalla" w:cs="Sakkal Majalla"/>
                <w:sz w:val="32"/>
                <w:szCs w:val="32"/>
                <w:rtl/>
                <w:lang w:bidi="ar-DZ"/>
              </w:rPr>
              <w:t xml:space="preserve"> تغيير العناصر اللغوية أو شبه اللغوية (التنغيم ، الإيماءات) التي تؤثر على جوانب التباين اللغوي: تغييرات في اللهجة النصية، والأسلوب، واللهجة الاجتماعية والجغرافية وما إلى ذلك، على سبيل المثال، التغييرات في النغمة عند تكييف الروايات للأطفال.</w:t>
            </w:r>
          </w:p>
          <w:p w:rsidR="00554AFD" w:rsidRPr="0024584D" w:rsidRDefault="00554AFD" w:rsidP="00554AFD">
            <w:pPr>
              <w:tabs>
                <w:tab w:val="right" w:pos="567"/>
              </w:tabs>
              <w:bidi/>
              <w:spacing w:line="276" w:lineRule="auto"/>
              <w:jc w:val="both"/>
              <w:rPr>
                <w:rFonts w:ascii="Sakkal Majalla" w:hAnsi="Sakkal Majalla" w:cs="Sakkal Majalla"/>
                <w:sz w:val="32"/>
                <w:szCs w:val="32"/>
                <w:lang w:bidi="ar-DZ"/>
              </w:rPr>
            </w:pPr>
          </w:p>
          <w:p w:rsidR="002F2886" w:rsidRPr="0024584D" w:rsidRDefault="00961358" w:rsidP="0024584D">
            <w:pPr>
              <w:pStyle w:val="Paragraphedeliste"/>
              <w:numPr>
                <w:ilvl w:val="0"/>
                <w:numId w:val="1"/>
              </w:numPr>
              <w:tabs>
                <w:tab w:val="right" w:pos="567"/>
              </w:tabs>
              <w:bidi/>
              <w:spacing w:after="0"/>
              <w:jc w:val="both"/>
              <w:rPr>
                <w:rFonts w:ascii="Sakkal Majalla" w:hAnsi="Sakkal Majalla" w:cs="Sakkal Majalla"/>
                <w:b/>
                <w:bCs/>
                <w:sz w:val="32"/>
                <w:szCs w:val="32"/>
                <w:lang w:bidi="ar-DZ"/>
              </w:rPr>
            </w:pPr>
            <w:r>
              <w:rPr>
                <w:rFonts w:ascii="Sakkal Majalla" w:hAnsi="Sakkal Majalla" w:cs="Sakkal Majalla" w:hint="cs"/>
                <w:b/>
                <w:bCs/>
                <w:sz w:val="32"/>
                <w:szCs w:val="32"/>
                <w:rtl/>
                <w:lang w:bidi="ar-DZ"/>
              </w:rPr>
              <w:lastRenderedPageBreak/>
              <w:t xml:space="preserve"> </w:t>
            </w:r>
            <w:r w:rsidR="002F2886" w:rsidRPr="0024584D">
              <w:rPr>
                <w:rFonts w:ascii="Sakkal Majalla" w:hAnsi="Sakkal Majalla" w:cs="Sakkal Majalla"/>
                <w:b/>
                <w:bCs/>
                <w:sz w:val="32"/>
                <w:szCs w:val="32"/>
                <w:rtl/>
                <w:lang w:bidi="ar-DZ"/>
              </w:rPr>
              <w:t>تقنيات ترجمة المصطلح الثقافي في رواية "ابن الفقير"</w:t>
            </w:r>
          </w:p>
          <w:p w:rsidR="002F2886" w:rsidRDefault="002F2886" w:rsidP="00193C7A">
            <w:pPr>
              <w:tabs>
                <w:tab w:val="right" w:pos="566"/>
              </w:tabs>
              <w:autoSpaceDE w:val="0"/>
              <w:autoSpaceDN w:val="0"/>
              <w:bidi/>
              <w:adjustRightInd w:val="0"/>
              <w:spacing w:line="276" w:lineRule="auto"/>
              <w:jc w:val="both"/>
              <w:rPr>
                <w:rFonts w:ascii="Sakkal Majalla" w:hAnsi="Sakkal Majalla" w:cs="Sakkal Majalla"/>
                <w:sz w:val="32"/>
                <w:szCs w:val="32"/>
                <w:rtl/>
              </w:rPr>
            </w:pPr>
            <w:r w:rsidRPr="0024584D">
              <w:rPr>
                <w:rFonts w:ascii="Sakkal Majalla" w:hAnsi="Sakkal Majalla" w:cs="Sakkal Majalla"/>
                <w:sz w:val="32"/>
                <w:szCs w:val="32"/>
                <w:rtl/>
              </w:rPr>
              <w:t xml:space="preserve">       سنلقي</w:t>
            </w:r>
            <w:r w:rsidRPr="0024584D">
              <w:rPr>
                <w:rFonts w:ascii="Sakkal Majalla" w:hAnsi="Sakkal Majalla" w:cs="Sakkal Majalla"/>
                <w:sz w:val="32"/>
                <w:szCs w:val="32"/>
              </w:rPr>
              <w:t xml:space="preserve"> </w:t>
            </w:r>
            <w:r w:rsidRPr="0024584D">
              <w:rPr>
                <w:rFonts w:ascii="Sakkal Majalla" w:hAnsi="Sakkal Majalla" w:cs="Sakkal Majalla"/>
                <w:sz w:val="32"/>
                <w:szCs w:val="32"/>
                <w:rtl/>
              </w:rPr>
              <w:t>الضوء</w:t>
            </w:r>
            <w:r w:rsidRPr="0024584D">
              <w:rPr>
                <w:rFonts w:ascii="Sakkal Majalla" w:hAnsi="Sakkal Majalla" w:cs="Sakkal Majalla"/>
                <w:sz w:val="32"/>
                <w:szCs w:val="32"/>
              </w:rPr>
              <w:t xml:space="preserve"> </w:t>
            </w:r>
            <w:r w:rsidRPr="0024584D">
              <w:rPr>
                <w:rFonts w:ascii="Sakkal Majalla" w:hAnsi="Sakkal Majalla" w:cs="Sakkal Majalla"/>
                <w:sz w:val="32"/>
                <w:szCs w:val="32"/>
                <w:rtl/>
              </w:rPr>
              <w:t>على</w:t>
            </w:r>
            <w:r w:rsidRPr="0024584D">
              <w:rPr>
                <w:rFonts w:ascii="Sakkal Majalla" w:hAnsi="Sakkal Majalla" w:cs="Sakkal Majalla"/>
                <w:sz w:val="32"/>
                <w:szCs w:val="32"/>
              </w:rPr>
              <w:t xml:space="preserve"> </w:t>
            </w:r>
            <w:r w:rsidRPr="0024584D">
              <w:rPr>
                <w:rFonts w:ascii="Sakkal Majalla" w:hAnsi="Sakkal Majalla" w:cs="Sakkal Majalla"/>
                <w:sz w:val="32"/>
                <w:szCs w:val="32"/>
                <w:rtl/>
              </w:rPr>
              <w:t>عينة</w:t>
            </w:r>
            <w:r w:rsidRPr="0024584D">
              <w:rPr>
                <w:rFonts w:ascii="Sakkal Majalla" w:hAnsi="Sakkal Majalla" w:cs="Sakkal Majalla"/>
                <w:sz w:val="32"/>
                <w:szCs w:val="32"/>
              </w:rPr>
              <w:t xml:space="preserve"> </w:t>
            </w:r>
            <w:r w:rsidRPr="0024584D">
              <w:rPr>
                <w:rFonts w:ascii="Sakkal Majalla" w:hAnsi="Sakkal Majalla" w:cs="Sakkal Majalla"/>
                <w:sz w:val="32"/>
                <w:szCs w:val="32"/>
                <w:rtl/>
              </w:rPr>
              <w:t>من</w:t>
            </w:r>
            <w:r w:rsidRPr="0024584D">
              <w:rPr>
                <w:rFonts w:ascii="Sakkal Majalla" w:hAnsi="Sakkal Majalla" w:cs="Sakkal Majalla"/>
                <w:sz w:val="32"/>
                <w:szCs w:val="32"/>
              </w:rPr>
              <w:t xml:space="preserve"> </w:t>
            </w:r>
            <w:r w:rsidRPr="0024584D">
              <w:rPr>
                <w:rFonts w:ascii="Sakkal Majalla" w:hAnsi="Sakkal Majalla" w:cs="Sakkal Majalla"/>
                <w:sz w:val="32"/>
                <w:szCs w:val="32"/>
                <w:rtl/>
              </w:rPr>
              <w:t>المصطلحات</w:t>
            </w:r>
            <w:r w:rsidRPr="0024584D">
              <w:rPr>
                <w:rFonts w:ascii="Sakkal Majalla" w:hAnsi="Sakkal Majalla" w:cs="Sakkal Majalla"/>
                <w:sz w:val="32"/>
                <w:szCs w:val="32"/>
              </w:rPr>
              <w:t xml:space="preserve"> </w:t>
            </w:r>
            <w:r w:rsidRPr="0024584D">
              <w:rPr>
                <w:rFonts w:ascii="Sakkal Majalla" w:hAnsi="Sakkal Majalla" w:cs="Sakkal Majalla"/>
                <w:sz w:val="32"/>
                <w:szCs w:val="32"/>
                <w:rtl/>
              </w:rPr>
              <w:t>ال</w:t>
            </w:r>
            <w:r w:rsidR="002A2702">
              <w:rPr>
                <w:rFonts w:ascii="Sakkal Majalla" w:hAnsi="Sakkal Majalla" w:cs="Sakkal Majalla" w:hint="cs"/>
                <w:sz w:val="32"/>
                <w:szCs w:val="32"/>
                <w:rtl/>
              </w:rPr>
              <w:t>ثقافية</w:t>
            </w:r>
            <w:r w:rsidRPr="0024584D">
              <w:rPr>
                <w:rFonts w:ascii="Sakkal Majalla" w:hAnsi="Sakkal Majalla" w:cs="Sakkal Majalla"/>
                <w:sz w:val="32"/>
                <w:szCs w:val="32"/>
                <w:rtl/>
              </w:rPr>
              <w:t xml:space="preserve"> التي</w:t>
            </w:r>
            <w:r w:rsidRPr="0024584D">
              <w:rPr>
                <w:rFonts w:ascii="Sakkal Majalla" w:hAnsi="Sakkal Majalla" w:cs="Sakkal Majalla"/>
                <w:sz w:val="32"/>
                <w:szCs w:val="32"/>
              </w:rPr>
              <w:t xml:space="preserve"> </w:t>
            </w:r>
            <w:r w:rsidRPr="0024584D">
              <w:rPr>
                <w:rFonts w:ascii="Sakkal Majalla" w:hAnsi="Sakkal Majalla" w:cs="Sakkal Majalla"/>
                <w:sz w:val="32"/>
                <w:szCs w:val="32"/>
                <w:rtl/>
              </w:rPr>
              <w:t>أخذناها</w:t>
            </w:r>
            <w:r w:rsidRPr="0024584D">
              <w:rPr>
                <w:rFonts w:ascii="Sakkal Majalla" w:hAnsi="Sakkal Majalla" w:cs="Sakkal Majalla"/>
                <w:sz w:val="32"/>
                <w:szCs w:val="32"/>
              </w:rPr>
              <w:t xml:space="preserve"> </w:t>
            </w:r>
            <w:r w:rsidRPr="0024584D">
              <w:rPr>
                <w:rFonts w:ascii="Sakkal Majalla" w:hAnsi="Sakkal Majalla" w:cs="Sakkal Majalla"/>
                <w:sz w:val="32"/>
                <w:szCs w:val="32"/>
                <w:rtl/>
              </w:rPr>
              <w:t xml:space="preserve">من </w:t>
            </w:r>
            <w:r w:rsidR="002A2702">
              <w:rPr>
                <w:rFonts w:ascii="Sakkal Majalla" w:hAnsi="Sakkal Majalla" w:cs="Sakkal Majalla" w:hint="cs"/>
                <w:sz w:val="32"/>
                <w:szCs w:val="32"/>
                <w:rtl/>
              </w:rPr>
              <w:t xml:space="preserve">رواية ابن الفقير </w:t>
            </w:r>
            <w:r w:rsidRPr="0024584D">
              <w:rPr>
                <w:rFonts w:ascii="Sakkal Majalla" w:hAnsi="Sakkal Majalla" w:cs="Sakkal Majalla"/>
                <w:sz w:val="32"/>
                <w:szCs w:val="32"/>
                <w:rtl/>
              </w:rPr>
              <w:t xml:space="preserve"> </w:t>
            </w:r>
            <w:r w:rsidRPr="0024584D">
              <w:rPr>
                <w:rFonts w:ascii="Sakkal Majalla" w:hAnsi="Sakkal Majalla" w:cs="Sakkal Majalla"/>
                <w:sz w:val="32"/>
                <w:szCs w:val="32"/>
              </w:rPr>
              <w:t xml:space="preserve"> </w:t>
            </w:r>
            <w:r w:rsidRPr="0024584D">
              <w:rPr>
                <w:rFonts w:ascii="Sakkal Majalla" w:hAnsi="Sakkal Majalla" w:cs="Sakkal Majalla"/>
                <w:sz w:val="32"/>
                <w:szCs w:val="32"/>
                <w:rtl/>
              </w:rPr>
              <w:t>وذلك</w:t>
            </w:r>
            <w:r w:rsidRPr="0024584D">
              <w:rPr>
                <w:rFonts w:ascii="Sakkal Majalla" w:hAnsi="Sakkal Majalla" w:cs="Sakkal Majalla"/>
                <w:sz w:val="32"/>
                <w:szCs w:val="32"/>
              </w:rPr>
              <w:t xml:space="preserve"> </w:t>
            </w:r>
            <w:r w:rsidRPr="0024584D">
              <w:rPr>
                <w:rFonts w:ascii="Sakkal Majalla" w:hAnsi="Sakkal Majalla" w:cs="Sakkal Majalla"/>
                <w:sz w:val="32"/>
                <w:szCs w:val="32"/>
                <w:rtl/>
              </w:rPr>
              <w:t>بإتباع</w:t>
            </w:r>
            <w:r w:rsidRPr="0024584D">
              <w:rPr>
                <w:rFonts w:ascii="Sakkal Majalla" w:hAnsi="Sakkal Majalla" w:cs="Sakkal Majalla"/>
                <w:sz w:val="32"/>
                <w:szCs w:val="32"/>
              </w:rPr>
              <w:t xml:space="preserve"> </w:t>
            </w:r>
            <w:r w:rsidRPr="0024584D">
              <w:rPr>
                <w:rFonts w:ascii="Sakkal Majalla" w:hAnsi="Sakkal Majalla" w:cs="Sakkal Majalla"/>
                <w:sz w:val="32"/>
                <w:szCs w:val="32"/>
                <w:rtl/>
              </w:rPr>
              <w:t>منهجية</w:t>
            </w:r>
            <w:r w:rsidRPr="0024584D">
              <w:rPr>
                <w:rFonts w:ascii="Sakkal Majalla" w:hAnsi="Sakkal Majalla" w:cs="Sakkal Majalla"/>
                <w:sz w:val="32"/>
                <w:szCs w:val="32"/>
              </w:rPr>
              <w:t xml:space="preserve"> </w:t>
            </w:r>
            <w:r w:rsidRPr="0024584D">
              <w:rPr>
                <w:rFonts w:ascii="Sakkal Majalla" w:hAnsi="Sakkal Majalla" w:cs="Sakkal Majalla"/>
                <w:sz w:val="32"/>
                <w:szCs w:val="32"/>
                <w:rtl/>
              </w:rPr>
              <w:t>واحدة</w:t>
            </w:r>
            <w:r w:rsidRPr="0024584D">
              <w:rPr>
                <w:rFonts w:ascii="Sakkal Majalla" w:hAnsi="Sakkal Majalla" w:cs="Sakkal Majalla"/>
                <w:sz w:val="32"/>
                <w:szCs w:val="32"/>
              </w:rPr>
              <w:t xml:space="preserve"> </w:t>
            </w:r>
            <w:r w:rsidRPr="0024584D">
              <w:rPr>
                <w:rFonts w:ascii="Sakkal Majalla" w:hAnsi="Sakkal Majalla" w:cs="Sakkal Majalla"/>
                <w:sz w:val="32"/>
                <w:szCs w:val="32"/>
                <w:rtl/>
              </w:rPr>
              <w:t>أثناء</w:t>
            </w:r>
            <w:r w:rsidRPr="0024584D">
              <w:rPr>
                <w:rFonts w:ascii="Sakkal Majalla" w:hAnsi="Sakkal Majalla" w:cs="Sakkal Majalla"/>
                <w:sz w:val="32"/>
                <w:szCs w:val="32"/>
              </w:rPr>
              <w:t xml:space="preserve"> </w:t>
            </w:r>
            <w:r w:rsidRPr="0024584D">
              <w:rPr>
                <w:rFonts w:ascii="Sakkal Majalla" w:hAnsi="Sakkal Majalla" w:cs="Sakkal Majalla"/>
                <w:sz w:val="32"/>
                <w:szCs w:val="32"/>
                <w:rtl/>
              </w:rPr>
              <w:t>دراسة</w:t>
            </w:r>
            <w:r w:rsidRPr="0024584D">
              <w:rPr>
                <w:rFonts w:ascii="Sakkal Majalla" w:hAnsi="Sakkal Majalla" w:cs="Sakkal Majalla"/>
                <w:sz w:val="32"/>
                <w:szCs w:val="32"/>
              </w:rPr>
              <w:t xml:space="preserve"> </w:t>
            </w:r>
            <w:r w:rsidRPr="0024584D">
              <w:rPr>
                <w:rFonts w:ascii="Sakkal Majalla" w:hAnsi="Sakkal Majalla" w:cs="Sakkal Majalla"/>
                <w:sz w:val="32"/>
                <w:szCs w:val="32"/>
                <w:rtl/>
              </w:rPr>
              <w:t>كل</w:t>
            </w:r>
            <w:r w:rsidRPr="0024584D">
              <w:rPr>
                <w:rFonts w:ascii="Sakkal Majalla" w:hAnsi="Sakkal Majalla" w:cs="Sakkal Majalla"/>
                <w:sz w:val="32"/>
                <w:szCs w:val="32"/>
              </w:rPr>
              <w:t xml:space="preserve"> </w:t>
            </w:r>
            <w:r w:rsidRPr="0024584D">
              <w:rPr>
                <w:rFonts w:ascii="Sakkal Majalla" w:hAnsi="Sakkal Majalla" w:cs="Sakkal Majalla"/>
                <w:sz w:val="32"/>
                <w:szCs w:val="32"/>
                <w:rtl/>
              </w:rPr>
              <w:t>مصطلح</w:t>
            </w:r>
            <w:r w:rsidRPr="0024584D">
              <w:rPr>
                <w:rFonts w:ascii="Sakkal Majalla" w:hAnsi="Sakkal Majalla" w:cs="Sakkal Majalla"/>
                <w:sz w:val="32"/>
                <w:szCs w:val="32"/>
              </w:rPr>
              <w:t xml:space="preserve"> </w:t>
            </w:r>
            <w:r w:rsidRPr="0024584D">
              <w:rPr>
                <w:rFonts w:ascii="Sakkal Majalla" w:hAnsi="Sakkal Majalla" w:cs="Sakkal Majalla"/>
                <w:sz w:val="32"/>
                <w:szCs w:val="32"/>
                <w:rtl/>
              </w:rPr>
              <w:t>قيد</w:t>
            </w:r>
            <w:r w:rsidRPr="0024584D">
              <w:rPr>
                <w:rFonts w:ascii="Sakkal Majalla" w:hAnsi="Sakkal Majalla" w:cs="Sakkal Majalla"/>
                <w:sz w:val="32"/>
                <w:szCs w:val="32"/>
              </w:rPr>
              <w:t xml:space="preserve"> </w:t>
            </w:r>
            <w:r w:rsidRPr="0024584D">
              <w:rPr>
                <w:rFonts w:ascii="Sakkal Majalla" w:hAnsi="Sakkal Majalla" w:cs="Sakkal Majalla"/>
                <w:sz w:val="32"/>
                <w:szCs w:val="32"/>
                <w:rtl/>
              </w:rPr>
              <w:t>التحليل</w:t>
            </w:r>
            <w:r w:rsidRPr="0024584D">
              <w:rPr>
                <w:rFonts w:ascii="Sakkal Majalla" w:hAnsi="Sakkal Majalla" w:cs="Sakkal Majalla"/>
                <w:sz w:val="32"/>
                <w:szCs w:val="32"/>
              </w:rPr>
              <w:t xml:space="preserve"> </w:t>
            </w:r>
            <w:r w:rsidRPr="0024584D">
              <w:rPr>
                <w:rFonts w:ascii="Sakkal Majalla" w:hAnsi="Sakkal Majalla" w:cs="Sakkal Majalla"/>
                <w:sz w:val="32"/>
                <w:szCs w:val="32"/>
                <w:rtl/>
              </w:rPr>
              <w:t>على</w:t>
            </w:r>
            <w:r w:rsidRPr="0024584D">
              <w:rPr>
                <w:rFonts w:ascii="Sakkal Majalla" w:hAnsi="Sakkal Majalla" w:cs="Sakkal Majalla"/>
                <w:sz w:val="32"/>
                <w:szCs w:val="32"/>
              </w:rPr>
              <w:t xml:space="preserve"> </w:t>
            </w:r>
            <w:r w:rsidRPr="0024584D">
              <w:rPr>
                <w:rFonts w:ascii="Sakkal Majalla" w:hAnsi="Sakkal Majalla" w:cs="Sakkal Majalla"/>
                <w:sz w:val="32"/>
                <w:szCs w:val="32"/>
                <w:rtl/>
              </w:rPr>
              <w:t>حدة</w:t>
            </w:r>
            <w:r w:rsidRPr="0024584D">
              <w:rPr>
                <w:rFonts w:ascii="Sakkal Majalla" w:hAnsi="Sakkal Majalla" w:cs="Sakkal Majalla"/>
                <w:sz w:val="32"/>
                <w:szCs w:val="32"/>
              </w:rPr>
              <w:t>.</w:t>
            </w:r>
            <w:r w:rsidRPr="0024584D">
              <w:rPr>
                <w:rFonts w:ascii="Sakkal Majalla" w:hAnsi="Sakkal Majalla" w:cs="Sakkal Majalla"/>
                <w:sz w:val="32"/>
                <w:szCs w:val="32"/>
                <w:rtl/>
                <w:lang w:bidi="ar-DZ"/>
              </w:rPr>
              <w:t xml:space="preserve"> </w:t>
            </w:r>
            <w:r w:rsidR="00193C7A">
              <w:rPr>
                <w:rFonts w:ascii="Sakkal Majalla" w:hAnsi="Sakkal Majalla" w:cs="Sakkal Majalla" w:hint="cs"/>
                <w:sz w:val="32"/>
                <w:szCs w:val="32"/>
                <w:rtl/>
              </w:rPr>
              <w:t>فنبدأ بعرض المصطلح والترجمتين التين اقترحاها المترجمان عبد الرزاق عبيد و</w:t>
            </w:r>
            <w:r w:rsidR="00A61123">
              <w:rPr>
                <w:rFonts w:ascii="Sakkal Majalla" w:hAnsi="Sakkal Majalla" w:cs="Sakkal Majalla" w:hint="cs"/>
                <w:sz w:val="32"/>
                <w:szCs w:val="32"/>
                <w:rtl/>
              </w:rPr>
              <w:t xml:space="preserve">نسرين </w:t>
            </w:r>
            <w:r w:rsidR="00193C7A">
              <w:rPr>
                <w:rFonts w:ascii="Sakkal Majalla" w:hAnsi="Sakkal Majalla" w:cs="Sakkal Majalla" w:hint="cs"/>
                <w:sz w:val="32"/>
                <w:szCs w:val="32"/>
                <w:rtl/>
              </w:rPr>
              <w:t>شكري ثم نبحث في مفهوم المصطلح في ثقافته الأصلية ثم مفهوم المكافئ العربي المقترح بعدها نحدد التقنية فالإستراتيجية</w:t>
            </w:r>
            <w:r w:rsidR="00A61123">
              <w:rPr>
                <w:rFonts w:ascii="Sakkal Majalla" w:hAnsi="Sakkal Majalla" w:cs="Sakkal Majalla" w:hint="cs"/>
                <w:sz w:val="32"/>
                <w:szCs w:val="32"/>
                <w:rtl/>
              </w:rPr>
              <w:t xml:space="preserve"> فالهدف</w:t>
            </w:r>
            <w:r w:rsidR="00193C7A">
              <w:rPr>
                <w:rFonts w:ascii="Sakkal Majalla" w:hAnsi="Sakkal Majalla" w:cs="Sakkal Majalla" w:hint="cs"/>
                <w:sz w:val="32"/>
                <w:szCs w:val="32"/>
                <w:rtl/>
              </w:rPr>
              <w:t>.</w:t>
            </w:r>
            <w:r w:rsidR="00A61123">
              <w:rPr>
                <w:rFonts w:ascii="Sakkal Majalla" w:hAnsi="Sakkal Majalla" w:cs="Sakkal Majalla" w:hint="cs"/>
                <w:sz w:val="32"/>
                <w:szCs w:val="32"/>
                <w:rtl/>
              </w:rPr>
              <w:t xml:space="preserve">  تجدر الإشارة إلى أن المترجم عبد الرزاق عبيد مترجم جزائري ونسرين شكري مترجمة مصرية، الأمر الذي سيؤثر حتما في نوع الإستراتيجية المتبعة أثناء الترجمة. </w:t>
            </w:r>
          </w:p>
          <w:p w:rsidR="0078494F" w:rsidRDefault="0078494F" w:rsidP="0078494F">
            <w:pPr>
              <w:tabs>
                <w:tab w:val="right" w:pos="566"/>
              </w:tabs>
              <w:autoSpaceDE w:val="0"/>
              <w:autoSpaceDN w:val="0"/>
              <w:bidi/>
              <w:adjustRightInd w:val="0"/>
              <w:spacing w:line="276" w:lineRule="auto"/>
              <w:jc w:val="both"/>
              <w:rPr>
                <w:rFonts w:ascii="Sakkal Majalla" w:hAnsi="Sakkal Majalla" w:cs="Sakkal Majalla"/>
                <w:b/>
                <w:bCs/>
                <w:sz w:val="32"/>
                <w:szCs w:val="32"/>
                <w:rtl/>
              </w:rPr>
            </w:pPr>
            <w:r w:rsidRPr="0078494F">
              <w:rPr>
                <w:rFonts w:ascii="Sakkal Majalla" w:hAnsi="Sakkal Majalla" w:cs="Sakkal Majalla" w:hint="cs"/>
                <w:b/>
                <w:bCs/>
                <w:sz w:val="32"/>
                <w:szCs w:val="32"/>
                <w:rtl/>
              </w:rPr>
              <w:t xml:space="preserve">2-1 أسماء الأعلام </w:t>
            </w:r>
          </w:p>
          <w:tbl>
            <w:tblPr>
              <w:tblStyle w:val="Grilledutableau"/>
              <w:bidiVisual/>
              <w:tblW w:w="0" w:type="auto"/>
              <w:tblLayout w:type="fixed"/>
              <w:tblLook w:val="04A0"/>
            </w:tblPr>
            <w:tblGrid>
              <w:gridCol w:w="2943"/>
              <w:gridCol w:w="2944"/>
              <w:gridCol w:w="2944"/>
            </w:tblGrid>
            <w:tr w:rsidR="00FC75E3" w:rsidTr="00413005">
              <w:tc>
                <w:tcPr>
                  <w:tcW w:w="2943" w:type="dxa"/>
                </w:tcPr>
                <w:p w:rsidR="00FC75E3" w:rsidRDefault="00FC75E3" w:rsidP="003E560E">
                  <w:pPr>
                    <w:tabs>
                      <w:tab w:val="right" w:pos="566"/>
                    </w:tabs>
                    <w:autoSpaceDE w:val="0"/>
                    <w:autoSpaceDN w:val="0"/>
                    <w:bidi/>
                    <w:adjustRightInd w:val="0"/>
                    <w:spacing w:line="276" w:lineRule="auto"/>
                    <w:jc w:val="both"/>
                    <w:rPr>
                      <w:rFonts w:ascii="Sakkal Majalla" w:hAnsi="Sakkal Majalla" w:cs="Sakkal Majalla"/>
                      <w:b/>
                      <w:bCs/>
                      <w:sz w:val="32"/>
                      <w:szCs w:val="32"/>
                      <w:rtl/>
                    </w:rPr>
                  </w:pPr>
                  <w:r>
                    <w:rPr>
                      <w:rFonts w:ascii="Sakkal Majalla" w:hAnsi="Sakkal Majalla" w:cs="Sakkal Majalla" w:hint="cs"/>
                      <w:b/>
                      <w:bCs/>
                      <w:sz w:val="32"/>
                      <w:szCs w:val="32"/>
                      <w:rtl/>
                    </w:rPr>
                    <w:t>أسماء ال</w:t>
                  </w:r>
                  <w:r w:rsidR="003E560E">
                    <w:rPr>
                      <w:rFonts w:ascii="Sakkal Majalla" w:hAnsi="Sakkal Majalla" w:cs="Sakkal Majalla" w:hint="cs"/>
                      <w:b/>
                      <w:bCs/>
                      <w:sz w:val="32"/>
                      <w:szCs w:val="32"/>
                      <w:rtl/>
                    </w:rPr>
                    <w:t>أعلام</w:t>
                  </w:r>
                </w:p>
              </w:tc>
              <w:tc>
                <w:tcPr>
                  <w:tcW w:w="2944" w:type="dxa"/>
                </w:tcPr>
                <w:p w:rsidR="00FC75E3" w:rsidRDefault="00FC75E3" w:rsidP="00FC75E3">
                  <w:pPr>
                    <w:tabs>
                      <w:tab w:val="right" w:pos="566"/>
                    </w:tabs>
                    <w:autoSpaceDE w:val="0"/>
                    <w:autoSpaceDN w:val="0"/>
                    <w:bidi/>
                    <w:adjustRightInd w:val="0"/>
                    <w:spacing w:line="276" w:lineRule="auto"/>
                    <w:jc w:val="both"/>
                    <w:rPr>
                      <w:rFonts w:ascii="Sakkal Majalla" w:hAnsi="Sakkal Majalla" w:cs="Sakkal Majalla"/>
                      <w:b/>
                      <w:bCs/>
                      <w:sz w:val="32"/>
                      <w:szCs w:val="32"/>
                      <w:rtl/>
                    </w:rPr>
                  </w:pPr>
                  <w:r>
                    <w:rPr>
                      <w:rFonts w:ascii="Sakkal Majalla" w:hAnsi="Sakkal Majalla" w:cs="Sakkal Majalla" w:hint="cs"/>
                      <w:b/>
                      <w:bCs/>
                      <w:sz w:val="32"/>
                      <w:szCs w:val="32"/>
                      <w:rtl/>
                    </w:rPr>
                    <w:t>ترجمة عبد الرزاق عبيد</w:t>
                  </w:r>
                </w:p>
              </w:tc>
              <w:tc>
                <w:tcPr>
                  <w:tcW w:w="2944" w:type="dxa"/>
                </w:tcPr>
                <w:p w:rsidR="00FC75E3" w:rsidRDefault="00FC75E3" w:rsidP="00FC75E3">
                  <w:pPr>
                    <w:tabs>
                      <w:tab w:val="right" w:pos="566"/>
                    </w:tabs>
                    <w:autoSpaceDE w:val="0"/>
                    <w:autoSpaceDN w:val="0"/>
                    <w:bidi/>
                    <w:adjustRightInd w:val="0"/>
                    <w:spacing w:line="276" w:lineRule="auto"/>
                    <w:jc w:val="both"/>
                    <w:rPr>
                      <w:rFonts w:ascii="Sakkal Majalla" w:hAnsi="Sakkal Majalla" w:cs="Sakkal Majalla"/>
                      <w:b/>
                      <w:bCs/>
                      <w:sz w:val="32"/>
                      <w:szCs w:val="32"/>
                      <w:rtl/>
                    </w:rPr>
                  </w:pPr>
                  <w:r>
                    <w:rPr>
                      <w:rFonts w:ascii="Sakkal Majalla" w:hAnsi="Sakkal Majalla" w:cs="Sakkal Majalla" w:hint="cs"/>
                      <w:b/>
                      <w:bCs/>
                      <w:sz w:val="32"/>
                      <w:szCs w:val="32"/>
                      <w:rtl/>
                    </w:rPr>
                    <w:t>ترجمة</w:t>
                  </w:r>
                  <w:r w:rsidR="000A50BF">
                    <w:rPr>
                      <w:rFonts w:ascii="Sakkal Majalla" w:hAnsi="Sakkal Majalla" w:cs="Sakkal Majalla" w:hint="cs"/>
                      <w:b/>
                      <w:bCs/>
                      <w:sz w:val="32"/>
                      <w:szCs w:val="32"/>
                      <w:rtl/>
                    </w:rPr>
                    <w:t xml:space="preserve"> نسرين</w:t>
                  </w:r>
                  <w:r>
                    <w:rPr>
                      <w:rFonts w:ascii="Sakkal Majalla" w:hAnsi="Sakkal Majalla" w:cs="Sakkal Majalla" w:hint="cs"/>
                      <w:b/>
                      <w:bCs/>
                      <w:sz w:val="32"/>
                      <w:szCs w:val="32"/>
                      <w:rtl/>
                    </w:rPr>
                    <w:t xml:space="preserve"> </w:t>
                  </w:r>
                  <w:r w:rsidR="005A0EC3">
                    <w:rPr>
                      <w:rFonts w:ascii="Sakkal Majalla" w:hAnsi="Sakkal Majalla" w:cs="Sakkal Majalla" w:hint="cs"/>
                      <w:b/>
                      <w:bCs/>
                      <w:sz w:val="32"/>
                      <w:szCs w:val="32"/>
                      <w:rtl/>
                    </w:rPr>
                    <w:t xml:space="preserve">شكري </w:t>
                  </w:r>
                </w:p>
              </w:tc>
            </w:tr>
            <w:tr w:rsidR="00FC75E3" w:rsidTr="00413005">
              <w:tc>
                <w:tcPr>
                  <w:tcW w:w="2943" w:type="dxa"/>
                </w:tcPr>
                <w:p w:rsidR="00FC75E3" w:rsidRPr="006E4EC4" w:rsidRDefault="001963BD" w:rsidP="00FC75E3">
                  <w:pPr>
                    <w:tabs>
                      <w:tab w:val="right" w:pos="566"/>
                    </w:tabs>
                    <w:autoSpaceDE w:val="0"/>
                    <w:autoSpaceDN w:val="0"/>
                    <w:bidi/>
                    <w:adjustRightInd w:val="0"/>
                    <w:spacing w:line="276" w:lineRule="auto"/>
                    <w:jc w:val="both"/>
                    <w:rPr>
                      <w:rFonts w:ascii="Sakkal Majalla" w:hAnsi="Sakkal Majalla" w:cs="Sakkal Majalla"/>
                      <w:sz w:val="32"/>
                      <w:szCs w:val="32"/>
                      <w:rtl/>
                    </w:rPr>
                  </w:pPr>
                  <w:r w:rsidRPr="006E4EC4">
                    <w:rPr>
                      <w:rFonts w:ascii="Sakkal Majalla" w:hAnsi="Sakkal Majalla" w:cs="Sakkal Majalla"/>
                      <w:sz w:val="32"/>
                      <w:szCs w:val="32"/>
                    </w:rPr>
                    <w:t>les Ait Moussa</w:t>
                  </w:r>
                </w:p>
                <w:p w:rsidR="00345789" w:rsidRPr="006E4EC4" w:rsidRDefault="00345789" w:rsidP="00345789">
                  <w:pPr>
                    <w:tabs>
                      <w:tab w:val="right" w:pos="566"/>
                    </w:tabs>
                    <w:autoSpaceDE w:val="0"/>
                    <w:autoSpaceDN w:val="0"/>
                    <w:bidi/>
                    <w:adjustRightInd w:val="0"/>
                    <w:spacing w:line="276" w:lineRule="auto"/>
                    <w:jc w:val="both"/>
                    <w:rPr>
                      <w:rFonts w:ascii="Sakkal Majalla" w:hAnsi="Sakkal Majalla" w:cs="Sakkal Majalla"/>
                      <w:sz w:val="32"/>
                      <w:szCs w:val="32"/>
                      <w:rtl/>
                    </w:rPr>
                  </w:pPr>
                </w:p>
                <w:p w:rsidR="001963BD" w:rsidRPr="006E4EC4" w:rsidRDefault="001963BD" w:rsidP="001963BD">
                  <w:pPr>
                    <w:tabs>
                      <w:tab w:val="right" w:pos="566"/>
                    </w:tabs>
                    <w:autoSpaceDE w:val="0"/>
                    <w:autoSpaceDN w:val="0"/>
                    <w:bidi/>
                    <w:adjustRightInd w:val="0"/>
                    <w:spacing w:line="276" w:lineRule="auto"/>
                    <w:jc w:val="both"/>
                    <w:rPr>
                      <w:rFonts w:ascii="Sakkal Majalla" w:hAnsi="Sakkal Majalla" w:cs="Sakkal Majalla"/>
                      <w:sz w:val="32"/>
                      <w:szCs w:val="32"/>
                      <w:rtl/>
                    </w:rPr>
                  </w:pPr>
                  <w:r w:rsidRPr="006E4EC4">
                    <w:rPr>
                      <w:rFonts w:ascii="Sakkal Majalla" w:hAnsi="Sakkal Majalla" w:cs="Sakkal Majalla"/>
                      <w:sz w:val="32"/>
                      <w:szCs w:val="32"/>
                    </w:rPr>
                    <w:t>MEZOUZ</w:t>
                  </w:r>
                </w:p>
                <w:p w:rsidR="001963BD" w:rsidRPr="006E4EC4" w:rsidRDefault="001963BD" w:rsidP="001963BD">
                  <w:pPr>
                    <w:tabs>
                      <w:tab w:val="right" w:pos="566"/>
                    </w:tabs>
                    <w:autoSpaceDE w:val="0"/>
                    <w:autoSpaceDN w:val="0"/>
                    <w:bidi/>
                    <w:adjustRightInd w:val="0"/>
                    <w:spacing w:line="276" w:lineRule="auto"/>
                    <w:jc w:val="both"/>
                    <w:rPr>
                      <w:rFonts w:ascii="Sakkal Majalla" w:hAnsi="Sakkal Majalla" w:cs="Sakkal Majalla"/>
                      <w:sz w:val="32"/>
                      <w:szCs w:val="32"/>
                      <w:rtl/>
                    </w:rPr>
                  </w:pPr>
                  <w:r w:rsidRPr="006E4EC4">
                    <w:rPr>
                      <w:rFonts w:ascii="Sakkal Majalla" w:hAnsi="Sakkal Majalla" w:cs="Sakkal Majalla"/>
                      <w:sz w:val="32"/>
                      <w:szCs w:val="32"/>
                    </w:rPr>
                    <w:t>les ait Slimane</w:t>
                  </w:r>
                </w:p>
                <w:p w:rsidR="001963BD" w:rsidRPr="006E4EC4" w:rsidRDefault="001963BD" w:rsidP="001963BD">
                  <w:pPr>
                    <w:tabs>
                      <w:tab w:val="right" w:pos="566"/>
                    </w:tabs>
                    <w:autoSpaceDE w:val="0"/>
                    <w:autoSpaceDN w:val="0"/>
                    <w:bidi/>
                    <w:adjustRightInd w:val="0"/>
                    <w:spacing w:line="276" w:lineRule="auto"/>
                    <w:jc w:val="both"/>
                    <w:rPr>
                      <w:rFonts w:ascii="Sakkal Majalla" w:hAnsi="Sakkal Majalla" w:cs="Sakkal Majalla"/>
                      <w:sz w:val="32"/>
                      <w:szCs w:val="32"/>
                      <w:rtl/>
                    </w:rPr>
                  </w:pPr>
                  <w:r w:rsidRPr="006E4EC4">
                    <w:rPr>
                      <w:rFonts w:ascii="Sakkal Majalla" w:hAnsi="Sakkal Majalla" w:cs="Sakkal Majalla"/>
                      <w:sz w:val="32"/>
                      <w:szCs w:val="32"/>
                    </w:rPr>
                    <w:t>Les Ait Rabah</w:t>
                  </w:r>
                </w:p>
                <w:p w:rsidR="001963BD" w:rsidRPr="006E4EC4" w:rsidRDefault="001963BD" w:rsidP="001963BD">
                  <w:pPr>
                    <w:tabs>
                      <w:tab w:val="right" w:pos="566"/>
                    </w:tabs>
                    <w:autoSpaceDE w:val="0"/>
                    <w:autoSpaceDN w:val="0"/>
                    <w:bidi/>
                    <w:adjustRightInd w:val="0"/>
                    <w:spacing w:line="276" w:lineRule="auto"/>
                    <w:jc w:val="both"/>
                    <w:rPr>
                      <w:rFonts w:ascii="Sakkal Majalla" w:hAnsi="Sakkal Majalla" w:cs="Sakkal Majalla"/>
                      <w:sz w:val="32"/>
                      <w:szCs w:val="32"/>
                      <w:rtl/>
                    </w:rPr>
                  </w:pPr>
                  <w:r w:rsidRPr="006E4EC4">
                    <w:rPr>
                      <w:rFonts w:ascii="Sakkal Majalla" w:hAnsi="Sakkal Majalla" w:cs="Sakkal Majalla"/>
                      <w:sz w:val="32"/>
                      <w:szCs w:val="32"/>
                    </w:rPr>
                    <w:t>Les Ait Larbi</w:t>
                  </w:r>
                </w:p>
                <w:p w:rsidR="001963BD" w:rsidRPr="006E4EC4" w:rsidRDefault="001963BD" w:rsidP="001963BD">
                  <w:pPr>
                    <w:tabs>
                      <w:tab w:val="right" w:pos="566"/>
                    </w:tabs>
                    <w:autoSpaceDE w:val="0"/>
                    <w:autoSpaceDN w:val="0"/>
                    <w:bidi/>
                    <w:adjustRightInd w:val="0"/>
                    <w:spacing w:line="276" w:lineRule="auto"/>
                    <w:jc w:val="both"/>
                    <w:rPr>
                      <w:rFonts w:ascii="Sakkal Majalla" w:hAnsi="Sakkal Majalla" w:cs="Sakkal Majalla"/>
                      <w:sz w:val="32"/>
                      <w:szCs w:val="32"/>
                      <w:rtl/>
                    </w:rPr>
                  </w:pPr>
                  <w:r w:rsidRPr="006E4EC4">
                    <w:rPr>
                      <w:rFonts w:ascii="Sakkal Majalla" w:hAnsi="Sakkal Majalla" w:cs="Sakkal Majalla"/>
                      <w:sz w:val="32"/>
                      <w:szCs w:val="32"/>
                    </w:rPr>
                    <w:t>Bachirens</w:t>
                  </w:r>
                </w:p>
                <w:p w:rsidR="001963BD" w:rsidRDefault="000A50BF" w:rsidP="001963BD">
                  <w:pPr>
                    <w:tabs>
                      <w:tab w:val="right" w:pos="566"/>
                    </w:tabs>
                    <w:autoSpaceDE w:val="0"/>
                    <w:autoSpaceDN w:val="0"/>
                    <w:bidi/>
                    <w:adjustRightInd w:val="0"/>
                    <w:spacing w:line="276" w:lineRule="auto"/>
                    <w:jc w:val="both"/>
                    <w:rPr>
                      <w:rFonts w:ascii="Sakkal Majalla" w:hAnsi="Sakkal Majalla" w:cs="Sakkal Majalla"/>
                      <w:b/>
                      <w:bCs/>
                      <w:sz w:val="32"/>
                      <w:szCs w:val="32"/>
                    </w:rPr>
                  </w:pPr>
                  <w:r w:rsidRPr="006E4EC4">
                    <w:rPr>
                      <w:rStyle w:val="Appeldenotedefin"/>
                      <w:rFonts w:ascii="Sakkal Majalla" w:hAnsi="Sakkal Majalla" w:cs="Sakkal Majalla"/>
                      <w:sz w:val="32"/>
                      <w:szCs w:val="32"/>
                    </w:rPr>
                    <w:endnoteReference w:customMarkFollows="1" w:id="11"/>
                    <w:t>9</w:t>
                  </w:r>
                </w:p>
              </w:tc>
              <w:tc>
                <w:tcPr>
                  <w:tcW w:w="2944" w:type="dxa"/>
                </w:tcPr>
                <w:p w:rsidR="00FC75E3" w:rsidRPr="006E4EC4" w:rsidRDefault="008701F8" w:rsidP="00FC75E3">
                  <w:pPr>
                    <w:tabs>
                      <w:tab w:val="right" w:pos="566"/>
                    </w:tabs>
                    <w:autoSpaceDE w:val="0"/>
                    <w:autoSpaceDN w:val="0"/>
                    <w:bidi/>
                    <w:adjustRightInd w:val="0"/>
                    <w:spacing w:line="276" w:lineRule="auto"/>
                    <w:jc w:val="both"/>
                    <w:rPr>
                      <w:rFonts w:ascii="Sakkal Majalla" w:hAnsi="Sakkal Majalla" w:cs="Sakkal Majalla"/>
                      <w:sz w:val="32"/>
                      <w:szCs w:val="32"/>
                      <w:rtl/>
                    </w:rPr>
                  </w:pPr>
                  <w:r w:rsidRPr="006E4EC4">
                    <w:rPr>
                      <w:rFonts w:ascii="Sakkal Majalla" w:hAnsi="Sakkal Majalla" w:cs="Sakkal Majalla" w:hint="cs"/>
                      <w:sz w:val="32"/>
                      <w:szCs w:val="32"/>
                      <w:rtl/>
                    </w:rPr>
                    <w:t xml:space="preserve">آيت موسى- آل موسى- </w:t>
                  </w:r>
                  <w:r w:rsidR="006F0448" w:rsidRPr="006E4EC4">
                    <w:rPr>
                      <w:rFonts w:ascii="Sakkal Majalla" w:hAnsi="Sakkal Majalla" w:cs="Sakkal Majalla" w:hint="cs"/>
                      <w:sz w:val="32"/>
                      <w:szCs w:val="32"/>
                      <w:rtl/>
                    </w:rPr>
                    <w:t>آل آيت موسى</w:t>
                  </w:r>
                </w:p>
                <w:p w:rsidR="008701F8" w:rsidRPr="006E4EC4" w:rsidRDefault="008701F8" w:rsidP="008701F8">
                  <w:pPr>
                    <w:tabs>
                      <w:tab w:val="right" w:pos="566"/>
                    </w:tabs>
                    <w:autoSpaceDE w:val="0"/>
                    <w:autoSpaceDN w:val="0"/>
                    <w:bidi/>
                    <w:adjustRightInd w:val="0"/>
                    <w:spacing w:line="276" w:lineRule="auto"/>
                    <w:jc w:val="both"/>
                    <w:rPr>
                      <w:rFonts w:ascii="Sakkal Majalla" w:hAnsi="Sakkal Majalla" w:cs="Sakkal Majalla"/>
                      <w:sz w:val="32"/>
                      <w:szCs w:val="32"/>
                      <w:rtl/>
                    </w:rPr>
                  </w:pPr>
                  <w:r w:rsidRPr="006E4EC4">
                    <w:rPr>
                      <w:rFonts w:ascii="Sakkal Majalla" w:hAnsi="Sakkal Majalla" w:cs="Sakkal Majalla" w:hint="cs"/>
                      <w:sz w:val="32"/>
                      <w:szCs w:val="32"/>
                      <w:rtl/>
                    </w:rPr>
                    <w:t xml:space="preserve">آيت مزوز </w:t>
                  </w:r>
                </w:p>
                <w:p w:rsidR="008701F8" w:rsidRPr="006E4EC4" w:rsidRDefault="008701F8" w:rsidP="008701F8">
                  <w:pPr>
                    <w:tabs>
                      <w:tab w:val="right" w:pos="566"/>
                    </w:tabs>
                    <w:autoSpaceDE w:val="0"/>
                    <w:autoSpaceDN w:val="0"/>
                    <w:bidi/>
                    <w:adjustRightInd w:val="0"/>
                    <w:spacing w:line="276" w:lineRule="auto"/>
                    <w:jc w:val="both"/>
                    <w:rPr>
                      <w:rFonts w:ascii="Sakkal Majalla" w:hAnsi="Sakkal Majalla" w:cs="Sakkal Majalla"/>
                      <w:sz w:val="32"/>
                      <w:szCs w:val="32"/>
                      <w:rtl/>
                    </w:rPr>
                  </w:pPr>
                  <w:r w:rsidRPr="006E4EC4">
                    <w:rPr>
                      <w:rFonts w:ascii="Sakkal Majalla" w:hAnsi="Sakkal Majalla" w:cs="Sakkal Majalla" w:hint="cs"/>
                      <w:sz w:val="32"/>
                      <w:szCs w:val="32"/>
                      <w:rtl/>
                    </w:rPr>
                    <w:t>آيت سليمان</w:t>
                  </w:r>
                </w:p>
                <w:p w:rsidR="008701F8" w:rsidRPr="006E4EC4" w:rsidRDefault="008701F8" w:rsidP="008701F8">
                  <w:pPr>
                    <w:tabs>
                      <w:tab w:val="right" w:pos="566"/>
                    </w:tabs>
                    <w:autoSpaceDE w:val="0"/>
                    <w:autoSpaceDN w:val="0"/>
                    <w:bidi/>
                    <w:adjustRightInd w:val="0"/>
                    <w:spacing w:line="276" w:lineRule="auto"/>
                    <w:jc w:val="both"/>
                    <w:rPr>
                      <w:rFonts w:ascii="Sakkal Majalla" w:hAnsi="Sakkal Majalla" w:cs="Sakkal Majalla"/>
                      <w:sz w:val="32"/>
                      <w:szCs w:val="32"/>
                      <w:rtl/>
                    </w:rPr>
                  </w:pPr>
                  <w:r w:rsidRPr="006E4EC4">
                    <w:rPr>
                      <w:rFonts w:ascii="Sakkal Majalla" w:hAnsi="Sakkal Majalla" w:cs="Sakkal Majalla" w:hint="cs"/>
                      <w:sz w:val="32"/>
                      <w:szCs w:val="32"/>
                      <w:rtl/>
                    </w:rPr>
                    <w:t>آل آيت رابح</w:t>
                  </w:r>
                </w:p>
                <w:p w:rsidR="008701F8" w:rsidRPr="006E4EC4" w:rsidRDefault="008701F8" w:rsidP="008701F8">
                  <w:pPr>
                    <w:tabs>
                      <w:tab w:val="right" w:pos="566"/>
                    </w:tabs>
                    <w:autoSpaceDE w:val="0"/>
                    <w:autoSpaceDN w:val="0"/>
                    <w:bidi/>
                    <w:adjustRightInd w:val="0"/>
                    <w:spacing w:line="276" w:lineRule="auto"/>
                    <w:jc w:val="both"/>
                    <w:rPr>
                      <w:rFonts w:ascii="Sakkal Majalla" w:hAnsi="Sakkal Majalla" w:cs="Sakkal Majalla"/>
                      <w:sz w:val="32"/>
                      <w:szCs w:val="32"/>
                      <w:rtl/>
                    </w:rPr>
                  </w:pPr>
                  <w:r w:rsidRPr="006E4EC4">
                    <w:rPr>
                      <w:rFonts w:ascii="Sakkal Majalla" w:hAnsi="Sakkal Majalla" w:cs="Sakkal Majalla" w:hint="cs"/>
                      <w:sz w:val="32"/>
                      <w:szCs w:val="32"/>
                      <w:rtl/>
                    </w:rPr>
                    <w:t>آيت العربي</w:t>
                  </w:r>
                </w:p>
                <w:p w:rsidR="008701F8" w:rsidRPr="006E4EC4" w:rsidRDefault="008701F8" w:rsidP="008701F8">
                  <w:pPr>
                    <w:tabs>
                      <w:tab w:val="right" w:pos="566"/>
                    </w:tabs>
                    <w:autoSpaceDE w:val="0"/>
                    <w:autoSpaceDN w:val="0"/>
                    <w:bidi/>
                    <w:adjustRightInd w:val="0"/>
                    <w:spacing w:line="276" w:lineRule="auto"/>
                    <w:jc w:val="both"/>
                    <w:rPr>
                      <w:rFonts w:ascii="Sakkal Majalla" w:hAnsi="Sakkal Majalla" w:cs="Sakkal Majalla"/>
                      <w:sz w:val="32"/>
                      <w:szCs w:val="32"/>
                      <w:rtl/>
                    </w:rPr>
                  </w:pPr>
                  <w:r w:rsidRPr="006E4EC4">
                    <w:rPr>
                      <w:rFonts w:ascii="Sakkal Majalla" w:hAnsi="Sakkal Majalla" w:cs="Sakkal Majalla" w:hint="cs"/>
                      <w:sz w:val="32"/>
                      <w:szCs w:val="32"/>
                      <w:rtl/>
                    </w:rPr>
                    <w:t xml:space="preserve">باشيرن </w:t>
                  </w:r>
                  <w:r w:rsidR="000A50BF" w:rsidRPr="006E4EC4">
                    <w:rPr>
                      <w:rStyle w:val="Appeldenotedefin"/>
                      <w:rFonts w:ascii="Sakkal Majalla" w:hAnsi="Sakkal Majalla" w:cs="Sakkal Majalla"/>
                      <w:sz w:val="32"/>
                      <w:szCs w:val="32"/>
                    </w:rPr>
                    <w:endnoteReference w:customMarkFollows="1" w:id="12"/>
                    <w:t>10</w:t>
                  </w:r>
                </w:p>
                <w:p w:rsidR="008701F8" w:rsidRDefault="008701F8" w:rsidP="008701F8">
                  <w:pPr>
                    <w:tabs>
                      <w:tab w:val="right" w:pos="566"/>
                    </w:tabs>
                    <w:autoSpaceDE w:val="0"/>
                    <w:autoSpaceDN w:val="0"/>
                    <w:bidi/>
                    <w:adjustRightInd w:val="0"/>
                    <w:spacing w:line="276" w:lineRule="auto"/>
                    <w:jc w:val="both"/>
                    <w:rPr>
                      <w:rFonts w:ascii="Sakkal Majalla" w:hAnsi="Sakkal Majalla" w:cs="Sakkal Majalla"/>
                      <w:b/>
                      <w:bCs/>
                      <w:sz w:val="32"/>
                      <w:szCs w:val="32"/>
                      <w:rtl/>
                    </w:rPr>
                  </w:pPr>
                </w:p>
              </w:tc>
              <w:tc>
                <w:tcPr>
                  <w:tcW w:w="2944" w:type="dxa"/>
                </w:tcPr>
                <w:p w:rsidR="00FC75E3" w:rsidRPr="006E4EC4" w:rsidRDefault="006503FB" w:rsidP="006F0467">
                  <w:pPr>
                    <w:tabs>
                      <w:tab w:val="right" w:pos="566"/>
                    </w:tabs>
                    <w:autoSpaceDE w:val="0"/>
                    <w:autoSpaceDN w:val="0"/>
                    <w:bidi/>
                    <w:adjustRightInd w:val="0"/>
                    <w:spacing w:line="276" w:lineRule="auto"/>
                    <w:jc w:val="both"/>
                    <w:rPr>
                      <w:rFonts w:ascii="Sakkal Majalla" w:hAnsi="Sakkal Majalla" w:cs="Sakkal Majalla"/>
                      <w:sz w:val="32"/>
                      <w:szCs w:val="32"/>
                      <w:rtl/>
                    </w:rPr>
                  </w:pPr>
                  <w:r w:rsidRPr="006E4EC4">
                    <w:rPr>
                      <w:rFonts w:ascii="Sakkal Majalla" w:hAnsi="Sakkal Majalla" w:cs="Sakkal Majalla" w:hint="cs"/>
                      <w:sz w:val="32"/>
                      <w:szCs w:val="32"/>
                      <w:rtl/>
                    </w:rPr>
                    <w:t>عائلة موسى</w:t>
                  </w:r>
                </w:p>
                <w:p w:rsidR="00554AFD" w:rsidRPr="006E4EC4" w:rsidRDefault="00554AFD" w:rsidP="00554AFD">
                  <w:pPr>
                    <w:tabs>
                      <w:tab w:val="right" w:pos="566"/>
                    </w:tabs>
                    <w:autoSpaceDE w:val="0"/>
                    <w:autoSpaceDN w:val="0"/>
                    <w:bidi/>
                    <w:adjustRightInd w:val="0"/>
                    <w:spacing w:line="276" w:lineRule="auto"/>
                    <w:jc w:val="both"/>
                    <w:rPr>
                      <w:rFonts w:ascii="Sakkal Majalla" w:hAnsi="Sakkal Majalla" w:cs="Sakkal Majalla"/>
                      <w:sz w:val="32"/>
                      <w:szCs w:val="32"/>
                      <w:rtl/>
                    </w:rPr>
                  </w:pPr>
                </w:p>
                <w:p w:rsidR="006F0448" w:rsidRPr="006E4EC4" w:rsidRDefault="00554AFD" w:rsidP="006F0467">
                  <w:pPr>
                    <w:tabs>
                      <w:tab w:val="right" w:pos="566"/>
                    </w:tabs>
                    <w:autoSpaceDE w:val="0"/>
                    <w:autoSpaceDN w:val="0"/>
                    <w:bidi/>
                    <w:adjustRightInd w:val="0"/>
                    <w:spacing w:line="276" w:lineRule="auto"/>
                    <w:jc w:val="both"/>
                    <w:rPr>
                      <w:rFonts w:ascii="Sakkal Majalla" w:hAnsi="Sakkal Majalla" w:cs="Sakkal Majalla"/>
                      <w:sz w:val="32"/>
                      <w:szCs w:val="32"/>
                      <w:rtl/>
                    </w:rPr>
                  </w:pPr>
                  <w:r w:rsidRPr="006E4EC4">
                    <w:rPr>
                      <w:rFonts w:ascii="Sakkal Majalla" w:hAnsi="Sakkal Majalla" w:cs="Sakkal Majalla" w:hint="cs"/>
                      <w:sz w:val="32"/>
                      <w:szCs w:val="32"/>
                      <w:rtl/>
                    </w:rPr>
                    <w:t>نسل</w:t>
                  </w:r>
                  <w:r w:rsidR="006F0448" w:rsidRPr="006E4EC4">
                    <w:rPr>
                      <w:rFonts w:ascii="Sakkal Majalla" w:hAnsi="Sakkal Majalla" w:cs="Sakkal Majalla" w:hint="cs"/>
                      <w:sz w:val="32"/>
                      <w:szCs w:val="32"/>
                      <w:rtl/>
                    </w:rPr>
                    <w:t xml:space="preserve"> مزوز </w:t>
                  </w:r>
                </w:p>
                <w:p w:rsidR="00345789" w:rsidRPr="006E4EC4" w:rsidRDefault="00345789" w:rsidP="00345789">
                  <w:pPr>
                    <w:tabs>
                      <w:tab w:val="right" w:pos="566"/>
                    </w:tabs>
                    <w:autoSpaceDE w:val="0"/>
                    <w:autoSpaceDN w:val="0"/>
                    <w:bidi/>
                    <w:adjustRightInd w:val="0"/>
                    <w:spacing w:line="276" w:lineRule="auto"/>
                    <w:jc w:val="both"/>
                    <w:rPr>
                      <w:rFonts w:ascii="Sakkal Majalla" w:hAnsi="Sakkal Majalla" w:cs="Sakkal Majalla"/>
                      <w:sz w:val="32"/>
                      <w:szCs w:val="32"/>
                      <w:rtl/>
                    </w:rPr>
                  </w:pPr>
                  <w:r w:rsidRPr="006E4EC4">
                    <w:rPr>
                      <w:rFonts w:ascii="Sakkal Majalla" w:hAnsi="Sakkal Majalla" w:cs="Sakkal Majalla" w:hint="cs"/>
                      <w:sz w:val="32"/>
                      <w:szCs w:val="32"/>
                      <w:rtl/>
                    </w:rPr>
                    <w:t>عائلة سليمان</w:t>
                  </w:r>
                </w:p>
                <w:p w:rsidR="00345789" w:rsidRPr="006E4EC4" w:rsidRDefault="00345789" w:rsidP="00554AFD">
                  <w:pPr>
                    <w:tabs>
                      <w:tab w:val="right" w:pos="566"/>
                    </w:tabs>
                    <w:autoSpaceDE w:val="0"/>
                    <w:autoSpaceDN w:val="0"/>
                    <w:bidi/>
                    <w:adjustRightInd w:val="0"/>
                    <w:spacing w:line="276" w:lineRule="auto"/>
                    <w:jc w:val="both"/>
                    <w:rPr>
                      <w:rFonts w:ascii="Sakkal Majalla" w:hAnsi="Sakkal Majalla" w:cs="Sakkal Majalla"/>
                      <w:sz w:val="32"/>
                      <w:szCs w:val="32"/>
                      <w:rtl/>
                    </w:rPr>
                  </w:pPr>
                  <w:r w:rsidRPr="006E4EC4">
                    <w:rPr>
                      <w:rFonts w:ascii="Sakkal Majalla" w:hAnsi="Sakkal Majalla" w:cs="Sakkal Majalla" w:hint="cs"/>
                      <w:sz w:val="32"/>
                      <w:szCs w:val="32"/>
                      <w:rtl/>
                    </w:rPr>
                    <w:t xml:space="preserve">عائلة </w:t>
                  </w:r>
                  <w:r w:rsidR="00554AFD" w:rsidRPr="006E4EC4">
                    <w:rPr>
                      <w:rFonts w:ascii="Sakkal Majalla" w:hAnsi="Sakkal Majalla" w:cs="Sakkal Majalla" w:hint="cs"/>
                      <w:sz w:val="32"/>
                      <w:szCs w:val="32"/>
                      <w:rtl/>
                    </w:rPr>
                    <w:t>رباح</w:t>
                  </w:r>
                </w:p>
                <w:p w:rsidR="00345789" w:rsidRPr="006E4EC4" w:rsidRDefault="00345789" w:rsidP="00345789">
                  <w:pPr>
                    <w:tabs>
                      <w:tab w:val="right" w:pos="566"/>
                    </w:tabs>
                    <w:autoSpaceDE w:val="0"/>
                    <w:autoSpaceDN w:val="0"/>
                    <w:bidi/>
                    <w:adjustRightInd w:val="0"/>
                    <w:spacing w:line="276" w:lineRule="auto"/>
                    <w:jc w:val="both"/>
                    <w:rPr>
                      <w:rFonts w:ascii="Sakkal Majalla" w:hAnsi="Sakkal Majalla" w:cs="Sakkal Majalla"/>
                      <w:sz w:val="32"/>
                      <w:szCs w:val="32"/>
                      <w:rtl/>
                    </w:rPr>
                  </w:pPr>
                  <w:r w:rsidRPr="006E4EC4">
                    <w:rPr>
                      <w:rFonts w:ascii="Sakkal Majalla" w:hAnsi="Sakkal Majalla" w:cs="Sakkal Majalla" w:hint="cs"/>
                      <w:sz w:val="32"/>
                      <w:szCs w:val="32"/>
                      <w:rtl/>
                    </w:rPr>
                    <w:t xml:space="preserve">عائلة العربي </w:t>
                  </w:r>
                </w:p>
                <w:p w:rsidR="00345789" w:rsidRDefault="00554AFD" w:rsidP="00345789">
                  <w:pPr>
                    <w:tabs>
                      <w:tab w:val="right" w:pos="566"/>
                    </w:tabs>
                    <w:autoSpaceDE w:val="0"/>
                    <w:autoSpaceDN w:val="0"/>
                    <w:bidi/>
                    <w:adjustRightInd w:val="0"/>
                    <w:spacing w:line="276" w:lineRule="auto"/>
                    <w:jc w:val="both"/>
                    <w:rPr>
                      <w:rFonts w:ascii="Sakkal Majalla" w:hAnsi="Sakkal Majalla" w:cs="Sakkal Majalla"/>
                      <w:b/>
                      <w:bCs/>
                      <w:sz w:val="32"/>
                      <w:szCs w:val="32"/>
                      <w:rtl/>
                    </w:rPr>
                  </w:pPr>
                  <w:r w:rsidRPr="006E4EC4">
                    <w:rPr>
                      <w:rFonts w:ascii="Sakkal Majalla" w:hAnsi="Sakkal Majalla" w:cs="Sakkal Majalla" w:hint="cs"/>
                      <w:sz w:val="32"/>
                      <w:szCs w:val="32"/>
                      <w:rtl/>
                    </w:rPr>
                    <w:t>البشيرين</w:t>
                  </w:r>
                  <w:r w:rsidR="000A50BF" w:rsidRPr="006E4EC4">
                    <w:rPr>
                      <w:rStyle w:val="Appeldenotedefin"/>
                      <w:rFonts w:ascii="Sakkal Majalla" w:hAnsi="Sakkal Majalla" w:cs="Sakkal Majalla"/>
                      <w:sz w:val="32"/>
                      <w:szCs w:val="32"/>
                    </w:rPr>
                    <w:endnoteReference w:customMarkFollows="1" w:id="13"/>
                    <w:t>11</w:t>
                  </w:r>
                </w:p>
              </w:tc>
            </w:tr>
          </w:tbl>
          <w:p w:rsidR="006E4EC4" w:rsidRPr="00FF40AE" w:rsidRDefault="006E4EC4" w:rsidP="006E4EC4">
            <w:pPr>
              <w:tabs>
                <w:tab w:val="right" w:pos="566"/>
              </w:tabs>
              <w:autoSpaceDE w:val="0"/>
              <w:autoSpaceDN w:val="0"/>
              <w:bidi/>
              <w:adjustRightInd w:val="0"/>
              <w:spacing w:line="276" w:lineRule="auto"/>
              <w:jc w:val="center"/>
              <w:rPr>
                <w:rFonts w:ascii="Sakkal Majalla" w:hAnsi="Sakkal Majalla" w:cs="Sakkal Majalla"/>
                <w:sz w:val="32"/>
                <w:szCs w:val="32"/>
                <w:rtl/>
              </w:rPr>
            </w:pPr>
            <w:r w:rsidRPr="00FF40AE">
              <w:rPr>
                <w:rFonts w:ascii="Sakkal Majalla" w:hAnsi="Sakkal Majalla" w:cs="Sakkal Majalla" w:hint="cs"/>
                <w:sz w:val="32"/>
                <w:szCs w:val="32"/>
                <w:rtl/>
              </w:rPr>
              <w:t>الجدول (1): ترجمة بعض أسماء الأعلام في رواية ابن الفقير</w:t>
            </w:r>
          </w:p>
          <w:p w:rsidR="00FC75E3" w:rsidRDefault="00DF3ABD" w:rsidP="006E4EC4">
            <w:pPr>
              <w:tabs>
                <w:tab w:val="right" w:pos="566"/>
              </w:tabs>
              <w:autoSpaceDE w:val="0"/>
              <w:autoSpaceDN w:val="0"/>
              <w:bidi/>
              <w:adjustRightInd w:val="0"/>
              <w:spacing w:line="276" w:lineRule="auto"/>
              <w:jc w:val="both"/>
              <w:rPr>
                <w:rFonts w:ascii="Sakkal Majalla" w:hAnsi="Sakkal Majalla" w:cs="Sakkal Majalla"/>
                <w:b/>
                <w:bCs/>
                <w:sz w:val="32"/>
                <w:szCs w:val="32"/>
                <w:rtl/>
              </w:rPr>
            </w:pPr>
            <w:r>
              <w:rPr>
                <w:rFonts w:ascii="Sakkal Majalla" w:hAnsi="Sakkal Majalla" w:cs="Sakkal Majalla" w:hint="cs"/>
                <w:b/>
                <w:bCs/>
                <w:sz w:val="32"/>
                <w:szCs w:val="32"/>
                <w:rtl/>
              </w:rPr>
              <w:t xml:space="preserve">تحليل الترجمة </w:t>
            </w:r>
          </w:p>
          <w:p w:rsidR="00FF40AE" w:rsidRDefault="00DF3ABD" w:rsidP="00E76C3C">
            <w:pPr>
              <w:tabs>
                <w:tab w:val="right" w:pos="566"/>
              </w:tabs>
              <w:autoSpaceDE w:val="0"/>
              <w:autoSpaceDN w:val="0"/>
              <w:bidi/>
              <w:adjustRightInd w:val="0"/>
              <w:spacing w:line="276" w:lineRule="auto"/>
              <w:jc w:val="both"/>
              <w:rPr>
                <w:rFonts w:ascii="Sakkal Majalla" w:hAnsi="Sakkal Majalla" w:cs="Sakkal Majalla"/>
                <w:sz w:val="32"/>
                <w:szCs w:val="32"/>
                <w:rtl/>
              </w:rPr>
            </w:pPr>
            <w:r w:rsidRPr="006E4EC4">
              <w:rPr>
                <w:rFonts w:ascii="Sakkal Majalla" w:hAnsi="Sakkal Majalla" w:cs="Sakkal Majalla" w:hint="cs"/>
                <w:sz w:val="32"/>
                <w:szCs w:val="32"/>
                <w:rtl/>
              </w:rPr>
              <w:t xml:space="preserve">    </w:t>
            </w:r>
            <w:r w:rsidR="00E76C3C">
              <w:rPr>
                <w:rFonts w:ascii="Sakkal Majalla" w:hAnsi="Sakkal Majalla" w:cs="Sakkal Majalla" w:hint="cs"/>
                <w:sz w:val="32"/>
                <w:szCs w:val="32"/>
                <w:rtl/>
              </w:rPr>
              <w:t xml:space="preserve">    </w:t>
            </w:r>
            <w:r w:rsidRPr="006E4EC4">
              <w:rPr>
                <w:rFonts w:ascii="Sakkal Majalla" w:hAnsi="Sakkal Majalla" w:cs="Sakkal Majalla" w:hint="cs"/>
                <w:sz w:val="32"/>
                <w:szCs w:val="32"/>
                <w:rtl/>
              </w:rPr>
              <w:t xml:space="preserve"> لاحظنا أن الأسماء التي </w:t>
            </w:r>
            <w:r w:rsidR="00167A9D" w:rsidRPr="006E4EC4">
              <w:rPr>
                <w:rFonts w:ascii="Sakkal Majalla" w:hAnsi="Sakkal Majalla" w:cs="Sakkal Majalla" w:hint="cs"/>
                <w:sz w:val="32"/>
                <w:szCs w:val="32"/>
                <w:rtl/>
              </w:rPr>
              <w:t xml:space="preserve">تدل على العائلة الكبيرة كان يرفقها مولود فرعون بكلمة </w:t>
            </w:r>
            <w:r w:rsidR="00E76C3C">
              <w:rPr>
                <w:rFonts w:ascii="Sakkal Majalla" w:hAnsi="Sakkal Majalla" w:cs="Sakkal Majalla" w:hint="cs"/>
                <w:sz w:val="32"/>
                <w:szCs w:val="32"/>
                <w:rtl/>
              </w:rPr>
              <w:t>آ</w:t>
            </w:r>
            <w:r w:rsidR="00167A9D" w:rsidRPr="006E4EC4">
              <w:rPr>
                <w:rFonts w:ascii="Sakkal Majalla" w:hAnsi="Sakkal Majalla" w:cs="Sakkal Majalla" w:hint="cs"/>
                <w:sz w:val="32"/>
                <w:szCs w:val="32"/>
                <w:rtl/>
              </w:rPr>
              <w:t>يت فيقول آيت موسى وآيت رابح وآيت سليمان وآيت العربي</w:t>
            </w:r>
            <w:r w:rsidR="006E4EC4" w:rsidRPr="006E4EC4">
              <w:rPr>
                <w:rFonts w:ascii="Sakkal Majalla" w:hAnsi="Sakkal Majalla" w:cs="Sakkal Majalla" w:hint="cs"/>
                <w:sz w:val="32"/>
                <w:szCs w:val="32"/>
                <w:rtl/>
              </w:rPr>
              <w:t xml:space="preserve"> وهو المعمول به </w:t>
            </w:r>
            <w:r w:rsidR="00167A9D" w:rsidRPr="006E4EC4">
              <w:rPr>
                <w:rFonts w:ascii="Sakkal Majalla" w:hAnsi="Sakkal Majalla" w:cs="Sakkal Majalla" w:hint="cs"/>
                <w:sz w:val="32"/>
                <w:szCs w:val="32"/>
                <w:rtl/>
              </w:rPr>
              <w:t xml:space="preserve"> </w:t>
            </w:r>
            <w:r w:rsidR="006E4EC4" w:rsidRPr="006E4EC4">
              <w:rPr>
                <w:rFonts w:ascii="Sakkal Majalla" w:hAnsi="Sakkal Majalla" w:cs="Sakkal Majalla" w:hint="cs"/>
                <w:sz w:val="32"/>
                <w:szCs w:val="32"/>
                <w:rtl/>
              </w:rPr>
              <w:t>غالبا في منطقة القبائل</w:t>
            </w:r>
            <w:r w:rsidR="00FF40AE">
              <w:rPr>
                <w:rFonts w:ascii="Sakkal Majalla" w:hAnsi="Sakkal Majalla" w:cs="Sakkal Majalla" w:hint="cs"/>
                <w:sz w:val="32"/>
                <w:szCs w:val="32"/>
                <w:rtl/>
              </w:rPr>
              <w:t>.</w:t>
            </w:r>
          </w:p>
          <w:p w:rsidR="00DF3ABD" w:rsidRDefault="00FF40AE" w:rsidP="006F0467">
            <w:pPr>
              <w:tabs>
                <w:tab w:val="right" w:pos="566"/>
              </w:tabs>
              <w:autoSpaceDE w:val="0"/>
              <w:autoSpaceDN w:val="0"/>
              <w:bidi/>
              <w:adjustRightInd w:val="0"/>
              <w:spacing w:line="276" w:lineRule="auto"/>
              <w:jc w:val="both"/>
              <w:rPr>
                <w:rFonts w:ascii="Sakkal Majalla" w:hAnsi="Sakkal Majalla" w:cs="Sakkal Majalla"/>
                <w:sz w:val="32"/>
                <w:szCs w:val="32"/>
                <w:rtl/>
              </w:rPr>
            </w:pPr>
            <w:r>
              <w:rPr>
                <w:rFonts w:ascii="Sakkal Majalla" w:hAnsi="Sakkal Majalla" w:cs="Sakkal Majalla" w:hint="cs"/>
                <w:sz w:val="32"/>
                <w:szCs w:val="32"/>
                <w:rtl/>
              </w:rPr>
              <w:t xml:space="preserve">      ونلاحظ خلط في</w:t>
            </w:r>
            <w:r w:rsidR="006E4EC4" w:rsidRPr="006E4EC4">
              <w:rPr>
                <w:rFonts w:ascii="Sakkal Majalla" w:hAnsi="Sakkal Majalla" w:cs="Sakkal Majalla" w:hint="cs"/>
                <w:sz w:val="32"/>
                <w:szCs w:val="32"/>
                <w:rtl/>
              </w:rPr>
              <w:t xml:space="preserve"> </w:t>
            </w:r>
            <w:r>
              <w:rPr>
                <w:rFonts w:ascii="Sakkal Majalla" w:hAnsi="Sakkal Majalla" w:cs="Sakkal Majalla" w:hint="cs"/>
                <w:sz w:val="32"/>
                <w:szCs w:val="32"/>
                <w:rtl/>
              </w:rPr>
              <w:t>ترجمة عبد الرزاق عبيد لمصطلح آيت فعادة ما يقترضها "آيت" أي يحتفظ بالمصطلح الأصلي في اللغة الهدف وغالبا ما يستعمل تقنية التكا</w:t>
            </w:r>
            <w:r w:rsidR="000E1C40">
              <w:rPr>
                <w:rFonts w:ascii="Sakkal Majalla" w:hAnsi="Sakkal Majalla" w:cs="Sakkal Majalla" w:hint="cs"/>
                <w:sz w:val="32"/>
                <w:szCs w:val="32"/>
                <w:rtl/>
              </w:rPr>
              <w:t>فؤ</w:t>
            </w:r>
            <w:r>
              <w:rPr>
                <w:rFonts w:ascii="Sakkal Majalla" w:hAnsi="Sakkal Majalla" w:cs="Sakkal Majalla" w:hint="cs"/>
                <w:sz w:val="32"/>
                <w:szCs w:val="32"/>
                <w:rtl/>
              </w:rPr>
              <w:t xml:space="preserve"> </w:t>
            </w:r>
            <w:r w:rsidR="00E76C3C">
              <w:rPr>
                <w:rFonts w:ascii="Sakkal Majalla" w:hAnsi="Sakkal Majalla" w:cs="Sakkal Majalla" w:hint="cs"/>
                <w:sz w:val="32"/>
                <w:szCs w:val="32"/>
                <w:rtl/>
              </w:rPr>
              <w:t>أي البحث في الثقافة الهدف عن المصطلح الذي يحمل مفهوم الأصل ذاته. وقد اقترح المترجم عبيد المكافئ "آل".</w:t>
            </w:r>
            <w:r w:rsidR="003E560E">
              <w:rPr>
                <w:rFonts w:ascii="Sakkal Majalla" w:hAnsi="Sakkal Majalla" w:cs="Sakkal Majalla" w:hint="cs"/>
                <w:sz w:val="32"/>
                <w:szCs w:val="32"/>
                <w:rtl/>
              </w:rPr>
              <w:t xml:space="preserve"> وقد يجمع بين التقنيتين في الآن ذاته لما قال" آل آيت"</w:t>
            </w:r>
            <w:r w:rsidR="006F0467">
              <w:rPr>
                <w:rFonts w:ascii="Sakkal Majalla" w:hAnsi="Sakkal Majalla" w:cs="Sakkal Majalla" w:hint="cs"/>
                <w:sz w:val="32"/>
                <w:szCs w:val="32"/>
                <w:rtl/>
              </w:rPr>
              <w:t xml:space="preserve"> وهو على خطئ في هذه الحالة لأنه يكرر المعنى</w:t>
            </w:r>
            <w:r w:rsidR="003E560E">
              <w:rPr>
                <w:rFonts w:ascii="Sakkal Majalla" w:hAnsi="Sakkal Majalla" w:cs="Sakkal Majalla" w:hint="cs"/>
                <w:sz w:val="32"/>
                <w:szCs w:val="32"/>
                <w:rtl/>
              </w:rPr>
              <w:t xml:space="preserve"> </w:t>
            </w:r>
          </w:p>
          <w:p w:rsidR="00057E10" w:rsidRDefault="000137AF" w:rsidP="000137AF">
            <w:pPr>
              <w:tabs>
                <w:tab w:val="right" w:pos="566"/>
              </w:tabs>
              <w:autoSpaceDE w:val="0"/>
              <w:autoSpaceDN w:val="0"/>
              <w:bidi/>
              <w:adjustRightInd w:val="0"/>
              <w:spacing w:line="276" w:lineRule="auto"/>
              <w:jc w:val="both"/>
              <w:rPr>
                <w:rFonts w:ascii="Sakkal Majalla" w:hAnsi="Sakkal Majalla" w:cs="Sakkal Majalla"/>
                <w:sz w:val="32"/>
                <w:szCs w:val="32"/>
                <w:rtl/>
              </w:rPr>
            </w:pPr>
            <w:r>
              <w:rPr>
                <w:rFonts w:ascii="Sakkal Majalla" w:hAnsi="Sakkal Majalla" w:cs="Sakkal Majalla" w:hint="cs"/>
                <w:sz w:val="32"/>
                <w:szCs w:val="32"/>
                <w:rtl/>
              </w:rPr>
              <w:t xml:space="preserve">         "آل: آل إليه أولا ومآلا: رجع.  وآل الملك رعيته: ساسهم. وآل القوم إيالة: ولى. والآل: السراب ويؤنث. وآل الرجل: أهله وأتبعاه، وأولياؤه. ولا يستعمل الآل إلا فيما فيه شرف غالبا. فلا يقال آل الإسكاف، كا يقال أهله."</w:t>
            </w:r>
            <w:r w:rsidR="0066474D">
              <w:rPr>
                <w:rStyle w:val="Appeldenotedefin"/>
                <w:rFonts w:ascii="Sakkal Majalla" w:hAnsi="Sakkal Majalla" w:cs="Sakkal Majalla"/>
                <w:sz w:val="32"/>
                <w:szCs w:val="32"/>
              </w:rPr>
              <w:endnoteReference w:customMarkFollows="1" w:id="14"/>
              <w:t>12</w:t>
            </w:r>
            <w:r w:rsidR="00057E10">
              <w:rPr>
                <w:rFonts w:ascii="Sakkal Majalla" w:hAnsi="Sakkal Majalla" w:cs="Sakkal Majalla" w:hint="cs"/>
                <w:sz w:val="32"/>
                <w:szCs w:val="32"/>
                <w:rtl/>
              </w:rPr>
              <w:t xml:space="preserve"> وبما أن الكاتب فرعون يريد ب"آيت" أشراف</w:t>
            </w:r>
            <w:r>
              <w:rPr>
                <w:rFonts w:ascii="Sakkal Majalla" w:hAnsi="Sakkal Majalla" w:cs="Sakkal Majalla" w:hint="cs"/>
                <w:sz w:val="32"/>
                <w:szCs w:val="32"/>
                <w:rtl/>
              </w:rPr>
              <w:t xml:space="preserve"> </w:t>
            </w:r>
            <w:r w:rsidR="00057E10">
              <w:rPr>
                <w:rFonts w:ascii="Sakkal Majalla" w:hAnsi="Sakkal Majalla" w:cs="Sakkal Majalla" w:hint="cs"/>
                <w:sz w:val="32"/>
                <w:szCs w:val="32"/>
                <w:rtl/>
              </w:rPr>
              <w:t xml:space="preserve">القرية فالمكافئ العربي الأنسب هو آل. </w:t>
            </w:r>
          </w:p>
          <w:p w:rsidR="000137AF" w:rsidRDefault="00057E10" w:rsidP="00057E10">
            <w:pPr>
              <w:tabs>
                <w:tab w:val="right" w:pos="566"/>
              </w:tabs>
              <w:autoSpaceDE w:val="0"/>
              <w:autoSpaceDN w:val="0"/>
              <w:bidi/>
              <w:adjustRightInd w:val="0"/>
              <w:spacing w:line="276" w:lineRule="auto"/>
              <w:jc w:val="both"/>
              <w:rPr>
                <w:rFonts w:ascii="Sakkal Majalla" w:hAnsi="Sakkal Majalla" w:cs="Sakkal Majalla"/>
                <w:sz w:val="32"/>
                <w:szCs w:val="32"/>
                <w:rtl/>
              </w:rPr>
            </w:pPr>
            <w:r>
              <w:rPr>
                <w:rFonts w:ascii="Sakkal Majalla" w:hAnsi="Sakkal Majalla" w:cs="Sakkal Majalla" w:hint="cs"/>
                <w:sz w:val="32"/>
                <w:szCs w:val="32"/>
                <w:rtl/>
              </w:rPr>
              <w:t xml:space="preserve">          احتفظ المترجم عبيد غالبا بالمصطلح "آيت" عند الترجمة </w:t>
            </w:r>
            <w:r w:rsidR="000137AF">
              <w:rPr>
                <w:rFonts w:ascii="Sakkal Majalla" w:hAnsi="Sakkal Majalla" w:cs="Sakkal Majalla" w:hint="cs"/>
                <w:sz w:val="32"/>
                <w:szCs w:val="32"/>
                <w:rtl/>
              </w:rPr>
              <w:t xml:space="preserve"> </w:t>
            </w:r>
            <w:r>
              <w:rPr>
                <w:rFonts w:ascii="Sakkal Majalla" w:hAnsi="Sakkal Majalla" w:cs="Sakkal Majalla" w:hint="cs"/>
                <w:sz w:val="32"/>
                <w:szCs w:val="32"/>
                <w:rtl/>
              </w:rPr>
              <w:t xml:space="preserve">مستعملا تقنية الاقتراض وبالتالي </w:t>
            </w:r>
            <w:r w:rsidR="00961358">
              <w:rPr>
                <w:rFonts w:ascii="Sakkal Majalla" w:hAnsi="Sakkal Majalla" w:cs="Sakkal Majalla" w:hint="cs"/>
                <w:sz w:val="32"/>
                <w:szCs w:val="32"/>
                <w:rtl/>
              </w:rPr>
              <w:t>إستراتيجية</w:t>
            </w:r>
            <w:r>
              <w:rPr>
                <w:rFonts w:ascii="Sakkal Majalla" w:hAnsi="Sakkal Majalla" w:cs="Sakkal Majalla" w:hint="cs"/>
                <w:sz w:val="32"/>
                <w:szCs w:val="32"/>
                <w:rtl/>
              </w:rPr>
              <w:t xml:space="preserve"> التغريب ذلك أنه أراد إيصال الثقافة الأصل للقارئ الهدف، غير أن هذا المصطلح قد يبدو غريبا  للقارئ العربي </w:t>
            </w:r>
            <w:r>
              <w:rPr>
                <w:rFonts w:ascii="Sakkal Majalla" w:hAnsi="Sakkal Majalla" w:cs="Sakkal Majalla" w:hint="cs"/>
                <w:sz w:val="32"/>
                <w:szCs w:val="32"/>
                <w:rtl/>
              </w:rPr>
              <w:lastRenderedPageBreak/>
              <w:t xml:space="preserve">لذا كان يستحسن شرحه في الهامش. </w:t>
            </w:r>
          </w:p>
          <w:p w:rsidR="003E560E" w:rsidRDefault="00057E10" w:rsidP="006F0467">
            <w:pPr>
              <w:tabs>
                <w:tab w:val="right" w:pos="566"/>
              </w:tabs>
              <w:autoSpaceDE w:val="0"/>
              <w:autoSpaceDN w:val="0"/>
              <w:bidi/>
              <w:adjustRightInd w:val="0"/>
              <w:spacing w:line="276" w:lineRule="auto"/>
              <w:jc w:val="both"/>
              <w:rPr>
                <w:rFonts w:ascii="Sakkal Majalla" w:hAnsi="Sakkal Majalla" w:cs="Sakkal Majalla"/>
                <w:sz w:val="32"/>
                <w:szCs w:val="32"/>
                <w:rtl/>
              </w:rPr>
            </w:pPr>
            <w:r>
              <w:rPr>
                <w:rFonts w:ascii="Sakkal Majalla" w:hAnsi="Sakkal Majalla" w:cs="Sakkal Majalla" w:hint="cs"/>
                <w:sz w:val="32"/>
                <w:szCs w:val="32"/>
                <w:rtl/>
              </w:rPr>
              <w:t xml:space="preserve">        واعتمدت المترجمة الثانية تقنية التكافؤ أي حاولت تقريب الصورة للقارئ العربي من خلال ترجمة "آيت" بعائلة</w:t>
            </w:r>
            <w:r w:rsidR="003E560E">
              <w:rPr>
                <w:rFonts w:ascii="Sakkal Majalla" w:hAnsi="Sakkal Majalla" w:cs="Sakkal Majalla" w:hint="cs"/>
                <w:sz w:val="32"/>
                <w:szCs w:val="32"/>
                <w:rtl/>
              </w:rPr>
              <w:t>.</w:t>
            </w:r>
            <w:r w:rsidR="006F0467">
              <w:rPr>
                <w:rFonts w:ascii="Sakkal Majalla" w:hAnsi="Sakkal Majalla" w:cs="Sakkal Majalla" w:hint="cs"/>
                <w:sz w:val="32"/>
                <w:szCs w:val="32"/>
                <w:rtl/>
              </w:rPr>
              <w:t xml:space="preserve"> كما استعملت مصطلح "نسل" للدلالة على أولئك المنحدرين من مزوز</w:t>
            </w:r>
            <w:r w:rsidR="003E560E">
              <w:rPr>
                <w:rFonts w:ascii="Sakkal Majalla" w:hAnsi="Sakkal Majalla" w:cs="Sakkal Majalla" w:hint="cs"/>
                <w:sz w:val="32"/>
                <w:szCs w:val="32"/>
                <w:rtl/>
              </w:rPr>
              <w:t xml:space="preserve"> </w:t>
            </w:r>
            <w:r w:rsidR="006F0467">
              <w:rPr>
                <w:rFonts w:ascii="Sakkal Majalla" w:hAnsi="Sakkal Majalla" w:cs="Sakkal Majalla" w:hint="cs"/>
                <w:sz w:val="32"/>
                <w:szCs w:val="32"/>
                <w:rtl/>
              </w:rPr>
              <w:t xml:space="preserve">بناء على السياق الذي ورد فيه هذا اللفظ. </w:t>
            </w:r>
            <w:r w:rsidR="003E560E">
              <w:rPr>
                <w:rFonts w:ascii="Sakkal Majalla" w:hAnsi="Sakkal Majalla" w:cs="Sakkal Majalla" w:hint="cs"/>
                <w:sz w:val="32"/>
                <w:szCs w:val="32"/>
                <w:rtl/>
              </w:rPr>
              <w:t>نلخص في هذا الجدول هذه الملاحظات:</w:t>
            </w:r>
          </w:p>
          <w:p w:rsidR="006D07A7" w:rsidRDefault="006D07A7" w:rsidP="006D07A7">
            <w:pPr>
              <w:tabs>
                <w:tab w:val="right" w:pos="566"/>
              </w:tabs>
              <w:autoSpaceDE w:val="0"/>
              <w:autoSpaceDN w:val="0"/>
              <w:bidi/>
              <w:adjustRightInd w:val="0"/>
              <w:spacing w:line="276" w:lineRule="auto"/>
              <w:jc w:val="both"/>
              <w:rPr>
                <w:rFonts w:ascii="Sakkal Majalla" w:hAnsi="Sakkal Majalla" w:cs="Sakkal Majalla"/>
                <w:sz w:val="32"/>
                <w:szCs w:val="32"/>
                <w:rtl/>
              </w:rPr>
            </w:pPr>
          </w:p>
          <w:tbl>
            <w:tblPr>
              <w:tblStyle w:val="Grilledutableau"/>
              <w:tblpPr w:leftFromText="141" w:rightFromText="141" w:vertAnchor="text" w:horzAnchor="margin" w:tblpXSpec="center" w:tblpY="-213"/>
              <w:tblOverlap w:val="never"/>
              <w:bidiVisual/>
              <w:tblW w:w="0" w:type="auto"/>
              <w:tblLayout w:type="fixed"/>
              <w:tblLook w:val="04A0"/>
            </w:tblPr>
            <w:tblGrid>
              <w:gridCol w:w="1181"/>
              <w:gridCol w:w="1418"/>
              <w:gridCol w:w="1417"/>
              <w:gridCol w:w="1134"/>
              <w:gridCol w:w="992"/>
              <w:gridCol w:w="1418"/>
              <w:gridCol w:w="1276"/>
            </w:tblGrid>
            <w:tr w:rsidR="006D07A7" w:rsidTr="006D07A7">
              <w:trPr>
                <w:trHeight w:val="1460"/>
              </w:trPr>
              <w:tc>
                <w:tcPr>
                  <w:tcW w:w="1181" w:type="dxa"/>
                </w:tcPr>
                <w:p w:rsidR="006D07A7" w:rsidRDefault="006D07A7" w:rsidP="006D07A7">
                  <w:pPr>
                    <w:tabs>
                      <w:tab w:val="right" w:pos="566"/>
                    </w:tabs>
                    <w:autoSpaceDE w:val="0"/>
                    <w:autoSpaceDN w:val="0"/>
                    <w:bidi/>
                    <w:adjustRightInd w:val="0"/>
                    <w:spacing w:line="276" w:lineRule="auto"/>
                    <w:jc w:val="both"/>
                    <w:rPr>
                      <w:rFonts w:ascii="Sakkal Majalla" w:hAnsi="Sakkal Majalla" w:cs="Sakkal Majalla"/>
                      <w:sz w:val="32"/>
                      <w:szCs w:val="32"/>
                      <w:rtl/>
                    </w:rPr>
                  </w:pPr>
                  <w:r>
                    <w:rPr>
                      <w:rFonts w:ascii="Sakkal Majalla" w:hAnsi="Sakkal Majalla" w:cs="Sakkal Majalla" w:hint="cs"/>
                      <w:sz w:val="32"/>
                      <w:szCs w:val="32"/>
                      <w:rtl/>
                    </w:rPr>
                    <w:t>أسماء الأعلام</w:t>
                  </w:r>
                </w:p>
              </w:tc>
              <w:tc>
                <w:tcPr>
                  <w:tcW w:w="1418" w:type="dxa"/>
                </w:tcPr>
                <w:p w:rsidR="006D07A7" w:rsidRDefault="006D07A7" w:rsidP="006D07A7">
                  <w:pPr>
                    <w:tabs>
                      <w:tab w:val="right" w:pos="566"/>
                    </w:tabs>
                    <w:autoSpaceDE w:val="0"/>
                    <w:autoSpaceDN w:val="0"/>
                    <w:bidi/>
                    <w:adjustRightInd w:val="0"/>
                    <w:spacing w:line="276" w:lineRule="auto"/>
                    <w:jc w:val="both"/>
                    <w:rPr>
                      <w:rFonts w:ascii="Sakkal Majalla" w:hAnsi="Sakkal Majalla" w:cs="Sakkal Majalla"/>
                      <w:sz w:val="32"/>
                      <w:szCs w:val="32"/>
                      <w:rtl/>
                    </w:rPr>
                  </w:pPr>
                  <w:r>
                    <w:rPr>
                      <w:rFonts w:ascii="Sakkal Majalla" w:hAnsi="Sakkal Majalla" w:cs="Sakkal Majalla" w:hint="cs"/>
                      <w:sz w:val="32"/>
                      <w:szCs w:val="32"/>
                      <w:rtl/>
                    </w:rPr>
                    <w:t>ترجمة عبد الرزاق عبيد</w:t>
                  </w:r>
                </w:p>
              </w:tc>
              <w:tc>
                <w:tcPr>
                  <w:tcW w:w="1417" w:type="dxa"/>
                </w:tcPr>
                <w:p w:rsidR="006D07A7" w:rsidRDefault="006D07A7" w:rsidP="006D07A7">
                  <w:pPr>
                    <w:tabs>
                      <w:tab w:val="right" w:pos="566"/>
                    </w:tabs>
                    <w:autoSpaceDE w:val="0"/>
                    <w:autoSpaceDN w:val="0"/>
                    <w:bidi/>
                    <w:adjustRightInd w:val="0"/>
                    <w:spacing w:line="276" w:lineRule="auto"/>
                    <w:jc w:val="both"/>
                    <w:rPr>
                      <w:rFonts w:ascii="Sakkal Majalla" w:hAnsi="Sakkal Majalla" w:cs="Sakkal Majalla"/>
                      <w:sz w:val="32"/>
                      <w:szCs w:val="32"/>
                      <w:rtl/>
                    </w:rPr>
                  </w:pPr>
                  <w:r>
                    <w:rPr>
                      <w:rFonts w:ascii="Sakkal Majalla" w:hAnsi="Sakkal Majalla" w:cs="Sakkal Majalla" w:hint="cs"/>
                      <w:sz w:val="32"/>
                      <w:szCs w:val="32"/>
                      <w:rtl/>
                    </w:rPr>
                    <w:t>التقنيات</w:t>
                  </w:r>
                </w:p>
                <w:p w:rsidR="006D07A7" w:rsidRDefault="006D07A7" w:rsidP="006D07A7">
                  <w:pPr>
                    <w:tabs>
                      <w:tab w:val="right" w:pos="566"/>
                    </w:tabs>
                    <w:autoSpaceDE w:val="0"/>
                    <w:autoSpaceDN w:val="0"/>
                    <w:bidi/>
                    <w:adjustRightInd w:val="0"/>
                    <w:spacing w:line="276" w:lineRule="auto"/>
                    <w:jc w:val="both"/>
                    <w:rPr>
                      <w:rFonts w:ascii="Sakkal Majalla" w:hAnsi="Sakkal Majalla" w:cs="Sakkal Majalla"/>
                      <w:sz w:val="32"/>
                      <w:szCs w:val="32"/>
                      <w:rtl/>
                    </w:rPr>
                  </w:pPr>
                  <w:r>
                    <w:rPr>
                      <w:rFonts w:ascii="Sakkal Majalla" w:hAnsi="Sakkal Majalla" w:cs="Sakkal Majalla" w:hint="cs"/>
                      <w:sz w:val="32"/>
                      <w:szCs w:val="32"/>
                      <w:rtl/>
                    </w:rPr>
                    <w:t>والاستراتيجيات</w:t>
                  </w:r>
                </w:p>
              </w:tc>
              <w:tc>
                <w:tcPr>
                  <w:tcW w:w="1134" w:type="dxa"/>
                </w:tcPr>
                <w:p w:rsidR="006D07A7" w:rsidRDefault="006D07A7" w:rsidP="006D07A7">
                  <w:pPr>
                    <w:tabs>
                      <w:tab w:val="right" w:pos="566"/>
                    </w:tabs>
                    <w:autoSpaceDE w:val="0"/>
                    <w:autoSpaceDN w:val="0"/>
                    <w:bidi/>
                    <w:adjustRightInd w:val="0"/>
                    <w:spacing w:line="276" w:lineRule="auto"/>
                    <w:jc w:val="both"/>
                    <w:rPr>
                      <w:rFonts w:ascii="Sakkal Majalla" w:hAnsi="Sakkal Majalla" w:cs="Sakkal Majalla"/>
                      <w:sz w:val="32"/>
                      <w:szCs w:val="32"/>
                      <w:rtl/>
                    </w:rPr>
                  </w:pPr>
                  <w:r>
                    <w:rPr>
                      <w:rFonts w:ascii="Sakkal Majalla" w:hAnsi="Sakkal Majalla" w:cs="Sakkal Majalla" w:hint="cs"/>
                      <w:sz w:val="32"/>
                      <w:szCs w:val="32"/>
                      <w:rtl/>
                    </w:rPr>
                    <w:t>الهدف</w:t>
                  </w:r>
                </w:p>
              </w:tc>
              <w:tc>
                <w:tcPr>
                  <w:tcW w:w="992" w:type="dxa"/>
                </w:tcPr>
                <w:p w:rsidR="006D07A7" w:rsidRDefault="006D07A7" w:rsidP="006D07A7">
                  <w:pPr>
                    <w:tabs>
                      <w:tab w:val="right" w:pos="566"/>
                    </w:tabs>
                    <w:autoSpaceDE w:val="0"/>
                    <w:autoSpaceDN w:val="0"/>
                    <w:bidi/>
                    <w:adjustRightInd w:val="0"/>
                    <w:spacing w:line="276" w:lineRule="auto"/>
                    <w:jc w:val="both"/>
                    <w:rPr>
                      <w:rFonts w:ascii="Sakkal Majalla" w:hAnsi="Sakkal Majalla" w:cs="Sakkal Majalla"/>
                      <w:sz w:val="32"/>
                      <w:szCs w:val="32"/>
                      <w:rtl/>
                    </w:rPr>
                  </w:pPr>
                  <w:r>
                    <w:rPr>
                      <w:rFonts w:ascii="Sakkal Majalla" w:hAnsi="Sakkal Majalla" w:cs="Sakkal Majalla" w:hint="cs"/>
                      <w:sz w:val="32"/>
                      <w:szCs w:val="32"/>
                      <w:rtl/>
                    </w:rPr>
                    <w:t xml:space="preserve">ترجمة نسرين شكري </w:t>
                  </w:r>
                </w:p>
              </w:tc>
              <w:tc>
                <w:tcPr>
                  <w:tcW w:w="1418" w:type="dxa"/>
                </w:tcPr>
                <w:p w:rsidR="006D07A7" w:rsidRDefault="006D07A7" w:rsidP="006D07A7">
                  <w:pPr>
                    <w:tabs>
                      <w:tab w:val="right" w:pos="566"/>
                    </w:tabs>
                    <w:autoSpaceDE w:val="0"/>
                    <w:autoSpaceDN w:val="0"/>
                    <w:bidi/>
                    <w:adjustRightInd w:val="0"/>
                    <w:spacing w:line="276" w:lineRule="auto"/>
                    <w:jc w:val="both"/>
                    <w:rPr>
                      <w:rFonts w:ascii="Sakkal Majalla" w:hAnsi="Sakkal Majalla" w:cs="Sakkal Majalla"/>
                      <w:sz w:val="32"/>
                      <w:szCs w:val="32"/>
                      <w:rtl/>
                    </w:rPr>
                  </w:pPr>
                  <w:r>
                    <w:rPr>
                      <w:rFonts w:ascii="Sakkal Majalla" w:hAnsi="Sakkal Majalla" w:cs="Sakkal Majalla" w:hint="cs"/>
                      <w:sz w:val="32"/>
                      <w:szCs w:val="32"/>
                      <w:rtl/>
                    </w:rPr>
                    <w:t>التقنيات والاستراتيجيات</w:t>
                  </w:r>
                </w:p>
              </w:tc>
              <w:tc>
                <w:tcPr>
                  <w:tcW w:w="1276" w:type="dxa"/>
                </w:tcPr>
                <w:p w:rsidR="006D07A7" w:rsidRDefault="006D07A7" w:rsidP="006D07A7">
                  <w:pPr>
                    <w:tabs>
                      <w:tab w:val="right" w:pos="566"/>
                    </w:tabs>
                    <w:autoSpaceDE w:val="0"/>
                    <w:autoSpaceDN w:val="0"/>
                    <w:bidi/>
                    <w:adjustRightInd w:val="0"/>
                    <w:spacing w:line="276" w:lineRule="auto"/>
                    <w:jc w:val="both"/>
                    <w:rPr>
                      <w:rFonts w:ascii="Sakkal Majalla" w:hAnsi="Sakkal Majalla" w:cs="Sakkal Majalla"/>
                      <w:sz w:val="32"/>
                      <w:szCs w:val="32"/>
                      <w:rtl/>
                    </w:rPr>
                  </w:pPr>
                  <w:r>
                    <w:rPr>
                      <w:rFonts w:ascii="Sakkal Majalla" w:hAnsi="Sakkal Majalla" w:cs="Sakkal Majalla" w:hint="cs"/>
                      <w:sz w:val="32"/>
                      <w:szCs w:val="32"/>
                      <w:rtl/>
                    </w:rPr>
                    <w:t>الهدف</w:t>
                  </w:r>
                </w:p>
              </w:tc>
            </w:tr>
            <w:tr w:rsidR="006D07A7" w:rsidTr="006D07A7">
              <w:trPr>
                <w:trHeight w:val="3000"/>
              </w:trPr>
              <w:tc>
                <w:tcPr>
                  <w:tcW w:w="1181" w:type="dxa"/>
                </w:tcPr>
                <w:p w:rsidR="006D07A7" w:rsidRPr="006E4EC4" w:rsidRDefault="006D07A7" w:rsidP="006D07A7">
                  <w:pPr>
                    <w:tabs>
                      <w:tab w:val="right" w:pos="566"/>
                    </w:tabs>
                    <w:autoSpaceDE w:val="0"/>
                    <w:autoSpaceDN w:val="0"/>
                    <w:bidi/>
                    <w:adjustRightInd w:val="0"/>
                    <w:spacing w:line="276" w:lineRule="auto"/>
                    <w:jc w:val="center"/>
                    <w:rPr>
                      <w:rFonts w:ascii="Sakkal Majalla" w:hAnsi="Sakkal Majalla" w:cs="Sakkal Majalla"/>
                      <w:sz w:val="32"/>
                      <w:szCs w:val="32"/>
                      <w:rtl/>
                    </w:rPr>
                  </w:pPr>
                  <w:r w:rsidRPr="006E4EC4">
                    <w:rPr>
                      <w:rFonts w:ascii="Sakkal Majalla" w:hAnsi="Sakkal Majalla" w:cs="Sakkal Majalla"/>
                      <w:sz w:val="32"/>
                      <w:szCs w:val="32"/>
                    </w:rPr>
                    <w:t>les Ait Moussa</w:t>
                  </w:r>
                </w:p>
                <w:p w:rsidR="006D07A7" w:rsidRDefault="006D07A7" w:rsidP="006D07A7">
                  <w:pPr>
                    <w:tabs>
                      <w:tab w:val="right" w:pos="566"/>
                    </w:tabs>
                    <w:autoSpaceDE w:val="0"/>
                    <w:autoSpaceDN w:val="0"/>
                    <w:bidi/>
                    <w:adjustRightInd w:val="0"/>
                    <w:spacing w:line="276" w:lineRule="auto"/>
                    <w:jc w:val="center"/>
                    <w:rPr>
                      <w:rFonts w:ascii="Sakkal Majalla" w:hAnsi="Sakkal Majalla" w:cs="Sakkal Majalla"/>
                      <w:sz w:val="32"/>
                      <w:szCs w:val="32"/>
                      <w:rtl/>
                    </w:rPr>
                  </w:pPr>
                </w:p>
                <w:p w:rsidR="006D07A7" w:rsidRDefault="006D07A7" w:rsidP="006D07A7">
                  <w:pPr>
                    <w:tabs>
                      <w:tab w:val="right" w:pos="566"/>
                    </w:tabs>
                    <w:autoSpaceDE w:val="0"/>
                    <w:autoSpaceDN w:val="0"/>
                    <w:bidi/>
                    <w:adjustRightInd w:val="0"/>
                    <w:spacing w:line="276" w:lineRule="auto"/>
                    <w:jc w:val="center"/>
                    <w:rPr>
                      <w:rFonts w:ascii="Sakkal Majalla" w:hAnsi="Sakkal Majalla" w:cs="Sakkal Majalla"/>
                      <w:sz w:val="32"/>
                      <w:szCs w:val="32"/>
                      <w:rtl/>
                    </w:rPr>
                  </w:pPr>
                </w:p>
                <w:p w:rsidR="006D07A7" w:rsidRDefault="006D07A7" w:rsidP="006D07A7">
                  <w:pPr>
                    <w:tabs>
                      <w:tab w:val="right" w:pos="566"/>
                    </w:tabs>
                    <w:autoSpaceDE w:val="0"/>
                    <w:autoSpaceDN w:val="0"/>
                    <w:bidi/>
                    <w:adjustRightInd w:val="0"/>
                    <w:spacing w:line="276" w:lineRule="auto"/>
                    <w:jc w:val="center"/>
                    <w:rPr>
                      <w:rFonts w:ascii="Sakkal Majalla" w:hAnsi="Sakkal Majalla" w:cs="Sakkal Majalla"/>
                      <w:sz w:val="32"/>
                      <w:szCs w:val="32"/>
                      <w:rtl/>
                    </w:rPr>
                  </w:pPr>
                </w:p>
                <w:p w:rsidR="006D07A7" w:rsidRDefault="006D07A7" w:rsidP="006D07A7">
                  <w:pPr>
                    <w:tabs>
                      <w:tab w:val="right" w:pos="566"/>
                    </w:tabs>
                    <w:autoSpaceDE w:val="0"/>
                    <w:autoSpaceDN w:val="0"/>
                    <w:bidi/>
                    <w:adjustRightInd w:val="0"/>
                    <w:spacing w:line="276" w:lineRule="auto"/>
                    <w:jc w:val="both"/>
                    <w:rPr>
                      <w:rFonts w:ascii="Sakkal Majalla" w:hAnsi="Sakkal Majalla" w:cs="Sakkal Majalla"/>
                      <w:sz w:val="32"/>
                      <w:szCs w:val="32"/>
                      <w:rtl/>
                    </w:rPr>
                  </w:pPr>
                </w:p>
              </w:tc>
              <w:tc>
                <w:tcPr>
                  <w:tcW w:w="1418" w:type="dxa"/>
                </w:tcPr>
                <w:p w:rsidR="006D07A7" w:rsidRPr="006E4EC4" w:rsidRDefault="006D07A7" w:rsidP="006D07A7">
                  <w:pPr>
                    <w:tabs>
                      <w:tab w:val="right" w:pos="566"/>
                    </w:tabs>
                    <w:autoSpaceDE w:val="0"/>
                    <w:autoSpaceDN w:val="0"/>
                    <w:bidi/>
                    <w:adjustRightInd w:val="0"/>
                    <w:spacing w:line="276" w:lineRule="auto"/>
                    <w:jc w:val="both"/>
                    <w:rPr>
                      <w:rFonts w:ascii="Sakkal Majalla" w:hAnsi="Sakkal Majalla" w:cs="Sakkal Majalla"/>
                      <w:sz w:val="32"/>
                      <w:szCs w:val="32"/>
                      <w:rtl/>
                    </w:rPr>
                  </w:pPr>
                  <w:r w:rsidRPr="006E4EC4">
                    <w:rPr>
                      <w:rFonts w:ascii="Sakkal Majalla" w:hAnsi="Sakkal Majalla" w:cs="Sakkal Majalla" w:hint="cs"/>
                      <w:sz w:val="32"/>
                      <w:szCs w:val="32"/>
                      <w:rtl/>
                    </w:rPr>
                    <w:t>آيت موسى- آل موسى- آل آيت موسى</w:t>
                  </w:r>
                </w:p>
                <w:p w:rsidR="006D07A7" w:rsidRDefault="006D07A7" w:rsidP="006D07A7">
                  <w:pPr>
                    <w:tabs>
                      <w:tab w:val="right" w:pos="566"/>
                    </w:tabs>
                    <w:autoSpaceDE w:val="0"/>
                    <w:autoSpaceDN w:val="0"/>
                    <w:bidi/>
                    <w:adjustRightInd w:val="0"/>
                    <w:spacing w:line="276" w:lineRule="auto"/>
                    <w:jc w:val="both"/>
                    <w:rPr>
                      <w:rFonts w:ascii="Sakkal Majalla" w:hAnsi="Sakkal Majalla" w:cs="Sakkal Majalla"/>
                      <w:sz w:val="32"/>
                      <w:szCs w:val="32"/>
                      <w:rtl/>
                    </w:rPr>
                  </w:pPr>
                </w:p>
                <w:p w:rsidR="006D07A7" w:rsidRDefault="006D07A7" w:rsidP="006D07A7">
                  <w:pPr>
                    <w:tabs>
                      <w:tab w:val="right" w:pos="566"/>
                    </w:tabs>
                    <w:autoSpaceDE w:val="0"/>
                    <w:autoSpaceDN w:val="0"/>
                    <w:bidi/>
                    <w:adjustRightInd w:val="0"/>
                    <w:spacing w:line="276" w:lineRule="auto"/>
                    <w:jc w:val="both"/>
                    <w:rPr>
                      <w:rFonts w:ascii="Sakkal Majalla" w:hAnsi="Sakkal Majalla" w:cs="Sakkal Majalla"/>
                      <w:sz w:val="32"/>
                      <w:szCs w:val="32"/>
                      <w:rtl/>
                    </w:rPr>
                  </w:pPr>
                </w:p>
                <w:p w:rsidR="006D07A7" w:rsidRDefault="006D07A7" w:rsidP="006D07A7">
                  <w:pPr>
                    <w:tabs>
                      <w:tab w:val="right" w:pos="566"/>
                    </w:tabs>
                    <w:autoSpaceDE w:val="0"/>
                    <w:autoSpaceDN w:val="0"/>
                    <w:bidi/>
                    <w:adjustRightInd w:val="0"/>
                    <w:spacing w:line="276" w:lineRule="auto"/>
                    <w:jc w:val="both"/>
                    <w:rPr>
                      <w:rFonts w:ascii="Sakkal Majalla" w:hAnsi="Sakkal Majalla" w:cs="Sakkal Majalla"/>
                      <w:sz w:val="32"/>
                      <w:szCs w:val="32"/>
                      <w:rtl/>
                    </w:rPr>
                  </w:pPr>
                </w:p>
                <w:p w:rsidR="006D07A7" w:rsidRDefault="006D07A7" w:rsidP="006D07A7">
                  <w:pPr>
                    <w:tabs>
                      <w:tab w:val="right" w:pos="566"/>
                    </w:tabs>
                    <w:autoSpaceDE w:val="0"/>
                    <w:autoSpaceDN w:val="0"/>
                    <w:bidi/>
                    <w:adjustRightInd w:val="0"/>
                    <w:spacing w:line="276" w:lineRule="auto"/>
                    <w:jc w:val="both"/>
                    <w:rPr>
                      <w:rFonts w:ascii="Sakkal Majalla" w:hAnsi="Sakkal Majalla" w:cs="Sakkal Majalla"/>
                      <w:sz w:val="32"/>
                      <w:szCs w:val="32"/>
                      <w:rtl/>
                    </w:rPr>
                  </w:pPr>
                </w:p>
              </w:tc>
              <w:tc>
                <w:tcPr>
                  <w:tcW w:w="1417" w:type="dxa"/>
                </w:tcPr>
                <w:p w:rsidR="006D07A7" w:rsidRDefault="006D07A7" w:rsidP="006D07A7">
                  <w:pPr>
                    <w:tabs>
                      <w:tab w:val="right" w:pos="566"/>
                    </w:tabs>
                    <w:autoSpaceDE w:val="0"/>
                    <w:autoSpaceDN w:val="0"/>
                    <w:bidi/>
                    <w:adjustRightInd w:val="0"/>
                    <w:spacing w:line="276" w:lineRule="auto"/>
                    <w:jc w:val="both"/>
                    <w:rPr>
                      <w:rFonts w:ascii="Sakkal Majalla" w:hAnsi="Sakkal Majalla" w:cs="Sakkal Majalla"/>
                      <w:sz w:val="32"/>
                      <w:szCs w:val="32"/>
                      <w:rtl/>
                    </w:rPr>
                  </w:pPr>
                  <w:r>
                    <w:rPr>
                      <w:rFonts w:ascii="Sakkal Majalla" w:hAnsi="Sakkal Majalla" w:cs="Sakkal Majalla" w:hint="cs"/>
                      <w:sz w:val="32"/>
                      <w:szCs w:val="32"/>
                      <w:rtl/>
                    </w:rPr>
                    <w:t>الاقتراض في الغالب-المكافئ الأساسي- الاقتراض والمكافئ في آن واحد</w:t>
                  </w:r>
                </w:p>
                <w:p w:rsidR="006D07A7" w:rsidRDefault="006D07A7" w:rsidP="006D07A7">
                  <w:pPr>
                    <w:tabs>
                      <w:tab w:val="right" w:pos="566"/>
                    </w:tabs>
                    <w:autoSpaceDE w:val="0"/>
                    <w:autoSpaceDN w:val="0"/>
                    <w:bidi/>
                    <w:adjustRightInd w:val="0"/>
                    <w:spacing w:line="276" w:lineRule="auto"/>
                    <w:jc w:val="both"/>
                    <w:rPr>
                      <w:rFonts w:ascii="Sakkal Majalla" w:hAnsi="Sakkal Majalla" w:cs="Sakkal Majalla"/>
                      <w:sz w:val="32"/>
                      <w:szCs w:val="32"/>
                      <w:rtl/>
                    </w:rPr>
                  </w:pPr>
                  <w:r>
                    <w:rPr>
                      <w:rFonts w:ascii="Sakkal Majalla" w:hAnsi="Sakkal Majalla" w:cs="Sakkal Majalla" w:hint="cs"/>
                      <w:sz w:val="32"/>
                      <w:szCs w:val="32"/>
                      <w:rtl/>
                    </w:rPr>
                    <w:t>استعمل إستراتيجيتي التغريب والتوطين لكن التغريب في   الغالب</w:t>
                  </w:r>
                </w:p>
              </w:tc>
              <w:tc>
                <w:tcPr>
                  <w:tcW w:w="1134" w:type="dxa"/>
                </w:tcPr>
                <w:p w:rsidR="006D07A7" w:rsidRDefault="006D07A7" w:rsidP="006D07A7">
                  <w:pPr>
                    <w:tabs>
                      <w:tab w:val="right" w:pos="566"/>
                    </w:tabs>
                    <w:autoSpaceDE w:val="0"/>
                    <w:autoSpaceDN w:val="0"/>
                    <w:bidi/>
                    <w:adjustRightInd w:val="0"/>
                    <w:spacing w:line="276" w:lineRule="auto"/>
                    <w:jc w:val="both"/>
                    <w:rPr>
                      <w:rFonts w:ascii="Sakkal Majalla" w:hAnsi="Sakkal Majalla" w:cs="Sakkal Majalla"/>
                      <w:sz w:val="32"/>
                      <w:szCs w:val="32"/>
                      <w:rtl/>
                    </w:rPr>
                  </w:pPr>
                  <w:r>
                    <w:rPr>
                      <w:rFonts w:ascii="Sakkal Majalla" w:hAnsi="Sakkal Majalla" w:cs="Sakkal Majalla" w:hint="cs"/>
                      <w:sz w:val="32"/>
                      <w:szCs w:val="32"/>
                      <w:rtl/>
                    </w:rPr>
                    <w:t>التعريف بالثقافة الأصل</w:t>
                  </w:r>
                </w:p>
              </w:tc>
              <w:tc>
                <w:tcPr>
                  <w:tcW w:w="992" w:type="dxa"/>
                </w:tcPr>
                <w:p w:rsidR="006D07A7" w:rsidRDefault="006D07A7" w:rsidP="006D07A7">
                  <w:pPr>
                    <w:tabs>
                      <w:tab w:val="right" w:pos="566"/>
                    </w:tabs>
                    <w:autoSpaceDE w:val="0"/>
                    <w:autoSpaceDN w:val="0"/>
                    <w:bidi/>
                    <w:adjustRightInd w:val="0"/>
                    <w:spacing w:line="276" w:lineRule="auto"/>
                    <w:jc w:val="both"/>
                    <w:rPr>
                      <w:rFonts w:ascii="Sakkal Majalla" w:hAnsi="Sakkal Majalla" w:cs="Sakkal Majalla"/>
                      <w:sz w:val="32"/>
                      <w:szCs w:val="32"/>
                      <w:rtl/>
                    </w:rPr>
                  </w:pPr>
                  <w:r>
                    <w:rPr>
                      <w:rFonts w:ascii="Sakkal Majalla" w:hAnsi="Sakkal Majalla" w:cs="Sakkal Majalla" w:hint="cs"/>
                      <w:sz w:val="32"/>
                      <w:szCs w:val="32"/>
                      <w:rtl/>
                    </w:rPr>
                    <w:t>عائلة موسى</w:t>
                  </w:r>
                </w:p>
              </w:tc>
              <w:tc>
                <w:tcPr>
                  <w:tcW w:w="1418" w:type="dxa"/>
                </w:tcPr>
                <w:p w:rsidR="006D07A7" w:rsidRDefault="006D07A7" w:rsidP="006D07A7">
                  <w:pPr>
                    <w:tabs>
                      <w:tab w:val="right" w:pos="566"/>
                    </w:tabs>
                    <w:autoSpaceDE w:val="0"/>
                    <w:autoSpaceDN w:val="0"/>
                    <w:bidi/>
                    <w:adjustRightInd w:val="0"/>
                    <w:spacing w:line="276" w:lineRule="auto"/>
                    <w:jc w:val="both"/>
                    <w:rPr>
                      <w:rFonts w:ascii="Sakkal Majalla" w:hAnsi="Sakkal Majalla" w:cs="Sakkal Majalla"/>
                      <w:sz w:val="32"/>
                      <w:szCs w:val="32"/>
                      <w:rtl/>
                    </w:rPr>
                  </w:pPr>
                  <w:r>
                    <w:rPr>
                      <w:rFonts w:ascii="Sakkal Majalla" w:hAnsi="Sakkal Majalla" w:cs="Sakkal Majalla" w:hint="cs"/>
                      <w:sz w:val="32"/>
                      <w:szCs w:val="32"/>
                      <w:rtl/>
                    </w:rPr>
                    <w:t>المكافئ المؤسس</w:t>
                  </w:r>
                </w:p>
                <w:p w:rsidR="006D07A7" w:rsidRDefault="006D07A7" w:rsidP="006D07A7">
                  <w:pPr>
                    <w:tabs>
                      <w:tab w:val="right" w:pos="566"/>
                    </w:tabs>
                    <w:autoSpaceDE w:val="0"/>
                    <w:autoSpaceDN w:val="0"/>
                    <w:bidi/>
                    <w:adjustRightInd w:val="0"/>
                    <w:spacing w:line="276" w:lineRule="auto"/>
                    <w:jc w:val="both"/>
                    <w:rPr>
                      <w:rFonts w:ascii="Sakkal Majalla" w:hAnsi="Sakkal Majalla" w:cs="Sakkal Majalla"/>
                      <w:sz w:val="32"/>
                      <w:szCs w:val="32"/>
                      <w:rtl/>
                    </w:rPr>
                  </w:pPr>
                  <w:r>
                    <w:rPr>
                      <w:rFonts w:ascii="Sakkal Majalla" w:hAnsi="Sakkal Majalla" w:cs="Sakkal Majalla" w:hint="cs"/>
                      <w:sz w:val="32"/>
                      <w:szCs w:val="32"/>
                      <w:rtl/>
                    </w:rPr>
                    <w:t>استراتيجية التوطين</w:t>
                  </w:r>
                </w:p>
              </w:tc>
              <w:tc>
                <w:tcPr>
                  <w:tcW w:w="1276" w:type="dxa"/>
                </w:tcPr>
                <w:p w:rsidR="006D07A7" w:rsidRDefault="006D07A7" w:rsidP="006D07A7">
                  <w:pPr>
                    <w:tabs>
                      <w:tab w:val="right" w:pos="566"/>
                    </w:tabs>
                    <w:autoSpaceDE w:val="0"/>
                    <w:autoSpaceDN w:val="0"/>
                    <w:bidi/>
                    <w:adjustRightInd w:val="0"/>
                    <w:spacing w:line="276" w:lineRule="auto"/>
                    <w:jc w:val="both"/>
                    <w:rPr>
                      <w:rFonts w:ascii="Sakkal Majalla" w:hAnsi="Sakkal Majalla" w:cs="Sakkal Majalla"/>
                      <w:sz w:val="32"/>
                      <w:szCs w:val="32"/>
                      <w:rtl/>
                    </w:rPr>
                  </w:pPr>
                  <w:r>
                    <w:rPr>
                      <w:rFonts w:ascii="Sakkal Majalla" w:hAnsi="Sakkal Majalla" w:cs="Sakkal Majalla" w:hint="cs"/>
                      <w:sz w:val="32"/>
                      <w:szCs w:val="32"/>
                      <w:rtl/>
                    </w:rPr>
                    <w:t>تقريب الصورة أو اللفظ للقارئ العربي</w:t>
                  </w:r>
                </w:p>
              </w:tc>
            </w:tr>
            <w:tr w:rsidR="006D07A7" w:rsidTr="006D07A7">
              <w:trPr>
                <w:trHeight w:val="615"/>
              </w:trPr>
              <w:tc>
                <w:tcPr>
                  <w:tcW w:w="1181" w:type="dxa"/>
                </w:tcPr>
                <w:p w:rsidR="006D07A7" w:rsidRPr="006E4EC4" w:rsidRDefault="006D07A7" w:rsidP="006D07A7">
                  <w:pPr>
                    <w:tabs>
                      <w:tab w:val="right" w:pos="566"/>
                    </w:tabs>
                    <w:autoSpaceDE w:val="0"/>
                    <w:autoSpaceDN w:val="0"/>
                    <w:bidi/>
                    <w:adjustRightInd w:val="0"/>
                    <w:spacing w:line="276" w:lineRule="auto"/>
                    <w:jc w:val="both"/>
                    <w:rPr>
                      <w:rFonts w:ascii="Sakkal Majalla" w:hAnsi="Sakkal Majalla" w:cs="Sakkal Majalla"/>
                      <w:sz w:val="32"/>
                      <w:szCs w:val="32"/>
                    </w:rPr>
                  </w:pPr>
                  <w:r w:rsidRPr="00413005">
                    <w:rPr>
                      <w:rFonts w:ascii="Sakkal Majalla" w:hAnsi="Sakkal Majalla" w:cs="Sakkal Majalla"/>
                      <w:sz w:val="28"/>
                      <w:szCs w:val="28"/>
                    </w:rPr>
                    <w:t>MEZOUZ</w:t>
                  </w:r>
                </w:p>
              </w:tc>
              <w:tc>
                <w:tcPr>
                  <w:tcW w:w="1418" w:type="dxa"/>
                </w:tcPr>
                <w:p w:rsidR="006D07A7" w:rsidRPr="006E4EC4" w:rsidRDefault="006D07A7" w:rsidP="006D07A7">
                  <w:pPr>
                    <w:tabs>
                      <w:tab w:val="right" w:pos="566"/>
                    </w:tabs>
                    <w:autoSpaceDE w:val="0"/>
                    <w:autoSpaceDN w:val="0"/>
                    <w:bidi/>
                    <w:adjustRightInd w:val="0"/>
                    <w:spacing w:line="276" w:lineRule="auto"/>
                    <w:jc w:val="both"/>
                    <w:rPr>
                      <w:rFonts w:ascii="Sakkal Majalla" w:hAnsi="Sakkal Majalla" w:cs="Sakkal Majalla"/>
                      <w:sz w:val="32"/>
                      <w:szCs w:val="32"/>
                      <w:rtl/>
                    </w:rPr>
                  </w:pPr>
                  <w:r w:rsidRPr="006E4EC4">
                    <w:rPr>
                      <w:rFonts w:ascii="Sakkal Majalla" w:hAnsi="Sakkal Majalla" w:cs="Sakkal Majalla" w:hint="cs"/>
                      <w:sz w:val="32"/>
                      <w:szCs w:val="32"/>
                      <w:rtl/>
                    </w:rPr>
                    <w:t xml:space="preserve">آيت مزوز </w:t>
                  </w:r>
                </w:p>
              </w:tc>
              <w:tc>
                <w:tcPr>
                  <w:tcW w:w="1417" w:type="dxa"/>
                </w:tcPr>
                <w:p w:rsidR="006D07A7" w:rsidRDefault="006D07A7" w:rsidP="006D07A7">
                  <w:pPr>
                    <w:tabs>
                      <w:tab w:val="right" w:pos="566"/>
                    </w:tabs>
                    <w:autoSpaceDE w:val="0"/>
                    <w:autoSpaceDN w:val="0"/>
                    <w:bidi/>
                    <w:adjustRightInd w:val="0"/>
                    <w:spacing w:line="276" w:lineRule="auto"/>
                    <w:jc w:val="both"/>
                    <w:rPr>
                      <w:rFonts w:ascii="Sakkal Majalla" w:hAnsi="Sakkal Majalla" w:cs="Sakkal Majalla"/>
                      <w:sz w:val="32"/>
                      <w:szCs w:val="32"/>
                      <w:rtl/>
                    </w:rPr>
                  </w:pPr>
                  <w:r>
                    <w:rPr>
                      <w:rFonts w:ascii="Sakkal Majalla" w:hAnsi="Sakkal Majalla" w:cs="Sakkal Majalla" w:hint="cs"/>
                      <w:sz w:val="32"/>
                      <w:szCs w:val="32"/>
                      <w:rtl/>
                    </w:rPr>
                    <w:t xml:space="preserve">الاقتراض </w:t>
                  </w:r>
                </w:p>
                <w:p w:rsidR="006D07A7" w:rsidRDefault="006D07A7" w:rsidP="006D07A7">
                  <w:pPr>
                    <w:tabs>
                      <w:tab w:val="right" w:pos="566"/>
                    </w:tabs>
                    <w:autoSpaceDE w:val="0"/>
                    <w:autoSpaceDN w:val="0"/>
                    <w:bidi/>
                    <w:adjustRightInd w:val="0"/>
                    <w:spacing w:line="276" w:lineRule="auto"/>
                    <w:jc w:val="both"/>
                    <w:rPr>
                      <w:rFonts w:ascii="Sakkal Majalla" w:hAnsi="Sakkal Majalla" w:cs="Sakkal Majalla"/>
                      <w:sz w:val="32"/>
                      <w:szCs w:val="32"/>
                      <w:rtl/>
                    </w:rPr>
                  </w:pPr>
                  <w:r>
                    <w:rPr>
                      <w:rFonts w:ascii="Sakkal Majalla" w:hAnsi="Sakkal Majalla" w:cs="Sakkal Majalla" w:hint="cs"/>
                      <w:sz w:val="32"/>
                      <w:szCs w:val="32"/>
                      <w:rtl/>
                    </w:rPr>
                    <w:t>إستراتيجية التغريب</w:t>
                  </w:r>
                </w:p>
              </w:tc>
              <w:tc>
                <w:tcPr>
                  <w:tcW w:w="1134" w:type="dxa"/>
                </w:tcPr>
                <w:p w:rsidR="006D07A7" w:rsidRDefault="006D07A7" w:rsidP="006D07A7">
                  <w:pPr>
                    <w:tabs>
                      <w:tab w:val="right" w:pos="566"/>
                    </w:tabs>
                    <w:autoSpaceDE w:val="0"/>
                    <w:autoSpaceDN w:val="0"/>
                    <w:bidi/>
                    <w:adjustRightInd w:val="0"/>
                    <w:spacing w:line="276" w:lineRule="auto"/>
                    <w:jc w:val="both"/>
                    <w:rPr>
                      <w:rFonts w:ascii="Sakkal Majalla" w:hAnsi="Sakkal Majalla" w:cs="Sakkal Majalla"/>
                      <w:sz w:val="32"/>
                      <w:szCs w:val="32"/>
                      <w:rtl/>
                    </w:rPr>
                  </w:pPr>
                  <w:r>
                    <w:rPr>
                      <w:rFonts w:ascii="Sakkal Majalla" w:hAnsi="Sakkal Majalla" w:cs="Sakkal Majalla" w:hint="cs"/>
                      <w:sz w:val="32"/>
                      <w:szCs w:val="32"/>
                      <w:rtl/>
                    </w:rPr>
                    <w:t>التعريف بالثقافة الأصل</w:t>
                  </w:r>
                </w:p>
              </w:tc>
              <w:tc>
                <w:tcPr>
                  <w:tcW w:w="992" w:type="dxa"/>
                </w:tcPr>
                <w:p w:rsidR="006D07A7" w:rsidRDefault="006D07A7" w:rsidP="006D07A7">
                  <w:pPr>
                    <w:tabs>
                      <w:tab w:val="right" w:pos="566"/>
                    </w:tabs>
                    <w:autoSpaceDE w:val="0"/>
                    <w:autoSpaceDN w:val="0"/>
                    <w:bidi/>
                    <w:adjustRightInd w:val="0"/>
                    <w:spacing w:line="276" w:lineRule="auto"/>
                    <w:jc w:val="both"/>
                    <w:rPr>
                      <w:rFonts w:ascii="Sakkal Majalla" w:hAnsi="Sakkal Majalla" w:cs="Sakkal Majalla"/>
                      <w:sz w:val="32"/>
                      <w:szCs w:val="32"/>
                      <w:rtl/>
                    </w:rPr>
                  </w:pPr>
                  <w:r>
                    <w:rPr>
                      <w:rFonts w:ascii="Sakkal Majalla" w:hAnsi="Sakkal Majalla" w:cs="Sakkal Majalla" w:hint="cs"/>
                      <w:sz w:val="32"/>
                      <w:szCs w:val="32"/>
                      <w:rtl/>
                    </w:rPr>
                    <w:t>نسل مزوز</w:t>
                  </w:r>
                </w:p>
              </w:tc>
              <w:tc>
                <w:tcPr>
                  <w:tcW w:w="1418" w:type="dxa"/>
                </w:tcPr>
                <w:p w:rsidR="006D07A7" w:rsidRDefault="006D07A7" w:rsidP="006D07A7">
                  <w:pPr>
                    <w:tabs>
                      <w:tab w:val="right" w:pos="566"/>
                    </w:tabs>
                    <w:autoSpaceDE w:val="0"/>
                    <w:autoSpaceDN w:val="0"/>
                    <w:bidi/>
                    <w:adjustRightInd w:val="0"/>
                    <w:spacing w:line="276" w:lineRule="auto"/>
                    <w:jc w:val="both"/>
                    <w:rPr>
                      <w:rFonts w:ascii="Sakkal Majalla" w:hAnsi="Sakkal Majalla" w:cs="Sakkal Majalla"/>
                      <w:sz w:val="32"/>
                      <w:szCs w:val="32"/>
                      <w:rtl/>
                    </w:rPr>
                  </w:pPr>
                  <w:r>
                    <w:rPr>
                      <w:rFonts w:ascii="Sakkal Majalla" w:hAnsi="Sakkal Majalla" w:cs="Sakkal Majalla" w:hint="cs"/>
                      <w:sz w:val="32"/>
                      <w:szCs w:val="32"/>
                      <w:rtl/>
                    </w:rPr>
                    <w:t>التوسيع اللغوي</w:t>
                  </w:r>
                </w:p>
                <w:p w:rsidR="006D07A7" w:rsidRDefault="006D07A7" w:rsidP="006D07A7">
                  <w:pPr>
                    <w:tabs>
                      <w:tab w:val="right" w:pos="566"/>
                    </w:tabs>
                    <w:autoSpaceDE w:val="0"/>
                    <w:autoSpaceDN w:val="0"/>
                    <w:bidi/>
                    <w:adjustRightInd w:val="0"/>
                    <w:spacing w:line="276" w:lineRule="auto"/>
                    <w:jc w:val="both"/>
                    <w:rPr>
                      <w:rFonts w:ascii="Sakkal Majalla" w:hAnsi="Sakkal Majalla" w:cs="Sakkal Majalla"/>
                      <w:sz w:val="32"/>
                      <w:szCs w:val="32"/>
                      <w:rtl/>
                    </w:rPr>
                  </w:pPr>
                  <w:r>
                    <w:rPr>
                      <w:rFonts w:ascii="Sakkal Majalla" w:hAnsi="Sakkal Majalla" w:cs="Sakkal Majalla" w:hint="cs"/>
                      <w:sz w:val="32"/>
                      <w:szCs w:val="32"/>
                      <w:rtl/>
                    </w:rPr>
                    <w:t>إستراتيجية التوطين</w:t>
                  </w:r>
                </w:p>
              </w:tc>
              <w:tc>
                <w:tcPr>
                  <w:tcW w:w="1276" w:type="dxa"/>
                </w:tcPr>
                <w:p w:rsidR="006D07A7" w:rsidRDefault="006D07A7" w:rsidP="006D07A7">
                  <w:pPr>
                    <w:tabs>
                      <w:tab w:val="right" w:pos="566"/>
                    </w:tabs>
                    <w:autoSpaceDE w:val="0"/>
                    <w:autoSpaceDN w:val="0"/>
                    <w:bidi/>
                    <w:adjustRightInd w:val="0"/>
                    <w:spacing w:line="276" w:lineRule="auto"/>
                    <w:jc w:val="both"/>
                    <w:rPr>
                      <w:rFonts w:ascii="Sakkal Majalla" w:hAnsi="Sakkal Majalla" w:cs="Sakkal Majalla"/>
                      <w:sz w:val="32"/>
                      <w:szCs w:val="32"/>
                      <w:rtl/>
                    </w:rPr>
                  </w:pPr>
                  <w:r>
                    <w:rPr>
                      <w:rFonts w:ascii="Sakkal Majalla" w:hAnsi="Sakkal Majalla" w:cs="Sakkal Majalla" w:hint="cs"/>
                      <w:sz w:val="32"/>
                      <w:szCs w:val="32"/>
                      <w:rtl/>
                    </w:rPr>
                    <w:t>الشرح للقارئ الهدف</w:t>
                  </w:r>
                </w:p>
              </w:tc>
            </w:tr>
            <w:tr w:rsidR="006D07A7" w:rsidTr="006D07A7">
              <w:trPr>
                <w:trHeight w:val="1028"/>
              </w:trPr>
              <w:tc>
                <w:tcPr>
                  <w:tcW w:w="1181" w:type="dxa"/>
                </w:tcPr>
                <w:p w:rsidR="006D07A7" w:rsidRPr="006E4EC4" w:rsidRDefault="006D07A7" w:rsidP="006D07A7">
                  <w:pPr>
                    <w:tabs>
                      <w:tab w:val="right" w:pos="566"/>
                    </w:tabs>
                    <w:autoSpaceDE w:val="0"/>
                    <w:autoSpaceDN w:val="0"/>
                    <w:bidi/>
                    <w:adjustRightInd w:val="0"/>
                    <w:spacing w:line="276" w:lineRule="auto"/>
                    <w:jc w:val="center"/>
                    <w:rPr>
                      <w:rFonts w:ascii="Sakkal Majalla" w:hAnsi="Sakkal Majalla" w:cs="Sakkal Majalla"/>
                      <w:sz w:val="32"/>
                      <w:szCs w:val="32"/>
                      <w:rtl/>
                    </w:rPr>
                  </w:pPr>
                  <w:r w:rsidRPr="006E4EC4">
                    <w:rPr>
                      <w:rFonts w:ascii="Sakkal Majalla" w:hAnsi="Sakkal Majalla" w:cs="Sakkal Majalla"/>
                      <w:sz w:val="32"/>
                      <w:szCs w:val="32"/>
                    </w:rPr>
                    <w:t>les ait Slimane</w:t>
                  </w:r>
                </w:p>
                <w:p w:rsidR="006D07A7" w:rsidRPr="00413005" w:rsidRDefault="006D07A7" w:rsidP="006D07A7">
                  <w:pPr>
                    <w:tabs>
                      <w:tab w:val="right" w:pos="566"/>
                    </w:tabs>
                    <w:autoSpaceDE w:val="0"/>
                    <w:autoSpaceDN w:val="0"/>
                    <w:bidi/>
                    <w:adjustRightInd w:val="0"/>
                    <w:spacing w:line="276" w:lineRule="auto"/>
                    <w:jc w:val="both"/>
                    <w:rPr>
                      <w:rFonts w:ascii="Sakkal Majalla" w:hAnsi="Sakkal Majalla" w:cs="Sakkal Majalla"/>
                      <w:sz w:val="28"/>
                      <w:szCs w:val="28"/>
                    </w:rPr>
                  </w:pPr>
                </w:p>
              </w:tc>
              <w:tc>
                <w:tcPr>
                  <w:tcW w:w="1418" w:type="dxa"/>
                </w:tcPr>
                <w:p w:rsidR="006D07A7" w:rsidRPr="006E4EC4" w:rsidRDefault="006D07A7" w:rsidP="006D07A7">
                  <w:pPr>
                    <w:tabs>
                      <w:tab w:val="right" w:pos="566"/>
                    </w:tabs>
                    <w:autoSpaceDE w:val="0"/>
                    <w:autoSpaceDN w:val="0"/>
                    <w:bidi/>
                    <w:adjustRightInd w:val="0"/>
                    <w:spacing w:line="276" w:lineRule="auto"/>
                    <w:jc w:val="both"/>
                    <w:rPr>
                      <w:rFonts w:ascii="Sakkal Majalla" w:hAnsi="Sakkal Majalla" w:cs="Sakkal Majalla"/>
                      <w:sz w:val="32"/>
                      <w:szCs w:val="32"/>
                      <w:rtl/>
                    </w:rPr>
                  </w:pPr>
                  <w:r w:rsidRPr="006E4EC4">
                    <w:rPr>
                      <w:rFonts w:ascii="Sakkal Majalla" w:hAnsi="Sakkal Majalla" w:cs="Sakkal Majalla" w:hint="cs"/>
                      <w:sz w:val="32"/>
                      <w:szCs w:val="32"/>
                      <w:rtl/>
                    </w:rPr>
                    <w:t>آيت سليمان</w:t>
                  </w:r>
                </w:p>
              </w:tc>
              <w:tc>
                <w:tcPr>
                  <w:tcW w:w="1417" w:type="dxa"/>
                </w:tcPr>
                <w:p w:rsidR="006D07A7" w:rsidRDefault="006D07A7" w:rsidP="006D07A7">
                  <w:pPr>
                    <w:tabs>
                      <w:tab w:val="right" w:pos="566"/>
                    </w:tabs>
                    <w:autoSpaceDE w:val="0"/>
                    <w:autoSpaceDN w:val="0"/>
                    <w:bidi/>
                    <w:adjustRightInd w:val="0"/>
                    <w:spacing w:line="276" w:lineRule="auto"/>
                    <w:jc w:val="both"/>
                    <w:rPr>
                      <w:rFonts w:ascii="Sakkal Majalla" w:hAnsi="Sakkal Majalla" w:cs="Sakkal Majalla"/>
                      <w:sz w:val="32"/>
                      <w:szCs w:val="32"/>
                      <w:rtl/>
                    </w:rPr>
                  </w:pPr>
                  <w:r>
                    <w:rPr>
                      <w:rFonts w:ascii="Sakkal Majalla" w:hAnsi="Sakkal Majalla" w:cs="Sakkal Majalla" w:hint="cs"/>
                      <w:sz w:val="32"/>
                      <w:szCs w:val="32"/>
                      <w:rtl/>
                    </w:rPr>
                    <w:t>الاقتراض</w:t>
                  </w:r>
                </w:p>
              </w:tc>
              <w:tc>
                <w:tcPr>
                  <w:tcW w:w="1134" w:type="dxa"/>
                </w:tcPr>
                <w:p w:rsidR="006D07A7" w:rsidRDefault="006D07A7" w:rsidP="006D07A7">
                  <w:pPr>
                    <w:tabs>
                      <w:tab w:val="right" w:pos="566"/>
                    </w:tabs>
                    <w:autoSpaceDE w:val="0"/>
                    <w:autoSpaceDN w:val="0"/>
                    <w:bidi/>
                    <w:adjustRightInd w:val="0"/>
                    <w:spacing w:line="276" w:lineRule="auto"/>
                    <w:jc w:val="both"/>
                    <w:rPr>
                      <w:rFonts w:ascii="Sakkal Majalla" w:hAnsi="Sakkal Majalla" w:cs="Sakkal Majalla"/>
                      <w:sz w:val="32"/>
                      <w:szCs w:val="32"/>
                      <w:rtl/>
                    </w:rPr>
                  </w:pPr>
                  <w:r>
                    <w:rPr>
                      <w:rFonts w:ascii="Sakkal Majalla" w:hAnsi="Sakkal Majalla" w:cs="Sakkal Majalla" w:hint="cs"/>
                      <w:sz w:val="32"/>
                      <w:szCs w:val="32"/>
                      <w:rtl/>
                    </w:rPr>
                    <w:t xml:space="preserve">إيصال الثقافة الأصل إلى القارئ </w:t>
                  </w:r>
                  <w:r>
                    <w:rPr>
                      <w:rFonts w:ascii="Sakkal Majalla" w:hAnsi="Sakkal Majalla" w:cs="Sakkal Majalla" w:hint="cs"/>
                      <w:sz w:val="32"/>
                      <w:szCs w:val="32"/>
                      <w:rtl/>
                    </w:rPr>
                    <w:lastRenderedPageBreak/>
                    <w:t>الهدف</w:t>
                  </w:r>
                </w:p>
              </w:tc>
              <w:tc>
                <w:tcPr>
                  <w:tcW w:w="992" w:type="dxa"/>
                </w:tcPr>
                <w:p w:rsidR="006D07A7" w:rsidRDefault="006D07A7" w:rsidP="006D07A7">
                  <w:pPr>
                    <w:tabs>
                      <w:tab w:val="right" w:pos="566"/>
                    </w:tabs>
                    <w:autoSpaceDE w:val="0"/>
                    <w:autoSpaceDN w:val="0"/>
                    <w:bidi/>
                    <w:adjustRightInd w:val="0"/>
                    <w:spacing w:line="276" w:lineRule="auto"/>
                    <w:jc w:val="both"/>
                    <w:rPr>
                      <w:rFonts w:ascii="Sakkal Majalla" w:hAnsi="Sakkal Majalla" w:cs="Sakkal Majalla"/>
                      <w:sz w:val="32"/>
                      <w:szCs w:val="32"/>
                      <w:rtl/>
                    </w:rPr>
                  </w:pPr>
                  <w:r>
                    <w:rPr>
                      <w:rFonts w:ascii="Sakkal Majalla" w:hAnsi="Sakkal Majalla" w:cs="Sakkal Majalla" w:hint="cs"/>
                      <w:sz w:val="32"/>
                      <w:szCs w:val="32"/>
                      <w:rtl/>
                    </w:rPr>
                    <w:lastRenderedPageBreak/>
                    <w:t>عائلة سليمان</w:t>
                  </w:r>
                </w:p>
              </w:tc>
              <w:tc>
                <w:tcPr>
                  <w:tcW w:w="1418" w:type="dxa"/>
                </w:tcPr>
                <w:p w:rsidR="006D07A7" w:rsidRDefault="006D07A7" w:rsidP="006D07A7">
                  <w:pPr>
                    <w:tabs>
                      <w:tab w:val="right" w:pos="566"/>
                    </w:tabs>
                    <w:autoSpaceDE w:val="0"/>
                    <w:autoSpaceDN w:val="0"/>
                    <w:bidi/>
                    <w:adjustRightInd w:val="0"/>
                    <w:spacing w:line="276" w:lineRule="auto"/>
                    <w:jc w:val="both"/>
                    <w:rPr>
                      <w:rFonts w:ascii="Sakkal Majalla" w:hAnsi="Sakkal Majalla" w:cs="Sakkal Majalla"/>
                      <w:sz w:val="32"/>
                      <w:szCs w:val="32"/>
                      <w:rtl/>
                    </w:rPr>
                  </w:pPr>
                  <w:r>
                    <w:rPr>
                      <w:rFonts w:ascii="Sakkal Majalla" w:hAnsi="Sakkal Majalla" w:cs="Sakkal Majalla" w:hint="cs"/>
                      <w:sz w:val="32"/>
                      <w:szCs w:val="32"/>
                      <w:rtl/>
                    </w:rPr>
                    <w:t>المكافئ المؤسس</w:t>
                  </w:r>
                </w:p>
              </w:tc>
              <w:tc>
                <w:tcPr>
                  <w:tcW w:w="1276" w:type="dxa"/>
                </w:tcPr>
                <w:p w:rsidR="006D07A7" w:rsidRDefault="006D07A7" w:rsidP="006D07A7">
                  <w:pPr>
                    <w:tabs>
                      <w:tab w:val="right" w:pos="566"/>
                    </w:tabs>
                    <w:autoSpaceDE w:val="0"/>
                    <w:autoSpaceDN w:val="0"/>
                    <w:bidi/>
                    <w:adjustRightInd w:val="0"/>
                    <w:spacing w:line="276" w:lineRule="auto"/>
                    <w:jc w:val="both"/>
                    <w:rPr>
                      <w:rFonts w:ascii="Sakkal Majalla" w:hAnsi="Sakkal Majalla" w:cs="Sakkal Majalla"/>
                      <w:sz w:val="32"/>
                      <w:szCs w:val="32"/>
                      <w:rtl/>
                    </w:rPr>
                  </w:pPr>
                  <w:r>
                    <w:rPr>
                      <w:rFonts w:ascii="Sakkal Majalla" w:hAnsi="Sakkal Majalla" w:cs="Sakkal Majalla" w:hint="cs"/>
                      <w:sz w:val="32"/>
                      <w:szCs w:val="32"/>
                      <w:rtl/>
                    </w:rPr>
                    <w:t>تقريب المصطلح</w:t>
                  </w:r>
                </w:p>
              </w:tc>
            </w:tr>
            <w:tr w:rsidR="006D07A7" w:rsidTr="006D07A7">
              <w:trPr>
                <w:trHeight w:val="586"/>
              </w:trPr>
              <w:tc>
                <w:tcPr>
                  <w:tcW w:w="1181" w:type="dxa"/>
                </w:tcPr>
                <w:p w:rsidR="006D07A7" w:rsidRPr="006E4EC4" w:rsidRDefault="006D07A7" w:rsidP="006D07A7">
                  <w:pPr>
                    <w:tabs>
                      <w:tab w:val="right" w:pos="566"/>
                    </w:tabs>
                    <w:autoSpaceDE w:val="0"/>
                    <w:autoSpaceDN w:val="0"/>
                    <w:bidi/>
                    <w:adjustRightInd w:val="0"/>
                    <w:spacing w:line="276" w:lineRule="auto"/>
                    <w:jc w:val="center"/>
                    <w:rPr>
                      <w:rFonts w:ascii="Sakkal Majalla" w:hAnsi="Sakkal Majalla" w:cs="Sakkal Majalla"/>
                      <w:sz w:val="32"/>
                      <w:szCs w:val="32"/>
                      <w:rtl/>
                    </w:rPr>
                  </w:pPr>
                  <w:r w:rsidRPr="006E4EC4">
                    <w:rPr>
                      <w:rFonts w:ascii="Sakkal Majalla" w:hAnsi="Sakkal Majalla" w:cs="Sakkal Majalla"/>
                      <w:sz w:val="32"/>
                      <w:szCs w:val="32"/>
                    </w:rPr>
                    <w:lastRenderedPageBreak/>
                    <w:t>Les Ait Rabah</w:t>
                  </w:r>
                </w:p>
                <w:p w:rsidR="006D07A7" w:rsidRPr="00413005" w:rsidRDefault="006D07A7" w:rsidP="006D07A7">
                  <w:pPr>
                    <w:tabs>
                      <w:tab w:val="right" w:pos="566"/>
                    </w:tabs>
                    <w:autoSpaceDE w:val="0"/>
                    <w:autoSpaceDN w:val="0"/>
                    <w:bidi/>
                    <w:adjustRightInd w:val="0"/>
                    <w:spacing w:line="276" w:lineRule="auto"/>
                    <w:jc w:val="both"/>
                    <w:rPr>
                      <w:rFonts w:ascii="Sakkal Majalla" w:hAnsi="Sakkal Majalla" w:cs="Sakkal Majalla"/>
                      <w:sz w:val="28"/>
                      <w:szCs w:val="28"/>
                    </w:rPr>
                  </w:pPr>
                </w:p>
              </w:tc>
              <w:tc>
                <w:tcPr>
                  <w:tcW w:w="1418" w:type="dxa"/>
                </w:tcPr>
                <w:p w:rsidR="006D07A7" w:rsidRPr="006E4EC4" w:rsidRDefault="006D07A7" w:rsidP="006D07A7">
                  <w:pPr>
                    <w:tabs>
                      <w:tab w:val="right" w:pos="566"/>
                    </w:tabs>
                    <w:autoSpaceDE w:val="0"/>
                    <w:autoSpaceDN w:val="0"/>
                    <w:bidi/>
                    <w:adjustRightInd w:val="0"/>
                    <w:spacing w:line="276" w:lineRule="auto"/>
                    <w:jc w:val="both"/>
                    <w:rPr>
                      <w:rFonts w:ascii="Sakkal Majalla" w:hAnsi="Sakkal Majalla" w:cs="Sakkal Majalla"/>
                      <w:sz w:val="32"/>
                      <w:szCs w:val="32"/>
                      <w:rtl/>
                    </w:rPr>
                  </w:pPr>
                  <w:r w:rsidRPr="006E4EC4">
                    <w:rPr>
                      <w:rFonts w:ascii="Sakkal Majalla" w:hAnsi="Sakkal Majalla" w:cs="Sakkal Majalla" w:hint="cs"/>
                      <w:sz w:val="32"/>
                      <w:szCs w:val="32"/>
                      <w:rtl/>
                    </w:rPr>
                    <w:t>آل آيت رابح</w:t>
                  </w:r>
                </w:p>
              </w:tc>
              <w:tc>
                <w:tcPr>
                  <w:tcW w:w="1417" w:type="dxa"/>
                </w:tcPr>
                <w:p w:rsidR="006D07A7" w:rsidRDefault="006D07A7" w:rsidP="006D07A7">
                  <w:pPr>
                    <w:tabs>
                      <w:tab w:val="right" w:pos="566"/>
                    </w:tabs>
                    <w:autoSpaceDE w:val="0"/>
                    <w:autoSpaceDN w:val="0"/>
                    <w:bidi/>
                    <w:adjustRightInd w:val="0"/>
                    <w:spacing w:line="276" w:lineRule="auto"/>
                    <w:jc w:val="both"/>
                    <w:rPr>
                      <w:rFonts w:ascii="Sakkal Majalla" w:hAnsi="Sakkal Majalla" w:cs="Sakkal Majalla"/>
                      <w:sz w:val="32"/>
                      <w:szCs w:val="32"/>
                      <w:rtl/>
                    </w:rPr>
                  </w:pPr>
                  <w:r>
                    <w:rPr>
                      <w:rFonts w:ascii="Sakkal Majalla" w:hAnsi="Sakkal Majalla" w:cs="Sakkal Majalla" w:hint="cs"/>
                      <w:sz w:val="32"/>
                      <w:szCs w:val="32"/>
                      <w:rtl/>
                    </w:rPr>
                    <w:t>الاقتراض</w:t>
                  </w:r>
                </w:p>
              </w:tc>
              <w:tc>
                <w:tcPr>
                  <w:tcW w:w="1134" w:type="dxa"/>
                </w:tcPr>
                <w:p w:rsidR="006D07A7" w:rsidRDefault="006D07A7" w:rsidP="006D07A7">
                  <w:pPr>
                    <w:tabs>
                      <w:tab w:val="right" w:pos="566"/>
                    </w:tabs>
                    <w:autoSpaceDE w:val="0"/>
                    <w:autoSpaceDN w:val="0"/>
                    <w:bidi/>
                    <w:adjustRightInd w:val="0"/>
                    <w:spacing w:line="276" w:lineRule="auto"/>
                    <w:jc w:val="both"/>
                    <w:rPr>
                      <w:rFonts w:ascii="Sakkal Majalla" w:hAnsi="Sakkal Majalla" w:cs="Sakkal Majalla"/>
                      <w:sz w:val="32"/>
                      <w:szCs w:val="32"/>
                      <w:rtl/>
                    </w:rPr>
                  </w:pPr>
                  <w:r>
                    <w:rPr>
                      <w:rFonts w:ascii="Sakkal Majalla" w:hAnsi="Sakkal Majalla" w:cs="Sakkal Majalla" w:hint="cs"/>
                      <w:sz w:val="32"/>
                      <w:szCs w:val="32"/>
                      <w:rtl/>
                    </w:rPr>
                    <w:t>إيصال الثقافة الأصل إلى القارئ الهدف</w:t>
                  </w:r>
                </w:p>
              </w:tc>
              <w:tc>
                <w:tcPr>
                  <w:tcW w:w="992" w:type="dxa"/>
                </w:tcPr>
                <w:p w:rsidR="006D07A7" w:rsidRDefault="006D07A7" w:rsidP="006D07A7">
                  <w:pPr>
                    <w:tabs>
                      <w:tab w:val="right" w:pos="566"/>
                    </w:tabs>
                    <w:autoSpaceDE w:val="0"/>
                    <w:autoSpaceDN w:val="0"/>
                    <w:bidi/>
                    <w:adjustRightInd w:val="0"/>
                    <w:spacing w:line="276" w:lineRule="auto"/>
                    <w:jc w:val="both"/>
                    <w:rPr>
                      <w:rFonts w:ascii="Sakkal Majalla" w:hAnsi="Sakkal Majalla" w:cs="Sakkal Majalla"/>
                      <w:sz w:val="32"/>
                      <w:szCs w:val="32"/>
                      <w:rtl/>
                    </w:rPr>
                  </w:pPr>
                  <w:r>
                    <w:rPr>
                      <w:rFonts w:ascii="Sakkal Majalla" w:hAnsi="Sakkal Majalla" w:cs="Sakkal Majalla" w:hint="cs"/>
                      <w:sz w:val="32"/>
                      <w:szCs w:val="32"/>
                      <w:rtl/>
                    </w:rPr>
                    <w:t>عائلة رباح</w:t>
                  </w:r>
                </w:p>
              </w:tc>
              <w:tc>
                <w:tcPr>
                  <w:tcW w:w="1418" w:type="dxa"/>
                </w:tcPr>
                <w:p w:rsidR="006D07A7" w:rsidRDefault="006D07A7" w:rsidP="006D07A7">
                  <w:pPr>
                    <w:tabs>
                      <w:tab w:val="right" w:pos="566"/>
                    </w:tabs>
                    <w:autoSpaceDE w:val="0"/>
                    <w:autoSpaceDN w:val="0"/>
                    <w:bidi/>
                    <w:adjustRightInd w:val="0"/>
                    <w:spacing w:line="276" w:lineRule="auto"/>
                    <w:jc w:val="both"/>
                    <w:rPr>
                      <w:rFonts w:ascii="Sakkal Majalla" w:hAnsi="Sakkal Majalla" w:cs="Sakkal Majalla"/>
                      <w:sz w:val="32"/>
                      <w:szCs w:val="32"/>
                    </w:rPr>
                  </w:pPr>
                  <w:r>
                    <w:rPr>
                      <w:rFonts w:ascii="Sakkal Majalla" w:hAnsi="Sakkal Majalla" w:cs="Sakkal Majalla" w:hint="cs"/>
                      <w:sz w:val="32"/>
                      <w:szCs w:val="32"/>
                      <w:rtl/>
                    </w:rPr>
                    <w:t>المكافئ المؤسس مع خطأ في تهجئة اسم العلم رابح لوكان رباح لك</w:t>
                  </w:r>
                  <w:r>
                    <w:rPr>
                      <w:rFonts w:ascii="Sakkal Majalla" w:hAnsi="Sakkal Majalla" w:cs="Sakkal Majalla" w:hint="cs"/>
                      <w:sz w:val="32"/>
                      <w:szCs w:val="32"/>
                      <w:rtl/>
                      <w:lang w:bidi="ar-DZ"/>
                    </w:rPr>
                    <w:t>ُ</w:t>
                  </w:r>
                  <w:r>
                    <w:rPr>
                      <w:rFonts w:ascii="Sakkal Majalla" w:hAnsi="Sakkal Majalla" w:cs="Sakkal Majalla" w:hint="cs"/>
                      <w:sz w:val="32"/>
                      <w:szCs w:val="32"/>
                      <w:rtl/>
                    </w:rPr>
                    <w:t xml:space="preserve">تب </w:t>
                  </w:r>
                  <w:r>
                    <w:rPr>
                      <w:rFonts w:ascii="Sakkal Majalla" w:hAnsi="Sakkal Majalla" w:cs="Sakkal Majalla"/>
                      <w:sz w:val="32"/>
                      <w:szCs w:val="32"/>
                    </w:rPr>
                    <w:t>rabbah</w:t>
                  </w:r>
                </w:p>
              </w:tc>
              <w:tc>
                <w:tcPr>
                  <w:tcW w:w="1276" w:type="dxa"/>
                </w:tcPr>
                <w:p w:rsidR="006D07A7" w:rsidRDefault="006D07A7" w:rsidP="006D07A7">
                  <w:pPr>
                    <w:tabs>
                      <w:tab w:val="right" w:pos="566"/>
                    </w:tabs>
                    <w:autoSpaceDE w:val="0"/>
                    <w:autoSpaceDN w:val="0"/>
                    <w:bidi/>
                    <w:adjustRightInd w:val="0"/>
                    <w:spacing w:line="276" w:lineRule="auto"/>
                    <w:jc w:val="both"/>
                    <w:rPr>
                      <w:rFonts w:ascii="Sakkal Majalla" w:hAnsi="Sakkal Majalla" w:cs="Sakkal Majalla"/>
                      <w:sz w:val="32"/>
                      <w:szCs w:val="32"/>
                      <w:rtl/>
                    </w:rPr>
                  </w:pPr>
                  <w:r>
                    <w:rPr>
                      <w:rFonts w:ascii="Sakkal Majalla" w:hAnsi="Sakkal Majalla" w:cs="Sakkal Majalla" w:hint="cs"/>
                      <w:sz w:val="32"/>
                      <w:szCs w:val="32"/>
                      <w:rtl/>
                    </w:rPr>
                    <w:t>تقريب المصطلح</w:t>
                  </w:r>
                </w:p>
              </w:tc>
            </w:tr>
            <w:tr w:rsidR="006D07A7" w:rsidTr="006D07A7">
              <w:trPr>
                <w:trHeight w:val="705"/>
              </w:trPr>
              <w:tc>
                <w:tcPr>
                  <w:tcW w:w="1181" w:type="dxa"/>
                </w:tcPr>
                <w:p w:rsidR="006D07A7" w:rsidRPr="006E4EC4" w:rsidRDefault="006D07A7" w:rsidP="006D07A7">
                  <w:pPr>
                    <w:tabs>
                      <w:tab w:val="right" w:pos="566"/>
                    </w:tabs>
                    <w:autoSpaceDE w:val="0"/>
                    <w:autoSpaceDN w:val="0"/>
                    <w:bidi/>
                    <w:adjustRightInd w:val="0"/>
                    <w:spacing w:line="276" w:lineRule="auto"/>
                    <w:jc w:val="center"/>
                    <w:rPr>
                      <w:rFonts w:ascii="Sakkal Majalla" w:hAnsi="Sakkal Majalla" w:cs="Sakkal Majalla"/>
                      <w:sz w:val="32"/>
                      <w:szCs w:val="32"/>
                      <w:rtl/>
                    </w:rPr>
                  </w:pPr>
                  <w:r w:rsidRPr="006E4EC4">
                    <w:rPr>
                      <w:rFonts w:ascii="Sakkal Majalla" w:hAnsi="Sakkal Majalla" w:cs="Sakkal Majalla"/>
                      <w:sz w:val="32"/>
                      <w:szCs w:val="32"/>
                    </w:rPr>
                    <w:t>Les Ait Larbi</w:t>
                  </w:r>
                </w:p>
                <w:p w:rsidR="006D07A7" w:rsidRPr="00413005" w:rsidRDefault="006D07A7" w:rsidP="006D07A7">
                  <w:pPr>
                    <w:tabs>
                      <w:tab w:val="right" w:pos="566"/>
                    </w:tabs>
                    <w:autoSpaceDE w:val="0"/>
                    <w:autoSpaceDN w:val="0"/>
                    <w:bidi/>
                    <w:adjustRightInd w:val="0"/>
                    <w:spacing w:line="276" w:lineRule="auto"/>
                    <w:jc w:val="both"/>
                    <w:rPr>
                      <w:rFonts w:ascii="Sakkal Majalla" w:hAnsi="Sakkal Majalla" w:cs="Sakkal Majalla"/>
                      <w:sz w:val="28"/>
                      <w:szCs w:val="28"/>
                    </w:rPr>
                  </w:pPr>
                </w:p>
              </w:tc>
              <w:tc>
                <w:tcPr>
                  <w:tcW w:w="1418" w:type="dxa"/>
                </w:tcPr>
                <w:p w:rsidR="006D07A7" w:rsidRPr="006E4EC4" w:rsidRDefault="006D07A7" w:rsidP="006D07A7">
                  <w:pPr>
                    <w:tabs>
                      <w:tab w:val="right" w:pos="566"/>
                    </w:tabs>
                    <w:autoSpaceDE w:val="0"/>
                    <w:autoSpaceDN w:val="0"/>
                    <w:bidi/>
                    <w:adjustRightInd w:val="0"/>
                    <w:spacing w:line="276" w:lineRule="auto"/>
                    <w:jc w:val="both"/>
                    <w:rPr>
                      <w:rFonts w:ascii="Sakkal Majalla" w:hAnsi="Sakkal Majalla" w:cs="Sakkal Majalla"/>
                      <w:sz w:val="32"/>
                      <w:szCs w:val="32"/>
                      <w:rtl/>
                    </w:rPr>
                  </w:pPr>
                  <w:r w:rsidRPr="006E4EC4">
                    <w:rPr>
                      <w:rFonts w:ascii="Sakkal Majalla" w:hAnsi="Sakkal Majalla" w:cs="Sakkal Majalla" w:hint="cs"/>
                      <w:sz w:val="32"/>
                      <w:szCs w:val="32"/>
                      <w:rtl/>
                    </w:rPr>
                    <w:t>آيت العربي</w:t>
                  </w:r>
                </w:p>
                <w:p w:rsidR="006D07A7" w:rsidRPr="006E4EC4" w:rsidRDefault="006D07A7" w:rsidP="006D07A7">
                  <w:pPr>
                    <w:tabs>
                      <w:tab w:val="right" w:pos="566"/>
                    </w:tabs>
                    <w:autoSpaceDE w:val="0"/>
                    <w:autoSpaceDN w:val="0"/>
                    <w:bidi/>
                    <w:adjustRightInd w:val="0"/>
                    <w:spacing w:line="276" w:lineRule="auto"/>
                    <w:jc w:val="both"/>
                    <w:rPr>
                      <w:rFonts w:ascii="Sakkal Majalla" w:hAnsi="Sakkal Majalla" w:cs="Sakkal Majalla"/>
                      <w:sz w:val="32"/>
                      <w:szCs w:val="32"/>
                      <w:rtl/>
                    </w:rPr>
                  </w:pPr>
                </w:p>
              </w:tc>
              <w:tc>
                <w:tcPr>
                  <w:tcW w:w="1417" w:type="dxa"/>
                </w:tcPr>
                <w:p w:rsidR="006D07A7" w:rsidRDefault="006D07A7" w:rsidP="006D07A7">
                  <w:pPr>
                    <w:tabs>
                      <w:tab w:val="right" w:pos="566"/>
                    </w:tabs>
                    <w:autoSpaceDE w:val="0"/>
                    <w:autoSpaceDN w:val="0"/>
                    <w:bidi/>
                    <w:adjustRightInd w:val="0"/>
                    <w:spacing w:line="276" w:lineRule="auto"/>
                    <w:jc w:val="both"/>
                    <w:rPr>
                      <w:rFonts w:ascii="Sakkal Majalla" w:hAnsi="Sakkal Majalla" w:cs="Sakkal Majalla"/>
                      <w:sz w:val="32"/>
                      <w:szCs w:val="32"/>
                      <w:rtl/>
                    </w:rPr>
                  </w:pPr>
                  <w:r>
                    <w:rPr>
                      <w:rFonts w:ascii="Sakkal Majalla" w:hAnsi="Sakkal Majalla" w:cs="Sakkal Majalla" w:hint="cs"/>
                      <w:sz w:val="32"/>
                      <w:szCs w:val="32"/>
                      <w:rtl/>
                    </w:rPr>
                    <w:t>الاقتراض وبالتالي التغريب</w:t>
                  </w:r>
                </w:p>
              </w:tc>
              <w:tc>
                <w:tcPr>
                  <w:tcW w:w="1134" w:type="dxa"/>
                </w:tcPr>
                <w:p w:rsidR="006D07A7" w:rsidRDefault="006D07A7" w:rsidP="006D07A7">
                  <w:pPr>
                    <w:tabs>
                      <w:tab w:val="right" w:pos="566"/>
                    </w:tabs>
                    <w:autoSpaceDE w:val="0"/>
                    <w:autoSpaceDN w:val="0"/>
                    <w:bidi/>
                    <w:adjustRightInd w:val="0"/>
                    <w:spacing w:line="276" w:lineRule="auto"/>
                    <w:jc w:val="both"/>
                    <w:rPr>
                      <w:rFonts w:ascii="Sakkal Majalla" w:hAnsi="Sakkal Majalla" w:cs="Sakkal Majalla"/>
                      <w:sz w:val="32"/>
                      <w:szCs w:val="32"/>
                      <w:rtl/>
                    </w:rPr>
                  </w:pPr>
                  <w:r>
                    <w:rPr>
                      <w:rFonts w:ascii="Sakkal Majalla" w:hAnsi="Sakkal Majalla" w:cs="Sakkal Majalla" w:hint="cs"/>
                      <w:sz w:val="32"/>
                      <w:szCs w:val="32"/>
                      <w:rtl/>
                    </w:rPr>
                    <w:t>التعريف بالثقافة الأصل</w:t>
                  </w:r>
                </w:p>
              </w:tc>
              <w:tc>
                <w:tcPr>
                  <w:tcW w:w="992" w:type="dxa"/>
                </w:tcPr>
                <w:p w:rsidR="006D07A7" w:rsidRDefault="006D07A7" w:rsidP="006D07A7">
                  <w:pPr>
                    <w:tabs>
                      <w:tab w:val="right" w:pos="566"/>
                    </w:tabs>
                    <w:autoSpaceDE w:val="0"/>
                    <w:autoSpaceDN w:val="0"/>
                    <w:bidi/>
                    <w:adjustRightInd w:val="0"/>
                    <w:spacing w:line="276" w:lineRule="auto"/>
                    <w:jc w:val="both"/>
                    <w:rPr>
                      <w:rFonts w:ascii="Sakkal Majalla" w:hAnsi="Sakkal Majalla" w:cs="Sakkal Majalla"/>
                      <w:sz w:val="32"/>
                      <w:szCs w:val="32"/>
                      <w:rtl/>
                    </w:rPr>
                  </w:pPr>
                  <w:r>
                    <w:rPr>
                      <w:rFonts w:ascii="Sakkal Majalla" w:hAnsi="Sakkal Majalla" w:cs="Sakkal Majalla" w:hint="cs"/>
                      <w:sz w:val="32"/>
                      <w:szCs w:val="32"/>
                      <w:rtl/>
                    </w:rPr>
                    <w:t>عائلة العربي</w:t>
                  </w:r>
                </w:p>
              </w:tc>
              <w:tc>
                <w:tcPr>
                  <w:tcW w:w="1418" w:type="dxa"/>
                </w:tcPr>
                <w:p w:rsidR="006D07A7" w:rsidRDefault="006D07A7" w:rsidP="006D07A7">
                  <w:pPr>
                    <w:tabs>
                      <w:tab w:val="right" w:pos="566"/>
                    </w:tabs>
                    <w:autoSpaceDE w:val="0"/>
                    <w:autoSpaceDN w:val="0"/>
                    <w:bidi/>
                    <w:adjustRightInd w:val="0"/>
                    <w:spacing w:line="276" w:lineRule="auto"/>
                    <w:jc w:val="both"/>
                    <w:rPr>
                      <w:rFonts w:ascii="Sakkal Majalla" w:hAnsi="Sakkal Majalla" w:cs="Sakkal Majalla"/>
                      <w:sz w:val="32"/>
                      <w:szCs w:val="32"/>
                      <w:rtl/>
                    </w:rPr>
                  </w:pPr>
                  <w:r>
                    <w:rPr>
                      <w:rFonts w:ascii="Sakkal Majalla" w:hAnsi="Sakkal Majalla" w:cs="Sakkal Majalla" w:hint="cs"/>
                      <w:sz w:val="32"/>
                      <w:szCs w:val="32"/>
                      <w:rtl/>
                    </w:rPr>
                    <w:t>المكافئ المؤسس</w:t>
                  </w:r>
                </w:p>
              </w:tc>
              <w:tc>
                <w:tcPr>
                  <w:tcW w:w="1276" w:type="dxa"/>
                </w:tcPr>
                <w:p w:rsidR="006D07A7" w:rsidRDefault="006D07A7" w:rsidP="006D07A7">
                  <w:pPr>
                    <w:tabs>
                      <w:tab w:val="right" w:pos="566"/>
                    </w:tabs>
                    <w:autoSpaceDE w:val="0"/>
                    <w:autoSpaceDN w:val="0"/>
                    <w:bidi/>
                    <w:adjustRightInd w:val="0"/>
                    <w:spacing w:line="276" w:lineRule="auto"/>
                    <w:jc w:val="both"/>
                    <w:rPr>
                      <w:rFonts w:ascii="Sakkal Majalla" w:hAnsi="Sakkal Majalla" w:cs="Sakkal Majalla"/>
                      <w:sz w:val="32"/>
                      <w:szCs w:val="32"/>
                      <w:rtl/>
                    </w:rPr>
                  </w:pPr>
                  <w:r>
                    <w:rPr>
                      <w:rFonts w:ascii="Sakkal Majalla" w:hAnsi="Sakkal Majalla" w:cs="Sakkal Majalla" w:hint="cs"/>
                      <w:sz w:val="32"/>
                      <w:szCs w:val="32"/>
                      <w:rtl/>
                    </w:rPr>
                    <w:t>تقريب المصطلح</w:t>
                  </w:r>
                </w:p>
              </w:tc>
            </w:tr>
            <w:tr w:rsidR="006D07A7" w:rsidTr="006D07A7">
              <w:trPr>
                <w:trHeight w:val="918"/>
              </w:trPr>
              <w:tc>
                <w:tcPr>
                  <w:tcW w:w="1181" w:type="dxa"/>
                </w:tcPr>
                <w:p w:rsidR="006D07A7" w:rsidRPr="006E4EC4" w:rsidRDefault="006D07A7" w:rsidP="006D07A7">
                  <w:pPr>
                    <w:tabs>
                      <w:tab w:val="right" w:pos="566"/>
                    </w:tabs>
                    <w:autoSpaceDE w:val="0"/>
                    <w:autoSpaceDN w:val="0"/>
                    <w:bidi/>
                    <w:adjustRightInd w:val="0"/>
                    <w:spacing w:line="276" w:lineRule="auto"/>
                    <w:jc w:val="center"/>
                    <w:rPr>
                      <w:rFonts w:ascii="Sakkal Majalla" w:hAnsi="Sakkal Majalla" w:cs="Sakkal Majalla"/>
                      <w:sz w:val="32"/>
                      <w:szCs w:val="32"/>
                      <w:rtl/>
                    </w:rPr>
                  </w:pPr>
                  <w:r w:rsidRPr="006E4EC4">
                    <w:rPr>
                      <w:rFonts w:ascii="Sakkal Majalla" w:hAnsi="Sakkal Majalla" w:cs="Sakkal Majalla"/>
                      <w:sz w:val="32"/>
                      <w:szCs w:val="32"/>
                    </w:rPr>
                    <w:t>Bachirens</w:t>
                  </w:r>
                </w:p>
                <w:p w:rsidR="006D07A7" w:rsidRPr="00413005" w:rsidRDefault="006D07A7" w:rsidP="006D07A7">
                  <w:pPr>
                    <w:tabs>
                      <w:tab w:val="right" w:pos="566"/>
                    </w:tabs>
                    <w:autoSpaceDE w:val="0"/>
                    <w:autoSpaceDN w:val="0"/>
                    <w:bidi/>
                    <w:adjustRightInd w:val="0"/>
                    <w:spacing w:line="276" w:lineRule="auto"/>
                    <w:jc w:val="both"/>
                    <w:rPr>
                      <w:rFonts w:ascii="Sakkal Majalla" w:hAnsi="Sakkal Majalla" w:cs="Sakkal Majalla"/>
                      <w:sz w:val="28"/>
                      <w:szCs w:val="28"/>
                    </w:rPr>
                  </w:pPr>
                </w:p>
              </w:tc>
              <w:tc>
                <w:tcPr>
                  <w:tcW w:w="1418" w:type="dxa"/>
                </w:tcPr>
                <w:p w:rsidR="006D07A7" w:rsidRPr="006E4EC4" w:rsidRDefault="006D07A7" w:rsidP="006D07A7">
                  <w:pPr>
                    <w:tabs>
                      <w:tab w:val="right" w:pos="566"/>
                    </w:tabs>
                    <w:autoSpaceDE w:val="0"/>
                    <w:autoSpaceDN w:val="0"/>
                    <w:bidi/>
                    <w:adjustRightInd w:val="0"/>
                    <w:spacing w:line="276" w:lineRule="auto"/>
                    <w:jc w:val="both"/>
                    <w:rPr>
                      <w:rFonts w:ascii="Sakkal Majalla" w:hAnsi="Sakkal Majalla" w:cs="Sakkal Majalla"/>
                      <w:sz w:val="32"/>
                      <w:szCs w:val="32"/>
                      <w:rtl/>
                    </w:rPr>
                  </w:pPr>
                  <w:r w:rsidRPr="006E4EC4">
                    <w:rPr>
                      <w:rFonts w:ascii="Sakkal Majalla" w:hAnsi="Sakkal Majalla" w:cs="Sakkal Majalla" w:hint="cs"/>
                      <w:sz w:val="32"/>
                      <w:szCs w:val="32"/>
                      <w:rtl/>
                    </w:rPr>
                    <w:t>باشيرن</w:t>
                  </w:r>
                </w:p>
              </w:tc>
              <w:tc>
                <w:tcPr>
                  <w:tcW w:w="1417" w:type="dxa"/>
                </w:tcPr>
                <w:p w:rsidR="006D07A7" w:rsidRDefault="006D07A7" w:rsidP="006D07A7">
                  <w:pPr>
                    <w:tabs>
                      <w:tab w:val="right" w:pos="566"/>
                    </w:tabs>
                    <w:autoSpaceDE w:val="0"/>
                    <w:autoSpaceDN w:val="0"/>
                    <w:bidi/>
                    <w:adjustRightInd w:val="0"/>
                    <w:spacing w:line="276" w:lineRule="auto"/>
                    <w:jc w:val="both"/>
                    <w:rPr>
                      <w:rFonts w:ascii="Sakkal Majalla" w:hAnsi="Sakkal Majalla" w:cs="Sakkal Majalla"/>
                      <w:sz w:val="32"/>
                      <w:szCs w:val="32"/>
                      <w:rtl/>
                    </w:rPr>
                  </w:pPr>
                  <w:r>
                    <w:rPr>
                      <w:rFonts w:ascii="Sakkal Majalla" w:hAnsi="Sakkal Majalla" w:cs="Sakkal Majalla" w:hint="cs"/>
                      <w:sz w:val="32"/>
                      <w:szCs w:val="32"/>
                      <w:rtl/>
                    </w:rPr>
                    <w:t>الاقتراض</w:t>
                  </w:r>
                </w:p>
              </w:tc>
              <w:tc>
                <w:tcPr>
                  <w:tcW w:w="1134" w:type="dxa"/>
                </w:tcPr>
                <w:p w:rsidR="006D07A7" w:rsidRDefault="006D07A7" w:rsidP="006D07A7">
                  <w:pPr>
                    <w:tabs>
                      <w:tab w:val="right" w:pos="566"/>
                    </w:tabs>
                    <w:autoSpaceDE w:val="0"/>
                    <w:autoSpaceDN w:val="0"/>
                    <w:bidi/>
                    <w:adjustRightInd w:val="0"/>
                    <w:spacing w:line="276" w:lineRule="auto"/>
                    <w:jc w:val="both"/>
                    <w:rPr>
                      <w:rFonts w:ascii="Sakkal Majalla" w:hAnsi="Sakkal Majalla" w:cs="Sakkal Majalla"/>
                      <w:sz w:val="32"/>
                      <w:szCs w:val="32"/>
                      <w:rtl/>
                    </w:rPr>
                  </w:pPr>
                  <w:r>
                    <w:rPr>
                      <w:rFonts w:ascii="Sakkal Majalla" w:hAnsi="Sakkal Majalla" w:cs="Sakkal Majalla" w:hint="cs"/>
                      <w:sz w:val="32"/>
                      <w:szCs w:val="32"/>
                      <w:rtl/>
                    </w:rPr>
                    <w:t>التعريف بالثقافة الأصل</w:t>
                  </w:r>
                </w:p>
              </w:tc>
              <w:tc>
                <w:tcPr>
                  <w:tcW w:w="992" w:type="dxa"/>
                </w:tcPr>
                <w:p w:rsidR="006D07A7" w:rsidRDefault="006D07A7" w:rsidP="006D07A7">
                  <w:pPr>
                    <w:tabs>
                      <w:tab w:val="right" w:pos="566"/>
                    </w:tabs>
                    <w:autoSpaceDE w:val="0"/>
                    <w:autoSpaceDN w:val="0"/>
                    <w:bidi/>
                    <w:adjustRightInd w:val="0"/>
                    <w:spacing w:line="276" w:lineRule="auto"/>
                    <w:jc w:val="both"/>
                    <w:rPr>
                      <w:rFonts w:ascii="Sakkal Majalla" w:hAnsi="Sakkal Majalla" w:cs="Sakkal Majalla"/>
                      <w:sz w:val="32"/>
                      <w:szCs w:val="32"/>
                      <w:rtl/>
                    </w:rPr>
                  </w:pPr>
                  <w:r>
                    <w:rPr>
                      <w:rFonts w:ascii="Sakkal Majalla" w:hAnsi="Sakkal Majalla" w:cs="Sakkal Majalla" w:hint="cs"/>
                      <w:sz w:val="32"/>
                      <w:szCs w:val="32"/>
                      <w:rtl/>
                    </w:rPr>
                    <w:t>البشيرين</w:t>
                  </w:r>
                </w:p>
              </w:tc>
              <w:tc>
                <w:tcPr>
                  <w:tcW w:w="1418" w:type="dxa"/>
                </w:tcPr>
                <w:p w:rsidR="006D07A7" w:rsidRDefault="006D07A7" w:rsidP="006D07A7">
                  <w:pPr>
                    <w:tabs>
                      <w:tab w:val="right" w:pos="566"/>
                    </w:tabs>
                    <w:autoSpaceDE w:val="0"/>
                    <w:autoSpaceDN w:val="0"/>
                    <w:bidi/>
                    <w:adjustRightInd w:val="0"/>
                    <w:spacing w:line="276" w:lineRule="auto"/>
                    <w:jc w:val="both"/>
                    <w:rPr>
                      <w:rFonts w:ascii="Sakkal Majalla" w:hAnsi="Sakkal Majalla" w:cs="Sakkal Majalla"/>
                      <w:sz w:val="32"/>
                      <w:szCs w:val="32"/>
                      <w:rtl/>
                    </w:rPr>
                  </w:pPr>
                  <w:r>
                    <w:rPr>
                      <w:rFonts w:ascii="Sakkal Majalla" w:hAnsi="Sakkal Majalla" w:cs="Sakkal Majalla" w:hint="cs"/>
                      <w:sz w:val="32"/>
                      <w:szCs w:val="32"/>
                      <w:rtl/>
                    </w:rPr>
                    <w:t>محاولة إخضاع المصطلح الأجنبي لقواعد اللغة العربية "التعريب"</w:t>
                  </w:r>
                </w:p>
              </w:tc>
              <w:tc>
                <w:tcPr>
                  <w:tcW w:w="1276" w:type="dxa"/>
                </w:tcPr>
                <w:p w:rsidR="006D07A7" w:rsidRDefault="006D07A7" w:rsidP="006D07A7">
                  <w:pPr>
                    <w:tabs>
                      <w:tab w:val="right" w:pos="566"/>
                    </w:tabs>
                    <w:autoSpaceDE w:val="0"/>
                    <w:autoSpaceDN w:val="0"/>
                    <w:bidi/>
                    <w:adjustRightInd w:val="0"/>
                    <w:spacing w:line="276" w:lineRule="auto"/>
                    <w:jc w:val="both"/>
                    <w:rPr>
                      <w:rFonts w:ascii="Sakkal Majalla" w:hAnsi="Sakkal Majalla" w:cs="Sakkal Majalla"/>
                      <w:sz w:val="32"/>
                      <w:szCs w:val="32"/>
                      <w:rtl/>
                    </w:rPr>
                  </w:pPr>
                  <w:r>
                    <w:rPr>
                      <w:rFonts w:ascii="Sakkal Majalla" w:hAnsi="Sakkal Majalla" w:cs="Sakkal Majalla" w:hint="cs"/>
                      <w:sz w:val="32"/>
                      <w:szCs w:val="32"/>
                      <w:rtl/>
                    </w:rPr>
                    <w:t>تقريب المصطلح</w:t>
                  </w:r>
                </w:p>
              </w:tc>
            </w:tr>
          </w:tbl>
          <w:p w:rsidR="006F0467" w:rsidRDefault="006F0467" w:rsidP="006F0467">
            <w:pPr>
              <w:tabs>
                <w:tab w:val="right" w:pos="566"/>
              </w:tabs>
              <w:autoSpaceDE w:val="0"/>
              <w:autoSpaceDN w:val="0"/>
              <w:bidi/>
              <w:adjustRightInd w:val="0"/>
              <w:spacing w:line="276" w:lineRule="auto"/>
              <w:jc w:val="both"/>
              <w:rPr>
                <w:rFonts w:ascii="Sakkal Majalla" w:hAnsi="Sakkal Majalla" w:cs="Sakkal Majalla"/>
                <w:sz w:val="32"/>
                <w:szCs w:val="32"/>
                <w:rtl/>
              </w:rPr>
            </w:pPr>
          </w:p>
          <w:p w:rsidR="006F0467" w:rsidRDefault="006F0467" w:rsidP="006F0467">
            <w:pPr>
              <w:tabs>
                <w:tab w:val="right" w:pos="566"/>
              </w:tabs>
              <w:autoSpaceDE w:val="0"/>
              <w:autoSpaceDN w:val="0"/>
              <w:bidi/>
              <w:adjustRightInd w:val="0"/>
              <w:spacing w:line="276" w:lineRule="auto"/>
              <w:jc w:val="both"/>
              <w:rPr>
                <w:rFonts w:ascii="Sakkal Majalla" w:hAnsi="Sakkal Majalla" w:cs="Sakkal Majalla"/>
                <w:sz w:val="32"/>
                <w:szCs w:val="32"/>
                <w:rtl/>
              </w:rPr>
            </w:pPr>
          </w:p>
          <w:p w:rsidR="006F0467" w:rsidRDefault="006F0467" w:rsidP="006F0467">
            <w:pPr>
              <w:tabs>
                <w:tab w:val="right" w:pos="566"/>
              </w:tabs>
              <w:autoSpaceDE w:val="0"/>
              <w:autoSpaceDN w:val="0"/>
              <w:bidi/>
              <w:adjustRightInd w:val="0"/>
              <w:spacing w:line="276" w:lineRule="auto"/>
              <w:jc w:val="both"/>
              <w:rPr>
                <w:rFonts w:ascii="Sakkal Majalla" w:hAnsi="Sakkal Majalla" w:cs="Sakkal Majalla"/>
                <w:sz w:val="32"/>
                <w:szCs w:val="32"/>
                <w:rtl/>
              </w:rPr>
            </w:pPr>
          </w:p>
          <w:p w:rsidR="006F0467" w:rsidRDefault="006F0467" w:rsidP="006F0467">
            <w:pPr>
              <w:tabs>
                <w:tab w:val="right" w:pos="566"/>
              </w:tabs>
              <w:autoSpaceDE w:val="0"/>
              <w:autoSpaceDN w:val="0"/>
              <w:bidi/>
              <w:adjustRightInd w:val="0"/>
              <w:spacing w:line="276" w:lineRule="auto"/>
              <w:jc w:val="both"/>
              <w:rPr>
                <w:rFonts w:ascii="Sakkal Majalla" w:hAnsi="Sakkal Majalla" w:cs="Sakkal Majalla"/>
                <w:sz w:val="32"/>
                <w:szCs w:val="32"/>
                <w:rtl/>
              </w:rPr>
            </w:pPr>
          </w:p>
          <w:p w:rsidR="00AB3B0A" w:rsidRPr="00AB3B0A" w:rsidRDefault="00AB3B0A" w:rsidP="00AB3B0A">
            <w:pPr>
              <w:tabs>
                <w:tab w:val="right" w:pos="566"/>
              </w:tabs>
              <w:autoSpaceDE w:val="0"/>
              <w:autoSpaceDN w:val="0"/>
              <w:bidi/>
              <w:adjustRightInd w:val="0"/>
              <w:spacing w:line="276" w:lineRule="auto"/>
              <w:jc w:val="center"/>
              <w:rPr>
                <w:rFonts w:ascii="Sakkal Majalla" w:hAnsi="Sakkal Majalla" w:cs="Sakkal Majalla"/>
                <w:sz w:val="32"/>
                <w:szCs w:val="32"/>
                <w:rtl/>
              </w:rPr>
            </w:pPr>
            <w:r w:rsidRPr="00AB3B0A">
              <w:rPr>
                <w:rFonts w:ascii="Sakkal Majalla" w:hAnsi="Sakkal Majalla" w:cs="Sakkal Majalla" w:hint="cs"/>
                <w:sz w:val="32"/>
                <w:szCs w:val="32"/>
                <w:rtl/>
              </w:rPr>
              <w:t xml:space="preserve">الجدول( 2): يوضح كيفية ترجمة أسماء الأعلام في رواية </w:t>
            </w:r>
            <w:r w:rsidR="004E3128">
              <w:rPr>
                <w:rFonts w:ascii="Sakkal Majalla" w:hAnsi="Sakkal Majalla" w:cs="Sakkal Majalla" w:hint="cs"/>
                <w:sz w:val="32"/>
                <w:szCs w:val="32"/>
                <w:rtl/>
              </w:rPr>
              <w:t>"</w:t>
            </w:r>
            <w:r w:rsidRPr="00AB3B0A">
              <w:rPr>
                <w:rFonts w:ascii="Sakkal Majalla" w:hAnsi="Sakkal Majalla" w:cs="Sakkal Majalla" w:hint="cs"/>
                <w:sz w:val="32"/>
                <w:szCs w:val="32"/>
                <w:rtl/>
              </w:rPr>
              <w:t>ابن الفقير</w:t>
            </w:r>
            <w:r w:rsidR="004E3128">
              <w:rPr>
                <w:rFonts w:ascii="Sakkal Majalla" w:hAnsi="Sakkal Majalla" w:cs="Sakkal Majalla" w:hint="cs"/>
                <w:sz w:val="32"/>
                <w:szCs w:val="32"/>
                <w:rtl/>
              </w:rPr>
              <w:t>"</w:t>
            </w:r>
          </w:p>
          <w:p w:rsidR="00252370" w:rsidRDefault="00AB3B0A" w:rsidP="00AB3B0A">
            <w:pPr>
              <w:tabs>
                <w:tab w:val="right" w:pos="566"/>
              </w:tabs>
              <w:autoSpaceDE w:val="0"/>
              <w:autoSpaceDN w:val="0"/>
              <w:bidi/>
              <w:adjustRightInd w:val="0"/>
              <w:spacing w:line="276" w:lineRule="auto"/>
              <w:jc w:val="both"/>
              <w:rPr>
                <w:rFonts w:ascii="Sakkal Majalla" w:hAnsi="Sakkal Majalla" w:cs="Sakkal Majalla"/>
                <w:b/>
                <w:bCs/>
                <w:sz w:val="32"/>
                <w:szCs w:val="32"/>
                <w:rtl/>
              </w:rPr>
            </w:pPr>
            <w:r>
              <w:rPr>
                <w:rFonts w:ascii="Sakkal Majalla" w:hAnsi="Sakkal Majalla" w:cs="Sakkal Majalla" w:hint="cs"/>
                <w:b/>
                <w:bCs/>
                <w:sz w:val="32"/>
                <w:szCs w:val="32"/>
                <w:rtl/>
              </w:rPr>
              <w:t>2</w:t>
            </w:r>
            <w:r w:rsidR="00252370" w:rsidRPr="00252370">
              <w:rPr>
                <w:rFonts w:ascii="Sakkal Majalla" w:hAnsi="Sakkal Majalla" w:cs="Sakkal Majalla" w:hint="cs"/>
                <w:b/>
                <w:bCs/>
                <w:sz w:val="32"/>
                <w:szCs w:val="32"/>
                <w:rtl/>
              </w:rPr>
              <w:t xml:space="preserve">-2  أسماء </w:t>
            </w:r>
            <w:r w:rsidR="00252370">
              <w:rPr>
                <w:rFonts w:ascii="Sakkal Majalla" w:hAnsi="Sakkal Majalla" w:cs="Sakkal Majalla" w:hint="cs"/>
                <w:b/>
                <w:bCs/>
                <w:sz w:val="32"/>
                <w:szCs w:val="32"/>
                <w:rtl/>
              </w:rPr>
              <w:t xml:space="preserve">المكان </w:t>
            </w:r>
          </w:p>
          <w:tbl>
            <w:tblPr>
              <w:tblStyle w:val="Grilledutableau"/>
              <w:bidiVisual/>
              <w:tblW w:w="0" w:type="auto"/>
              <w:tblLayout w:type="fixed"/>
              <w:tblLook w:val="04A0"/>
            </w:tblPr>
            <w:tblGrid>
              <w:gridCol w:w="2943"/>
              <w:gridCol w:w="2944"/>
              <w:gridCol w:w="2944"/>
            </w:tblGrid>
            <w:tr w:rsidR="00AB3B0A" w:rsidTr="00AB3B0A">
              <w:tc>
                <w:tcPr>
                  <w:tcW w:w="2943" w:type="dxa"/>
                </w:tcPr>
                <w:p w:rsidR="00AB3B0A" w:rsidRPr="0081107D" w:rsidRDefault="00AB3B0A" w:rsidP="00252370">
                  <w:pPr>
                    <w:tabs>
                      <w:tab w:val="right" w:pos="566"/>
                    </w:tabs>
                    <w:autoSpaceDE w:val="0"/>
                    <w:autoSpaceDN w:val="0"/>
                    <w:bidi/>
                    <w:adjustRightInd w:val="0"/>
                    <w:spacing w:line="276" w:lineRule="auto"/>
                    <w:jc w:val="both"/>
                    <w:rPr>
                      <w:rFonts w:ascii="Sakkal Majalla" w:hAnsi="Sakkal Majalla" w:cs="Sakkal Majalla"/>
                      <w:sz w:val="32"/>
                      <w:szCs w:val="32"/>
                      <w:rtl/>
                    </w:rPr>
                  </w:pPr>
                  <w:r w:rsidRPr="0081107D">
                    <w:rPr>
                      <w:rFonts w:ascii="Sakkal Majalla" w:hAnsi="Sakkal Majalla" w:cs="Sakkal Majalla" w:hint="cs"/>
                      <w:sz w:val="32"/>
                      <w:szCs w:val="32"/>
                      <w:rtl/>
                    </w:rPr>
                    <w:t>اسم المكان</w:t>
                  </w:r>
                </w:p>
              </w:tc>
              <w:tc>
                <w:tcPr>
                  <w:tcW w:w="2944" w:type="dxa"/>
                </w:tcPr>
                <w:p w:rsidR="00AB3B0A" w:rsidRPr="0081107D" w:rsidRDefault="00AB3B0A" w:rsidP="0088532A">
                  <w:pPr>
                    <w:tabs>
                      <w:tab w:val="right" w:pos="566"/>
                    </w:tabs>
                    <w:autoSpaceDE w:val="0"/>
                    <w:autoSpaceDN w:val="0"/>
                    <w:bidi/>
                    <w:adjustRightInd w:val="0"/>
                    <w:spacing w:line="276" w:lineRule="auto"/>
                    <w:jc w:val="both"/>
                    <w:rPr>
                      <w:rFonts w:ascii="Sakkal Majalla" w:hAnsi="Sakkal Majalla" w:cs="Sakkal Majalla"/>
                      <w:sz w:val="32"/>
                      <w:szCs w:val="32"/>
                      <w:rtl/>
                    </w:rPr>
                  </w:pPr>
                  <w:r w:rsidRPr="0081107D">
                    <w:rPr>
                      <w:rFonts w:ascii="Sakkal Majalla" w:hAnsi="Sakkal Majalla" w:cs="Sakkal Majalla" w:hint="cs"/>
                      <w:sz w:val="32"/>
                      <w:szCs w:val="32"/>
                      <w:rtl/>
                    </w:rPr>
                    <w:t>ترجمة ع</w:t>
                  </w:r>
                  <w:r w:rsidR="0088532A" w:rsidRPr="0081107D">
                    <w:rPr>
                      <w:rFonts w:ascii="Sakkal Majalla" w:hAnsi="Sakkal Majalla" w:cs="Sakkal Majalla" w:hint="cs"/>
                      <w:sz w:val="32"/>
                      <w:szCs w:val="32"/>
                      <w:rtl/>
                    </w:rPr>
                    <w:t>بد الرزاق عبيد</w:t>
                  </w:r>
                </w:p>
              </w:tc>
              <w:tc>
                <w:tcPr>
                  <w:tcW w:w="2944" w:type="dxa"/>
                </w:tcPr>
                <w:p w:rsidR="00AB3B0A" w:rsidRPr="0081107D" w:rsidRDefault="00AB3B0A" w:rsidP="00252370">
                  <w:pPr>
                    <w:tabs>
                      <w:tab w:val="right" w:pos="566"/>
                    </w:tabs>
                    <w:autoSpaceDE w:val="0"/>
                    <w:autoSpaceDN w:val="0"/>
                    <w:bidi/>
                    <w:adjustRightInd w:val="0"/>
                    <w:spacing w:line="276" w:lineRule="auto"/>
                    <w:jc w:val="both"/>
                    <w:rPr>
                      <w:rFonts w:ascii="Sakkal Majalla" w:hAnsi="Sakkal Majalla" w:cs="Sakkal Majalla"/>
                      <w:sz w:val="32"/>
                      <w:szCs w:val="32"/>
                      <w:rtl/>
                    </w:rPr>
                  </w:pPr>
                  <w:r w:rsidRPr="0081107D">
                    <w:rPr>
                      <w:rFonts w:ascii="Sakkal Majalla" w:hAnsi="Sakkal Majalla" w:cs="Sakkal Majalla" w:hint="cs"/>
                      <w:sz w:val="32"/>
                      <w:szCs w:val="32"/>
                      <w:rtl/>
                    </w:rPr>
                    <w:t>ترجمة نسرين شكري</w:t>
                  </w:r>
                </w:p>
              </w:tc>
            </w:tr>
            <w:tr w:rsidR="00AB3B0A" w:rsidTr="00AB3B0A">
              <w:tc>
                <w:tcPr>
                  <w:tcW w:w="2943" w:type="dxa"/>
                </w:tcPr>
                <w:p w:rsidR="00AB3B0A" w:rsidRPr="0081107D" w:rsidRDefault="00AB3B0A" w:rsidP="00252370">
                  <w:pPr>
                    <w:tabs>
                      <w:tab w:val="right" w:pos="566"/>
                    </w:tabs>
                    <w:autoSpaceDE w:val="0"/>
                    <w:autoSpaceDN w:val="0"/>
                    <w:bidi/>
                    <w:adjustRightInd w:val="0"/>
                    <w:spacing w:line="276" w:lineRule="auto"/>
                    <w:jc w:val="both"/>
                    <w:rPr>
                      <w:rFonts w:ascii="Sakkal Majalla" w:hAnsi="Sakkal Majalla" w:cs="Sakkal Majalla"/>
                      <w:sz w:val="32"/>
                      <w:szCs w:val="32"/>
                    </w:rPr>
                  </w:pPr>
                  <w:r w:rsidRPr="0081107D">
                    <w:rPr>
                      <w:rFonts w:ascii="Sakkal Majalla" w:hAnsi="Sakkal Majalla" w:cs="Sakkal Majalla"/>
                      <w:sz w:val="32"/>
                      <w:szCs w:val="32"/>
                    </w:rPr>
                    <w:t>Les djemas</w:t>
                  </w:r>
                  <w:r w:rsidR="00850C81" w:rsidRPr="0081107D">
                    <w:rPr>
                      <w:rStyle w:val="Appeldenotedefin"/>
                      <w:rFonts w:ascii="Sakkal Majalla" w:hAnsi="Sakkal Majalla" w:cs="Sakkal Majalla"/>
                      <w:sz w:val="32"/>
                      <w:szCs w:val="32"/>
                    </w:rPr>
                    <w:endnoteReference w:customMarkFollows="1" w:id="15"/>
                    <w:t>13</w:t>
                  </w:r>
                </w:p>
              </w:tc>
              <w:tc>
                <w:tcPr>
                  <w:tcW w:w="2944" w:type="dxa"/>
                </w:tcPr>
                <w:p w:rsidR="00AB3B0A" w:rsidRPr="0081107D" w:rsidRDefault="00AB3B0A" w:rsidP="00252370">
                  <w:pPr>
                    <w:tabs>
                      <w:tab w:val="right" w:pos="566"/>
                    </w:tabs>
                    <w:autoSpaceDE w:val="0"/>
                    <w:autoSpaceDN w:val="0"/>
                    <w:bidi/>
                    <w:adjustRightInd w:val="0"/>
                    <w:spacing w:line="276" w:lineRule="auto"/>
                    <w:jc w:val="both"/>
                    <w:rPr>
                      <w:rFonts w:ascii="Sakkal Majalla" w:hAnsi="Sakkal Majalla" w:cs="Sakkal Majalla"/>
                      <w:sz w:val="32"/>
                      <w:szCs w:val="32"/>
                      <w:rtl/>
                      <w:lang w:bidi="ar-DZ"/>
                    </w:rPr>
                  </w:pPr>
                  <w:r w:rsidRPr="0081107D">
                    <w:rPr>
                      <w:rFonts w:ascii="Sakkal Majalla" w:hAnsi="Sakkal Majalla" w:cs="Sakkal Majalla" w:hint="cs"/>
                      <w:sz w:val="32"/>
                      <w:szCs w:val="32"/>
                      <w:rtl/>
                      <w:lang w:bidi="ar-DZ"/>
                    </w:rPr>
                    <w:t>تاجماعت</w:t>
                  </w:r>
                  <w:r w:rsidR="00850C81" w:rsidRPr="0081107D">
                    <w:rPr>
                      <w:rStyle w:val="Appeldenotedefin"/>
                      <w:rFonts w:ascii="Sakkal Majalla" w:hAnsi="Sakkal Majalla" w:cs="Sakkal Majalla"/>
                      <w:sz w:val="32"/>
                      <w:szCs w:val="32"/>
                      <w:lang w:bidi="ar-DZ"/>
                    </w:rPr>
                    <w:endnoteReference w:customMarkFollows="1" w:id="16"/>
                    <w:t>14</w:t>
                  </w:r>
                </w:p>
              </w:tc>
              <w:tc>
                <w:tcPr>
                  <w:tcW w:w="2944" w:type="dxa"/>
                </w:tcPr>
                <w:p w:rsidR="00AB3B0A" w:rsidRPr="0081107D" w:rsidRDefault="00AB3B0A" w:rsidP="00252370">
                  <w:pPr>
                    <w:tabs>
                      <w:tab w:val="right" w:pos="566"/>
                    </w:tabs>
                    <w:autoSpaceDE w:val="0"/>
                    <w:autoSpaceDN w:val="0"/>
                    <w:bidi/>
                    <w:adjustRightInd w:val="0"/>
                    <w:spacing w:line="276" w:lineRule="auto"/>
                    <w:jc w:val="both"/>
                    <w:rPr>
                      <w:rFonts w:ascii="Sakkal Majalla" w:hAnsi="Sakkal Majalla" w:cs="Sakkal Majalla"/>
                      <w:sz w:val="32"/>
                      <w:szCs w:val="32"/>
                      <w:rtl/>
                    </w:rPr>
                  </w:pPr>
                  <w:r w:rsidRPr="0081107D">
                    <w:rPr>
                      <w:rFonts w:ascii="Sakkal Majalla" w:hAnsi="Sakkal Majalla" w:cs="Sakkal Majalla" w:hint="cs"/>
                      <w:sz w:val="32"/>
                      <w:szCs w:val="32"/>
                      <w:rtl/>
                    </w:rPr>
                    <w:t>الساحة الكبرى</w:t>
                  </w:r>
                  <w:r w:rsidR="00850C81" w:rsidRPr="0081107D">
                    <w:rPr>
                      <w:rStyle w:val="Appeldenotedefin"/>
                      <w:rFonts w:ascii="Sakkal Majalla" w:hAnsi="Sakkal Majalla" w:cs="Sakkal Majalla"/>
                      <w:sz w:val="32"/>
                      <w:szCs w:val="32"/>
                    </w:rPr>
                    <w:endnoteReference w:customMarkFollows="1" w:id="17"/>
                    <w:t>15</w:t>
                  </w:r>
                </w:p>
              </w:tc>
            </w:tr>
          </w:tbl>
          <w:p w:rsidR="004E3128" w:rsidRPr="004E3128" w:rsidRDefault="004E3128" w:rsidP="004E3128">
            <w:pPr>
              <w:tabs>
                <w:tab w:val="right" w:pos="566"/>
              </w:tabs>
              <w:autoSpaceDE w:val="0"/>
              <w:autoSpaceDN w:val="0"/>
              <w:bidi/>
              <w:adjustRightInd w:val="0"/>
              <w:spacing w:line="276" w:lineRule="auto"/>
              <w:jc w:val="center"/>
              <w:rPr>
                <w:rFonts w:ascii="Sakkal Majalla" w:hAnsi="Sakkal Majalla" w:cs="Sakkal Majalla"/>
                <w:sz w:val="32"/>
                <w:szCs w:val="32"/>
                <w:rtl/>
              </w:rPr>
            </w:pPr>
            <w:r w:rsidRPr="004E3128">
              <w:rPr>
                <w:rFonts w:ascii="Sakkal Majalla" w:hAnsi="Sakkal Majalla" w:cs="Sakkal Majalla" w:hint="cs"/>
                <w:sz w:val="32"/>
                <w:szCs w:val="32"/>
                <w:rtl/>
              </w:rPr>
              <w:t>الجدول (3): ترجمة اسم العلم في رواية "ابن الفقير"</w:t>
            </w:r>
          </w:p>
          <w:p w:rsidR="00252370" w:rsidRDefault="004E3128" w:rsidP="0066474D">
            <w:pPr>
              <w:tabs>
                <w:tab w:val="right" w:pos="566"/>
              </w:tabs>
              <w:autoSpaceDE w:val="0"/>
              <w:autoSpaceDN w:val="0"/>
              <w:bidi/>
              <w:adjustRightInd w:val="0"/>
              <w:spacing w:line="276" w:lineRule="auto"/>
              <w:jc w:val="both"/>
              <w:rPr>
                <w:rFonts w:ascii="Sakkal Majalla" w:hAnsi="Sakkal Majalla" w:cs="Sakkal Majalla"/>
                <w:b/>
                <w:bCs/>
                <w:sz w:val="32"/>
                <w:szCs w:val="32"/>
                <w:rtl/>
              </w:rPr>
            </w:pPr>
            <w:r>
              <w:rPr>
                <w:rFonts w:ascii="Sakkal Majalla" w:hAnsi="Sakkal Majalla" w:cs="Sakkal Majalla" w:hint="cs"/>
                <w:b/>
                <w:bCs/>
                <w:sz w:val="32"/>
                <w:szCs w:val="32"/>
                <w:rtl/>
              </w:rPr>
              <w:t xml:space="preserve">تحليل الترجمة </w:t>
            </w:r>
          </w:p>
          <w:p w:rsidR="004E3128" w:rsidRDefault="004E3128" w:rsidP="0066474D">
            <w:pPr>
              <w:tabs>
                <w:tab w:val="right" w:pos="566"/>
              </w:tabs>
              <w:autoSpaceDE w:val="0"/>
              <w:autoSpaceDN w:val="0"/>
              <w:bidi/>
              <w:adjustRightInd w:val="0"/>
              <w:spacing w:line="276" w:lineRule="auto"/>
              <w:jc w:val="both"/>
              <w:rPr>
                <w:rFonts w:ascii="Sakkal Majalla" w:hAnsi="Sakkal Majalla" w:cs="Sakkal Majalla"/>
                <w:sz w:val="32"/>
                <w:szCs w:val="32"/>
                <w:rtl/>
              </w:rPr>
            </w:pPr>
            <w:r>
              <w:rPr>
                <w:rFonts w:ascii="Sakkal Majalla" w:hAnsi="Sakkal Majalla" w:cs="Sakkal Majalla" w:hint="cs"/>
                <w:b/>
                <w:bCs/>
                <w:sz w:val="32"/>
                <w:szCs w:val="32"/>
                <w:rtl/>
              </w:rPr>
              <w:t xml:space="preserve">      </w:t>
            </w:r>
            <w:r w:rsidR="005A0EFB" w:rsidRPr="002066E2">
              <w:rPr>
                <w:rFonts w:ascii="Sakkal Majalla" w:hAnsi="Sakkal Majalla" w:cs="Sakkal Majalla" w:hint="cs"/>
                <w:sz w:val="32"/>
                <w:szCs w:val="32"/>
                <w:rtl/>
              </w:rPr>
              <w:t xml:space="preserve"> </w:t>
            </w:r>
            <w:r w:rsidR="002066E2">
              <w:rPr>
                <w:rFonts w:ascii="Sakkal Majalla" w:hAnsi="Sakkal Majalla" w:cs="Sakkal Majalla" w:hint="cs"/>
                <w:sz w:val="32"/>
                <w:szCs w:val="32"/>
                <w:rtl/>
              </w:rPr>
              <w:t>يدل المصطلح الثقافي "</w:t>
            </w:r>
            <w:r w:rsidR="00D6153C" w:rsidRPr="002066E2">
              <w:rPr>
                <w:rFonts w:ascii="Sakkal Majalla" w:hAnsi="Sakkal Majalla" w:cs="Sakkal Majalla" w:hint="cs"/>
                <w:sz w:val="32"/>
                <w:szCs w:val="32"/>
                <w:rtl/>
              </w:rPr>
              <w:t>جماعة " في رواي</w:t>
            </w:r>
            <w:r w:rsidR="002066E2">
              <w:rPr>
                <w:rFonts w:ascii="Sakkal Majalla" w:hAnsi="Sakkal Majalla" w:cs="Sakkal Majalla" w:hint="cs"/>
                <w:sz w:val="32"/>
                <w:szCs w:val="32"/>
                <w:rtl/>
              </w:rPr>
              <w:t>ة "ابن</w:t>
            </w:r>
            <w:r w:rsidR="00D6153C" w:rsidRPr="002066E2">
              <w:rPr>
                <w:rFonts w:ascii="Sakkal Majalla" w:hAnsi="Sakkal Majalla" w:cs="Sakkal Majalla" w:hint="cs"/>
                <w:sz w:val="32"/>
                <w:szCs w:val="32"/>
                <w:rtl/>
              </w:rPr>
              <w:t xml:space="preserve"> </w:t>
            </w:r>
            <w:r w:rsidR="002066E2">
              <w:rPr>
                <w:rFonts w:ascii="Sakkal Majalla" w:hAnsi="Sakkal Majalla" w:cs="Sakkal Majalla" w:hint="cs"/>
                <w:sz w:val="32"/>
                <w:szCs w:val="32"/>
                <w:rtl/>
              </w:rPr>
              <w:t>الفقير" على المكان الذي يجتمع فيه أهل القرية من أجل التسلي وقضاء وقت الراحة.</w:t>
            </w:r>
          </w:p>
          <w:tbl>
            <w:tblPr>
              <w:tblStyle w:val="Grilledutableau"/>
              <w:bidiVisual/>
              <w:tblW w:w="0" w:type="auto"/>
              <w:tblLayout w:type="fixed"/>
              <w:tblLook w:val="04A0"/>
            </w:tblPr>
            <w:tblGrid>
              <w:gridCol w:w="1261"/>
              <w:gridCol w:w="1261"/>
              <w:gridCol w:w="1261"/>
              <w:gridCol w:w="1262"/>
              <w:gridCol w:w="1262"/>
              <w:gridCol w:w="1262"/>
              <w:gridCol w:w="1262"/>
            </w:tblGrid>
            <w:tr w:rsidR="0088532A" w:rsidTr="0088532A">
              <w:tc>
                <w:tcPr>
                  <w:tcW w:w="1261" w:type="dxa"/>
                </w:tcPr>
                <w:p w:rsidR="0088532A" w:rsidRDefault="0088532A" w:rsidP="0088532A">
                  <w:pPr>
                    <w:tabs>
                      <w:tab w:val="right" w:pos="566"/>
                    </w:tabs>
                    <w:autoSpaceDE w:val="0"/>
                    <w:autoSpaceDN w:val="0"/>
                    <w:bidi/>
                    <w:adjustRightInd w:val="0"/>
                    <w:spacing w:line="276" w:lineRule="auto"/>
                    <w:jc w:val="both"/>
                    <w:rPr>
                      <w:rFonts w:ascii="Sakkal Majalla" w:hAnsi="Sakkal Majalla" w:cs="Sakkal Majalla"/>
                      <w:sz w:val="32"/>
                      <w:szCs w:val="32"/>
                      <w:rtl/>
                    </w:rPr>
                  </w:pPr>
                  <w:r>
                    <w:rPr>
                      <w:rFonts w:ascii="Sakkal Majalla" w:hAnsi="Sakkal Majalla" w:cs="Sakkal Majalla" w:hint="cs"/>
                      <w:sz w:val="32"/>
                      <w:szCs w:val="32"/>
                      <w:rtl/>
                    </w:rPr>
                    <w:lastRenderedPageBreak/>
                    <w:t>اسم المكان</w:t>
                  </w:r>
                </w:p>
              </w:tc>
              <w:tc>
                <w:tcPr>
                  <w:tcW w:w="1261" w:type="dxa"/>
                </w:tcPr>
                <w:p w:rsidR="0088532A" w:rsidRDefault="0088532A" w:rsidP="0088532A">
                  <w:pPr>
                    <w:tabs>
                      <w:tab w:val="right" w:pos="566"/>
                    </w:tabs>
                    <w:autoSpaceDE w:val="0"/>
                    <w:autoSpaceDN w:val="0"/>
                    <w:bidi/>
                    <w:adjustRightInd w:val="0"/>
                    <w:spacing w:line="276" w:lineRule="auto"/>
                    <w:jc w:val="both"/>
                    <w:rPr>
                      <w:rFonts w:ascii="Sakkal Majalla" w:hAnsi="Sakkal Majalla" w:cs="Sakkal Majalla"/>
                      <w:sz w:val="32"/>
                      <w:szCs w:val="32"/>
                      <w:rtl/>
                    </w:rPr>
                  </w:pPr>
                  <w:r>
                    <w:rPr>
                      <w:rFonts w:ascii="Sakkal Majalla" w:hAnsi="Sakkal Majalla" w:cs="Sakkal Majalla" w:hint="cs"/>
                      <w:sz w:val="32"/>
                      <w:szCs w:val="32"/>
                      <w:rtl/>
                    </w:rPr>
                    <w:t>ترجمة عبيد</w:t>
                  </w:r>
                </w:p>
              </w:tc>
              <w:tc>
                <w:tcPr>
                  <w:tcW w:w="1261" w:type="dxa"/>
                </w:tcPr>
                <w:p w:rsidR="0088532A" w:rsidRDefault="0088532A" w:rsidP="0088532A">
                  <w:pPr>
                    <w:tabs>
                      <w:tab w:val="right" w:pos="566"/>
                    </w:tabs>
                    <w:autoSpaceDE w:val="0"/>
                    <w:autoSpaceDN w:val="0"/>
                    <w:bidi/>
                    <w:adjustRightInd w:val="0"/>
                    <w:spacing w:line="276" w:lineRule="auto"/>
                    <w:jc w:val="both"/>
                    <w:rPr>
                      <w:rFonts w:ascii="Sakkal Majalla" w:hAnsi="Sakkal Majalla" w:cs="Sakkal Majalla"/>
                      <w:sz w:val="32"/>
                      <w:szCs w:val="32"/>
                      <w:rtl/>
                    </w:rPr>
                  </w:pPr>
                  <w:r>
                    <w:rPr>
                      <w:rFonts w:ascii="Sakkal Majalla" w:hAnsi="Sakkal Majalla" w:cs="Sakkal Majalla" w:hint="cs"/>
                      <w:sz w:val="32"/>
                      <w:szCs w:val="32"/>
                      <w:rtl/>
                    </w:rPr>
                    <w:t>التقنية والإستراتيجية</w:t>
                  </w:r>
                </w:p>
              </w:tc>
              <w:tc>
                <w:tcPr>
                  <w:tcW w:w="1262" w:type="dxa"/>
                </w:tcPr>
                <w:p w:rsidR="0088532A" w:rsidRDefault="0088532A" w:rsidP="0088532A">
                  <w:pPr>
                    <w:tabs>
                      <w:tab w:val="right" w:pos="566"/>
                    </w:tabs>
                    <w:autoSpaceDE w:val="0"/>
                    <w:autoSpaceDN w:val="0"/>
                    <w:bidi/>
                    <w:adjustRightInd w:val="0"/>
                    <w:spacing w:line="276" w:lineRule="auto"/>
                    <w:jc w:val="both"/>
                    <w:rPr>
                      <w:rFonts w:ascii="Sakkal Majalla" w:hAnsi="Sakkal Majalla" w:cs="Sakkal Majalla"/>
                      <w:sz w:val="32"/>
                      <w:szCs w:val="32"/>
                      <w:rtl/>
                    </w:rPr>
                  </w:pPr>
                  <w:r>
                    <w:rPr>
                      <w:rFonts w:ascii="Sakkal Majalla" w:hAnsi="Sakkal Majalla" w:cs="Sakkal Majalla" w:hint="cs"/>
                      <w:sz w:val="32"/>
                      <w:szCs w:val="32"/>
                      <w:rtl/>
                    </w:rPr>
                    <w:t>الهدف</w:t>
                  </w:r>
                </w:p>
              </w:tc>
              <w:tc>
                <w:tcPr>
                  <w:tcW w:w="1262" w:type="dxa"/>
                </w:tcPr>
                <w:p w:rsidR="0088532A" w:rsidRDefault="0088532A" w:rsidP="0088532A">
                  <w:pPr>
                    <w:tabs>
                      <w:tab w:val="right" w:pos="566"/>
                    </w:tabs>
                    <w:autoSpaceDE w:val="0"/>
                    <w:autoSpaceDN w:val="0"/>
                    <w:bidi/>
                    <w:adjustRightInd w:val="0"/>
                    <w:spacing w:line="276" w:lineRule="auto"/>
                    <w:jc w:val="both"/>
                    <w:rPr>
                      <w:rFonts w:ascii="Sakkal Majalla" w:hAnsi="Sakkal Majalla" w:cs="Sakkal Majalla"/>
                      <w:sz w:val="32"/>
                      <w:szCs w:val="32"/>
                      <w:rtl/>
                    </w:rPr>
                  </w:pPr>
                  <w:r>
                    <w:rPr>
                      <w:rFonts w:ascii="Sakkal Majalla" w:hAnsi="Sakkal Majalla" w:cs="Sakkal Majalla" w:hint="cs"/>
                      <w:sz w:val="32"/>
                      <w:szCs w:val="32"/>
                      <w:rtl/>
                    </w:rPr>
                    <w:t>ترجمة نسرين</w:t>
                  </w:r>
                </w:p>
              </w:tc>
              <w:tc>
                <w:tcPr>
                  <w:tcW w:w="1262" w:type="dxa"/>
                </w:tcPr>
                <w:p w:rsidR="0088532A" w:rsidRDefault="0088532A" w:rsidP="0088532A">
                  <w:pPr>
                    <w:tabs>
                      <w:tab w:val="right" w:pos="566"/>
                    </w:tabs>
                    <w:autoSpaceDE w:val="0"/>
                    <w:autoSpaceDN w:val="0"/>
                    <w:bidi/>
                    <w:adjustRightInd w:val="0"/>
                    <w:spacing w:line="276" w:lineRule="auto"/>
                    <w:jc w:val="both"/>
                    <w:rPr>
                      <w:rFonts w:ascii="Sakkal Majalla" w:hAnsi="Sakkal Majalla" w:cs="Sakkal Majalla"/>
                      <w:sz w:val="32"/>
                      <w:szCs w:val="32"/>
                      <w:rtl/>
                    </w:rPr>
                  </w:pPr>
                  <w:r>
                    <w:rPr>
                      <w:rFonts w:ascii="Sakkal Majalla" w:hAnsi="Sakkal Majalla" w:cs="Sakkal Majalla" w:hint="cs"/>
                      <w:sz w:val="32"/>
                      <w:szCs w:val="32"/>
                      <w:rtl/>
                    </w:rPr>
                    <w:t>التقنية والإستراتيجية</w:t>
                  </w:r>
                </w:p>
              </w:tc>
              <w:tc>
                <w:tcPr>
                  <w:tcW w:w="1262" w:type="dxa"/>
                </w:tcPr>
                <w:p w:rsidR="0088532A" w:rsidRDefault="0088532A" w:rsidP="0088532A">
                  <w:pPr>
                    <w:tabs>
                      <w:tab w:val="right" w:pos="566"/>
                    </w:tabs>
                    <w:autoSpaceDE w:val="0"/>
                    <w:autoSpaceDN w:val="0"/>
                    <w:bidi/>
                    <w:adjustRightInd w:val="0"/>
                    <w:spacing w:line="276" w:lineRule="auto"/>
                    <w:jc w:val="both"/>
                    <w:rPr>
                      <w:rFonts w:ascii="Sakkal Majalla" w:hAnsi="Sakkal Majalla" w:cs="Sakkal Majalla"/>
                      <w:sz w:val="32"/>
                      <w:szCs w:val="32"/>
                      <w:rtl/>
                    </w:rPr>
                  </w:pPr>
                  <w:r>
                    <w:rPr>
                      <w:rFonts w:ascii="Sakkal Majalla" w:hAnsi="Sakkal Majalla" w:cs="Sakkal Majalla" w:hint="cs"/>
                      <w:sz w:val="32"/>
                      <w:szCs w:val="32"/>
                      <w:rtl/>
                    </w:rPr>
                    <w:t>الهدف</w:t>
                  </w:r>
                </w:p>
              </w:tc>
            </w:tr>
            <w:tr w:rsidR="0088532A" w:rsidTr="0088532A">
              <w:tc>
                <w:tcPr>
                  <w:tcW w:w="1261" w:type="dxa"/>
                </w:tcPr>
                <w:p w:rsidR="0088532A" w:rsidRDefault="0088532A" w:rsidP="0088532A">
                  <w:pPr>
                    <w:tabs>
                      <w:tab w:val="right" w:pos="566"/>
                    </w:tabs>
                    <w:autoSpaceDE w:val="0"/>
                    <w:autoSpaceDN w:val="0"/>
                    <w:bidi/>
                    <w:adjustRightInd w:val="0"/>
                    <w:spacing w:line="276" w:lineRule="auto"/>
                    <w:jc w:val="both"/>
                    <w:rPr>
                      <w:rFonts w:ascii="Sakkal Majalla" w:hAnsi="Sakkal Majalla" w:cs="Sakkal Majalla"/>
                      <w:sz w:val="32"/>
                      <w:szCs w:val="32"/>
                      <w:rtl/>
                    </w:rPr>
                  </w:pPr>
                  <w:r>
                    <w:rPr>
                      <w:rFonts w:ascii="Sakkal Majalla" w:hAnsi="Sakkal Majalla" w:cs="Sakkal Majalla"/>
                      <w:b/>
                      <w:bCs/>
                      <w:sz w:val="32"/>
                      <w:szCs w:val="32"/>
                    </w:rPr>
                    <w:t>Les djemas</w:t>
                  </w:r>
                </w:p>
              </w:tc>
              <w:tc>
                <w:tcPr>
                  <w:tcW w:w="1261" w:type="dxa"/>
                </w:tcPr>
                <w:p w:rsidR="0088532A" w:rsidRDefault="0088532A" w:rsidP="0088532A">
                  <w:pPr>
                    <w:tabs>
                      <w:tab w:val="right" w:pos="566"/>
                    </w:tabs>
                    <w:autoSpaceDE w:val="0"/>
                    <w:autoSpaceDN w:val="0"/>
                    <w:bidi/>
                    <w:adjustRightInd w:val="0"/>
                    <w:spacing w:line="276" w:lineRule="auto"/>
                    <w:jc w:val="both"/>
                    <w:rPr>
                      <w:rFonts w:ascii="Sakkal Majalla" w:hAnsi="Sakkal Majalla" w:cs="Sakkal Majalla"/>
                      <w:sz w:val="32"/>
                      <w:szCs w:val="32"/>
                      <w:rtl/>
                    </w:rPr>
                  </w:pPr>
                  <w:r>
                    <w:rPr>
                      <w:rFonts w:ascii="Sakkal Majalla" w:hAnsi="Sakkal Majalla" w:cs="Sakkal Majalla" w:hint="cs"/>
                      <w:sz w:val="32"/>
                      <w:szCs w:val="32"/>
                      <w:rtl/>
                    </w:rPr>
                    <w:t>تاجماعت</w:t>
                  </w:r>
                </w:p>
              </w:tc>
              <w:tc>
                <w:tcPr>
                  <w:tcW w:w="1261" w:type="dxa"/>
                </w:tcPr>
                <w:p w:rsidR="0088532A" w:rsidRDefault="0088532A" w:rsidP="0088532A">
                  <w:pPr>
                    <w:tabs>
                      <w:tab w:val="right" w:pos="566"/>
                    </w:tabs>
                    <w:autoSpaceDE w:val="0"/>
                    <w:autoSpaceDN w:val="0"/>
                    <w:bidi/>
                    <w:adjustRightInd w:val="0"/>
                    <w:spacing w:line="276" w:lineRule="auto"/>
                    <w:jc w:val="both"/>
                    <w:rPr>
                      <w:rFonts w:ascii="Sakkal Majalla" w:hAnsi="Sakkal Majalla" w:cs="Sakkal Majalla"/>
                      <w:sz w:val="32"/>
                      <w:szCs w:val="32"/>
                      <w:rtl/>
                    </w:rPr>
                  </w:pPr>
                  <w:r>
                    <w:rPr>
                      <w:rFonts w:ascii="Sakkal Majalla" w:hAnsi="Sakkal Majalla" w:cs="Sakkal Majalla" w:hint="cs"/>
                      <w:sz w:val="32"/>
                      <w:szCs w:val="32"/>
                      <w:rtl/>
                    </w:rPr>
                    <w:t>الاقتراض</w:t>
                  </w:r>
                </w:p>
                <w:p w:rsidR="0088532A" w:rsidRDefault="0088532A" w:rsidP="0088532A">
                  <w:pPr>
                    <w:tabs>
                      <w:tab w:val="right" w:pos="566"/>
                    </w:tabs>
                    <w:autoSpaceDE w:val="0"/>
                    <w:autoSpaceDN w:val="0"/>
                    <w:bidi/>
                    <w:adjustRightInd w:val="0"/>
                    <w:spacing w:line="276" w:lineRule="auto"/>
                    <w:jc w:val="both"/>
                    <w:rPr>
                      <w:rFonts w:ascii="Sakkal Majalla" w:hAnsi="Sakkal Majalla" w:cs="Sakkal Majalla"/>
                      <w:sz w:val="32"/>
                      <w:szCs w:val="32"/>
                      <w:rtl/>
                    </w:rPr>
                  </w:pPr>
                  <w:r>
                    <w:rPr>
                      <w:rFonts w:ascii="Sakkal Majalla" w:hAnsi="Sakkal Majalla" w:cs="Sakkal Majalla" w:hint="cs"/>
                      <w:sz w:val="32"/>
                      <w:szCs w:val="32"/>
                      <w:rtl/>
                    </w:rPr>
                    <w:t>التغريب</w:t>
                  </w:r>
                </w:p>
              </w:tc>
              <w:tc>
                <w:tcPr>
                  <w:tcW w:w="1262" w:type="dxa"/>
                </w:tcPr>
                <w:p w:rsidR="0088532A" w:rsidRDefault="0088532A" w:rsidP="0088532A">
                  <w:pPr>
                    <w:tabs>
                      <w:tab w:val="right" w:pos="566"/>
                    </w:tabs>
                    <w:autoSpaceDE w:val="0"/>
                    <w:autoSpaceDN w:val="0"/>
                    <w:bidi/>
                    <w:adjustRightInd w:val="0"/>
                    <w:spacing w:line="276" w:lineRule="auto"/>
                    <w:jc w:val="both"/>
                    <w:rPr>
                      <w:rFonts w:ascii="Sakkal Majalla" w:hAnsi="Sakkal Majalla" w:cs="Sakkal Majalla"/>
                      <w:sz w:val="32"/>
                      <w:szCs w:val="32"/>
                      <w:rtl/>
                    </w:rPr>
                  </w:pPr>
                  <w:r>
                    <w:rPr>
                      <w:rFonts w:ascii="Sakkal Majalla" w:hAnsi="Sakkal Majalla" w:cs="Sakkal Majalla" w:hint="cs"/>
                      <w:sz w:val="32"/>
                      <w:szCs w:val="32"/>
                      <w:rtl/>
                    </w:rPr>
                    <w:t>نشر الثقافة الأصل</w:t>
                  </w:r>
                </w:p>
              </w:tc>
              <w:tc>
                <w:tcPr>
                  <w:tcW w:w="1262" w:type="dxa"/>
                </w:tcPr>
                <w:p w:rsidR="0088532A" w:rsidRDefault="0088532A" w:rsidP="0088532A">
                  <w:pPr>
                    <w:tabs>
                      <w:tab w:val="right" w:pos="566"/>
                    </w:tabs>
                    <w:autoSpaceDE w:val="0"/>
                    <w:autoSpaceDN w:val="0"/>
                    <w:bidi/>
                    <w:adjustRightInd w:val="0"/>
                    <w:spacing w:line="276" w:lineRule="auto"/>
                    <w:jc w:val="both"/>
                    <w:rPr>
                      <w:rFonts w:ascii="Sakkal Majalla" w:hAnsi="Sakkal Majalla" w:cs="Sakkal Majalla"/>
                      <w:sz w:val="32"/>
                      <w:szCs w:val="32"/>
                      <w:rtl/>
                    </w:rPr>
                  </w:pPr>
                  <w:r>
                    <w:rPr>
                      <w:rFonts w:ascii="Sakkal Majalla" w:hAnsi="Sakkal Majalla" w:cs="Sakkal Majalla" w:hint="cs"/>
                      <w:sz w:val="32"/>
                      <w:szCs w:val="32"/>
                      <w:rtl/>
                    </w:rPr>
                    <w:t>الساحة الكبرى</w:t>
                  </w:r>
                </w:p>
              </w:tc>
              <w:tc>
                <w:tcPr>
                  <w:tcW w:w="1262" w:type="dxa"/>
                </w:tcPr>
                <w:p w:rsidR="0088532A" w:rsidRDefault="005E3A9E" w:rsidP="0088532A">
                  <w:pPr>
                    <w:tabs>
                      <w:tab w:val="right" w:pos="566"/>
                    </w:tabs>
                    <w:autoSpaceDE w:val="0"/>
                    <w:autoSpaceDN w:val="0"/>
                    <w:bidi/>
                    <w:adjustRightInd w:val="0"/>
                    <w:spacing w:line="276" w:lineRule="auto"/>
                    <w:jc w:val="both"/>
                    <w:rPr>
                      <w:rFonts w:ascii="Sakkal Majalla" w:hAnsi="Sakkal Majalla" w:cs="Sakkal Majalla"/>
                      <w:sz w:val="32"/>
                      <w:szCs w:val="32"/>
                      <w:rtl/>
                    </w:rPr>
                  </w:pPr>
                  <w:r>
                    <w:rPr>
                      <w:rFonts w:ascii="Sakkal Majalla" w:hAnsi="Sakkal Majalla" w:cs="Sakkal Majalla" w:hint="cs"/>
                      <w:sz w:val="32"/>
                      <w:szCs w:val="32"/>
                      <w:rtl/>
                    </w:rPr>
                    <w:t>التوسيع</w:t>
                  </w:r>
                </w:p>
              </w:tc>
              <w:tc>
                <w:tcPr>
                  <w:tcW w:w="1262" w:type="dxa"/>
                </w:tcPr>
                <w:p w:rsidR="0088532A" w:rsidRDefault="005E3A9E" w:rsidP="0088532A">
                  <w:pPr>
                    <w:tabs>
                      <w:tab w:val="right" w:pos="566"/>
                    </w:tabs>
                    <w:autoSpaceDE w:val="0"/>
                    <w:autoSpaceDN w:val="0"/>
                    <w:bidi/>
                    <w:adjustRightInd w:val="0"/>
                    <w:spacing w:line="276" w:lineRule="auto"/>
                    <w:jc w:val="both"/>
                    <w:rPr>
                      <w:rFonts w:ascii="Sakkal Majalla" w:hAnsi="Sakkal Majalla" w:cs="Sakkal Majalla"/>
                      <w:sz w:val="32"/>
                      <w:szCs w:val="32"/>
                      <w:rtl/>
                    </w:rPr>
                  </w:pPr>
                  <w:r>
                    <w:rPr>
                      <w:rFonts w:ascii="Sakkal Majalla" w:hAnsi="Sakkal Majalla" w:cs="Sakkal Majalla" w:hint="cs"/>
                      <w:sz w:val="32"/>
                      <w:szCs w:val="32"/>
                      <w:rtl/>
                    </w:rPr>
                    <w:t xml:space="preserve">شرح وتبسيط الصورة للقارئ </w:t>
                  </w:r>
                </w:p>
              </w:tc>
            </w:tr>
          </w:tbl>
          <w:p w:rsidR="0088532A" w:rsidRPr="002066E2" w:rsidRDefault="0088532A" w:rsidP="0088532A">
            <w:pPr>
              <w:tabs>
                <w:tab w:val="right" w:pos="566"/>
              </w:tabs>
              <w:autoSpaceDE w:val="0"/>
              <w:autoSpaceDN w:val="0"/>
              <w:bidi/>
              <w:adjustRightInd w:val="0"/>
              <w:spacing w:line="276" w:lineRule="auto"/>
              <w:jc w:val="both"/>
              <w:rPr>
                <w:rFonts w:ascii="Sakkal Majalla" w:hAnsi="Sakkal Majalla" w:cs="Sakkal Majalla"/>
                <w:sz w:val="32"/>
                <w:szCs w:val="32"/>
                <w:rtl/>
              </w:rPr>
            </w:pPr>
          </w:p>
          <w:p w:rsidR="00057E10" w:rsidRDefault="005E3A9E" w:rsidP="005E3A9E">
            <w:pPr>
              <w:tabs>
                <w:tab w:val="right" w:pos="566"/>
              </w:tabs>
              <w:autoSpaceDE w:val="0"/>
              <w:autoSpaceDN w:val="0"/>
              <w:bidi/>
              <w:adjustRightInd w:val="0"/>
              <w:spacing w:line="276" w:lineRule="auto"/>
              <w:jc w:val="center"/>
              <w:rPr>
                <w:rFonts w:ascii="Sakkal Majalla" w:hAnsi="Sakkal Majalla" w:cs="Sakkal Majalla"/>
                <w:sz w:val="32"/>
                <w:szCs w:val="32"/>
                <w:rtl/>
              </w:rPr>
            </w:pPr>
            <w:r>
              <w:rPr>
                <w:rFonts w:ascii="Sakkal Majalla" w:hAnsi="Sakkal Majalla" w:cs="Sakkal Majalla" w:hint="cs"/>
                <w:sz w:val="32"/>
                <w:szCs w:val="32"/>
                <w:rtl/>
              </w:rPr>
              <w:t>جدول (4): كيفية ترجمة اسم المكان في رواية "ابن الفقير"</w:t>
            </w:r>
          </w:p>
          <w:p w:rsidR="005E3A9E" w:rsidRDefault="005E3A9E" w:rsidP="005E3A9E">
            <w:pPr>
              <w:tabs>
                <w:tab w:val="right" w:pos="566"/>
              </w:tabs>
              <w:autoSpaceDE w:val="0"/>
              <w:autoSpaceDN w:val="0"/>
              <w:bidi/>
              <w:adjustRightInd w:val="0"/>
              <w:spacing w:line="276" w:lineRule="auto"/>
              <w:rPr>
                <w:rFonts w:ascii="Sakkal Majalla" w:hAnsi="Sakkal Majalla" w:cs="Sakkal Majalla"/>
                <w:b/>
                <w:bCs/>
                <w:sz w:val="32"/>
                <w:szCs w:val="32"/>
                <w:rtl/>
              </w:rPr>
            </w:pPr>
            <w:r w:rsidRPr="005E3A9E">
              <w:rPr>
                <w:rFonts w:ascii="Sakkal Majalla" w:hAnsi="Sakkal Majalla" w:cs="Sakkal Majalla" w:hint="cs"/>
                <w:b/>
                <w:bCs/>
                <w:sz w:val="32"/>
                <w:szCs w:val="32"/>
                <w:rtl/>
              </w:rPr>
              <w:t xml:space="preserve">2-3 أسماء الأشياء </w:t>
            </w:r>
          </w:p>
          <w:tbl>
            <w:tblPr>
              <w:tblStyle w:val="Grilledutableau"/>
              <w:bidiVisual/>
              <w:tblW w:w="0" w:type="auto"/>
              <w:tblLayout w:type="fixed"/>
              <w:tblLook w:val="04A0"/>
            </w:tblPr>
            <w:tblGrid>
              <w:gridCol w:w="2943"/>
              <w:gridCol w:w="2944"/>
              <w:gridCol w:w="2944"/>
            </w:tblGrid>
            <w:tr w:rsidR="005E3A9E" w:rsidTr="005E3A9E">
              <w:tc>
                <w:tcPr>
                  <w:tcW w:w="2943" w:type="dxa"/>
                </w:tcPr>
                <w:p w:rsidR="005E3A9E" w:rsidRPr="0081107D" w:rsidRDefault="005E3A9E" w:rsidP="005E3A9E">
                  <w:pPr>
                    <w:tabs>
                      <w:tab w:val="right" w:pos="566"/>
                    </w:tabs>
                    <w:autoSpaceDE w:val="0"/>
                    <w:autoSpaceDN w:val="0"/>
                    <w:bidi/>
                    <w:adjustRightInd w:val="0"/>
                    <w:spacing w:line="276" w:lineRule="auto"/>
                    <w:rPr>
                      <w:rFonts w:ascii="Sakkal Majalla" w:hAnsi="Sakkal Majalla" w:cs="Sakkal Majalla"/>
                      <w:sz w:val="32"/>
                      <w:szCs w:val="32"/>
                      <w:rtl/>
                    </w:rPr>
                  </w:pPr>
                  <w:r w:rsidRPr="0081107D">
                    <w:rPr>
                      <w:rFonts w:ascii="Sakkal Majalla" w:hAnsi="Sakkal Majalla" w:cs="Sakkal Majalla" w:hint="cs"/>
                      <w:sz w:val="32"/>
                      <w:szCs w:val="32"/>
                      <w:rtl/>
                    </w:rPr>
                    <w:t>اسم الشيء</w:t>
                  </w:r>
                </w:p>
              </w:tc>
              <w:tc>
                <w:tcPr>
                  <w:tcW w:w="2944" w:type="dxa"/>
                </w:tcPr>
                <w:p w:rsidR="005E3A9E" w:rsidRPr="0081107D" w:rsidRDefault="005E3A9E" w:rsidP="005E3A9E">
                  <w:pPr>
                    <w:tabs>
                      <w:tab w:val="right" w:pos="566"/>
                    </w:tabs>
                    <w:autoSpaceDE w:val="0"/>
                    <w:autoSpaceDN w:val="0"/>
                    <w:bidi/>
                    <w:adjustRightInd w:val="0"/>
                    <w:spacing w:line="276" w:lineRule="auto"/>
                    <w:rPr>
                      <w:rFonts w:ascii="Sakkal Majalla" w:hAnsi="Sakkal Majalla" w:cs="Sakkal Majalla"/>
                      <w:sz w:val="32"/>
                      <w:szCs w:val="32"/>
                      <w:rtl/>
                    </w:rPr>
                  </w:pPr>
                  <w:r w:rsidRPr="0081107D">
                    <w:rPr>
                      <w:rFonts w:ascii="Sakkal Majalla" w:hAnsi="Sakkal Majalla" w:cs="Sakkal Majalla" w:hint="cs"/>
                      <w:sz w:val="32"/>
                      <w:szCs w:val="32"/>
                      <w:rtl/>
                    </w:rPr>
                    <w:t>ترجمة</w:t>
                  </w:r>
                  <w:r w:rsidR="00641170" w:rsidRPr="0081107D">
                    <w:rPr>
                      <w:rFonts w:ascii="Sakkal Majalla" w:hAnsi="Sakkal Majalla" w:cs="Sakkal Majalla" w:hint="cs"/>
                      <w:sz w:val="32"/>
                      <w:szCs w:val="32"/>
                      <w:rtl/>
                    </w:rPr>
                    <w:t xml:space="preserve"> </w:t>
                  </w:r>
                  <w:r w:rsidRPr="0081107D">
                    <w:rPr>
                      <w:rFonts w:ascii="Sakkal Majalla" w:hAnsi="Sakkal Majalla" w:cs="Sakkal Majalla" w:hint="cs"/>
                      <w:sz w:val="32"/>
                      <w:szCs w:val="32"/>
                      <w:rtl/>
                    </w:rPr>
                    <w:t>عبد الرزاق عبيد</w:t>
                  </w:r>
                </w:p>
              </w:tc>
              <w:tc>
                <w:tcPr>
                  <w:tcW w:w="2944" w:type="dxa"/>
                </w:tcPr>
                <w:p w:rsidR="005E3A9E" w:rsidRPr="0081107D" w:rsidRDefault="005E3A9E" w:rsidP="005E3A9E">
                  <w:pPr>
                    <w:tabs>
                      <w:tab w:val="right" w:pos="566"/>
                    </w:tabs>
                    <w:autoSpaceDE w:val="0"/>
                    <w:autoSpaceDN w:val="0"/>
                    <w:bidi/>
                    <w:adjustRightInd w:val="0"/>
                    <w:spacing w:line="276" w:lineRule="auto"/>
                    <w:rPr>
                      <w:rFonts w:ascii="Sakkal Majalla" w:hAnsi="Sakkal Majalla" w:cs="Sakkal Majalla"/>
                      <w:sz w:val="32"/>
                      <w:szCs w:val="32"/>
                      <w:rtl/>
                    </w:rPr>
                  </w:pPr>
                  <w:r w:rsidRPr="0081107D">
                    <w:rPr>
                      <w:rFonts w:ascii="Sakkal Majalla" w:hAnsi="Sakkal Majalla" w:cs="Sakkal Majalla" w:hint="cs"/>
                      <w:sz w:val="32"/>
                      <w:szCs w:val="32"/>
                      <w:rtl/>
                    </w:rPr>
                    <w:t>ترجمة نسرين شكري</w:t>
                  </w:r>
                </w:p>
              </w:tc>
            </w:tr>
            <w:tr w:rsidR="005E3A9E" w:rsidTr="005E3A9E">
              <w:tc>
                <w:tcPr>
                  <w:tcW w:w="2943" w:type="dxa"/>
                </w:tcPr>
                <w:p w:rsidR="005E3A9E" w:rsidRPr="00641170" w:rsidRDefault="00641170" w:rsidP="005E3A9E">
                  <w:pPr>
                    <w:tabs>
                      <w:tab w:val="right" w:pos="566"/>
                    </w:tabs>
                    <w:autoSpaceDE w:val="0"/>
                    <w:autoSpaceDN w:val="0"/>
                    <w:bidi/>
                    <w:adjustRightInd w:val="0"/>
                    <w:spacing w:line="276" w:lineRule="auto"/>
                    <w:rPr>
                      <w:rFonts w:ascii="Sakkal Majalla" w:hAnsi="Sakkal Majalla" w:cs="Sakkal Majalla"/>
                      <w:sz w:val="32"/>
                      <w:szCs w:val="32"/>
                      <w:rtl/>
                    </w:rPr>
                  </w:pPr>
                  <w:r w:rsidRPr="00641170">
                    <w:rPr>
                      <w:rFonts w:ascii="Sakkal Majalla" w:hAnsi="Sakkal Majalla" w:cs="Sakkal Majalla"/>
                      <w:sz w:val="32"/>
                      <w:szCs w:val="32"/>
                    </w:rPr>
                    <w:t>Damiers</w:t>
                  </w:r>
                  <w:r>
                    <w:rPr>
                      <w:rStyle w:val="Appeldenotedefin"/>
                      <w:rFonts w:ascii="Sakkal Majalla" w:hAnsi="Sakkal Majalla" w:cs="Sakkal Majalla"/>
                      <w:sz w:val="32"/>
                      <w:szCs w:val="32"/>
                    </w:rPr>
                    <w:endnoteReference w:customMarkFollows="1" w:id="18"/>
                    <w:t>16</w:t>
                  </w:r>
                </w:p>
              </w:tc>
              <w:tc>
                <w:tcPr>
                  <w:tcW w:w="2944" w:type="dxa"/>
                </w:tcPr>
                <w:p w:rsidR="005E3A9E" w:rsidRPr="00641170" w:rsidRDefault="00641170" w:rsidP="00641170">
                  <w:pPr>
                    <w:tabs>
                      <w:tab w:val="right" w:pos="566"/>
                    </w:tabs>
                    <w:autoSpaceDE w:val="0"/>
                    <w:autoSpaceDN w:val="0"/>
                    <w:bidi/>
                    <w:adjustRightInd w:val="0"/>
                    <w:spacing w:line="276" w:lineRule="auto"/>
                    <w:jc w:val="center"/>
                    <w:rPr>
                      <w:rFonts w:ascii="Sakkal Majalla" w:hAnsi="Sakkal Majalla" w:cs="Sakkal Majalla"/>
                      <w:sz w:val="32"/>
                      <w:szCs w:val="32"/>
                      <w:rtl/>
                    </w:rPr>
                  </w:pPr>
                  <w:r w:rsidRPr="00641170">
                    <w:rPr>
                      <w:rFonts w:ascii="Sakkal Majalla" w:hAnsi="Sakkal Majalla" w:cs="Sakkal Majalla" w:hint="cs"/>
                      <w:sz w:val="32"/>
                      <w:szCs w:val="32"/>
                      <w:rtl/>
                    </w:rPr>
                    <w:t>الدامة</w:t>
                  </w:r>
                  <w:r>
                    <w:rPr>
                      <w:rStyle w:val="Appeldenotedefin"/>
                      <w:rFonts w:ascii="Sakkal Majalla" w:hAnsi="Sakkal Majalla" w:cs="Sakkal Majalla"/>
                      <w:sz w:val="32"/>
                      <w:szCs w:val="32"/>
                    </w:rPr>
                    <w:endnoteReference w:customMarkFollows="1" w:id="19"/>
                    <w:t>17</w:t>
                  </w:r>
                </w:p>
              </w:tc>
              <w:tc>
                <w:tcPr>
                  <w:tcW w:w="2944" w:type="dxa"/>
                </w:tcPr>
                <w:p w:rsidR="005E3A9E" w:rsidRPr="00641170" w:rsidRDefault="00641170" w:rsidP="005E3A9E">
                  <w:pPr>
                    <w:tabs>
                      <w:tab w:val="right" w:pos="566"/>
                    </w:tabs>
                    <w:autoSpaceDE w:val="0"/>
                    <w:autoSpaceDN w:val="0"/>
                    <w:bidi/>
                    <w:adjustRightInd w:val="0"/>
                    <w:spacing w:line="276" w:lineRule="auto"/>
                    <w:rPr>
                      <w:rFonts w:ascii="Sakkal Majalla" w:hAnsi="Sakkal Majalla" w:cs="Sakkal Majalla"/>
                      <w:sz w:val="32"/>
                      <w:szCs w:val="32"/>
                      <w:rtl/>
                    </w:rPr>
                  </w:pPr>
                  <w:r w:rsidRPr="00641170">
                    <w:rPr>
                      <w:rFonts w:ascii="Sakkal Majalla" w:hAnsi="Sakkal Majalla" w:cs="Sakkal Majalla" w:hint="cs"/>
                      <w:sz w:val="32"/>
                      <w:szCs w:val="32"/>
                      <w:rtl/>
                    </w:rPr>
                    <w:t>الحصى</w:t>
                  </w:r>
                  <w:r>
                    <w:rPr>
                      <w:rStyle w:val="Appeldenotedefin"/>
                      <w:rFonts w:ascii="Sakkal Majalla" w:hAnsi="Sakkal Majalla" w:cs="Sakkal Majalla"/>
                      <w:sz w:val="32"/>
                      <w:szCs w:val="32"/>
                    </w:rPr>
                    <w:endnoteReference w:customMarkFollows="1" w:id="20"/>
                    <w:t>18</w:t>
                  </w:r>
                </w:p>
              </w:tc>
            </w:tr>
          </w:tbl>
          <w:p w:rsidR="0081107D" w:rsidRPr="0081107D" w:rsidRDefault="0081107D" w:rsidP="0081107D">
            <w:pPr>
              <w:tabs>
                <w:tab w:val="right" w:pos="566"/>
              </w:tabs>
              <w:autoSpaceDE w:val="0"/>
              <w:autoSpaceDN w:val="0"/>
              <w:bidi/>
              <w:adjustRightInd w:val="0"/>
              <w:spacing w:line="276" w:lineRule="auto"/>
              <w:jc w:val="center"/>
              <w:rPr>
                <w:rFonts w:ascii="Sakkal Majalla" w:hAnsi="Sakkal Majalla" w:cs="Sakkal Majalla"/>
                <w:sz w:val="32"/>
                <w:szCs w:val="32"/>
                <w:rtl/>
              </w:rPr>
            </w:pPr>
            <w:r w:rsidRPr="0081107D">
              <w:rPr>
                <w:rFonts w:ascii="Sakkal Majalla" w:hAnsi="Sakkal Majalla" w:cs="Sakkal Majalla" w:hint="cs"/>
                <w:sz w:val="32"/>
                <w:szCs w:val="32"/>
                <w:rtl/>
              </w:rPr>
              <w:t>جدول( 5):  اسم شيء في رواية "ابن الفقير" وترجمتيه</w:t>
            </w:r>
          </w:p>
          <w:p w:rsidR="005E3A9E" w:rsidRDefault="005B63DC" w:rsidP="0081107D">
            <w:pPr>
              <w:tabs>
                <w:tab w:val="right" w:pos="566"/>
              </w:tabs>
              <w:autoSpaceDE w:val="0"/>
              <w:autoSpaceDN w:val="0"/>
              <w:bidi/>
              <w:adjustRightInd w:val="0"/>
              <w:spacing w:line="276" w:lineRule="auto"/>
              <w:rPr>
                <w:rFonts w:ascii="Sakkal Majalla" w:hAnsi="Sakkal Majalla" w:cs="Sakkal Majalla"/>
                <w:sz w:val="32"/>
                <w:szCs w:val="32"/>
                <w:rtl/>
              </w:rPr>
            </w:pPr>
            <w:r>
              <w:rPr>
                <w:rFonts w:ascii="Sakkal Majalla" w:hAnsi="Sakkal Majalla" w:cs="Sakkal Majalla" w:hint="cs"/>
                <w:b/>
                <w:bCs/>
                <w:sz w:val="32"/>
                <w:szCs w:val="32"/>
                <w:rtl/>
              </w:rPr>
              <w:t xml:space="preserve"> </w:t>
            </w:r>
            <w:r w:rsidRPr="005B63DC">
              <w:rPr>
                <w:rFonts w:ascii="Sakkal Majalla" w:hAnsi="Sakkal Majalla" w:cs="Sakkal Majalla" w:hint="cs"/>
                <w:sz w:val="32"/>
                <w:szCs w:val="32"/>
                <w:rtl/>
              </w:rPr>
              <w:t>تعد لعبة</w:t>
            </w:r>
            <w:r>
              <w:rPr>
                <w:rFonts w:ascii="Sakkal Majalla" w:hAnsi="Sakkal Majalla" w:cs="Sakkal Majalla" w:hint="cs"/>
                <w:b/>
                <w:bCs/>
                <w:sz w:val="32"/>
                <w:szCs w:val="32"/>
                <w:rtl/>
              </w:rPr>
              <w:t xml:space="preserve"> </w:t>
            </w:r>
            <w:r w:rsidRPr="00641170">
              <w:rPr>
                <w:rFonts w:ascii="Sakkal Majalla" w:hAnsi="Sakkal Majalla" w:cs="Sakkal Majalla"/>
                <w:sz w:val="32"/>
                <w:szCs w:val="32"/>
              </w:rPr>
              <w:t>Damiers</w:t>
            </w:r>
            <w:r>
              <w:rPr>
                <w:rFonts w:ascii="Sakkal Majalla" w:hAnsi="Sakkal Majalla" w:cs="Sakkal Majalla" w:hint="cs"/>
                <w:sz w:val="32"/>
                <w:szCs w:val="32"/>
                <w:rtl/>
              </w:rPr>
              <w:t xml:space="preserve"> أحد الألعاب التي كانت تؤنس أهل القرية وهي تختلف عن لعبة الشطرنج. وهي عبارة عن مستطيلات بيضاء فيها نقاط سوداء.</w:t>
            </w:r>
          </w:p>
          <w:p w:rsidR="005B63DC" w:rsidRPr="005E3A9E" w:rsidRDefault="005B63DC" w:rsidP="005B63DC">
            <w:pPr>
              <w:tabs>
                <w:tab w:val="right" w:pos="566"/>
              </w:tabs>
              <w:autoSpaceDE w:val="0"/>
              <w:autoSpaceDN w:val="0"/>
              <w:bidi/>
              <w:adjustRightInd w:val="0"/>
              <w:spacing w:line="276" w:lineRule="auto"/>
              <w:jc w:val="center"/>
              <w:rPr>
                <w:rFonts w:ascii="Sakkal Majalla" w:hAnsi="Sakkal Majalla" w:cs="Sakkal Majalla"/>
                <w:b/>
                <w:bCs/>
                <w:sz w:val="32"/>
                <w:szCs w:val="32"/>
                <w:rtl/>
              </w:rPr>
            </w:pPr>
            <w:r>
              <w:rPr>
                <w:noProof/>
                <w:lang w:eastAsia="fr-FR"/>
              </w:rPr>
              <w:drawing>
                <wp:inline distT="0" distB="0" distL="0" distR="0">
                  <wp:extent cx="2619375" cy="1419225"/>
                  <wp:effectExtent l="19050" t="0" r="9525" b="0"/>
                  <wp:docPr id="8" name="Image 8" descr="Différences jeu de dames et echecs - Le Palais Des Eche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fférences jeu de dames et echecs - Le Palais Des Echecs"/>
                          <pic:cNvPicPr>
                            <a:picLocks noChangeAspect="1" noChangeArrowheads="1"/>
                          </pic:cNvPicPr>
                        </pic:nvPicPr>
                        <pic:blipFill>
                          <a:blip r:embed="rId9"/>
                          <a:srcRect/>
                          <a:stretch>
                            <a:fillRect/>
                          </a:stretch>
                        </pic:blipFill>
                        <pic:spPr bwMode="auto">
                          <a:xfrm>
                            <a:off x="0" y="0"/>
                            <a:ext cx="2619375" cy="1419225"/>
                          </a:xfrm>
                          <a:prstGeom prst="rect">
                            <a:avLst/>
                          </a:prstGeom>
                          <a:noFill/>
                          <a:ln w="9525">
                            <a:noFill/>
                            <a:miter lim="800000"/>
                            <a:headEnd/>
                            <a:tailEnd/>
                          </a:ln>
                        </pic:spPr>
                      </pic:pic>
                    </a:graphicData>
                  </a:graphic>
                </wp:inline>
              </w:drawing>
            </w:r>
          </w:p>
          <w:p w:rsidR="00E76C3C" w:rsidRDefault="00556AB7" w:rsidP="005B63DC">
            <w:pPr>
              <w:tabs>
                <w:tab w:val="right" w:pos="566"/>
              </w:tabs>
              <w:autoSpaceDE w:val="0"/>
              <w:autoSpaceDN w:val="0"/>
              <w:bidi/>
              <w:adjustRightInd w:val="0"/>
              <w:spacing w:line="276" w:lineRule="auto"/>
              <w:jc w:val="center"/>
              <w:rPr>
                <w:rFonts w:ascii="Sakkal Majalla" w:hAnsi="Sakkal Majalla" w:cs="Sakkal Majalla"/>
                <w:sz w:val="32"/>
                <w:szCs w:val="32"/>
                <w:rtl/>
              </w:rPr>
            </w:pPr>
            <w:r>
              <w:rPr>
                <w:rFonts w:ascii="Sakkal Majalla" w:hAnsi="Sakkal Majalla" w:cs="Sakkal Majalla" w:hint="cs"/>
                <w:sz w:val="32"/>
                <w:szCs w:val="32"/>
                <w:rtl/>
              </w:rPr>
              <w:t>ال</w:t>
            </w:r>
            <w:r w:rsidR="005B63DC">
              <w:rPr>
                <w:rFonts w:ascii="Sakkal Majalla" w:hAnsi="Sakkal Majalla" w:cs="Sakkal Majalla" w:hint="cs"/>
                <w:sz w:val="32"/>
                <w:szCs w:val="32"/>
                <w:rtl/>
              </w:rPr>
              <w:t>صورة (1): توضح الفرق بين لعبة الدامة ولعبة الشطرنج</w:t>
            </w:r>
          </w:p>
          <w:p w:rsidR="005B63DC" w:rsidRPr="005B63DC" w:rsidRDefault="005B63DC" w:rsidP="005B63DC">
            <w:pPr>
              <w:tabs>
                <w:tab w:val="right" w:pos="566"/>
              </w:tabs>
              <w:autoSpaceDE w:val="0"/>
              <w:autoSpaceDN w:val="0"/>
              <w:bidi/>
              <w:adjustRightInd w:val="0"/>
              <w:spacing w:line="276" w:lineRule="auto"/>
              <w:rPr>
                <w:rFonts w:ascii="Sakkal Majalla" w:hAnsi="Sakkal Majalla" w:cs="Sakkal Majalla"/>
                <w:b/>
                <w:bCs/>
                <w:sz w:val="32"/>
                <w:szCs w:val="32"/>
                <w:rtl/>
              </w:rPr>
            </w:pPr>
            <w:r w:rsidRPr="005B63DC">
              <w:rPr>
                <w:rFonts w:ascii="Sakkal Majalla" w:hAnsi="Sakkal Majalla" w:cs="Sakkal Majalla" w:hint="cs"/>
                <w:b/>
                <w:bCs/>
                <w:sz w:val="32"/>
                <w:szCs w:val="32"/>
                <w:rtl/>
              </w:rPr>
              <w:t>تحليل الترجمة</w:t>
            </w:r>
          </w:p>
          <w:tbl>
            <w:tblPr>
              <w:tblStyle w:val="Grilledutableau"/>
              <w:bidiVisual/>
              <w:tblW w:w="10341" w:type="dxa"/>
              <w:tblLayout w:type="fixed"/>
              <w:tblLook w:val="04A0"/>
            </w:tblPr>
            <w:tblGrid>
              <w:gridCol w:w="1103"/>
              <w:gridCol w:w="1104"/>
              <w:gridCol w:w="1104"/>
              <w:gridCol w:w="1104"/>
              <w:gridCol w:w="1104"/>
              <w:gridCol w:w="1104"/>
              <w:gridCol w:w="2280"/>
              <w:gridCol w:w="1438"/>
            </w:tblGrid>
            <w:tr w:rsidR="00266C98" w:rsidTr="00266C98">
              <w:tc>
                <w:tcPr>
                  <w:tcW w:w="1103" w:type="dxa"/>
                </w:tcPr>
                <w:p w:rsidR="00266C98" w:rsidRDefault="00266C98" w:rsidP="005B63DC">
                  <w:pPr>
                    <w:tabs>
                      <w:tab w:val="right" w:pos="566"/>
                    </w:tabs>
                    <w:autoSpaceDE w:val="0"/>
                    <w:autoSpaceDN w:val="0"/>
                    <w:bidi/>
                    <w:adjustRightInd w:val="0"/>
                    <w:spacing w:line="276" w:lineRule="auto"/>
                    <w:rPr>
                      <w:rFonts w:ascii="Sakkal Majalla" w:hAnsi="Sakkal Majalla" w:cs="Sakkal Majalla"/>
                      <w:sz w:val="32"/>
                      <w:szCs w:val="32"/>
                      <w:rtl/>
                    </w:rPr>
                  </w:pPr>
                  <w:r>
                    <w:rPr>
                      <w:rFonts w:ascii="Sakkal Majalla" w:hAnsi="Sakkal Majalla" w:cs="Sakkal Majalla" w:hint="cs"/>
                      <w:sz w:val="32"/>
                      <w:szCs w:val="32"/>
                      <w:rtl/>
                    </w:rPr>
                    <w:t>اسم الشي</w:t>
                  </w:r>
                </w:p>
              </w:tc>
              <w:tc>
                <w:tcPr>
                  <w:tcW w:w="1104" w:type="dxa"/>
                </w:tcPr>
                <w:p w:rsidR="00266C98" w:rsidRDefault="00266C98" w:rsidP="005B63DC">
                  <w:pPr>
                    <w:tabs>
                      <w:tab w:val="right" w:pos="566"/>
                    </w:tabs>
                    <w:autoSpaceDE w:val="0"/>
                    <w:autoSpaceDN w:val="0"/>
                    <w:bidi/>
                    <w:adjustRightInd w:val="0"/>
                    <w:spacing w:line="276" w:lineRule="auto"/>
                    <w:rPr>
                      <w:rFonts w:ascii="Sakkal Majalla" w:hAnsi="Sakkal Majalla" w:cs="Sakkal Majalla"/>
                      <w:sz w:val="32"/>
                      <w:szCs w:val="32"/>
                      <w:rtl/>
                    </w:rPr>
                  </w:pPr>
                  <w:r>
                    <w:rPr>
                      <w:rFonts w:ascii="Sakkal Majalla" w:hAnsi="Sakkal Majalla" w:cs="Sakkal Majalla" w:hint="cs"/>
                      <w:sz w:val="32"/>
                      <w:szCs w:val="32"/>
                      <w:rtl/>
                    </w:rPr>
                    <w:t>ترجمة عبيد</w:t>
                  </w:r>
                </w:p>
              </w:tc>
              <w:tc>
                <w:tcPr>
                  <w:tcW w:w="1104" w:type="dxa"/>
                </w:tcPr>
                <w:p w:rsidR="00266C98" w:rsidRDefault="00266C98" w:rsidP="0081107D">
                  <w:pPr>
                    <w:tabs>
                      <w:tab w:val="right" w:pos="566"/>
                    </w:tabs>
                    <w:autoSpaceDE w:val="0"/>
                    <w:autoSpaceDN w:val="0"/>
                    <w:bidi/>
                    <w:adjustRightInd w:val="0"/>
                    <w:spacing w:line="276" w:lineRule="auto"/>
                    <w:rPr>
                      <w:rFonts w:ascii="Sakkal Majalla" w:hAnsi="Sakkal Majalla" w:cs="Sakkal Majalla"/>
                      <w:sz w:val="32"/>
                      <w:szCs w:val="32"/>
                      <w:rtl/>
                    </w:rPr>
                  </w:pPr>
                  <w:r>
                    <w:rPr>
                      <w:rFonts w:ascii="Sakkal Majalla" w:hAnsi="Sakkal Majalla" w:cs="Sakkal Majalla" w:hint="cs"/>
                      <w:sz w:val="32"/>
                      <w:szCs w:val="32"/>
                      <w:rtl/>
                    </w:rPr>
                    <w:t>التقنية و الإستراتيجية</w:t>
                  </w:r>
                </w:p>
              </w:tc>
              <w:tc>
                <w:tcPr>
                  <w:tcW w:w="1104" w:type="dxa"/>
                </w:tcPr>
                <w:p w:rsidR="00266C98" w:rsidRDefault="00266C98" w:rsidP="005B63DC">
                  <w:pPr>
                    <w:tabs>
                      <w:tab w:val="right" w:pos="566"/>
                    </w:tabs>
                    <w:autoSpaceDE w:val="0"/>
                    <w:autoSpaceDN w:val="0"/>
                    <w:bidi/>
                    <w:adjustRightInd w:val="0"/>
                    <w:spacing w:line="276" w:lineRule="auto"/>
                    <w:rPr>
                      <w:rFonts w:ascii="Sakkal Majalla" w:hAnsi="Sakkal Majalla" w:cs="Sakkal Majalla"/>
                      <w:sz w:val="32"/>
                      <w:szCs w:val="32"/>
                      <w:rtl/>
                    </w:rPr>
                  </w:pPr>
                  <w:r>
                    <w:rPr>
                      <w:rFonts w:ascii="Sakkal Majalla" w:hAnsi="Sakkal Majalla" w:cs="Sakkal Majalla" w:hint="cs"/>
                      <w:sz w:val="32"/>
                      <w:szCs w:val="32"/>
                      <w:rtl/>
                    </w:rPr>
                    <w:t>الهدف</w:t>
                  </w:r>
                </w:p>
              </w:tc>
              <w:tc>
                <w:tcPr>
                  <w:tcW w:w="1104" w:type="dxa"/>
                </w:tcPr>
                <w:p w:rsidR="00266C98" w:rsidRDefault="00266C98" w:rsidP="005B63DC">
                  <w:pPr>
                    <w:tabs>
                      <w:tab w:val="right" w:pos="566"/>
                    </w:tabs>
                    <w:autoSpaceDE w:val="0"/>
                    <w:autoSpaceDN w:val="0"/>
                    <w:bidi/>
                    <w:adjustRightInd w:val="0"/>
                    <w:spacing w:line="276" w:lineRule="auto"/>
                    <w:rPr>
                      <w:rFonts w:ascii="Sakkal Majalla" w:hAnsi="Sakkal Majalla" w:cs="Sakkal Majalla"/>
                      <w:sz w:val="32"/>
                      <w:szCs w:val="32"/>
                      <w:rtl/>
                    </w:rPr>
                  </w:pPr>
                  <w:r>
                    <w:rPr>
                      <w:rFonts w:ascii="Sakkal Majalla" w:hAnsi="Sakkal Majalla" w:cs="Sakkal Majalla" w:hint="cs"/>
                      <w:sz w:val="32"/>
                      <w:szCs w:val="32"/>
                      <w:rtl/>
                    </w:rPr>
                    <w:t>ترجمة نسرين</w:t>
                  </w:r>
                </w:p>
              </w:tc>
              <w:tc>
                <w:tcPr>
                  <w:tcW w:w="1104" w:type="dxa"/>
                </w:tcPr>
                <w:p w:rsidR="00266C98" w:rsidRDefault="00266C98" w:rsidP="0081107D">
                  <w:pPr>
                    <w:tabs>
                      <w:tab w:val="right" w:pos="566"/>
                    </w:tabs>
                    <w:autoSpaceDE w:val="0"/>
                    <w:autoSpaceDN w:val="0"/>
                    <w:bidi/>
                    <w:adjustRightInd w:val="0"/>
                    <w:spacing w:line="276" w:lineRule="auto"/>
                    <w:rPr>
                      <w:rFonts w:ascii="Sakkal Majalla" w:hAnsi="Sakkal Majalla" w:cs="Sakkal Majalla"/>
                      <w:sz w:val="32"/>
                      <w:szCs w:val="32"/>
                      <w:rtl/>
                    </w:rPr>
                  </w:pPr>
                  <w:r>
                    <w:rPr>
                      <w:rFonts w:ascii="Sakkal Majalla" w:hAnsi="Sakkal Majalla" w:cs="Sakkal Majalla" w:hint="cs"/>
                      <w:sz w:val="32"/>
                      <w:szCs w:val="32"/>
                      <w:rtl/>
                    </w:rPr>
                    <w:t>التقنية و الإستراتيجية</w:t>
                  </w:r>
                </w:p>
              </w:tc>
              <w:tc>
                <w:tcPr>
                  <w:tcW w:w="2280" w:type="dxa"/>
                </w:tcPr>
                <w:p w:rsidR="00266C98" w:rsidRDefault="00266C98" w:rsidP="00266C98">
                  <w:pPr>
                    <w:tabs>
                      <w:tab w:val="right" w:pos="566"/>
                    </w:tabs>
                    <w:autoSpaceDE w:val="0"/>
                    <w:autoSpaceDN w:val="0"/>
                    <w:bidi/>
                    <w:adjustRightInd w:val="0"/>
                    <w:spacing w:line="276" w:lineRule="auto"/>
                    <w:rPr>
                      <w:rFonts w:ascii="Sakkal Majalla" w:hAnsi="Sakkal Majalla" w:cs="Sakkal Majalla"/>
                      <w:sz w:val="32"/>
                      <w:szCs w:val="32"/>
                      <w:rtl/>
                    </w:rPr>
                  </w:pPr>
                  <w:r>
                    <w:rPr>
                      <w:rFonts w:ascii="Sakkal Majalla" w:hAnsi="Sakkal Majalla" w:cs="Sakkal Majalla" w:hint="cs"/>
                      <w:sz w:val="32"/>
                      <w:szCs w:val="32"/>
                      <w:rtl/>
                    </w:rPr>
                    <w:t>الهدف</w:t>
                  </w:r>
                </w:p>
              </w:tc>
              <w:tc>
                <w:tcPr>
                  <w:tcW w:w="1438" w:type="dxa"/>
                  <w:vMerge w:val="restart"/>
                  <w:tcBorders>
                    <w:top w:val="nil"/>
                  </w:tcBorders>
                </w:tcPr>
                <w:p w:rsidR="00266C98" w:rsidRDefault="00266C98" w:rsidP="00266C98">
                  <w:pPr>
                    <w:tabs>
                      <w:tab w:val="right" w:pos="566"/>
                    </w:tabs>
                    <w:autoSpaceDE w:val="0"/>
                    <w:autoSpaceDN w:val="0"/>
                    <w:bidi/>
                    <w:adjustRightInd w:val="0"/>
                    <w:spacing w:line="276" w:lineRule="auto"/>
                    <w:rPr>
                      <w:rFonts w:ascii="Sakkal Majalla" w:hAnsi="Sakkal Majalla" w:cs="Sakkal Majalla"/>
                      <w:sz w:val="32"/>
                      <w:szCs w:val="32"/>
                      <w:rtl/>
                    </w:rPr>
                  </w:pPr>
                </w:p>
              </w:tc>
            </w:tr>
            <w:tr w:rsidR="00266C98" w:rsidTr="00266C98">
              <w:tc>
                <w:tcPr>
                  <w:tcW w:w="1103" w:type="dxa"/>
                </w:tcPr>
                <w:p w:rsidR="00266C98" w:rsidRDefault="00266C98" w:rsidP="005B63DC">
                  <w:pPr>
                    <w:tabs>
                      <w:tab w:val="right" w:pos="566"/>
                    </w:tabs>
                    <w:autoSpaceDE w:val="0"/>
                    <w:autoSpaceDN w:val="0"/>
                    <w:bidi/>
                    <w:adjustRightInd w:val="0"/>
                    <w:spacing w:line="276" w:lineRule="auto"/>
                    <w:rPr>
                      <w:rFonts w:ascii="Sakkal Majalla" w:hAnsi="Sakkal Majalla" w:cs="Sakkal Majalla"/>
                      <w:sz w:val="32"/>
                      <w:szCs w:val="32"/>
                      <w:rtl/>
                    </w:rPr>
                  </w:pPr>
                  <w:r w:rsidRPr="00641170">
                    <w:rPr>
                      <w:rFonts w:ascii="Sakkal Majalla" w:hAnsi="Sakkal Majalla" w:cs="Sakkal Majalla"/>
                      <w:sz w:val="32"/>
                      <w:szCs w:val="32"/>
                    </w:rPr>
                    <w:t>Damiers</w:t>
                  </w:r>
                </w:p>
              </w:tc>
              <w:tc>
                <w:tcPr>
                  <w:tcW w:w="1104" w:type="dxa"/>
                </w:tcPr>
                <w:p w:rsidR="00266C98" w:rsidRDefault="00266C98" w:rsidP="005B63DC">
                  <w:pPr>
                    <w:tabs>
                      <w:tab w:val="right" w:pos="566"/>
                    </w:tabs>
                    <w:autoSpaceDE w:val="0"/>
                    <w:autoSpaceDN w:val="0"/>
                    <w:bidi/>
                    <w:adjustRightInd w:val="0"/>
                    <w:spacing w:line="276" w:lineRule="auto"/>
                    <w:rPr>
                      <w:rFonts w:ascii="Sakkal Majalla" w:hAnsi="Sakkal Majalla" w:cs="Sakkal Majalla"/>
                      <w:sz w:val="32"/>
                      <w:szCs w:val="32"/>
                      <w:rtl/>
                    </w:rPr>
                  </w:pPr>
                  <w:r>
                    <w:rPr>
                      <w:rFonts w:ascii="Sakkal Majalla" w:hAnsi="Sakkal Majalla" w:cs="Sakkal Majalla" w:hint="cs"/>
                      <w:sz w:val="32"/>
                      <w:szCs w:val="32"/>
                      <w:rtl/>
                    </w:rPr>
                    <w:t>الدامة</w:t>
                  </w:r>
                </w:p>
              </w:tc>
              <w:tc>
                <w:tcPr>
                  <w:tcW w:w="1104" w:type="dxa"/>
                </w:tcPr>
                <w:p w:rsidR="00266C98" w:rsidRDefault="00266C98" w:rsidP="005B63DC">
                  <w:pPr>
                    <w:tabs>
                      <w:tab w:val="right" w:pos="566"/>
                    </w:tabs>
                    <w:autoSpaceDE w:val="0"/>
                    <w:autoSpaceDN w:val="0"/>
                    <w:bidi/>
                    <w:adjustRightInd w:val="0"/>
                    <w:spacing w:line="276" w:lineRule="auto"/>
                    <w:rPr>
                      <w:rFonts w:ascii="Sakkal Majalla" w:hAnsi="Sakkal Majalla" w:cs="Sakkal Majalla"/>
                      <w:sz w:val="32"/>
                      <w:szCs w:val="32"/>
                      <w:rtl/>
                    </w:rPr>
                  </w:pPr>
                  <w:r>
                    <w:rPr>
                      <w:rFonts w:ascii="Sakkal Majalla" w:hAnsi="Sakkal Majalla" w:cs="Sakkal Majalla" w:hint="cs"/>
                      <w:sz w:val="32"/>
                      <w:szCs w:val="32"/>
                      <w:rtl/>
                    </w:rPr>
                    <w:t>الاقتراض</w:t>
                  </w:r>
                </w:p>
                <w:p w:rsidR="00266C98" w:rsidRDefault="00266C98" w:rsidP="005B63DC">
                  <w:pPr>
                    <w:tabs>
                      <w:tab w:val="right" w:pos="566"/>
                    </w:tabs>
                    <w:autoSpaceDE w:val="0"/>
                    <w:autoSpaceDN w:val="0"/>
                    <w:bidi/>
                    <w:adjustRightInd w:val="0"/>
                    <w:spacing w:line="276" w:lineRule="auto"/>
                    <w:rPr>
                      <w:rFonts w:ascii="Sakkal Majalla" w:hAnsi="Sakkal Majalla" w:cs="Sakkal Majalla"/>
                      <w:sz w:val="32"/>
                      <w:szCs w:val="32"/>
                      <w:rtl/>
                    </w:rPr>
                  </w:pPr>
                  <w:r>
                    <w:rPr>
                      <w:rFonts w:ascii="Sakkal Majalla" w:hAnsi="Sakkal Majalla" w:cs="Sakkal Majalla" w:hint="cs"/>
                      <w:sz w:val="32"/>
                      <w:szCs w:val="32"/>
                      <w:rtl/>
                    </w:rPr>
                    <w:t>التغريب</w:t>
                  </w:r>
                </w:p>
              </w:tc>
              <w:tc>
                <w:tcPr>
                  <w:tcW w:w="1104" w:type="dxa"/>
                </w:tcPr>
                <w:p w:rsidR="00266C98" w:rsidRDefault="00266C98" w:rsidP="005B63DC">
                  <w:pPr>
                    <w:tabs>
                      <w:tab w:val="right" w:pos="566"/>
                    </w:tabs>
                    <w:autoSpaceDE w:val="0"/>
                    <w:autoSpaceDN w:val="0"/>
                    <w:bidi/>
                    <w:adjustRightInd w:val="0"/>
                    <w:spacing w:line="276" w:lineRule="auto"/>
                    <w:rPr>
                      <w:rFonts w:ascii="Sakkal Majalla" w:hAnsi="Sakkal Majalla" w:cs="Sakkal Majalla"/>
                      <w:sz w:val="32"/>
                      <w:szCs w:val="32"/>
                      <w:rtl/>
                    </w:rPr>
                  </w:pPr>
                  <w:r>
                    <w:rPr>
                      <w:rFonts w:ascii="Sakkal Majalla" w:hAnsi="Sakkal Majalla" w:cs="Sakkal Majalla" w:hint="cs"/>
                      <w:sz w:val="32"/>
                      <w:szCs w:val="32"/>
                      <w:rtl/>
                    </w:rPr>
                    <w:t>نشر الثقافة الأصل</w:t>
                  </w:r>
                </w:p>
              </w:tc>
              <w:tc>
                <w:tcPr>
                  <w:tcW w:w="1104" w:type="dxa"/>
                </w:tcPr>
                <w:p w:rsidR="00266C98" w:rsidRDefault="00266C98" w:rsidP="005B63DC">
                  <w:pPr>
                    <w:tabs>
                      <w:tab w:val="right" w:pos="566"/>
                    </w:tabs>
                    <w:autoSpaceDE w:val="0"/>
                    <w:autoSpaceDN w:val="0"/>
                    <w:bidi/>
                    <w:adjustRightInd w:val="0"/>
                    <w:spacing w:line="276" w:lineRule="auto"/>
                    <w:rPr>
                      <w:rFonts w:ascii="Sakkal Majalla" w:hAnsi="Sakkal Majalla" w:cs="Sakkal Majalla"/>
                      <w:sz w:val="32"/>
                      <w:szCs w:val="32"/>
                      <w:rtl/>
                    </w:rPr>
                  </w:pPr>
                  <w:r>
                    <w:rPr>
                      <w:rFonts w:ascii="Sakkal Majalla" w:hAnsi="Sakkal Majalla" w:cs="Sakkal Majalla" w:hint="cs"/>
                      <w:sz w:val="32"/>
                      <w:szCs w:val="32"/>
                      <w:rtl/>
                    </w:rPr>
                    <w:t>الحصى</w:t>
                  </w:r>
                </w:p>
              </w:tc>
              <w:tc>
                <w:tcPr>
                  <w:tcW w:w="1104" w:type="dxa"/>
                </w:tcPr>
                <w:p w:rsidR="00266C98" w:rsidRDefault="00266C98" w:rsidP="005B63DC">
                  <w:pPr>
                    <w:tabs>
                      <w:tab w:val="right" w:pos="566"/>
                    </w:tabs>
                    <w:autoSpaceDE w:val="0"/>
                    <w:autoSpaceDN w:val="0"/>
                    <w:bidi/>
                    <w:adjustRightInd w:val="0"/>
                    <w:spacing w:line="276" w:lineRule="auto"/>
                    <w:rPr>
                      <w:rFonts w:ascii="Sakkal Majalla" w:hAnsi="Sakkal Majalla" w:cs="Sakkal Majalla"/>
                      <w:sz w:val="32"/>
                      <w:szCs w:val="32"/>
                      <w:rtl/>
                    </w:rPr>
                  </w:pPr>
                  <w:r>
                    <w:rPr>
                      <w:rFonts w:ascii="Sakkal Majalla" w:hAnsi="Sakkal Majalla" w:cs="Sakkal Majalla" w:hint="cs"/>
                      <w:sz w:val="32"/>
                      <w:szCs w:val="32"/>
                      <w:rtl/>
                    </w:rPr>
                    <w:t>التكييف</w:t>
                  </w:r>
                </w:p>
                <w:p w:rsidR="00266C98" w:rsidRDefault="00266C98" w:rsidP="000429A6">
                  <w:pPr>
                    <w:tabs>
                      <w:tab w:val="right" w:pos="566"/>
                    </w:tabs>
                    <w:autoSpaceDE w:val="0"/>
                    <w:autoSpaceDN w:val="0"/>
                    <w:bidi/>
                    <w:adjustRightInd w:val="0"/>
                    <w:spacing w:line="276" w:lineRule="auto"/>
                    <w:rPr>
                      <w:rFonts w:ascii="Sakkal Majalla" w:hAnsi="Sakkal Majalla" w:cs="Sakkal Majalla"/>
                      <w:sz w:val="32"/>
                      <w:szCs w:val="32"/>
                      <w:rtl/>
                    </w:rPr>
                  </w:pPr>
                  <w:r>
                    <w:rPr>
                      <w:rFonts w:ascii="Sakkal Majalla" w:hAnsi="Sakkal Majalla" w:cs="Sakkal Majalla" w:hint="cs"/>
                      <w:sz w:val="32"/>
                      <w:szCs w:val="32"/>
                      <w:rtl/>
                    </w:rPr>
                    <w:t>التوطين</w:t>
                  </w:r>
                </w:p>
              </w:tc>
              <w:tc>
                <w:tcPr>
                  <w:tcW w:w="2280" w:type="dxa"/>
                </w:tcPr>
                <w:p w:rsidR="00266C98" w:rsidRDefault="00266C98" w:rsidP="00266C98">
                  <w:pPr>
                    <w:tabs>
                      <w:tab w:val="right" w:pos="566"/>
                    </w:tabs>
                    <w:autoSpaceDE w:val="0"/>
                    <w:autoSpaceDN w:val="0"/>
                    <w:bidi/>
                    <w:adjustRightInd w:val="0"/>
                    <w:spacing w:line="276" w:lineRule="auto"/>
                    <w:rPr>
                      <w:rFonts w:ascii="Sakkal Majalla" w:hAnsi="Sakkal Majalla" w:cs="Sakkal Majalla"/>
                      <w:sz w:val="32"/>
                      <w:szCs w:val="32"/>
                      <w:rtl/>
                    </w:rPr>
                  </w:pPr>
                  <w:r>
                    <w:rPr>
                      <w:rFonts w:ascii="Sakkal Majalla" w:hAnsi="Sakkal Majalla" w:cs="Sakkal Majalla" w:hint="cs"/>
                      <w:sz w:val="32"/>
                      <w:szCs w:val="32"/>
                      <w:rtl/>
                    </w:rPr>
                    <w:t>تغيير اللعبة بلعبة أخرى يفهمها القارئ الهدف مما أدى إلى تشويه المفهوم الأصلي</w:t>
                  </w:r>
                </w:p>
              </w:tc>
              <w:tc>
                <w:tcPr>
                  <w:tcW w:w="1438" w:type="dxa"/>
                  <w:vMerge/>
                  <w:tcBorders>
                    <w:bottom w:val="nil"/>
                  </w:tcBorders>
                </w:tcPr>
                <w:p w:rsidR="00266C98" w:rsidRDefault="00266C98" w:rsidP="00266C98">
                  <w:pPr>
                    <w:tabs>
                      <w:tab w:val="right" w:pos="566"/>
                    </w:tabs>
                    <w:autoSpaceDE w:val="0"/>
                    <w:autoSpaceDN w:val="0"/>
                    <w:bidi/>
                    <w:adjustRightInd w:val="0"/>
                    <w:spacing w:line="276" w:lineRule="auto"/>
                    <w:rPr>
                      <w:rFonts w:ascii="Sakkal Majalla" w:hAnsi="Sakkal Majalla" w:cs="Sakkal Majalla"/>
                      <w:sz w:val="32"/>
                      <w:szCs w:val="32"/>
                      <w:rtl/>
                    </w:rPr>
                  </w:pPr>
                </w:p>
              </w:tc>
            </w:tr>
          </w:tbl>
          <w:p w:rsidR="00266C98" w:rsidRDefault="0081107D" w:rsidP="0081107D">
            <w:pPr>
              <w:tabs>
                <w:tab w:val="right" w:pos="566"/>
              </w:tabs>
              <w:autoSpaceDE w:val="0"/>
              <w:autoSpaceDN w:val="0"/>
              <w:bidi/>
              <w:adjustRightInd w:val="0"/>
              <w:spacing w:line="276" w:lineRule="auto"/>
              <w:jc w:val="center"/>
              <w:rPr>
                <w:rFonts w:ascii="Sakkal Majalla" w:hAnsi="Sakkal Majalla" w:cs="Sakkal Majalla"/>
                <w:b/>
                <w:bCs/>
                <w:sz w:val="32"/>
                <w:szCs w:val="32"/>
                <w:rtl/>
              </w:rPr>
            </w:pPr>
            <w:r>
              <w:rPr>
                <w:rFonts w:ascii="Sakkal Majalla" w:hAnsi="Sakkal Majalla" w:cs="Sakkal Majalla" w:hint="cs"/>
                <w:b/>
                <w:bCs/>
                <w:sz w:val="32"/>
                <w:szCs w:val="32"/>
                <w:rtl/>
              </w:rPr>
              <w:lastRenderedPageBreak/>
              <w:t xml:space="preserve">جدول (6): كيفية ترجمة </w:t>
            </w:r>
            <w:r w:rsidRPr="00641170">
              <w:rPr>
                <w:rFonts w:ascii="Sakkal Majalla" w:hAnsi="Sakkal Majalla" w:cs="Sakkal Majalla"/>
                <w:sz w:val="32"/>
                <w:szCs w:val="32"/>
              </w:rPr>
              <w:t>Damiers</w:t>
            </w:r>
            <w:r>
              <w:rPr>
                <w:rFonts w:ascii="Sakkal Majalla" w:hAnsi="Sakkal Majalla" w:cs="Sakkal Majalla" w:hint="cs"/>
                <w:b/>
                <w:bCs/>
                <w:sz w:val="32"/>
                <w:szCs w:val="32"/>
                <w:rtl/>
              </w:rPr>
              <w:t xml:space="preserve"> </w:t>
            </w:r>
          </w:p>
          <w:p w:rsidR="005B63DC" w:rsidRDefault="005B63DC" w:rsidP="00266C98">
            <w:pPr>
              <w:tabs>
                <w:tab w:val="right" w:pos="566"/>
              </w:tabs>
              <w:autoSpaceDE w:val="0"/>
              <w:autoSpaceDN w:val="0"/>
              <w:bidi/>
              <w:adjustRightInd w:val="0"/>
              <w:spacing w:line="276" w:lineRule="auto"/>
              <w:rPr>
                <w:rFonts w:ascii="Sakkal Majalla" w:hAnsi="Sakkal Majalla" w:cs="Sakkal Majalla"/>
                <w:b/>
                <w:bCs/>
                <w:sz w:val="32"/>
                <w:szCs w:val="32"/>
                <w:rtl/>
              </w:rPr>
            </w:pPr>
            <w:r w:rsidRPr="00266C98">
              <w:rPr>
                <w:rFonts w:ascii="Sakkal Majalla" w:hAnsi="Sakkal Majalla" w:cs="Sakkal Majalla" w:hint="cs"/>
                <w:b/>
                <w:bCs/>
                <w:sz w:val="32"/>
                <w:szCs w:val="32"/>
                <w:rtl/>
              </w:rPr>
              <w:t xml:space="preserve">  </w:t>
            </w:r>
            <w:r w:rsidR="00266C98" w:rsidRPr="00266C98">
              <w:rPr>
                <w:rFonts w:ascii="Sakkal Majalla" w:hAnsi="Sakkal Majalla" w:cs="Sakkal Majalla" w:hint="cs"/>
                <w:b/>
                <w:bCs/>
                <w:sz w:val="32"/>
                <w:szCs w:val="32"/>
                <w:rtl/>
              </w:rPr>
              <w:t xml:space="preserve">2-4 أسماء الملابس </w:t>
            </w:r>
            <w:r w:rsidRPr="00266C98">
              <w:rPr>
                <w:rFonts w:ascii="Sakkal Majalla" w:hAnsi="Sakkal Majalla" w:cs="Sakkal Majalla" w:hint="cs"/>
                <w:b/>
                <w:bCs/>
                <w:sz w:val="32"/>
                <w:szCs w:val="32"/>
                <w:rtl/>
              </w:rPr>
              <w:t xml:space="preserve">     </w:t>
            </w:r>
          </w:p>
          <w:tbl>
            <w:tblPr>
              <w:tblStyle w:val="Grilledutableau"/>
              <w:bidiVisual/>
              <w:tblW w:w="0" w:type="auto"/>
              <w:tblLayout w:type="fixed"/>
              <w:tblLook w:val="04A0"/>
            </w:tblPr>
            <w:tblGrid>
              <w:gridCol w:w="3314"/>
              <w:gridCol w:w="3314"/>
              <w:gridCol w:w="3314"/>
            </w:tblGrid>
            <w:tr w:rsidR="006D07A7" w:rsidRPr="0081107D" w:rsidTr="006D07A7">
              <w:tc>
                <w:tcPr>
                  <w:tcW w:w="3314" w:type="dxa"/>
                </w:tcPr>
                <w:p w:rsidR="006D07A7" w:rsidRPr="0081107D" w:rsidRDefault="006D07A7" w:rsidP="006D07A7">
                  <w:pPr>
                    <w:tabs>
                      <w:tab w:val="right" w:pos="566"/>
                    </w:tabs>
                    <w:autoSpaceDE w:val="0"/>
                    <w:autoSpaceDN w:val="0"/>
                    <w:bidi/>
                    <w:adjustRightInd w:val="0"/>
                    <w:spacing w:line="276" w:lineRule="auto"/>
                    <w:rPr>
                      <w:rFonts w:ascii="Sakkal Majalla" w:hAnsi="Sakkal Majalla" w:cs="Sakkal Majalla"/>
                      <w:sz w:val="32"/>
                      <w:szCs w:val="32"/>
                      <w:rtl/>
                    </w:rPr>
                  </w:pPr>
                  <w:r w:rsidRPr="0081107D">
                    <w:rPr>
                      <w:rFonts w:ascii="Sakkal Majalla" w:hAnsi="Sakkal Majalla" w:cs="Sakkal Majalla" w:hint="cs"/>
                      <w:sz w:val="32"/>
                      <w:szCs w:val="32"/>
                      <w:rtl/>
                    </w:rPr>
                    <w:t>اسم اللباس</w:t>
                  </w:r>
                </w:p>
              </w:tc>
              <w:tc>
                <w:tcPr>
                  <w:tcW w:w="3314" w:type="dxa"/>
                </w:tcPr>
                <w:p w:rsidR="006D07A7" w:rsidRPr="0081107D" w:rsidRDefault="006D07A7" w:rsidP="006D07A7">
                  <w:pPr>
                    <w:tabs>
                      <w:tab w:val="right" w:pos="566"/>
                    </w:tabs>
                    <w:autoSpaceDE w:val="0"/>
                    <w:autoSpaceDN w:val="0"/>
                    <w:bidi/>
                    <w:adjustRightInd w:val="0"/>
                    <w:spacing w:line="276" w:lineRule="auto"/>
                    <w:rPr>
                      <w:rFonts w:ascii="Sakkal Majalla" w:hAnsi="Sakkal Majalla" w:cs="Sakkal Majalla"/>
                      <w:sz w:val="32"/>
                      <w:szCs w:val="32"/>
                      <w:rtl/>
                    </w:rPr>
                  </w:pPr>
                  <w:r w:rsidRPr="0081107D">
                    <w:rPr>
                      <w:rFonts w:ascii="Sakkal Majalla" w:hAnsi="Sakkal Majalla" w:cs="Sakkal Majalla" w:hint="cs"/>
                      <w:sz w:val="32"/>
                      <w:szCs w:val="32"/>
                      <w:rtl/>
                    </w:rPr>
                    <w:t>ترجمة عبد الرزاق عبيد</w:t>
                  </w:r>
                </w:p>
              </w:tc>
              <w:tc>
                <w:tcPr>
                  <w:tcW w:w="3314" w:type="dxa"/>
                </w:tcPr>
                <w:p w:rsidR="006D07A7" w:rsidRPr="0081107D" w:rsidRDefault="006D07A7" w:rsidP="006D07A7">
                  <w:pPr>
                    <w:tabs>
                      <w:tab w:val="right" w:pos="566"/>
                    </w:tabs>
                    <w:autoSpaceDE w:val="0"/>
                    <w:autoSpaceDN w:val="0"/>
                    <w:bidi/>
                    <w:adjustRightInd w:val="0"/>
                    <w:spacing w:line="276" w:lineRule="auto"/>
                    <w:rPr>
                      <w:rFonts w:ascii="Sakkal Majalla" w:hAnsi="Sakkal Majalla" w:cs="Sakkal Majalla"/>
                      <w:sz w:val="32"/>
                      <w:szCs w:val="32"/>
                      <w:rtl/>
                    </w:rPr>
                  </w:pPr>
                  <w:r w:rsidRPr="0081107D">
                    <w:rPr>
                      <w:rFonts w:ascii="Sakkal Majalla" w:hAnsi="Sakkal Majalla" w:cs="Sakkal Majalla" w:hint="cs"/>
                      <w:sz w:val="32"/>
                      <w:szCs w:val="32"/>
                      <w:rtl/>
                    </w:rPr>
                    <w:t>ترجمة نسرين شكري</w:t>
                  </w:r>
                </w:p>
              </w:tc>
            </w:tr>
            <w:tr w:rsidR="006D07A7" w:rsidRPr="0081107D" w:rsidTr="006D07A7">
              <w:tc>
                <w:tcPr>
                  <w:tcW w:w="3314" w:type="dxa"/>
                </w:tcPr>
                <w:p w:rsidR="006D07A7" w:rsidRPr="0081107D" w:rsidRDefault="00BE75C6" w:rsidP="006D07A7">
                  <w:pPr>
                    <w:tabs>
                      <w:tab w:val="right" w:pos="566"/>
                    </w:tabs>
                    <w:autoSpaceDE w:val="0"/>
                    <w:autoSpaceDN w:val="0"/>
                    <w:bidi/>
                    <w:adjustRightInd w:val="0"/>
                    <w:spacing w:line="276" w:lineRule="auto"/>
                    <w:rPr>
                      <w:rFonts w:ascii="Sakkal Majalla" w:hAnsi="Sakkal Majalla" w:cs="Sakkal Majalla"/>
                      <w:sz w:val="32"/>
                      <w:szCs w:val="32"/>
                      <w:rtl/>
                    </w:rPr>
                  </w:pPr>
                  <w:r w:rsidRPr="0081107D">
                    <w:rPr>
                      <w:rStyle w:val="Appeldenotedefin"/>
                      <w:rFonts w:ascii="Sakkal Majalla" w:hAnsi="Sakkal Majalla" w:cs="Sakkal Majalla"/>
                      <w:sz w:val="32"/>
                      <w:szCs w:val="32"/>
                    </w:rPr>
                    <w:endnoteReference w:customMarkFollows="1" w:id="21"/>
                    <w:t>19</w:t>
                  </w:r>
                  <w:r w:rsidR="006D07A7" w:rsidRPr="0081107D">
                    <w:rPr>
                      <w:rFonts w:ascii="Sakkal Majalla" w:hAnsi="Sakkal Majalla" w:cs="Sakkal Majalla"/>
                      <w:sz w:val="32"/>
                      <w:szCs w:val="32"/>
                    </w:rPr>
                    <w:t>Gandoura</w:t>
                  </w:r>
                </w:p>
              </w:tc>
              <w:tc>
                <w:tcPr>
                  <w:tcW w:w="3314" w:type="dxa"/>
                </w:tcPr>
                <w:p w:rsidR="006D07A7" w:rsidRPr="0081107D" w:rsidRDefault="006D07A7" w:rsidP="006D07A7">
                  <w:pPr>
                    <w:tabs>
                      <w:tab w:val="right" w:pos="566"/>
                    </w:tabs>
                    <w:autoSpaceDE w:val="0"/>
                    <w:autoSpaceDN w:val="0"/>
                    <w:bidi/>
                    <w:adjustRightInd w:val="0"/>
                    <w:spacing w:line="276" w:lineRule="auto"/>
                    <w:rPr>
                      <w:rFonts w:ascii="Sakkal Majalla" w:hAnsi="Sakkal Majalla" w:cs="Sakkal Majalla"/>
                      <w:sz w:val="32"/>
                      <w:szCs w:val="32"/>
                      <w:rtl/>
                    </w:rPr>
                  </w:pPr>
                  <w:r w:rsidRPr="0081107D">
                    <w:rPr>
                      <w:rFonts w:ascii="Sakkal Majalla" w:hAnsi="Sakkal Majalla" w:cs="Sakkal Majalla" w:hint="cs"/>
                      <w:sz w:val="32"/>
                      <w:szCs w:val="32"/>
                      <w:rtl/>
                    </w:rPr>
                    <w:t xml:space="preserve">قندورة </w:t>
                  </w:r>
                  <w:r w:rsidR="00BE75C6" w:rsidRPr="0081107D">
                    <w:rPr>
                      <w:rStyle w:val="Appeldenotedefin"/>
                      <w:rFonts w:ascii="Sakkal Majalla" w:hAnsi="Sakkal Majalla" w:cs="Sakkal Majalla"/>
                      <w:sz w:val="32"/>
                      <w:szCs w:val="32"/>
                    </w:rPr>
                    <w:endnoteReference w:customMarkFollows="1" w:id="22"/>
                    <w:t>20</w:t>
                  </w:r>
                </w:p>
              </w:tc>
              <w:tc>
                <w:tcPr>
                  <w:tcW w:w="3314" w:type="dxa"/>
                </w:tcPr>
                <w:p w:rsidR="006D07A7" w:rsidRPr="0081107D" w:rsidRDefault="006D07A7" w:rsidP="006D07A7">
                  <w:pPr>
                    <w:tabs>
                      <w:tab w:val="right" w:pos="566"/>
                    </w:tabs>
                    <w:autoSpaceDE w:val="0"/>
                    <w:autoSpaceDN w:val="0"/>
                    <w:bidi/>
                    <w:adjustRightInd w:val="0"/>
                    <w:spacing w:line="276" w:lineRule="auto"/>
                    <w:rPr>
                      <w:rFonts w:ascii="Sakkal Majalla" w:hAnsi="Sakkal Majalla" w:cs="Sakkal Majalla"/>
                      <w:sz w:val="32"/>
                      <w:szCs w:val="32"/>
                      <w:rtl/>
                    </w:rPr>
                  </w:pPr>
                  <w:r w:rsidRPr="0081107D">
                    <w:rPr>
                      <w:rFonts w:ascii="Sakkal Majalla" w:hAnsi="Sakkal Majalla" w:cs="Sakkal Majalla" w:hint="cs"/>
                      <w:sz w:val="32"/>
                      <w:szCs w:val="32"/>
                      <w:rtl/>
                    </w:rPr>
                    <w:t>جلبابا</w:t>
                  </w:r>
                  <w:r w:rsidR="00BE75C6" w:rsidRPr="0081107D">
                    <w:rPr>
                      <w:rStyle w:val="Appeldenotedefin"/>
                      <w:rFonts w:ascii="Sakkal Majalla" w:hAnsi="Sakkal Majalla" w:cs="Sakkal Majalla"/>
                      <w:sz w:val="32"/>
                      <w:szCs w:val="32"/>
                    </w:rPr>
                    <w:endnoteReference w:customMarkFollows="1" w:id="23"/>
                    <w:t>21</w:t>
                  </w:r>
                </w:p>
              </w:tc>
            </w:tr>
            <w:tr w:rsidR="006D07A7" w:rsidRPr="0081107D" w:rsidTr="006D07A7">
              <w:tc>
                <w:tcPr>
                  <w:tcW w:w="3314" w:type="dxa"/>
                </w:tcPr>
                <w:p w:rsidR="006D07A7" w:rsidRPr="0081107D" w:rsidRDefault="006D07A7" w:rsidP="006D07A7">
                  <w:pPr>
                    <w:tabs>
                      <w:tab w:val="right" w:pos="566"/>
                    </w:tabs>
                    <w:autoSpaceDE w:val="0"/>
                    <w:autoSpaceDN w:val="0"/>
                    <w:bidi/>
                    <w:adjustRightInd w:val="0"/>
                    <w:spacing w:line="276" w:lineRule="auto"/>
                    <w:rPr>
                      <w:rFonts w:ascii="Sakkal Majalla" w:hAnsi="Sakkal Majalla" w:cs="Sakkal Majalla"/>
                      <w:sz w:val="32"/>
                      <w:szCs w:val="32"/>
                      <w:rtl/>
                    </w:rPr>
                  </w:pPr>
                  <w:r w:rsidRPr="0081107D">
                    <w:rPr>
                      <w:rFonts w:ascii="Sakkal Majalla" w:hAnsi="Sakkal Majalla" w:cs="Sakkal Majalla"/>
                      <w:sz w:val="32"/>
                      <w:szCs w:val="32"/>
                    </w:rPr>
                    <w:t>Burnous</w:t>
                  </w:r>
                  <w:r w:rsidR="00BE75C6" w:rsidRPr="0081107D">
                    <w:rPr>
                      <w:rStyle w:val="Appeldenotedefin"/>
                      <w:rFonts w:ascii="Sakkal Majalla" w:hAnsi="Sakkal Majalla" w:cs="Sakkal Majalla"/>
                      <w:sz w:val="32"/>
                      <w:szCs w:val="32"/>
                    </w:rPr>
                    <w:endnoteReference w:customMarkFollows="1" w:id="24"/>
                    <w:t>22</w:t>
                  </w:r>
                </w:p>
              </w:tc>
              <w:tc>
                <w:tcPr>
                  <w:tcW w:w="3314" w:type="dxa"/>
                </w:tcPr>
                <w:p w:rsidR="006D07A7" w:rsidRPr="0081107D" w:rsidRDefault="00D24FEC" w:rsidP="006D07A7">
                  <w:pPr>
                    <w:tabs>
                      <w:tab w:val="right" w:pos="566"/>
                    </w:tabs>
                    <w:autoSpaceDE w:val="0"/>
                    <w:autoSpaceDN w:val="0"/>
                    <w:bidi/>
                    <w:adjustRightInd w:val="0"/>
                    <w:spacing w:line="276" w:lineRule="auto"/>
                    <w:rPr>
                      <w:rFonts w:ascii="Sakkal Majalla" w:hAnsi="Sakkal Majalla" w:cs="Sakkal Majalla"/>
                      <w:sz w:val="32"/>
                      <w:szCs w:val="32"/>
                      <w:rtl/>
                    </w:rPr>
                  </w:pPr>
                  <w:r w:rsidRPr="0081107D">
                    <w:rPr>
                      <w:rFonts w:ascii="Sakkal Majalla" w:hAnsi="Sakkal Majalla" w:cs="Sakkal Majalla" w:hint="cs"/>
                      <w:sz w:val="32"/>
                      <w:szCs w:val="32"/>
                      <w:rtl/>
                    </w:rPr>
                    <w:t>برنوس ج. برانيس</w:t>
                  </w:r>
                  <w:r w:rsidR="00BE75C6" w:rsidRPr="0081107D">
                    <w:rPr>
                      <w:rStyle w:val="Appeldenotedefin"/>
                      <w:rFonts w:ascii="Sakkal Majalla" w:hAnsi="Sakkal Majalla" w:cs="Sakkal Majalla"/>
                      <w:sz w:val="32"/>
                      <w:szCs w:val="32"/>
                    </w:rPr>
                    <w:endnoteReference w:customMarkFollows="1" w:id="25"/>
                    <w:t>23</w:t>
                  </w:r>
                </w:p>
              </w:tc>
              <w:tc>
                <w:tcPr>
                  <w:tcW w:w="3314" w:type="dxa"/>
                </w:tcPr>
                <w:p w:rsidR="006D07A7" w:rsidRPr="0081107D" w:rsidRDefault="00D24FEC" w:rsidP="006D07A7">
                  <w:pPr>
                    <w:tabs>
                      <w:tab w:val="right" w:pos="566"/>
                    </w:tabs>
                    <w:autoSpaceDE w:val="0"/>
                    <w:autoSpaceDN w:val="0"/>
                    <w:bidi/>
                    <w:adjustRightInd w:val="0"/>
                    <w:spacing w:line="276" w:lineRule="auto"/>
                    <w:rPr>
                      <w:rFonts w:ascii="Sakkal Majalla" w:hAnsi="Sakkal Majalla" w:cs="Sakkal Majalla"/>
                      <w:sz w:val="32"/>
                      <w:szCs w:val="32"/>
                      <w:rtl/>
                    </w:rPr>
                  </w:pPr>
                  <w:r w:rsidRPr="0081107D">
                    <w:rPr>
                      <w:rFonts w:ascii="Sakkal Majalla" w:hAnsi="Sakkal Majalla" w:cs="Sakkal Majalla" w:hint="cs"/>
                      <w:sz w:val="32"/>
                      <w:szCs w:val="32"/>
                      <w:rtl/>
                    </w:rPr>
                    <w:t>عباءتهم</w:t>
                  </w:r>
                  <w:r w:rsidR="00BE75C6" w:rsidRPr="0081107D">
                    <w:rPr>
                      <w:rStyle w:val="Appeldenotedefin"/>
                      <w:rFonts w:ascii="Sakkal Majalla" w:hAnsi="Sakkal Majalla" w:cs="Sakkal Majalla"/>
                      <w:sz w:val="32"/>
                      <w:szCs w:val="32"/>
                    </w:rPr>
                    <w:endnoteReference w:customMarkFollows="1" w:id="26"/>
                    <w:t>24</w:t>
                  </w:r>
                </w:p>
              </w:tc>
            </w:tr>
          </w:tbl>
          <w:p w:rsidR="0081107D" w:rsidRPr="0081107D" w:rsidRDefault="0081107D" w:rsidP="0081107D">
            <w:pPr>
              <w:tabs>
                <w:tab w:val="right" w:pos="566"/>
              </w:tabs>
              <w:autoSpaceDE w:val="0"/>
              <w:autoSpaceDN w:val="0"/>
              <w:bidi/>
              <w:adjustRightInd w:val="0"/>
              <w:spacing w:line="276" w:lineRule="auto"/>
              <w:jc w:val="center"/>
              <w:rPr>
                <w:rFonts w:ascii="Sakkal Majalla" w:hAnsi="Sakkal Majalla" w:cs="Sakkal Majalla"/>
                <w:sz w:val="32"/>
                <w:szCs w:val="32"/>
                <w:rtl/>
              </w:rPr>
            </w:pPr>
            <w:r w:rsidRPr="0081107D">
              <w:rPr>
                <w:rFonts w:ascii="Sakkal Majalla" w:hAnsi="Sakkal Majalla" w:cs="Sakkal Majalla" w:hint="cs"/>
                <w:sz w:val="32"/>
                <w:szCs w:val="32"/>
                <w:rtl/>
              </w:rPr>
              <w:t>جدول (7) بعض أسماء الملابس في رواية "ابن الفقير " وترجماتها</w:t>
            </w:r>
          </w:p>
          <w:p w:rsidR="006D07A7" w:rsidRPr="00266C98" w:rsidRDefault="0081107D" w:rsidP="0081107D">
            <w:pPr>
              <w:tabs>
                <w:tab w:val="right" w:pos="566"/>
              </w:tabs>
              <w:autoSpaceDE w:val="0"/>
              <w:autoSpaceDN w:val="0"/>
              <w:bidi/>
              <w:adjustRightInd w:val="0"/>
              <w:spacing w:line="276" w:lineRule="auto"/>
              <w:rPr>
                <w:rFonts w:ascii="Sakkal Majalla" w:hAnsi="Sakkal Majalla" w:cs="Sakkal Majalla"/>
                <w:b/>
                <w:bCs/>
                <w:sz w:val="32"/>
                <w:szCs w:val="32"/>
                <w:rtl/>
              </w:rPr>
            </w:pPr>
            <w:r>
              <w:rPr>
                <w:rFonts w:ascii="Sakkal Majalla" w:hAnsi="Sakkal Majalla" w:cs="Sakkal Majalla" w:hint="cs"/>
                <w:b/>
                <w:bCs/>
                <w:sz w:val="32"/>
                <w:szCs w:val="32"/>
                <w:rtl/>
              </w:rPr>
              <w:t xml:space="preserve">تحليل الترجمة </w:t>
            </w:r>
          </w:p>
          <w:tbl>
            <w:tblPr>
              <w:tblStyle w:val="Grilledutableau"/>
              <w:bidiVisual/>
              <w:tblW w:w="0" w:type="auto"/>
              <w:tblLayout w:type="fixed"/>
              <w:tblLook w:val="04A0"/>
            </w:tblPr>
            <w:tblGrid>
              <w:gridCol w:w="1420"/>
              <w:gridCol w:w="1420"/>
              <w:gridCol w:w="1830"/>
              <w:gridCol w:w="1418"/>
              <w:gridCol w:w="1012"/>
              <w:gridCol w:w="1823"/>
              <w:gridCol w:w="1019"/>
            </w:tblGrid>
            <w:tr w:rsidR="0081107D" w:rsidTr="0081107D">
              <w:tc>
                <w:tcPr>
                  <w:tcW w:w="1420" w:type="dxa"/>
                </w:tcPr>
                <w:p w:rsidR="0081107D" w:rsidRPr="0081107D" w:rsidRDefault="0081107D" w:rsidP="0081107D">
                  <w:pPr>
                    <w:tabs>
                      <w:tab w:val="right" w:pos="566"/>
                    </w:tabs>
                    <w:autoSpaceDE w:val="0"/>
                    <w:autoSpaceDN w:val="0"/>
                    <w:bidi/>
                    <w:adjustRightInd w:val="0"/>
                    <w:spacing w:line="276" w:lineRule="auto"/>
                    <w:jc w:val="both"/>
                    <w:rPr>
                      <w:rFonts w:ascii="Sakkal Majalla" w:hAnsi="Sakkal Majalla" w:cs="Sakkal Majalla"/>
                      <w:sz w:val="32"/>
                      <w:szCs w:val="32"/>
                      <w:rtl/>
                      <w:lang w:bidi="ar-DZ"/>
                    </w:rPr>
                  </w:pPr>
                  <w:r w:rsidRPr="0081107D">
                    <w:rPr>
                      <w:rFonts w:ascii="Sakkal Majalla" w:hAnsi="Sakkal Majalla" w:cs="Sakkal Majalla" w:hint="cs"/>
                      <w:sz w:val="32"/>
                      <w:szCs w:val="32"/>
                      <w:rtl/>
                      <w:lang w:bidi="ar-DZ"/>
                    </w:rPr>
                    <w:t>اسم اللباس</w:t>
                  </w:r>
                </w:p>
              </w:tc>
              <w:tc>
                <w:tcPr>
                  <w:tcW w:w="1420" w:type="dxa"/>
                </w:tcPr>
                <w:p w:rsidR="0081107D" w:rsidRPr="0081107D" w:rsidRDefault="0081107D" w:rsidP="0081107D">
                  <w:pPr>
                    <w:tabs>
                      <w:tab w:val="right" w:pos="566"/>
                    </w:tabs>
                    <w:autoSpaceDE w:val="0"/>
                    <w:autoSpaceDN w:val="0"/>
                    <w:bidi/>
                    <w:adjustRightInd w:val="0"/>
                    <w:spacing w:line="276" w:lineRule="auto"/>
                    <w:jc w:val="both"/>
                    <w:rPr>
                      <w:rFonts w:ascii="Sakkal Majalla" w:hAnsi="Sakkal Majalla" w:cs="Sakkal Majalla"/>
                      <w:sz w:val="32"/>
                      <w:szCs w:val="32"/>
                      <w:rtl/>
                      <w:lang w:bidi="ar-DZ"/>
                    </w:rPr>
                  </w:pPr>
                  <w:r w:rsidRPr="0081107D">
                    <w:rPr>
                      <w:rFonts w:ascii="Sakkal Majalla" w:hAnsi="Sakkal Majalla" w:cs="Sakkal Majalla" w:hint="cs"/>
                      <w:sz w:val="32"/>
                      <w:szCs w:val="32"/>
                      <w:rtl/>
                      <w:lang w:bidi="ar-DZ"/>
                    </w:rPr>
                    <w:t>ترجمة عبيد</w:t>
                  </w:r>
                </w:p>
              </w:tc>
              <w:tc>
                <w:tcPr>
                  <w:tcW w:w="1830" w:type="dxa"/>
                </w:tcPr>
                <w:p w:rsidR="0081107D" w:rsidRPr="0081107D" w:rsidRDefault="0081107D" w:rsidP="0081107D">
                  <w:pPr>
                    <w:tabs>
                      <w:tab w:val="right" w:pos="566"/>
                    </w:tabs>
                    <w:autoSpaceDE w:val="0"/>
                    <w:autoSpaceDN w:val="0"/>
                    <w:bidi/>
                    <w:adjustRightInd w:val="0"/>
                    <w:spacing w:line="276" w:lineRule="auto"/>
                    <w:jc w:val="both"/>
                    <w:rPr>
                      <w:rFonts w:ascii="Sakkal Majalla" w:hAnsi="Sakkal Majalla" w:cs="Sakkal Majalla"/>
                      <w:sz w:val="32"/>
                      <w:szCs w:val="32"/>
                      <w:rtl/>
                      <w:lang w:bidi="ar-DZ"/>
                    </w:rPr>
                  </w:pPr>
                  <w:r w:rsidRPr="0081107D">
                    <w:rPr>
                      <w:rFonts w:ascii="Sakkal Majalla" w:hAnsi="Sakkal Majalla" w:cs="Sakkal Majalla" w:hint="cs"/>
                      <w:sz w:val="32"/>
                      <w:szCs w:val="32"/>
                      <w:rtl/>
                      <w:lang w:bidi="ar-DZ"/>
                    </w:rPr>
                    <w:t>التقنية والاستراتيجية</w:t>
                  </w:r>
                </w:p>
              </w:tc>
              <w:tc>
                <w:tcPr>
                  <w:tcW w:w="1418" w:type="dxa"/>
                </w:tcPr>
                <w:p w:rsidR="0081107D" w:rsidRPr="0081107D" w:rsidRDefault="0081107D" w:rsidP="0081107D">
                  <w:pPr>
                    <w:tabs>
                      <w:tab w:val="right" w:pos="566"/>
                    </w:tabs>
                    <w:autoSpaceDE w:val="0"/>
                    <w:autoSpaceDN w:val="0"/>
                    <w:bidi/>
                    <w:adjustRightInd w:val="0"/>
                    <w:spacing w:line="276" w:lineRule="auto"/>
                    <w:jc w:val="both"/>
                    <w:rPr>
                      <w:rFonts w:ascii="Sakkal Majalla" w:hAnsi="Sakkal Majalla" w:cs="Sakkal Majalla"/>
                      <w:sz w:val="32"/>
                      <w:szCs w:val="32"/>
                      <w:rtl/>
                      <w:lang w:bidi="ar-DZ"/>
                    </w:rPr>
                  </w:pPr>
                  <w:r w:rsidRPr="0081107D">
                    <w:rPr>
                      <w:rFonts w:ascii="Sakkal Majalla" w:hAnsi="Sakkal Majalla" w:cs="Sakkal Majalla" w:hint="cs"/>
                      <w:sz w:val="32"/>
                      <w:szCs w:val="32"/>
                      <w:rtl/>
                      <w:lang w:bidi="ar-DZ"/>
                    </w:rPr>
                    <w:t>الهدف</w:t>
                  </w:r>
                </w:p>
              </w:tc>
              <w:tc>
                <w:tcPr>
                  <w:tcW w:w="1012" w:type="dxa"/>
                </w:tcPr>
                <w:p w:rsidR="0081107D" w:rsidRPr="0081107D" w:rsidRDefault="0081107D" w:rsidP="0081107D">
                  <w:pPr>
                    <w:tabs>
                      <w:tab w:val="right" w:pos="566"/>
                    </w:tabs>
                    <w:autoSpaceDE w:val="0"/>
                    <w:autoSpaceDN w:val="0"/>
                    <w:bidi/>
                    <w:adjustRightInd w:val="0"/>
                    <w:spacing w:line="276" w:lineRule="auto"/>
                    <w:jc w:val="both"/>
                    <w:rPr>
                      <w:rFonts w:ascii="Sakkal Majalla" w:hAnsi="Sakkal Majalla" w:cs="Sakkal Majalla"/>
                      <w:sz w:val="32"/>
                      <w:szCs w:val="32"/>
                      <w:rtl/>
                      <w:lang w:bidi="ar-DZ"/>
                    </w:rPr>
                  </w:pPr>
                  <w:r w:rsidRPr="0081107D">
                    <w:rPr>
                      <w:rFonts w:ascii="Sakkal Majalla" w:hAnsi="Sakkal Majalla" w:cs="Sakkal Majalla" w:hint="cs"/>
                      <w:sz w:val="32"/>
                      <w:szCs w:val="32"/>
                      <w:rtl/>
                      <w:lang w:bidi="ar-DZ"/>
                    </w:rPr>
                    <w:t>ترجمة نسرين</w:t>
                  </w:r>
                </w:p>
              </w:tc>
              <w:tc>
                <w:tcPr>
                  <w:tcW w:w="1823" w:type="dxa"/>
                </w:tcPr>
                <w:p w:rsidR="0081107D" w:rsidRPr="0081107D" w:rsidRDefault="0081107D" w:rsidP="0081107D">
                  <w:pPr>
                    <w:tabs>
                      <w:tab w:val="right" w:pos="566"/>
                    </w:tabs>
                    <w:autoSpaceDE w:val="0"/>
                    <w:autoSpaceDN w:val="0"/>
                    <w:bidi/>
                    <w:adjustRightInd w:val="0"/>
                    <w:spacing w:line="276" w:lineRule="auto"/>
                    <w:jc w:val="both"/>
                    <w:rPr>
                      <w:rFonts w:ascii="Sakkal Majalla" w:hAnsi="Sakkal Majalla" w:cs="Sakkal Majalla"/>
                      <w:sz w:val="32"/>
                      <w:szCs w:val="32"/>
                      <w:rtl/>
                      <w:lang w:bidi="ar-DZ"/>
                    </w:rPr>
                  </w:pPr>
                  <w:r w:rsidRPr="0081107D">
                    <w:rPr>
                      <w:rFonts w:ascii="Sakkal Majalla" w:hAnsi="Sakkal Majalla" w:cs="Sakkal Majalla" w:hint="cs"/>
                      <w:sz w:val="32"/>
                      <w:szCs w:val="32"/>
                      <w:rtl/>
                      <w:lang w:bidi="ar-DZ"/>
                    </w:rPr>
                    <w:t>التقنية والاستراتيجية</w:t>
                  </w:r>
                </w:p>
              </w:tc>
              <w:tc>
                <w:tcPr>
                  <w:tcW w:w="1019" w:type="dxa"/>
                </w:tcPr>
                <w:p w:rsidR="0081107D" w:rsidRPr="0081107D" w:rsidRDefault="0081107D" w:rsidP="0081107D">
                  <w:pPr>
                    <w:tabs>
                      <w:tab w:val="right" w:pos="566"/>
                    </w:tabs>
                    <w:autoSpaceDE w:val="0"/>
                    <w:autoSpaceDN w:val="0"/>
                    <w:bidi/>
                    <w:adjustRightInd w:val="0"/>
                    <w:spacing w:line="276" w:lineRule="auto"/>
                    <w:jc w:val="both"/>
                    <w:rPr>
                      <w:rFonts w:ascii="Sakkal Majalla" w:hAnsi="Sakkal Majalla" w:cs="Sakkal Majalla"/>
                      <w:sz w:val="32"/>
                      <w:szCs w:val="32"/>
                      <w:rtl/>
                      <w:lang w:bidi="ar-DZ"/>
                    </w:rPr>
                  </w:pPr>
                  <w:r w:rsidRPr="0081107D">
                    <w:rPr>
                      <w:rFonts w:ascii="Sakkal Majalla" w:hAnsi="Sakkal Majalla" w:cs="Sakkal Majalla" w:hint="cs"/>
                      <w:sz w:val="32"/>
                      <w:szCs w:val="32"/>
                      <w:rtl/>
                      <w:lang w:bidi="ar-DZ"/>
                    </w:rPr>
                    <w:t>الهدف</w:t>
                  </w:r>
                </w:p>
              </w:tc>
            </w:tr>
            <w:tr w:rsidR="00041101" w:rsidTr="0081107D">
              <w:tc>
                <w:tcPr>
                  <w:tcW w:w="1420" w:type="dxa"/>
                </w:tcPr>
                <w:p w:rsidR="00041101" w:rsidRPr="009C0FEF" w:rsidRDefault="00041101" w:rsidP="0081107D">
                  <w:pPr>
                    <w:tabs>
                      <w:tab w:val="right" w:pos="566"/>
                    </w:tabs>
                    <w:autoSpaceDE w:val="0"/>
                    <w:autoSpaceDN w:val="0"/>
                    <w:bidi/>
                    <w:adjustRightInd w:val="0"/>
                    <w:spacing w:line="276" w:lineRule="auto"/>
                    <w:jc w:val="both"/>
                    <w:rPr>
                      <w:rFonts w:ascii="Sakkal Majalla" w:hAnsi="Sakkal Majalla" w:cs="Sakkal Majalla"/>
                      <w:sz w:val="32"/>
                      <w:szCs w:val="32"/>
                      <w:lang w:bidi="ar-DZ"/>
                    </w:rPr>
                  </w:pPr>
                  <w:r w:rsidRPr="009C0FEF">
                    <w:rPr>
                      <w:rFonts w:ascii="Sakkal Majalla" w:hAnsi="Sakkal Majalla" w:cs="Sakkal Majalla"/>
                      <w:sz w:val="32"/>
                      <w:szCs w:val="32"/>
                      <w:lang w:bidi="ar-DZ"/>
                    </w:rPr>
                    <w:t>Gandoura</w:t>
                  </w:r>
                </w:p>
              </w:tc>
              <w:tc>
                <w:tcPr>
                  <w:tcW w:w="1420" w:type="dxa"/>
                </w:tcPr>
                <w:p w:rsidR="00041101" w:rsidRPr="009C0FEF" w:rsidRDefault="00041101" w:rsidP="0081107D">
                  <w:pPr>
                    <w:tabs>
                      <w:tab w:val="right" w:pos="566"/>
                    </w:tabs>
                    <w:autoSpaceDE w:val="0"/>
                    <w:autoSpaceDN w:val="0"/>
                    <w:bidi/>
                    <w:adjustRightInd w:val="0"/>
                    <w:spacing w:line="276" w:lineRule="auto"/>
                    <w:jc w:val="both"/>
                    <w:rPr>
                      <w:rFonts w:ascii="Sakkal Majalla" w:hAnsi="Sakkal Majalla" w:cs="Sakkal Majalla"/>
                      <w:sz w:val="32"/>
                      <w:szCs w:val="32"/>
                      <w:rtl/>
                      <w:lang w:bidi="ar-DZ"/>
                    </w:rPr>
                  </w:pPr>
                  <w:r w:rsidRPr="009C0FEF">
                    <w:rPr>
                      <w:rFonts w:ascii="Sakkal Majalla" w:hAnsi="Sakkal Majalla" w:cs="Sakkal Majalla" w:hint="cs"/>
                      <w:sz w:val="32"/>
                      <w:szCs w:val="32"/>
                      <w:rtl/>
                      <w:lang w:bidi="ar-DZ"/>
                    </w:rPr>
                    <w:t>قندورة</w:t>
                  </w:r>
                </w:p>
              </w:tc>
              <w:tc>
                <w:tcPr>
                  <w:tcW w:w="1830" w:type="dxa"/>
                </w:tcPr>
                <w:p w:rsidR="00041101" w:rsidRPr="009C0FEF" w:rsidRDefault="00041101" w:rsidP="0081107D">
                  <w:pPr>
                    <w:tabs>
                      <w:tab w:val="right" w:pos="566"/>
                    </w:tabs>
                    <w:autoSpaceDE w:val="0"/>
                    <w:autoSpaceDN w:val="0"/>
                    <w:bidi/>
                    <w:adjustRightInd w:val="0"/>
                    <w:spacing w:line="276" w:lineRule="auto"/>
                    <w:jc w:val="both"/>
                    <w:rPr>
                      <w:rFonts w:ascii="Sakkal Majalla" w:hAnsi="Sakkal Majalla" w:cs="Sakkal Majalla"/>
                      <w:sz w:val="32"/>
                      <w:szCs w:val="32"/>
                      <w:rtl/>
                      <w:lang w:bidi="ar-DZ"/>
                    </w:rPr>
                  </w:pPr>
                  <w:r w:rsidRPr="009C0FEF">
                    <w:rPr>
                      <w:rFonts w:ascii="Sakkal Majalla" w:hAnsi="Sakkal Majalla" w:cs="Sakkal Majalla" w:hint="cs"/>
                      <w:sz w:val="32"/>
                      <w:szCs w:val="32"/>
                      <w:rtl/>
                      <w:lang w:bidi="ar-DZ"/>
                    </w:rPr>
                    <w:t>الاقتراض</w:t>
                  </w:r>
                </w:p>
                <w:p w:rsidR="00041101" w:rsidRPr="009C0FEF" w:rsidRDefault="00041101" w:rsidP="009C0FEF">
                  <w:pPr>
                    <w:tabs>
                      <w:tab w:val="right" w:pos="566"/>
                    </w:tabs>
                    <w:autoSpaceDE w:val="0"/>
                    <w:autoSpaceDN w:val="0"/>
                    <w:bidi/>
                    <w:adjustRightInd w:val="0"/>
                    <w:spacing w:line="276" w:lineRule="auto"/>
                    <w:jc w:val="both"/>
                    <w:rPr>
                      <w:rFonts w:ascii="Sakkal Majalla" w:hAnsi="Sakkal Majalla" w:cs="Sakkal Majalla"/>
                      <w:sz w:val="32"/>
                      <w:szCs w:val="32"/>
                      <w:rtl/>
                      <w:lang w:bidi="ar-DZ"/>
                    </w:rPr>
                  </w:pPr>
                  <w:r w:rsidRPr="009C0FEF">
                    <w:rPr>
                      <w:rFonts w:ascii="Sakkal Majalla" w:hAnsi="Sakkal Majalla" w:cs="Sakkal Majalla" w:hint="cs"/>
                      <w:sz w:val="32"/>
                      <w:szCs w:val="32"/>
                      <w:rtl/>
                      <w:lang w:bidi="ar-DZ"/>
                    </w:rPr>
                    <w:t>التغريب</w:t>
                  </w:r>
                </w:p>
              </w:tc>
              <w:tc>
                <w:tcPr>
                  <w:tcW w:w="1418" w:type="dxa"/>
                </w:tcPr>
                <w:p w:rsidR="00041101" w:rsidRPr="009C0FEF" w:rsidRDefault="00041101" w:rsidP="0081107D">
                  <w:pPr>
                    <w:tabs>
                      <w:tab w:val="right" w:pos="566"/>
                    </w:tabs>
                    <w:autoSpaceDE w:val="0"/>
                    <w:autoSpaceDN w:val="0"/>
                    <w:bidi/>
                    <w:adjustRightInd w:val="0"/>
                    <w:spacing w:line="276" w:lineRule="auto"/>
                    <w:jc w:val="both"/>
                    <w:rPr>
                      <w:rFonts w:ascii="Sakkal Majalla" w:hAnsi="Sakkal Majalla" w:cs="Sakkal Majalla"/>
                      <w:sz w:val="32"/>
                      <w:szCs w:val="32"/>
                      <w:rtl/>
                      <w:lang w:bidi="ar-DZ"/>
                    </w:rPr>
                  </w:pPr>
                  <w:r w:rsidRPr="009C0FEF">
                    <w:rPr>
                      <w:rFonts w:ascii="Sakkal Majalla" w:hAnsi="Sakkal Majalla" w:cs="Sakkal Majalla" w:hint="cs"/>
                      <w:sz w:val="32"/>
                      <w:szCs w:val="32"/>
                      <w:rtl/>
                      <w:lang w:bidi="ar-DZ"/>
                    </w:rPr>
                    <w:t>المساهمة  في التعريف بالثقافة الأصل</w:t>
                  </w:r>
                </w:p>
              </w:tc>
              <w:tc>
                <w:tcPr>
                  <w:tcW w:w="1012" w:type="dxa"/>
                </w:tcPr>
                <w:p w:rsidR="00041101" w:rsidRPr="00041101" w:rsidRDefault="00041101" w:rsidP="0081107D">
                  <w:pPr>
                    <w:tabs>
                      <w:tab w:val="right" w:pos="566"/>
                    </w:tabs>
                    <w:autoSpaceDE w:val="0"/>
                    <w:autoSpaceDN w:val="0"/>
                    <w:bidi/>
                    <w:adjustRightInd w:val="0"/>
                    <w:spacing w:line="276" w:lineRule="auto"/>
                    <w:jc w:val="both"/>
                    <w:rPr>
                      <w:rFonts w:ascii="Sakkal Majalla" w:hAnsi="Sakkal Majalla" w:cs="Sakkal Majalla"/>
                      <w:sz w:val="32"/>
                      <w:szCs w:val="32"/>
                      <w:rtl/>
                      <w:lang w:bidi="ar-DZ"/>
                    </w:rPr>
                  </w:pPr>
                  <w:r w:rsidRPr="00041101">
                    <w:rPr>
                      <w:rFonts w:ascii="Sakkal Majalla" w:hAnsi="Sakkal Majalla" w:cs="Sakkal Majalla" w:hint="cs"/>
                      <w:sz w:val="32"/>
                      <w:szCs w:val="32"/>
                      <w:rtl/>
                      <w:lang w:bidi="ar-DZ"/>
                    </w:rPr>
                    <w:t>جلبابا</w:t>
                  </w:r>
                </w:p>
              </w:tc>
              <w:tc>
                <w:tcPr>
                  <w:tcW w:w="1823" w:type="dxa"/>
                </w:tcPr>
                <w:p w:rsidR="00041101" w:rsidRDefault="009B1954" w:rsidP="009C0FEF">
                  <w:pPr>
                    <w:tabs>
                      <w:tab w:val="right" w:pos="566"/>
                    </w:tabs>
                    <w:autoSpaceDE w:val="0"/>
                    <w:autoSpaceDN w:val="0"/>
                    <w:bidi/>
                    <w:adjustRightInd w:val="0"/>
                    <w:spacing w:line="276"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الترجمة الحرفية</w:t>
                  </w:r>
                </w:p>
                <w:p w:rsidR="009B1954" w:rsidRPr="00041101" w:rsidRDefault="009B1954" w:rsidP="009B1954">
                  <w:pPr>
                    <w:tabs>
                      <w:tab w:val="right" w:pos="566"/>
                    </w:tabs>
                    <w:autoSpaceDE w:val="0"/>
                    <w:autoSpaceDN w:val="0"/>
                    <w:bidi/>
                    <w:adjustRightInd w:val="0"/>
                    <w:spacing w:line="276"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لا تغريب ولا توطين اللباس موجود أيضا في الثقافة الهدف</w:t>
                  </w:r>
                </w:p>
              </w:tc>
              <w:tc>
                <w:tcPr>
                  <w:tcW w:w="1019" w:type="dxa"/>
                  <w:vMerge w:val="restart"/>
                </w:tcPr>
                <w:p w:rsidR="00041101" w:rsidRPr="00041101" w:rsidRDefault="009B1954" w:rsidP="009B1954">
                  <w:pPr>
                    <w:tabs>
                      <w:tab w:val="right" w:pos="566"/>
                    </w:tabs>
                    <w:autoSpaceDE w:val="0"/>
                    <w:autoSpaceDN w:val="0"/>
                    <w:bidi/>
                    <w:adjustRightInd w:val="0"/>
                    <w:spacing w:line="276"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غيرت المترجمة صورة اللباس الثاني</w:t>
                  </w:r>
                  <w:r w:rsidR="00041101" w:rsidRPr="00041101">
                    <w:rPr>
                      <w:rFonts w:ascii="Sakkal Majalla" w:hAnsi="Sakkal Majalla" w:cs="Sakkal Majalla" w:hint="cs"/>
                      <w:sz w:val="32"/>
                      <w:szCs w:val="32"/>
                      <w:rtl/>
                      <w:lang w:bidi="ar-DZ"/>
                    </w:rPr>
                    <w:t xml:space="preserve"> بما يفهمه القارئ الهدف</w:t>
                  </w:r>
                  <w:r w:rsidR="00041101">
                    <w:rPr>
                      <w:rFonts w:ascii="Sakkal Majalla" w:hAnsi="Sakkal Majalla" w:cs="Sakkal Majalla" w:hint="cs"/>
                      <w:sz w:val="32"/>
                      <w:szCs w:val="32"/>
                      <w:rtl/>
                      <w:lang w:bidi="ar-DZ"/>
                    </w:rPr>
                    <w:t xml:space="preserve"> </w:t>
                  </w:r>
                  <w:r w:rsidR="00041101" w:rsidRPr="00041101">
                    <w:rPr>
                      <w:rFonts w:ascii="Sakkal Majalla" w:hAnsi="Sakkal Majalla" w:cs="Sakkal Majalla" w:hint="cs"/>
                      <w:sz w:val="32"/>
                      <w:szCs w:val="32"/>
                      <w:rtl/>
                      <w:lang w:bidi="ar-DZ"/>
                    </w:rPr>
                    <w:t xml:space="preserve"> </w:t>
                  </w:r>
                </w:p>
              </w:tc>
            </w:tr>
            <w:tr w:rsidR="00041101" w:rsidTr="0081107D">
              <w:tc>
                <w:tcPr>
                  <w:tcW w:w="1420" w:type="dxa"/>
                </w:tcPr>
                <w:p w:rsidR="00041101" w:rsidRPr="009C0FEF" w:rsidRDefault="00041101" w:rsidP="0081107D">
                  <w:pPr>
                    <w:tabs>
                      <w:tab w:val="right" w:pos="566"/>
                    </w:tabs>
                    <w:autoSpaceDE w:val="0"/>
                    <w:autoSpaceDN w:val="0"/>
                    <w:bidi/>
                    <w:adjustRightInd w:val="0"/>
                    <w:spacing w:line="276" w:lineRule="auto"/>
                    <w:jc w:val="both"/>
                    <w:rPr>
                      <w:rFonts w:ascii="Sakkal Majalla" w:hAnsi="Sakkal Majalla" w:cs="Sakkal Majalla"/>
                      <w:sz w:val="32"/>
                      <w:szCs w:val="32"/>
                      <w:rtl/>
                      <w:lang w:bidi="ar-DZ"/>
                    </w:rPr>
                  </w:pPr>
                  <w:r w:rsidRPr="009C0FEF">
                    <w:rPr>
                      <w:rFonts w:ascii="Sakkal Majalla" w:hAnsi="Sakkal Majalla" w:cs="Sakkal Majalla"/>
                      <w:sz w:val="32"/>
                      <w:szCs w:val="32"/>
                      <w:lang w:bidi="ar-DZ"/>
                    </w:rPr>
                    <w:t>Burnous</w:t>
                  </w:r>
                </w:p>
              </w:tc>
              <w:tc>
                <w:tcPr>
                  <w:tcW w:w="1420" w:type="dxa"/>
                </w:tcPr>
                <w:p w:rsidR="00041101" w:rsidRPr="009C0FEF" w:rsidRDefault="00041101" w:rsidP="0081107D">
                  <w:pPr>
                    <w:tabs>
                      <w:tab w:val="right" w:pos="566"/>
                    </w:tabs>
                    <w:autoSpaceDE w:val="0"/>
                    <w:autoSpaceDN w:val="0"/>
                    <w:bidi/>
                    <w:adjustRightInd w:val="0"/>
                    <w:spacing w:line="276" w:lineRule="auto"/>
                    <w:jc w:val="both"/>
                    <w:rPr>
                      <w:rFonts w:ascii="Sakkal Majalla" w:hAnsi="Sakkal Majalla" w:cs="Sakkal Majalla"/>
                      <w:sz w:val="32"/>
                      <w:szCs w:val="32"/>
                      <w:rtl/>
                      <w:lang w:bidi="ar-DZ"/>
                    </w:rPr>
                  </w:pPr>
                  <w:r w:rsidRPr="009C0FEF">
                    <w:rPr>
                      <w:rFonts w:ascii="Sakkal Majalla" w:hAnsi="Sakkal Majalla" w:cs="Sakkal Majalla" w:hint="cs"/>
                      <w:sz w:val="32"/>
                      <w:szCs w:val="32"/>
                      <w:rtl/>
                      <w:lang w:bidi="ar-DZ"/>
                    </w:rPr>
                    <w:t>برنوس</w:t>
                  </w:r>
                </w:p>
              </w:tc>
              <w:tc>
                <w:tcPr>
                  <w:tcW w:w="1830" w:type="dxa"/>
                </w:tcPr>
                <w:p w:rsidR="00041101" w:rsidRPr="009C0FEF" w:rsidRDefault="00041101" w:rsidP="0081107D">
                  <w:pPr>
                    <w:tabs>
                      <w:tab w:val="right" w:pos="566"/>
                    </w:tabs>
                    <w:autoSpaceDE w:val="0"/>
                    <w:autoSpaceDN w:val="0"/>
                    <w:bidi/>
                    <w:adjustRightInd w:val="0"/>
                    <w:spacing w:line="276" w:lineRule="auto"/>
                    <w:jc w:val="both"/>
                    <w:rPr>
                      <w:rFonts w:ascii="Sakkal Majalla" w:hAnsi="Sakkal Majalla" w:cs="Sakkal Majalla"/>
                      <w:sz w:val="32"/>
                      <w:szCs w:val="32"/>
                      <w:rtl/>
                      <w:lang w:bidi="ar-DZ"/>
                    </w:rPr>
                  </w:pPr>
                  <w:r w:rsidRPr="009C0FEF">
                    <w:rPr>
                      <w:rFonts w:ascii="Sakkal Majalla" w:hAnsi="Sakkal Majalla" w:cs="Sakkal Majalla" w:hint="cs"/>
                      <w:sz w:val="32"/>
                      <w:szCs w:val="32"/>
                      <w:rtl/>
                      <w:lang w:bidi="ar-DZ"/>
                    </w:rPr>
                    <w:t xml:space="preserve">الاقتراض </w:t>
                  </w:r>
                </w:p>
                <w:p w:rsidR="00041101" w:rsidRPr="009C0FEF" w:rsidRDefault="00041101" w:rsidP="009C0FEF">
                  <w:pPr>
                    <w:tabs>
                      <w:tab w:val="right" w:pos="566"/>
                    </w:tabs>
                    <w:autoSpaceDE w:val="0"/>
                    <w:autoSpaceDN w:val="0"/>
                    <w:bidi/>
                    <w:adjustRightInd w:val="0"/>
                    <w:spacing w:line="276" w:lineRule="auto"/>
                    <w:jc w:val="both"/>
                    <w:rPr>
                      <w:rFonts w:ascii="Sakkal Majalla" w:hAnsi="Sakkal Majalla" w:cs="Sakkal Majalla"/>
                      <w:sz w:val="32"/>
                      <w:szCs w:val="32"/>
                      <w:rtl/>
                      <w:lang w:bidi="ar-DZ"/>
                    </w:rPr>
                  </w:pPr>
                  <w:r w:rsidRPr="009C0FEF">
                    <w:rPr>
                      <w:rFonts w:ascii="Sakkal Majalla" w:hAnsi="Sakkal Majalla" w:cs="Sakkal Majalla" w:hint="cs"/>
                      <w:sz w:val="32"/>
                      <w:szCs w:val="32"/>
                      <w:rtl/>
                      <w:lang w:bidi="ar-DZ"/>
                    </w:rPr>
                    <w:t>التغريب</w:t>
                  </w:r>
                </w:p>
              </w:tc>
              <w:tc>
                <w:tcPr>
                  <w:tcW w:w="1418" w:type="dxa"/>
                </w:tcPr>
                <w:p w:rsidR="00041101" w:rsidRPr="009C0FEF" w:rsidRDefault="00041101" w:rsidP="0081107D">
                  <w:pPr>
                    <w:tabs>
                      <w:tab w:val="right" w:pos="566"/>
                    </w:tabs>
                    <w:autoSpaceDE w:val="0"/>
                    <w:autoSpaceDN w:val="0"/>
                    <w:bidi/>
                    <w:adjustRightInd w:val="0"/>
                    <w:spacing w:line="276" w:lineRule="auto"/>
                    <w:jc w:val="both"/>
                    <w:rPr>
                      <w:rFonts w:ascii="Sakkal Majalla" w:hAnsi="Sakkal Majalla" w:cs="Sakkal Majalla"/>
                      <w:sz w:val="32"/>
                      <w:szCs w:val="32"/>
                      <w:rtl/>
                      <w:lang w:bidi="ar-DZ"/>
                    </w:rPr>
                  </w:pPr>
                  <w:r w:rsidRPr="009C0FEF">
                    <w:rPr>
                      <w:rFonts w:ascii="Sakkal Majalla" w:hAnsi="Sakkal Majalla" w:cs="Sakkal Majalla" w:hint="cs"/>
                      <w:sz w:val="32"/>
                      <w:szCs w:val="32"/>
                      <w:rtl/>
                      <w:lang w:bidi="ar-DZ"/>
                    </w:rPr>
                    <w:t>المساهمة  في التعريف بالثقافة الأصل</w:t>
                  </w:r>
                </w:p>
              </w:tc>
              <w:tc>
                <w:tcPr>
                  <w:tcW w:w="1012" w:type="dxa"/>
                </w:tcPr>
                <w:p w:rsidR="00041101" w:rsidRPr="00041101" w:rsidRDefault="00041101" w:rsidP="0081107D">
                  <w:pPr>
                    <w:tabs>
                      <w:tab w:val="right" w:pos="566"/>
                    </w:tabs>
                    <w:autoSpaceDE w:val="0"/>
                    <w:autoSpaceDN w:val="0"/>
                    <w:bidi/>
                    <w:adjustRightInd w:val="0"/>
                    <w:spacing w:line="276" w:lineRule="auto"/>
                    <w:jc w:val="both"/>
                    <w:rPr>
                      <w:rFonts w:ascii="Sakkal Majalla" w:hAnsi="Sakkal Majalla" w:cs="Sakkal Majalla"/>
                      <w:sz w:val="32"/>
                      <w:szCs w:val="32"/>
                      <w:rtl/>
                      <w:lang w:bidi="ar-DZ"/>
                    </w:rPr>
                  </w:pPr>
                  <w:r w:rsidRPr="00041101">
                    <w:rPr>
                      <w:rFonts w:ascii="Sakkal Majalla" w:hAnsi="Sakkal Majalla" w:cs="Sakkal Majalla" w:hint="cs"/>
                      <w:sz w:val="32"/>
                      <w:szCs w:val="32"/>
                      <w:rtl/>
                      <w:lang w:bidi="ar-DZ"/>
                    </w:rPr>
                    <w:t>عباءة</w:t>
                  </w:r>
                </w:p>
              </w:tc>
              <w:tc>
                <w:tcPr>
                  <w:tcW w:w="1823" w:type="dxa"/>
                </w:tcPr>
                <w:p w:rsidR="00041101" w:rsidRPr="00041101" w:rsidRDefault="00041101" w:rsidP="009C0FEF">
                  <w:pPr>
                    <w:tabs>
                      <w:tab w:val="right" w:pos="566"/>
                    </w:tabs>
                    <w:autoSpaceDE w:val="0"/>
                    <w:autoSpaceDN w:val="0"/>
                    <w:bidi/>
                    <w:adjustRightInd w:val="0"/>
                    <w:spacing w:line="276" w:lineRule="auto"/>
                    <w:jc w:val="both"/>
                    <w:rPr>
                      <w:rFonts w:ascii="Sakkal Majalla" w:hAnsi="Sakkal Majalla" w:cs="Sakkal Majalla"/>
                      <w:sz w:val="32"/>
                      <w:szCs w:val="32"/>
                      <w:rtl/>
                      <w:lang w:bidi="ar-DZ"/>
                    </w:rPr>
                  </w:pPr>
                  <w:r w:rsidRPr="00041101">
                    <w:rPr>
                      <w:rFonts w:ascii="Sakkal Majalla" w:hAnsi="Sakkal Majalla" w:cs="Sakkal Majalla" w:hint="cs"/>
                      <w:sz w:val="32"/>
                      <w:szCs w:val="32"/>
                      <w:rtl/>
                      <w:lang w:bidi="ar-DZ"/>
                    </w:rPr>
                    <w:t>التكييف التوطين</w:t>
                  </w:r>
                </w:p>
              </w:tc>
              <w:tc>
                <w:tcPr>
                  <w:tcW w:w="1019" w:type="dxa"/>
                  <w:vMerge/>
                </w:tcPr>
                <w:p w:rsidR="00041101" w:rsidRDefault="00041101" w:rsidP="0081107D">
                  <w:pPr>
                    <w:tabs>
                      <w:tab w:val="right" w:pos="566"/>
                    </w:tabs>
                    <w:autoSpaceDE w:val="0"/>
                    <w:autoSpaceDN w:val="0"/>
                    <w:bidi/>
                    <w:adjustRightInd w:val="0"/>
                    <w:spacing w:line="276" w:lineRule="auto"/>
                    <w:jc w:val="both"/>
                    <w:rPr>
                      <w:rFonts w:ascii="Sakkal Majalla" w:hAnsi="Sakkal Majalla" w:cs="Sakkal Majalla"/>
                      <w:b/>
                      <w:bCs/>
                      <w:sz w:val="32"/>
                      <w:szCs w:val="32"/>
                      <w:rtl/>
                      <w:lang w:bidi="ar-DZ"/>
                    </w:rPr>
                  </w:pPr>
                </w:p>
              </w:tc>
            </w:tr>
          </w:tbl>
          <w:p w:rsidR="00806E2F" w:rsidRDefault="00806E2F" w:rsidP="0081107D">
            <w:pPr>
              <w:tabs>
                <w:tab w:val="right" w:pos="566"/>
              </w:tabs>
              <w:autoSpaceDE w:val="0"/>
              <w:autoSpaceDN w:val="0"/>
              <w:bidi/>
              <w:adjustRightInd w:val="0"/>
              <w:spacing w:line="276" w:lineRule="auto"/>
              <w:jc w:val="both"/>
              <w:rPr>
                <w:rFonts w:ascii="Sakkal Majalla" w:hAnsi="Sakkal Majalla" w:cs="Sakkal Majalla"/>
                <w:b/>
                <w:bCs/>
                <w:sz w:val="32"/>
                <w:szCs w:val="32"/>
                <w:rtl/>
                <w:lang w:bidi="ar-DZ"/>
              </w:rPr>
            </w:pPr>
          </w:p>
          <w:p w:rsidR="00327CBF" w:rsidRDefault="00327CBF" w:rsidP="00327CBF">
            <w:pPr>
              <w:tabs>
                <w:tab w:val="right" w:pos="566"/>
              </w:tabs>
              <w:autoSpaceDE w:val="0"/>
              <w:autoSpaceDN w:val="0"/>
              <w:bidi/>
              <w:adjustRightInd w:val="0"/>
              <w:spacing w:line="276" w:lineRule="auto"/>
              <w:jc w:val="both"/>
              <w:rPr>
                <w:rFonts w:ascii="Sakkal Majalla" w:hAnsi="Sakkal Majalla" w:cs="Sakkal Majalla"/>
                <w:b/>
                <w:bCs/>
                <w:sz w:val="32"/>
                <w:szCs w:val="32"/>
                <w:rtl/>
                <w:lang w:bidi="ar-DZ"/>
              </w:rPr>
            </w:pPr>
          </w:p>
          <w:p w:rsidR="00327CBF" w:rsidRDefault="009B1954" w:rsidP="00327CBF">
            <w:pPr>
              <w:tabs>
                <w:tab w:val="right" w:pos="566"/>
              </w:tabs>
              <w:autoSpaceDE w:val="0"/>
              <w:autoSpaceDN w:val="0"/>
              <w:bidi/>
              <w:adjustRightInd w:val="0"/>
              <w:spacing w:line="276" w:lineRule="auto"/>
              <w:jc w:val="both"/>
              <w:rPr>
                <w:rFonts w:ascii="Sakkal Majalla" w:hAnsi="Sakkal Majalla" w:cs="Sakkal Majalla"/>
                <w:b/>
                <w:bCs/>
                <w:sz w:val="32"/>
                <w:szCs w:val="32"/>
                <w:rtl/>
                <w:lang w:bidi="ar-DZ"/>
              </w:rPr>
            </w:pPr>
            <w:r>
              <w:rPr>
                <w:noProof/>
                <w:lang w:eastAsia="fr-FR"/>
              </w:rPr>
              <w:drawing>
                <wp:inline distT="0" distB="0" distL="0" distR="0">
                  <wp:extent cx="1284220" cy="1371600"/>
                  <wp:effectExtent l="19050" t="0" r="0" b="0"/>
                  <wp:docPr id="17" name="Image 17" descr="الملابس التقليدية الجزائرية | مكياج و جمال 💄 Am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الملابس التقليدية الجزائرية | مكياج و جمال 💄 Amino"/>
                          <pic:cNvPicPr>
                            <a:picLocks noChangeAspect="1" noChangeArrowheads="1"/>
                          </pic:cNvPicPr>
                        </pic:nvPicPr>
                        <pic:blipFill>
                          <a:blip r:embed="rId10"/>
                          <a:srcRect/>
                          <a:stretch>
                            <a:fillRect/>
                          </a:stretch>
                        </pic:blipFill>
                        <pic:spPr bwMode="auto">
                          <a:xfrm>
                            <a:off x="0" y="0"/>
                            <a:ext cx="1287532" cy="1375138"/>
                          </a:xfrm>
                          <a:prstGeom prst="rect">
                            <a:avLst/>
                          </a:prstGeom>
                          <a:noFill/>
                          <a:ln w="9525">
                            <a:noFill/>
                            <a:miter lim="800000"/>
                            <a:headEnd/>
                            <a:tailEnd/>
                          </a:ln>
                        </pic:spPr>
                      </pic:pic>
                    </a:graphicData>
                  </a:graphic>
                </wp:inline>
              </w:drawing>
            </w:r>
            <w:r w:rsidR="00556AB7">
              <w:rPr>
                <w:rFonts w:ascii="Sakkal Majalla" w:hAnsi="Sakkal Majalla" w:cs="Sakkal Majalla" w:hint="cs"/>
                <w:b/>
                <w:bCs/>
                <w:sz w:val="32"/>
                <w:szCs w:val="32"/>
                <w:rtl/>
                <w:lang w:bidi="ar-DZ"/>
              </w:rPr>
              <w:t xml:space="preserve"> </w:t>
            </w:r>
            <w:r w:rsidR="00556AB7" w:rsidRPr="00C50088">
              <w:rPr>
                <w:rFonts w:ascii="Sakkal Majalla" w:hAnsi="Sakkal Majalla" w:cs="Sakkal Majalla" w:hint="cs"/>
                <w:sz w:val="32"/>
                <w:szCs w:val="32"/>
                <w:rtl/>
                <w:lang w:bidi="ar-DZ"/>
              </w:rPr>
              <w:t>ال</w:t>
            </w:r>
            <w:r w:rsidRPr="00C50088">
              <w:rPr>
                <w:rFonts w:ascii="Sakkal Majalla" w:hAnsi="Sakkal Majalla" w:cs="Sakkal Majalla" w:hint="cs"/>
                <w:sz w:val="32"/>
                <w:szCs w:val="32"/>
                <w:rtl/>
                <w:lang w:bidi="ar-DZ"/>
              </w:rPr>
              <w:t xml:space="preserve">صورة </w:t>
            </w:r>
            <w:r w:rsidR="00997820" w:rsidRPr="00C50088">
              <w:rPr>
                <w:rFonts w:ascii="Sakkal Majalla" w:hAnsi="Sakkal Majalla" w:cs="Sakkal Majalla" w:hint="cs"/>
                <w:sz w:val="32"/>
                <w:szCs w:val="32"/>
                <w:rtl/>
                <w:lang w:bidi="ar-DZ"/>
              </w:rPr>
              <w:t xml:space="preserve">(2) </w:t>
            </w:r>
            <w:r w:rsidRPr="00C50088">
              <w:rPr>
                <w:rFonts w:ascii="Sakkal Majalla" w:hAnsi="Sakkal Majalla" w:cs="Sakkal Majalla" w:hint="cs"/>
                <w:sz w:val="32"/>
                <w:szCs w:val="32"/>
                <w:rtl/>
                <w:lang w:bidi="ar-DZ"/>
              </w:rPr>
              <w:t>توضح</w:t>
            </w:r>
            <w:r w:rsidR="00997820" w:rsidRPr="00C50088">
              <w:rPr>
                <w:rFonts w:ascii="Sakkal Majalla" w:hAnsi="Sakkal Majalla" w:cs="Sakkal Majalla" w:hint="cs"/>
                <w:sz w:val="32"/>
                <w:szCs w:val="32"/>
                <w:rtl/>
                <w:lang w:bidi="ar-DZ"/>
              </w:rPr>
              <w:t xml:space="preserve"> شكل </w:t>
            </w:r>
            <w:r w:rsidRPr="00C50088">
              <w:rPr>
                <w:rFonts w:ascii="Sakkal Majalla" w:hAnsi="Sakkal Majalla" w:cs="Sakkal Majalla" w:hint="cs"/>
                <w:sz w:val="32"/>
                <w:szCs w:val="32"/>
                <w:rtl/>
                <w:lang w:bidi="ar-DZ"/>
              </w:rPr>
              <w:t xml:space="preserve"> البرنوس</w:t>
            </w:r>
          </w:p>
          <w:p w:rsidR="00327CBF" w:rsidRDefault="00327CBF" w:rsidP="00327CBF">
            <w:pPr>
              <w:tabs>
                <w:tab w:val="right" w:pos="566"/>
              </w:tabs>
              <w:autoSpaceDE w:val="0"/>
              <w:autoSpaceDN w:val="0"/>
              <w:bidi/>
              <w:adjustRightInd w:val="0"/>
              <w:spacing w:line="276" w:lineRule="auto"/>
              <w:jc w:val="both"/>
              <w:rPr>
                <w:rFonts w:ascii="Sakkal Majalla" w:hAnsi="Sakkal Majalla" w:cs="Sakkal Majalla"/>
                <w:b/>
                <w:bCs/>
                <w:sz w:val="32"/>
                <w:szCs w:val="32"/>
                <w:rtl/>
                <w:lang w:bidi="ar-DZ"/>
              </w:rPr>
            </w:pPr>
          </w:p>
          <w:p w:rsidR="00327CBF" w:rsidRDefault="00327CBF" w:rsidP="00327CBF">
            <w:pPr>
              <w:tabs>
                <w:tab w:val="right" w:pos="566"/>
              </w:tabs>
              <w:autoSpaceDE w:val="0"/>
              <w:autoSpaceDN w:val="0"/>
              <w:bidi/>
              <w:adjustRightInd w:val="0"/>
              <w:spacing w:line="276" w:lineRule="auto"/>
              <w:jc w:val="both"/>
              <w:rPr>
                <w:rFonts w:ascii="Sakkal Majalla" w:hAnsi="Sakkal Majalla" w:cs="Sakkal Majalla"/>
                <w:b/>
                <w:bCs/>
                <w:sz w:val="32"/>
                <w:szCs w:val="32"/>
                <w:rtl/>
                <w:lang w:bidi="ar-DZ"/>
              </w:rPr>
            </w:pPr>
          </w:p>
          <w:p w:rsidR="00327CBF" w:rsidRDefault="00997820" w:rsidP="00997820">
            <w:pPr>
              <w:tabs>
                <w:tab w:val="right" w:pos="566"/>
              </w:tabs>
              <w:autoSpaceDE w:val="0"/>
              <w:autoSpaceDN w:val="0"/>
              <w:bidi/>
              <w:adjustRightInd w:val="0"/>
              <w:spacing w:line="276" w:lineRule="auto"/>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lastRenderedPageBreak/>
              <w:t xml:space="preserve"> </w:t>
            </w:r>
            <w:r w:rsidR="00327CBF">
              <w:rPr>
                <w:noProof/>
                <w:lang w:eastAsia="fr-FR"/>
              </w:rPr>
              <w:drawing>
                <wp:inline distT="0" distB="0" distL="0" distR="0">
                  <wp:extent cx="895350" cy="1345583"/>
                  <wp:effectExtent l="19050" t="0" r="0" b="0"/>
                  <wp:docPr id="11" name="Image 11" descr="عبايات رجالي :Amazon.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عبايات رجالي :Amazon.ae"/>
                          <pic:cNvPicPr>
                            <a:picLocks noChangeAspect="1" noChangeArrowheads="1"/>
                          </pic:cNvPicPr>
                        </pic:nvPicPr>
                        <pic:blipFill>
                          <a:blip r:embed="rId11"/>
                          <a:srcRect/>
                          <a:stretch>
                            <a:fillRect/>
                          </a:stretch>
                        </pic:blipFill>
                        <pic:spPr bwMode="auto">
                          <a:xfrm>
                            <a:off x="0" y="0"/>
                            <a:ext cx="899268" cy="1351471"/>
                          </a:xfrm>
                          <a:prstGeom prst="rect">
                            <a:avLst/>
                          </a:prstGeom>
                          <a:noFill/>
                          <a:ln w="9525">
                            <a:noFill/>
                            <a:miter lim="800000"/>
                            <a:headEnd/>
                            <a:tailEnd/>
                          </a:ln>
                        </pic:spPr>
                      </pic:pic>
                    </a:graphicData>
                  </a:graphic>
                </wp:inline>
              </w:drawing>
            </w:r>
            <w:r>
              <w:rPr>
                <w:rFonts w:ascii="Sakkal Majalla" w:hAnsi="Sakkal Majalla" w:cs="Sakkal Majalla" w:hint="cs"/>
                <w:b/>
                <w:bCs/>
                <w:sz w:val="32"/>
                <w:szCs w:val="32"/>
                <w:rtl/>
                <w:lang w:bidi="ar-DZ"/>
              </w:rPr>
              <w:t xml:space="preserve">  </w:t>
            </w:r>
            <w:r w:rsidRPr="00C50088">
              <w:rPr>
                <w:rFonts w:ascii="Sakkal Majalla" w:hAnsi="Sakkal Majalla" w:cs="Sakkal Majalla" w:hint="cs"/>
                <w:sz w:val="32"/>
                <w:szCs w:val="32"/>
                <w:rtl/>
                <w:lang w:bidi="ar-DZ"/>
              </w:rPr>
              <w:t>الصورة (3) توضح شكل ال</w:t>
            </w:r>
            <w:r w:rsidR="009B1954" w:rsidRPr="00C50088">
              <w:rPr>
                <w:rFonts w:ascii="Sakkal Majalla" w:hAnsi="Sakkal Majalla" w:cs="Sakkal Majalla" w:hint="cs"/>
                <w:sz w:val="32"/>
                <w:szCs w:val="32"/>
                <w:rtl/>
                <w:lang w:bidi="ar-DZ"/>
              </w:rPr>
              <w:t>عباءة</w:t>
            </w:r>
            <w:r w:rsidR="009B1954">
              <w:rPr>
                <w:rFonts w:ascii="Sakkal Majalla" w:hAnsi="Sakkal Majalla" w:cs="Sakkal Majalla" w:hint="cs"/>
                <w:b/>
                <w:bCs/>
                <w:sz w:val="32"/>
                <w:szCs w:val="32"/>
                <w:rtl/>
                <w:lang w:bidi="ar-DZ"/>
              </w:rPr>
              <w:t xml:space="preserve"> </w:t>
            </w:r>
            <w:r w:rsidR="009B1954">
              <w:rPr>
                <w:noProof/>
                <w:lang w:eastAsia="fr-FR"/>
              </w:rPr>
              <w:drawing>
                <wp:inline distT="0" distB="0" distL="0" distR="0">
                  <wp:extent cx="1276350" cy="1276350"/>
                  <wp:effectExtent l="19050" t="0" r="0" b="0"/>
                  <wp:docPr id="14" name="Image 14" descr="شين مسلم الرجال عباية الجلباب القميص الجلباب جوبا الثوب الرجال الاسلامية  الملابس SetsEid مبارك العبادة الخدم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شين مسلم الرجال عباية الجلباب القميص الجلباب جوبا الثوب الرجال الاسلامية  الملابس SetsEid مبارك العبادة الخدمة"/>
                          <pic:cNvPicPr>
                            <a:picLocks noChangeAspect="1" noChangeArrowheads="1"/>
                          </pic:cNvPicPr>
                        </pic:nvPicPr>
                        <pic:blipFill>
                          <a:blip r:embed="rId12"/>
                          <a:srcRect/>
                          <a:stretch>
                            <a:fillRect/>
                          </a:stretch>
                        </pic:blipFill>
                        <pic:spPr bwMode="auto">
                          <a:xfrm>
                            <a:off x="0" y="0"/>
                            <a:ext cx="1276350" cy="1276350"/>
                          </a:xfrm>
                          <a:prstGeom prst="rect">
                            <a:avLst/>
                          </a:prstGeom>
                          <a:noFill/>
                          <a:ln w="9525">
                            <a:noFill/>
                            <a:miter lim="800000"/>
                            <a:headEnd/>
                            <a:tailEnd/>
                          </a:ln>
                        </pic:spPr>
                      </pic:pic>
                    </a:graphicData>
                  </a:graphic>
                </wp:inline>
              </w:drawing>
            </w:r>
            <w:r w:rsidR="00556AB7" w:rsidRPr="00C50088">
              <w:rPr>
                <w:rFonts w:ascii="Sakkal Majalla" w:hAnsi="Sakkal Majalla" w:cs="Sakkal Majalla" w:hint="cs"/>
                <w:sz w:val="32"/>
                <w:szCs w:val="32"/>
                <w:rtl/>
                <w:lang w:bidi="ar-DZ"/>
              </w:rPr>
              <w:t>الصورة (4)</w:t>
            </w:r>
            <w:r w:rsidR="009B1954" w:rsidRPr="00C50088">
              <w:rPr>
                <w:rFonts w:ascii="Sakkal Majalla" w:hAnsi="Sakkal Majalla" w:cs="Sakkal Majalla" w:hint="cs"/>
                <w:sz w:val="32"/>
                <w:szCs w:val="32"/>
                <w:rtl/>
                <w:lang w:bidi="ar-DZ"/>
              </w:rPr>
              <w:t xml:space="preserve"> </w:t>
            </w:r>
            <w:r w:rsidR="00556AB7" w:rsidRPr="00C50088">
              <w:rPr>
                <w:rFonts w:ascii="Sakkal Majalla" w:hAnsi="Sakkal Majalla" w:cs="Sakkal Majalla" w:hint="cs"/>
                <w:sz w:val="32"/>
                <w:szCs w:val="32"/>
                <w:rtl/>
                <w:lang w:bidi="ar-DZ"/>
              </w:rPr>
              <w:t>القندورة أو الجلباب</w:t>
            </w:r>
          </w:p>
          <w:p w:rsidR="009B1954" w:rsidRDefault="009B1954" w:rsidP="009B1954">
            <w:pPr>
              <w:tabs>
                <w:tab w:val="right" w:pos="566"/>
              </w:tabs>
              <w:autoSpaceDE w:val="0"/>
              <w:autoSpaceDN w:val="0"/>
              <w:bidi/>
              <w:adjustRightInd w:val="0"/>
              <w:spacing w:line="276" w:lineRule="auto"/>
              <w:jc w:val="both"/>
              <w:rPr>
                <w:rFonts w:ascii="Sakkal Majalla" w:hAnsi="Sakkal Majalla" w:cs="Sakkal Majalla"/>
                <w:b/>
                <w:bCs/>
                <w:sz w:val="32"/>
                <w:szCs w:val="32"/>
                <w:rtl/>
                <w:lang w:bidi="ar-DZ"/>
              </w:rPr>
            </w:pPr>
          </w:p>
          <w:p w:rsidR="009B1954" w:rsidRDefault="00556AB7" w:rsidP="009B1954">
            <w:pPr>
              <w:tabs>
                <w:tab w:val="right" w:pos="566"/>
              </w:tabs>
              <w:autoSpaceDE w:val="0"/>
              <w:autoSpaceDN w:val="0"/>
              <w:bidi/>
              <w:adjustRightInd w:val="0"/>
              <w:spacing w:line="276" w:lineRule="auto"/>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2-5 أسماء الأواني والمستلزمات </w:t>
            </w:r>
          </w:p>
          <w:tbl>
            <w:tblPr>
              <w:tblStyle w:val="Grilledutableau"/>
              <w:bidiVisual/>
              <w:tblW w:w="0" w:type="auto"/>
              <w:tblLayout w:type="fixed"/>
              <w:tblLook w:val="04A0"/>
            </w:tblPr>
            <w:tblGrid>
              <w:gridCol w:w="3314"/>
              <w:gridCol w:w="3314"/>
              <w:gridCol w:w="3314"/>
            </w:tblGrid>
            <w:tr w:rsidR="00C50088" w:rsidTr="00C50088">
              <w:tc>
                <w:tcPr>
                  <w:tcW w:w="3314" w:type="dxa"/>
                </w:tcPr>
                <w:p w:rsidR="00C50088" w:rsidRPr="00C50088" w:rsidRDefault="00C50088" w:rsidP="00C50088">
                  <w:pPr>
                    <w:tabs>
                      <w:tab w:val="right" w:pos="566"/>
                    </w:tabs>
                    <w:autoSpaceDE w:val="0"/>
                    <w:autoSpaceDN w:val="0"/>
                    <w:bidi/>
                    <w:adjustRightInd w:val="0"/>
                    <w:spacing w:line="276" w:lineRule="auto"/>
                    <w:jc w:val="both"/>
                    <w:rPr>
                      <w:rFonts w:ascii="Sakkal Majalla" w:hAnsi="Sakkal Majalla" w:cs="Sakkal Majalla"/>
                      <w:sz w:val="32"/>
                      <w:szCs w:val="32"/>
                      <w:rtl/>
                      <w:lang w:bidi="ar-DZ"/>
                    </w:rPr>
                  </w:pPr>
                  <w:r w:rsidRPr="00C50088">
                    <w:rPr>
                      <w:rFonts w:ascii="Sakkal Majalla" w:hAnsi="Sakkal Majalla" w:cs="Sakkal Majalla" w:hint="cs"/>
                      <w:sz w:val="32"/>
                      <w:szCs w:val="32"/>
                      <w:rtl/>
                      <w:lang w:bidi="ar-DZ"/>
                    </w:rPr>
                    <w:t>أسماء الأواني</w:t>
                  </w:r>
                  <w:r w:rsidR="00D36FB3">
                    <w:rPr>
                      <w:rStyle w:val="Appeldenotedefin"/>
                      <w:rFonts w:ascii="Sakkal Majalla" w:hAnsi="Sakkal Majalla" w:cs="Sakkal Majalla"/>
                      <w:sz w:val="32"/>
                      <w:szCs w:val="32"/>
                      <w:lang w:bidi="ar-DZ"/>
                    </w:rPr>
                    <w:endnoteReference w:customMarkFollows="1" w:id="27"/>
                    <w:t>25</w:t>
                  </w:r>
                </w:p>
              </w:tc>
              <w:tc>
                <w:tcPr>
                  <w:tcW w:w="3314" w:type="dxa"/>
                </w:tcPr>
                <w:p w:rsidR="00C50088" w:rsidRPr="00C50088" w:rsidRDefault="00C50088" w:rsidP="00C50088">
                  <w:pPr>
                    <w:tabs>
                      <w:tab w:val="right" w:pos="566"/>
                    </w:tabs>
                    <w:autoSpaceDE w:val="0"/>
                    <w:autoSpaceDN w:val="0"/>
                    <w:bidi/>
                    <w:adjustRightInd w:val="0"/>
                    <w:spacing w:line="276" w:lineRule="auto"/>
                    <w:jc w:val="both"/>
                    <w:rPr>
                      <w:rFonts w:ascii="Sakkal Majalla" w:hAnsi="Sakkal Majalla" w:cs="Sakkal Majalla"/>
                      <w:sz w:val="32"/>
                      <w:szCs w:val="32"/>
                      <w:rtl/>
                      <w:lang w:bidi="ar-DZ"/>
                    </w:rPr>
                  </w:pPr>
                  <w:r w:rsidRPr="00C50088">
                    <w:rPr>
                      <w:rFonts w:ascii="Sakkal Majalla" w:hAnsi="Sakkal Majalla" w:cs="Sakkal Majalla" w:hint="cs"/>
                      <w:sz w:val="32"/>
                      <w:szCs w:val="32"/>
                      <w:rtl/>
                      <w:lang w:bidi="ar-DZ"/>
                    </w:rPr>
                    <w:t xml:space="preserve">ترجمة عبد الرزاق عبيد </w:t>
                  </w:r>
                  <w:r w:rsidR="00D36FB3">
                    <w:rPr>
                      <w:rStyle w:val="Appeldenotedefin"/>
                      <w:rFonts w:ascii="Sakkal Majalla" w:hAnsi="Sakkal Majalla" w:cs="Sakkal Majalla"/>
                      <w:sz w:val="32"/>
                      <w:szCs w:val="32"/>
                      <w:lang w:bidi="ar-DZ"/>
                    </w:rPr>
                    <w:endnoteReference w:customMarkFollows="1" w:id="28"/>
                    <w:t>26</w:t>
                  </w:r>
                </w:p>
              </w:tc>
              <w:tc>
                <w:tcPr>
                  <w:tcW w:w="3314" w:type="dxa"/>
                </w:tcPr>
                <w:p w:rsidR="00C50088" w:rsidRPr="00C50088" w:rsidRDefault="00C50088" w:rsidP="00C50088">
                  <w:pPr>
                    <w:tabs>
                      <w:tab w:val="right" w:pos="566"/>
                    </w:tabs>
                    <w:autoSpaceDE w:val="0"/>
                    <w:autoSpaceDN w:val="0"/>
                    <w:bidi/>
                    <w:adjustRightInd w:val="0"/>
                    <w:spacing w:line="276" w:lineRule="auto"/>
                    <w:jc w:val="both"/>
                    <w:rPr>
                      <w:rFonts w:ascii="Sakkal Majalla" w:hAnsi="Sakkal Majalla" w:cs="Sakkal Majalla"/>
                      <w:sz w:val="32"/>
                      <w:szCs w:val="32"/>
                      <w:rtl/>
                      <w:lang w:bidi="ar-DZ"/>
                    </w:rPr>
                  </w:pPr>
                  <w:r w:rsidRPr="00C50088">
                    <w:rPr>
                      <w:rFonts w:ascii="Sakkal Majalla" w:hAnsi="Sakkal Majalla" w:cs="Sakkal Majalla" w:hint="cs"/>
                      <w:sz w:val="32"/>
                      <w:szCs w:val="32"/>
                      <w:rtl/>
                      <w:lang w:bidi="ar-DZ"/>
                    </w:rPr>
                    <w:t>ترجمة نسرين شكري</w:t>
                  </w:r>
                  <w:r w:rsidR="00D36FB3">
                    <w:rPr>
                      <w:rStyle w:val="Appeldenotedefin"/>
                      <w:rFonts w:ascii="Sakkal Majalla" w:hAnsi="Sakkal Majalla" w:cs="Sakkal Majalla"/>
                      <w:sz w:val="32"/>
                      <w:szCs w:val="32"/>
                      <w:lang w:bidi="ar-DZ"/>
                    </w:rPr>
                    <w:endnoteReference w:customMarkFollows="1" w:id="29"/>
                    <w:t>27</w:t>
                  </w:r>
                </w:p>
              </w:tc>
            </w:tr>
            <w:tr w:rsidR="00C50088" w:rsidTr="00C50088">
              <w:tc>
                <w:tcPr>
                  <w:tcW w:w="3314" w:type="dxa"/>
                </w:tcPr>
                <w:p w:rsidR="00C50088" w:rsidRPr="00A05BA0" w:rsidRDefault="00C50088" w:rsidP="00AA2EC3">
                  <w:pPr>
                    <w:tabs>
                      <w:tab w:val="right" w:pos="566"/>
                    </w:tabs>
                    <w:autoSpaceDE w:val="0"/>
                    <w:autoSpaceDN w:val="0"/>
                    <w:bidi/>
                    <w:adjustRightInd w:val="0"/>
                    <w:spacing w:line="276" w:lineRule="auto"/>
                    <w:jc w:val="both"/>
                    <w:rPr>
                      <w:rFonts w:ascii="Sakkal Majalla" w:hAnsi="Sakkal Majalla" w:cs="Sakkal Majalla"/>
                      <w:sz w:val="32"/>
                      <w:szCs w:val="32"/>
                      <w:lang w:bidi="ar-DZ"/>
                    </w:rPr>
                  </w:pPr>
                  <w:r w:rsidRPr="00A05BA0">
                    <w:rPr>
                      <w:rFonts w:ascii="Sakkal Majalla" w:hAnsi="Sakkal Majalla" w:cs="Sakkal Majalla"/>
                      <w:sz w:val="32"/>
                      <w:szCs w:val="32"/>
                      <w:lang w:bidi="ar-DZ"/>
                    </w:rPr>
                    <w:t>Ikoufan</w:t>
                  </w:r>
                </w:p>
              </w:tc>
              <w:tc>
                <w:tcPr>
                  <w:tcW w:w="3314" w:type="dxa"/>
                </w:tcPr>
                <w:p w:rsidR="00C50088" w:rsidRPr="00A05BA0" w:rsidRDefault="00C50088" w:rsidP="00AA2EC3">
                  <w:pPr>
                    <w:tabs>
                      <w:tab w:val="right" w:pos="566"/>
                    </w:tabs>
                    <w:autoSpaceDE w:val="0"/>
                    <w:autoSpaceDN w:val="0"/>
                    <w:bidi/>
                    <w:adjustRightInd w:val="0"/>
                    <w:spacing w:line="276" w:lineRule="auto"/>
                    <w:jc w:val="both"/>
                    <w:rPr>
                      <w:rFonts w:ascii="Sakkal Majalla" w:hAnsi="Sakkal Majalla" w:cs="Sakkal Majalla"/>
                      <w:sz w:val="32"/>
                      <w:szCs w:val="32"/>
                      <w:rtl/>
                      <w:lang w:bidi="ar-DZ"/>
                    </w:rPr>
                  </w:pPr>
                  <w:r w:rsidRPr="00A05BA0">
                    <w:rPr>
                      <w:rFonts w:ascii="Sakkal Majalla" w:hAnsi="Sakkal Majalla" w:cs="Sakkal Majalla" w:hint="cs"/>
                      <w:sz w:val="32"/>
                      <w:szCs w:val="32"/>
                      <w:rtl/>
                      <w:lang w:bidi="ar-DZ"/>
                    </w:rPr>
                    <w:t>إيكوفيات المؤونة</w:t>
                  </w:r>
                  <w:r w:rsidR="00A05BA0">
                    <w:rPr>
                      <w:rFonts w:ascii="Sakkal Majalla" w:hAnsi="Sakkal Majalla" w:cs="Sakkal Majalla" w:hint="cs"/>
                      <w:sz w:val="32"/>
                      <w:szCs w:val="32"/>
                      <w:rtl/>
                      <w:lang w:bidi="ar-DZ"/>
                    </w:rPr>
                    <w:t xml:space="preserve"> </w:t>
                  </w:r>
                </w:p>
              </w:tc>
              <w:tc>
                <w:tcPr>
                  <w:tcW w:w="3314" w:type="dxa"/>
                </w:tcPr>
                <w:p w:rsidR="00C50088" w:rsidRPr="00A05BA0" w:rsidRDefault="00C50088" w:rsidP="00AA2EC3">
                  <w:pPr>
                    <w:tabs>
                      <w:tab w:val="right" w:pos="566"/>
                    </w:tabs>
                    <w:autoSpaceDE w:val="0"/>
                    <w:autoSpaceDN w:val="0"/>
                    <w:bidi/>
                    <w:adjustRightInd w:val="0"/>
                    <w:spacing w:line="276" w:lineRule="auto"/>
                    <w:jc w:val="both"/>
                    <w:rPr>
                      <w:rFonts w:ascii="Sakkal Majalla" w:hAnsi="Sakkal Majalla" w:cs="Sakkal Majalla"/>
                      <w:sz w:val="32"/>
                      <w:szCs w:val="32"/>
                      <w:rtl/>
                      <w:lang w:bidi="ar-DZ"/>
                    </w:rPr>
                  </w:pPr>
                  <w:r w:rsidRPr="00A05BA0">
                    <w:rPr>
                      <w:rFonts w:ascii="Sakkal Majalla" w:hAnsi="Sakkal Majalla" w:cs="Sakkal Majalla" w:hint="cs"/>
                      <w:sz w:val="32"/>
                      <w:szCs w:val="32"/>
                      <w:rtl/>
                      <w:lang w:bidi="ar-DZ"/>
                    </w:rPr>
                    <w:t>أواني التخزين</w:t>
                  </w:r>
                  <w:r w:rsidR="00A05BA0">
                    <w:rPr>
                      <w:rFonts w:ascii="Sakkal Majalla" w:hAnsi="Sakkal Majalla" w:cs="Sakkal Majalla" w:hint="cs"/>
                      <w:sz w:val="32"/>
                      <w:szCs w:val="32"/>
                      <w:rtl/>
                      <w:lang w:bidi="ar-DZ"/>
                    </w:rPr>
                    <w:t xml:space="preserve"> </w:t>
                  </w:r>
                  <w:r w:rsidR="00A05BA0">
                    <w:rPr>
                      <w:rFonts w:ascii="Sakkal Majalla" w:hAnsi="Sakkal Majalla" w:cs="Sakkal Majalla"/>
                      <w:sz w:val="32"/>
                      <w:szCs w:val="32"/>
                      <w:rtl/>
                      <w:lang w:bidi="ar-DZ"/>
                    </w:rPr>
                    <w:t>–</w:t>
                  </w:r>
                  <w:r w:rsidR="00A05BA0">
                    <w:rPr>
                      <w:rFonts w:ascii="Sakkal Majalla" w:hAnsi="Sakkal Majalla" w:cs="Sakkal Majalla" w:hint="cs"/>
                      <w:sz w:val="32"/>
                      <w:szCs w:val="32"/>
                      <w:rtl/>
                      <w:lang w:bidi="ar-DZ"/>
                    </w:rPr>
                    <w:t xml:space="preserve">أواني المؤن </w:t>
                  </w:r>
                </w:p>
              </w:tc>
            </w:tr>
            <w:tr w:rsidR="00C50088" w:rsidTr="00C50088">
              <w:tc>
                <w:tcPr>
                  <w:tcW w:w="3314" w:type="dxa"/>
                </w:tcPr>
                <w:p w:rsidR="00C50088" w:rsidRPr="00A05BA0" w:rsidRDefault="00C50088" w:rsidP="00AA2EC3">
                  <w:pPr>
                    <w:tabs>
                      <w:tab w:val="right" w:pos="566"/>
                    </w:tabs>
                    <w:autoSpaceDE w:val="0"/>
                    <w:autoSpaceDN w:val="0"/>
                    <w:bidi/>
                    <w:adjustRightInd w:val="0"/>
                    <w:spacing w:line="276" w:lineRule="auto"/>
                    <w:jc w:val="both"/>
                    <w:rPr>
                      <w:rFonts w:ascii="Sakkal Majalla" w:hAnsi="Sakkal Majalla" w:cs="Sakkal Majalla"/>
                      <w:sz w:val="32"/>
                      <w:szCs w:val="32"/>
                      <w:rtl/>
                      <w:lang w:bidi="ar-DZ"/>
                    </w:rPr>
                  </w:pPr>
                  <w:r w:rsidRPr="00A05BA0">
                    <w:rPr>
                      <w:rFonts w:ascii="Sakkal Majalla" w:hAnsi="Sakkal Majalla" w:cs="Sakkal Majalla"/>
                      <w:sz w:val="32"/>
                      <w:szCs w:val="32"/>
                      <w:lang w:bidi="ar-DZ"/>
                    </w:rPr>
                    <w:t>Kanoun</w:t>
                  </w:r>
                </w:p>
              </w:tc>
              <w:tc>
                <w:tcPr>
                  <w:tcW w:w="3314" w:type="dxa"/>
                </w:tcPr>
                <w:p w:rsidR="00C50088" w:rsidRPr="00A05BA0" w:rsidRDefault="00C50088" w:rsidP="00AA2EC3">
                  <w:pPr>
                    <w:tabs>
                      <w:tab w:val="right" w:pos="566"/>
                    </w:tabs>
                    <w:autoSpaceDE w:val="0"/>
                    <w:autoSpaceDN w:val="0"/>
                    <w:bidi/>
                    <w:adjustRightInd w:val="0"/>
                    <w:spacing w:line="276" w:lineRule="auto"/>
                    <w:jc w:val="both"/>
                    <w:rPr>
                      <w:rFonts w:ascii="Sakkal Majalla" w:hAnsi="Sakkal Majalla" w:cs="Sakkal Majalla"/>
                      <w:sz w:val="32"/>
                      <w:szCs w:val="32"/>
                      <w:rtl/>
                      <w:lang w:bidi="ar-DZ"/>
                    </w:rPr>
                  </w:pPr>
                  <w:r w:rsidRPr="00A05BA0">
                    <w:rPr>
                      <w:rFonts w:ascii="Sakkal Majalla" w:hAnsi="Sakkal Majalla" w:cs="Sakkal Majalla" w:hint="cs"/>
                      <w:sz w:val="32"/>
                      <w:szCs w:val="32"/>
                      <w:rtl/>
                      <w:lang w:bidi="ar-DZ"/>
                    </w:rPr>
                    <w:t>الكانون</w:t>
                  </w:r>
                  <w:r w:rsidR="002A5520" w:rsidRPr="00A05BA0">
                    <w:rPr>
                      <w:rFonts w:ascii="Sakkal Majalla" w:hAnsi="Sakkal Majalla" w:cs="Sakkal Majalla" w:hint="cs"/>
                      <w:sz w:val="32"/>
                      <w:szCs w:val="32"/>
                      <w:rtl/>
                      <w:lang w:bidi="ar-DZ"/>
                    </w:rPr>
                    <w:t xml:space="preserve"> </w:t>
                  </w:r>
                </w:p>
              </w:tc>
              <w:tc>
                <w:tcPr>
                  <w:tcW w:w="3314" w:type="dxa"/>
                </w:tcPr>
                <w:p w:rsidR="00C50088" w:rsidRPr="00A05BA0" w:rsidRDefault="00A05BA0" w:rsidP="00AA2EC3">
                  <w:pPr>
                    <w:tabs>
                      <w:tab w:val="right" w:pos="566"/>
                    </w:tabs>
                    <w:autoSpaceDE w:val="0"/>
                    <w:autoSpaceDN w:val="0"/>
                    <w:bidi/>
                    <w:adjustRightInd w:val="0"/>
                    <w:spacing w:line="276" w:lineRule="auto"/>
                    <w:jc w:val="both"/>
                    <w:rPr>
                      <w:rFonts w:ascii="Sakkal Majalla" w:hAnsi="Sakkal Majalla" w:cs="Sakkal Majalla"/>
                      <w:sz w:val="32"/>
                      <w:szCs w:val="32"/>
                      <w:rtl/>
                      <w:lang w:bidi="ar-DZ"/>
                    </w:rPr>
                  </w:pPr>
                  <w:r w:rsidRPr="00A05BA0">
                    <w:rPr>
                      <w:rFonts w:ascii="Sakkal Majalla" w:hAnsi="Sakkal Majalla" w:cs="Sakkal Majalla" w:hint="cs"/>
                      <w:sz w:val="32"/>
                      <w:szCs w:val="32"/>
                      <w:rtl/>
                      <w:lang w:bidi="ar-DZ"/>
                    </w:rPr>
                    <w:t xml:space="preserve">الموقد </w:t>
                  </w:r>
                </w:p>
              </w:tc>
            </w:tr>
            <w:tr w:rsidR="00C50088" w:rsidTr="00B93C99">
              <w:trPr>
                <w:trHeight w:val="700"/>
              </w:trPr>
              <w:tc>
                <w:tcPr>
                  <w:tcW w:w="3314" w:type="dxa"/>
                </w:tcPr>
                <w:p w:rsidR="00C50088" w:rsidRDefault="00C50088" w:rsidP="00AA2EC3">
                  <w:pPr>
                    <w:tabs>
                      <w:tab w:val="right" w:pos="566"/>
                    </w:tabs>
                    <w:autoSpaceDE w:val="0"/>
                    <w:autoSpaceDN w:val="0"/>
                    <w:bidi/>
                    <w:adjustRightInd w:val="0"/>
                    <w:spacing w:line="276" w:lineRule="auto"/>
                    <w:jc w:val="both"/>
                    <w:rPr>
                      <w:rFonts w:ascii="Sakkal Majalla" w:hAnsi="Sakkal Majalla" w:cs="Sakkal Majalla"/>
                      <w:sz w:val="32"/>
                      <w:szCs w:val="32"/>
                      <w:rtl/>
                      <w:lang w:bidi="ar-DZ"/>
                    </w:rPr>
                  </w:pPr>
                  <w:r w:rsidRPr="00A05BA0">
                    <w:rPr>
                      <w:rFonts w:ascii="Sakkal Majalla" w:hAnsi="Sakkal Majalla" w:cs="Sakkal Majalla"/>
                      <w:sz w:val="32"/>
                      <w:szCs w:val="32"/>
                      <w:lang w:bidi="ar-DZ"/>
                    </w:rPr>
                    <w:t>Chouari</w:t>
                  </w:r>
                </w:p>
                <w:p w:rsidR="00B93C99" w:rsidRPr="00A05BA0" w:rsidRDefault="00B93C99" w:rsidP="00B93C99">
                  <w:pPr>
                    <w:tabs>
                      <w:tab w:val="right" w:pos="566"/>
                    </w:tabs>
                    <w:autoSpaceDE w:val="0"/>
                    <w:autoSpaceDN w:val="0"/>
                    <w:bidi/>
                    <w:adjustRightInd w:val="0"/>
                    <w:spacing w:line="276" w:lineRule="auto"/>
                    <w:jc w:val="both"/>
                    <w:rPr>
                      <w:rFonts w:ascii="Sakkal Majalla" w:hAnsi="Sakkal Majalla" w:cs="Sakkal Majalla"/>
                      <w:sz w:val="32"/>
                      <w:szCs w:val="32"/>
                      <w:rtl/>
                      <w:lang w:bidi="ar-DZ"/>
                    </w:rPr>
                  </w:pPr>
                </w:p>
              </w:tc>
              <w:tc>
                <w:tcPr>
                  <w:tcW w:w="3314" w:type="dxa"/>
                </w:tcPr>
                <w:p w:rsidR="00C50088" w:rsidRPr="00A05BA0" w:rsidRDefault="00A05BA0" w:rsidP="00AA2EC3">
                  <w:pPr>
                    <w:tabs>
                      <w:tab w:val="right" w:pos="566"/>
                    </w:tabs>
                    <w:autoSpaceDE w:val="0"/>
                    <w:autoSpaceDN w:val="0"/>
                    <w:bidi/>
                    <w:adjustRightInd w:val="0"/>
                    <w:spacing w:line="276"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الشواري </w:t>
                  </w:r>
                </w:p>
              </w:tc>
              <w:tc>
                <w:tcPr>
                  <w:tcW w:w="3314" w:type="dxa"/>
                </w:tcPr>
                <w:p w:rsidR="00C50088" w:rsidRPr="00A05BA0" w:rsidRDefault="00A05BA0" w:rsidP="00AA2EC3">
                  <w:pPr>
                    <w:tabs>
                      <w:tab w:val="right" w:pos="566"/>
                    </w:tabs>
                    <w:autoSpaceDE w:val="0"/>
                    <w:autoSpaceDN w:val="0"/>
                    <w:bidi/>
                    <w:adjustRightInd w:val="0"/>
                    <w:spacing w:line="276"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القفة ً</w:t>
                  </w:r>
                </w:p>
              </w:tc>
            </w:tr>
          </w:tbl>
          <w:p w:rsidR="00C50088" w:rsidRDefault="00C50088" w:rsidP="00C50088">
            <w:pPr>
              <w:tabs>
                <w:tab w:val="right" w:pos="566"/>
              </w:tabs>
              <w:autoSpaceDE w:val="0"/>
              <w:autoSpaceDN w:val="0"/>
              <w:bidi/>
              <w:adjustRightInd w:val="0"/>
              <w:spacing w:line="276" w:lineRule="auto"/>
              <w:jc w:val="both"/>
              <w:rPr>
                <w:rFonts w:ascii="Sakkal Majalla" w:hAnsi="Sakkal Majalla" w:cs="Sakkal Majalla"/>
                <w:b/>
                <w:bCs/>
                <w:sz w:val="32"/>
                <w:szCs w:val="32"/>
                <w:rtl/>
                <w:lang w:bidi="ar-DZ"/>
              </w:rPr>
            </w:pPr>
          </w:p>
          <w:p w:rsidR="00B93C99" w:rsidRDefault="00B93C99" w:rsidP="00B93C99">
            <w:pPr>
              <w:tabs>
                <w:tab w:val="right" w:pos="566"/>
              </w:tabs>
              <w:autoSpaceDE w:val="0"/>
              <w:autoSpaceDN w:val="0"/>
              <w:bidi/>
              <w:adjustRightInd w:val="0"/>
              <w:spacing w:line="276" w:lineRule="auto"/>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تحليل الترجمة </w:t>
            </w:r>
          </w:p>
          <w:p w:rsidR="00B93C99" w:rsidRPr="00B93C99" w:rsidRDefault="00B93C99" w:rsidP="0056154A">
            <w:pPr>
              <w:tabs>
                <w:tab w:val="right" w:pos="566"/>
              </w:tabs>
              <w:autoSpaceDE w:val="0"/>
              <w:autoSpaceDN w:val="0"/>
              <w:bidi/>
              <w:adjustRightInd w:val="0"/>
              <w:spacing w:line="276" w:lineRule="auto"/>
              <w:jc w:val="both"/>
              <w:rPr>
                <w:rFonts w:ascii="Sakkal Majalla" w:hAnsi="Sakkal Majalla" w:cs="Sakkal Majalla"/>
                <w:sz w:val="32"/>
                <w:szCs w:val="32"/>
                <w:rtl/>
                <w:lang w:bidi="ar-DZ"/>
              </w:rPr>
            </w:pPr>
            <w:r>
              <w:rPr>
                <w:rFonts w:ascii="Sakkal Majalla" w:hAnsi="Sakkal Majalla" w:cs="Sakkal Majalla" w:hint="cs"/>
                <w:b/>
                <w:bCs/>
                <w:sz w:val="32"/>
                <w:szCs w:val="32"/>
                <w:rtl/>
                <w:lang w:bidi="ar-DZ"/>
              </w:rPr>
              <w:t xml:space="preserve">     </w:t>
            </w:r>
            <w:r w:rsidRPr="00B93C99">
              <w:rPr>
                <w:rFonts w:ascii="Sakkal Majalla" w:hAnsi="Sakkal Majalla" w:cs="Sakkal Majalla" w:hint="cs"/>
                <w:sz w:val="32"/>
                <w:szCs w:val="32"/>
                <w:rtl/>
                <w:lang w:bidi="ar-DZ"/>
              </w:rPr>
              <w:t>تجدر الإشارة إلى أن  الإيكوفان جرة</w:t>
            </w:r>
            <w:r w:rsidRPr="00B93C99">
              <w:rPr>
                <w:rFonts w:ascii="Sakkal Majalla" w:hAnsi="Sakkal Majalla" w:cs="Sakkal Majalla"/>
                <w:sz w:val="32"/>
                <w:szCs w:val="32"/>
                <w:rtl/>
                <w:lang w:bidi="ar-DZ"/>
              </w:rPr>
              <w:t xml:space="preserve"> </w:t>
            </w:r>
            <w:r w:rsidRPr="00B93C99">
              <w:rPr>
                <w:rFonts w:ascii="Sakkal Majalla" w:hAnsi="Sakkal Majalla" w:cs="Sakkal Majalla" w:hint="cs"/>
                <w:sz w:val="32"/>
                <w:szCs w:val="32"/>
                <w:rtl/>
                <w:lang w:bidi="ar-DZ"/>
              </w:rPr>
              <w:t>كبيرة</w:t>
            </w:r>
            <w:r w:rsidRPr="00B93C99">
              <w:rPr>
                <w:rFonts w:ascii="Sakkal Majalla" w:hAnsi="Sakkal Majalla" w:cs="Sakkal Majalla"/>
                <w:sz w:val="32"/>
                <w:szCs w:val="32"/>
                <w:rtl/>
                <w:lang w:bidi="ar-DZ"/>
              </w:rPr>
              <w:t xml:space="preserve"> </w:t>
            </w:r>
            <w:r w:rsidRPr="00B93C99">
              <w:rPr>
                <w:rFonts w:ascii="Sakkal Majalla" w:hAnsi="Sakkal Majalla" w:cs="Sakkal Majalla" w:hint="cs"/>
                <w:sz w:val="32"/>
                <w:szCs w:val="32"/>
                <w:rtl/>
                <w:lang w:bidi="ar-DZ"/>
              </w:rPr>
              <w:t>من</w:t>
            </w:r>
            <w:r w:rsidRPr="00B93C99">
              <w:rPr>
                <w:rFonts w:ascii="Sakkal Majalla" w:hAnsi="Sakkal Majalla" w:cs="Sakkal Majalla"/>
                <w:sz w:val="32"/>
                <w:szCs w:val="32"/>
                <w:rtl/>
                <w:lang w:bidi="ar-DZ"/>
              </w:rPr>
              <w:t xml:space="preserve"> </w:t>
            </w:r>
            <w:r w:rsidRPr="00B93C99">
              <w:rPr>
                <w:rFonts w:ascii="Sakkal Majalla" w:hAnsi="Sakkal Majalla" w:cs="Sakkal Majalla" w:hint="cs"/>
                <w:sz w:val="32"/>
                <w:szCs w:val="32"/>
                <w:rtl/>
                <w:lang w:bidi="ar-DZ"/>
              </w:rPr>
              <w:t>التراب</w:t>
            </w:r>
            <w:r w:rsidRPr="00B93C99">
              <w:rPr>
                <w:rFonts w:ascii="Sakkal Majalla" w:hAnsi="Sakkal Majalla" w:cs="Sakkal Majalla"/>
                <w:sz w:val="32"/>
                <w:szCs w:val="32"/>
                <w:rtl/>
                <w:lang w:bidi="ar-DZ"/>
              </w:rPr>
              <w:t xml:space="preserve"> </w:t>
            </w:r>
            <w:r w:rsidRPr="00B93C99">
              <w:rPr>
                <w:rFonts w:ascii="Sakkal Majalla" w:hAnsi="Sakkal Majalla" w:cs="Sakkal Majalla" w:hint="cs"/>
                <w:sz w:val="32"/>
                <w:szCs w:val="32"/>
                <w:rtl/>
                <w:lang w:bidi="ar-DZ"/>
              </w:rPr>
              <w:t>غير</w:t>
            </w:r>
            <w:r w:rsidRPr="00B93C99">
              <w:rPr>
                <w:rFonts w:ascii="Sakkal Majalla" w:hAnsi="Sakkal Majalla" w:cs="Sakkal Majalla"/>
                <w:sz w:val="32"/>
                <w:szCs w:val="32"/>
                <w:rtl/>
                <w:lang w:bidi="ar-DZ"/>
              </w:rPr>
              <w:t xml:space="preserve"> </w:t>
            </w:r>
            <w:r w:rsidRPr="00B93C99">
              <w:rPr>
                <w:rFonts w:ascii="Sakkal Majalla" w:hAnsi="Sakkal Majalla" w:cs="Sakkal Majalla" w:hint="cs"/>
                <w:sz w:val="32"/>
                <w:szCs w:val="32"/>
                <w:rtl/>
                <w:lang w:bidi="ar-DZ"/>
              </w:rPr>
              <w:t>المطبوخ</w:t>
            </w:r>
            <w:r w:rsidRPr="00B93C99">
              <w:rPr>
                <w:rFonts w:ascii="Sakkal Majalla" w:hAnsi="Sakkal Majalla" w:cs="Sakkal Majalla"/>
                <w:sz w:val="32"/>
                <w:szCs w:val="32"/>
                <w:rtl/>
                <w:lang w:bidi="ar-DZ"/>
              </w:rPr>
              <w:t xml:space="preserve"> </w:t>
            </w:r>
            <w:r w:rsidRPr="00B93C99">
              <w:rPr>
                <w:rFonts w:ascii="Sakkal Majalla" w:hAnsi="Sakkal Majalla" w:cs="Sakkal Majalla" w:hint="cs"/>
                <w:sz w:val="32"/>
                <w:szCs w:val="32"/>
                <w:rtl/>
                <w:lang w:bidi="ar-DZ"/>
              </w:rPr>
              <w:t>ممزوجة</w:t>
            </w:r>
            <w:r w:rsidRPr="00B93C99">
              <w:rPr>
                <w:rFonts w:ascii="Sakkal Majalla" w:hAnsi="Sakkal Majalla" w:cs="Sakkal Majalla"/>
                <w:sz w:val="32"/>
                <w:szCs w:val="32"/>
                <w:rtl/>
                <w:lang w:bidi="ar-DZ"/>
              </w:rPr>
              <w:t xml:space="preserve"> </w:t>
            </w:r>
            <w:r w:rsidRPr="00B93C99">
              <w:rPr>
                <w:rFonts w:ascii="Sakkal Majalla" w:hAnsi="Sakkal Majalla" w:cs="Sakkal Majalla" w:hint="cs"/>
                <w:sz w:val="32"/>
                <w:szCs w:val="32"/>
                <w:rtl/>
                <w:lang w:bidi="ar-DZ"/>
              </w:rPr>
              <w:t>بالقش</w:t>
            </w:r>
            <w:r w:rsidRPr="00B93C99">
              <w:rPr>
                <w:rFonts w:ascii="Sakkal Majalla" w:hAnsi="Sakkal Majalla" w:cs="Sakkal Majalla"/>
                <w:sz w:val="32"/>
                <w:szCs w:val="32"/>
                <w:rtl/>
                <w:lang w:bidi="ar-DZ"/>
              </w:rPr>
              <w:t xml:space="preserve"> </w:t>
            </w:r>
            <w:r w:rsidRPr="00B93C99">
              <w:rPr>
                <w:rFonts w:ascii="Sakkal Majalla" w:hAnsi="Sakkal Majalla" w:cs="Sakkal Majalla" w:hint="cs"/>
                <w:sz w:val="32"/>
                <w:szCs w:val="32"/>
                <w:rtl/>
                <w:lang w:bidi="ar-DZ"/>
              </w:rPr>
              <w:t>ل</w:t>
            </w:r>
            <w:r w:rsidR="0056154A">
              <w:rPr>
                <w:rFonts w:ascii="Sakkal Majalla" w:hAnsi="Sakkal Majalla" w:cs="Sakkal Majalla" w:hint="cs"/>
                <w:sz w:val="32"/>
                <w:szCs w:val="32"/>
                <w:rtl/>
                <w:lang w:bidi="ar-DZ"/>
              </w:rPr>
              <w:t>حفظ</w:t>
            </w:r>
            <w:r w:rsidRPr="00B93C99">
              <w:rPr>
                <w:rFonts w:ascii="Sakkal Majalla" w:hAnsi="Sakkal Majalla" w:cs="Sakkal Majalla"/>
                <w:sz w:val="32"/>
                <w:szCs w:val="32"/>
                <w:rtl/>
                <w:lang w:bidi="ar-DZ"/>
              </w:rPr>
              <w:t xml:space="preserve"> </w:t>
            </w:r>
            <w:r w:rsidRPr="00B93C99">
              <w:rPr>
                <w:rFonts w:ascii="Sakkal Majalla" w:hAnsi="Sakkal Majalla" w:cs="Sakkal Majalla" w:hint="cs"/>
                <w:sz w:val="32"/>
                <w:szCs w:val="32"/>
                <w:rtl/>
                <w:lang w:bidi="ar-DZ"/>
              </w:rPr>
              <w:t>الحبوب</w:t>
            </w:r>
            <w:r w:rsidRPr="00B93C99">
              <w:rPr>
                <w:rFonts w:ascii="Sakkal Majalla" w:hAnsi="Sakkal Majalla" w:cs="Sakkal Majalla"/>
                <w:sz w:val="32"/>
                <w:szCs w:val="32"/>
                <w:rtl/>
                <w:lang w:bidi="ar-DZ"/>
              </w:rPr>
              <w:t xml:space="preserve"> </w:t>
            </w:r>
            <w:r w:rsidRPr="00B93C99">
              <w:rPr>
                <w:rFonts w:ascii="Sakkal Majalla" w:hAnsi="Sakkal Majalla" w:cs="Sakkal Majalla" w:hint="cs"/>
                <w:sz w:val="32"/>
                <w:szCs w:val="32"/>
                <w:rtl/>
                <w:lang w:bidi="ar-DZ"/>
              </w:rPr>
              <w:t>أو</w:t>
            </w:r>
            <w:r w:rsidRPr="00B93C99">
              <w:rPr>
                <w:rFonts w:ascii="Sakkal Majalla" w:hAnsi="Sakkal Majalla" w:cs="Sakkal Majalla"/>
                <w:sz w:val="32"/>
                <w:szCs w:val="32"/>
                <w:rtl/>
                <w:lang w:bidi="ar-DZ"/>
              </w:rPr>
              <w:t xml:space="preserve"> </w:t>
            </w:r>
            <w:r w:rsidRPr="00B93C99">
              <w:rPr>
                <w:rFonts w:ascii="Sakkal Majalla" w:hAnsi="Sakkal Majalla" w:cs="Sakkal Majalla" w:hint="cs"/>
                <w:sz w:val="32"/>
                <w:szCs w:val="32"/>
                <w:rtl/>
                <w:lang w:bidi="ar-DZ"/>
              </w:rPr>
              <w:t>التين</w:t>
            </w:r>
          </w:p>
          <w:p w:rsidR="00B93C99" w:rsidRPr="00B93C99" w:rsidRDefault="00B93C99" w:rsidP="00981C09">
            <w:pPr>
              <w:tabs>
                <w:tab w:val="right" w:pos="566"/>
              </w:tabs>
              <w:autoSpaceDE w:val="0"/>
              <w:autoSpaceDN w:val="0"/>
              <w:bidi/>
              <w:adjustRightInd w:val="0"/>
              <w:spacing w:line="276" w:lineRule="auto"/>
              <w:jc w:val="both"/>
              <w:rPr>
                <w:rFonts w:ascii="Sakkal Majalla" w:hAnsi="Sakkal Majalla" w:cs="Sakkal Majalla"/>
                <w:sz w:val="32"/>
                <w:szCs w:val="32"/>
                <w:rtl/>
                <w:lang w:bidi="ar-DZ"/>
              </w:rPr>
            </w:pPr>
            <w:r w:rsidRPr="00B93C99">
              <w:rPr>
                <w:rFonts w:ascii="Sakkal Majalla" w:hAnsi="Sakkal Majalla" w:cs="Sakkal Majalla" w:hint="cs"/>
                <w:sz w:val="32"/>
                <w:szCs w:val="32"/>
                <w:rtl/>
                <w:lang w:bidi="ar-DZ"/>
              </w:rPr>
              <w:t>والشواري سلة</w:t>
            </w:r>
            <w:r w:rsidRPr="00B93C99">
              <w:rPr>
                <w:rFonts w:ascii="Sakkal Majalla" w:hAnsi="Sakkal Majalla" w:cs="Sakkal Majalla"/>
                <w:sz w:val="32"/>
                <w:szCs w:val="32"/>
                <w:rtl/>
                <w:lang w:bidi="ar-DZ"/>
              </w:rPr>
              <w:t xml:space="preserve"> </w:t>
            </w:r>
            <w:r w:rsidRPr="00B93C99">
              <w:rPr>
                <w:rFonts w:ascii="Sakkal Majalla" w:hAnsi="Sakkal Majalla" w:cs="Sakkal Majalla" w:hint="cs"/>
                <w:sz w:val="32"/>
                <w:szCs w:val="32"/>
                <w:rtl/>
                <w:lang w:bidi="ar-DZ"/>
              </w:rPr>
              <w:t>مزدوجة</w:t>
            </w:r>
            <w:r w:rsidRPr="00B93C99">
              <w:rPr>
                <w:rFonts w:ascii="Sakkal Majalla" w:hAnsi="Sakkal Majalla" w:cs="Sakkal Majalla"/>
                <w:sz w:val="32"/>
                <w:szCs w:val="32"/>
                <w:rtl/>
                <w:lang w:bidi="ar-DZ"/>
              </w:rPr>
              <w:t xml:space="preserve"> </w:t>
            </w:r>
            <w:r w:rsidRPr="00B93C99">
              <w:rPr>
                <w:rFonts w:ascii="Sakkal Majalla" w:hAnsi="Sakkal Majalla" w:cs="Sakkal Majalla" w:hint="cs"/>
                <w:sz w:val="32"/>
                <w:szCs w:val="32"/>
                <w:rtl/>
                <w:lang w:bidi="ar-DZ"/>
              </w:rPr>
              <w:t>توضع على ظهر الحيوانات</w:t>
            </w:r>
            <w:r w:rsidR="00A632F2">
              <w:rPr>
                <w:rFonts w:ascii="Sakkal Majalla" w:hAnsi="Sakkal Majalla" w:cs="Sakkal Majalla" w:hint="cs"/>
                <w:sz w:val="32"/>
                <w:szCs w:val="32"/>
                <w:rtl/>
                <w:lang w:bidi="ar-DZ"/>
              </w:rPr>
              <w:t xml:space="preserve">. أما </w:t>
            </w:r>
            <w:r w:rsidR="00A632F2" w:rsidRPr="00A632F2">
              <w:rPr>
                <w:rFonts w:ascii="Sakkal Majalla" w:hAnsi="Sakkal Majalla" w:cs="Sakkal Majalla" w:hint="cs"/>
                <w:sz w:val="32"/>
                <w:szCs w:val="32"/>
                <w:rtl/>
                <w:lang w:bidi="ar-DZ"/>
              </w:rPr>
              <w:t>ال</w:t>
            </w:r>
            <w:r w:rsidR="00A632F2">
              <w:rPr>
                <w:rFonts w:ascii="Sakkal Majalla" w:hAnsi="Sakkal Majalla" w:cs="Sakkal Majalla" w:hint="cs"/>
                <w:sz w:val="32"/>
                <w:szCs w:val="32"/>
                <w:rtl/>
                <w:lang w:bidi="ar-DZ"/>
              </w:rPr>
              <w:t>ك</w:t>
            </w:r>
            <w:r w:rsidR="00A632F2" w:rsidRPr="00A632F2">
              <w:rPr>
                <w:rFonts w:ascii="Sakkal Majalla" w:hAnsi="Sakkal Majalla" w:cs="Sakkal Majalla" w:hint="cs"/>
                <w:sz w:val="32"/>
                <w:szCs w:val="32"/>
                <w:rtl/>
                <w:lang w:bidi="ar-DZ"/>
              </w:rPr>
              <w:t>انون</w:t>
            </w:r>
            <w:r w:rsidR="00A632F2" w:rsidRPr="00A632F2">
              <w:rPr>
                <w:rFonts w:ascii="Sakkal Majalla" w:hAnsi="Sakkal Majalla" w:cs="Sakkal Majalla"/>
                <w:sz w:val="32"/>
                <w:szCs w:val="32"/>
                <w:rtl/>
                <w:lang w:bidi="ar-DZ"/>
              </w:rPr>
              <w:t xml:space="preserve"> </w:t>
            </w:r>
            <w:r w:rsidR="00A632F2">
              <w:rPr>
                <w:rFonts w:ascii="Sakkal Majalla" w:hAnsi="Sakkal Majalla" w:cs="Sakkal Majalla" w:hint="cs"/>
                <w:sz w:val="32"/>
                <w:szCs w:val="32"/>
                <w:rtl/>
                <w:lang w:bidi="ar-DZ"/>
              </w:rPr>
              <w:t xml:space="preserve">فهو </w:t>
            </w:r>
            <w:r w:rsidR="00A632F2" w:rsidRPr="00A632F2">
              <w:rPr>
                <w:rFonts w:ascii="Sakkal Majalla" w:hAnsi="Sakkal Majalla" w:cs="Sakkal Majalla" w:hint="cs"/>
                <w:sz w:val="32"/>
                <w:szCs w:val="32"/>
                <w:rtl/>
                <w:lang w:bidi="ar-DZ"/>
              </w:rPr>
              <w:t>عبارة</w:t>
            </w:r>
            <w:r w:rsidR="00A632F2" w:rsidRPr="00A632F2">
              <w:rPr>
                <w:rFonts w:ascii="Sakkal Majalla" w:hAnsi="Sakkal Majalla" w:cs="Sakkal Majalla"/>
                <w:sz w:val="32"/>
                <w:szCs w:val="32"/>
                <w:rtl/>
                <w:lang w:bidi="ar-DZ"/>
              </w:rPr>
              <w:t xml:space="preserve"> </w:t>
            </w:r>
            <w:r w:rsidR="00A632F2" w:rsidRPr="00A632F2">
              <w:rPr>
                <w:rFonts w:ascii="Sakkal Majalla" w:hAnsi="Sakkal Majalla" w:cs="Sakkal Majalla" w:hint="cs"/>
                <w:sz w:val="32"/>
                <w:szCs w:val="32"/>
                <w:rtl/>
                <w:lang w:bidi="ar-DZ"/>
              </w:rPr>
              <w:t>عن</w:t>
            </w:r>
            <w:r w:rsidR="00A632F2" w:rsidRPr="00A632F2">
              <w:rPr>
                <w:rFonts w:ascii="Sakkal Majalla" w:hAnsi="Sakkal Majalla" w:cs="Sakkal Majalla"/>
                <w:sz w:val="32"/>
                <w:szCs w:val="32"/>
                <w:rtl/>
                <w:lang w:bidi="ar-DZ"/>
              </w:rPr>
              <w:t xml:space="preserve"> </w:t>
            </w:r>
            <w:r w:rsidR="00A632F2" w:rsidRPr="00A632F2">
              <w:rPr>
                <w:rFonts w:ascii="Sakkal Majalla" w:hAnsi="Sakkal Majalla" w:cs="Sakkal Majalla" w:hint="cs"/>
                <w:sz w:val="32"/>
                <w:szCs w:val="32"/>
                <w:rtl/>
                <w:lang w:bidi="ar-DZ"/>
              </w:rPr>
              <w:t>موقد</w:t>
            </w:r>
            <w:r w:rsidR="00A632F2" w:rsidRPr="00A632F2">
              <w:rPr>
                <w:rFonts w:ascii="Sakkal Majalla" w:hAnsi="Sakkal Majalla" w:cs="Sakkal Majalla"/>
                <w:sz w:val="32"/>
                <w:szCs w:val="32"/>
                <w:rtl/>
                <w:lang w:bidi="ar-DZ"/>
              </w:rPr>
              <w:t xml:space="preserve"> </w:t>
            </w:r>
            <w:r w:rsidR="00A632F2" w:rsidRPr="00A632F2">
              <w:rPr>
                <w:rFonts w:ascii="Sakkal Majalla" w:hAnsi="Sakkal Majalla" w:cs="Sakkal Majalla" w:hint="cs"/>
                <w:sz w:val="32"/>
                <w:szCs w:val="32"/>
                <w:rtl/>
                <w:lang w:bidi="ar-DZ"/>
              </w:rPr>
              <w:t>محفور</w:t>
            </w:r>
            <w:r w:rsidR="00A632F2" w:rsidRPr="00A632F2">
              <w:rPr>
                <w:rFonts w:ascii="Sakkal Majalla" w:hAnsi="Sakkal Majalla" w:cs="Sakkal Majalla"/>
                <w:sz w:val="32"/>
                <w:szCs w:val="32"/>
                <w:rtl/>
                <w:lang w:bidi="ar-DZ"/>
              </w:rPr>
              <w:t xml:space="preserve"> </w:t>
            </w:r>
            <w:r w:rsidR="00A632F2" w:rsidRPr="00A632F2">
              <w:rPr>
                <w:rFonts w:ascii="Sakkal Majalla" w:hAnsi="Sakkal Majalla" w:cs="Sakkal Majalla" w:hint="cs"/>
                <w:sz w:val="32"/>
                <w:szCs w:val="32"/>
                <w:rtl/>
                <w:lang w:bidi="ar-DZ"/>
              </w:rPr>
              <w:t>في</w:t>
            </w:r>
            <w:r w:rsidR="00A632F2" w:rsidRPr="00A632F2">
              <w:rPr>
                <w:rFonts w:ascii="Sakkal Majalla" w:hAnsi="Sakkal Majalla" w:cs="Sakkal Majalla"/>
                <w:sz w:val="32"/>
                <w:szCs w:val="32"/>
                <w:rtl/>
                <w:lang w:bidi="ar-DZ"/>
              </w:rPr>
              <w:t xml:space="preserve"> </w:t>
            </w:r>
            <w:r w:rsidR="00A632F2" w:rsidRPr="00A632F2">
              <w:rPr>
                <w:rFonts w:ascii="Sakkal Majalla" w:hAnsi="Sakkal Majalla" w:cs="Sakkal Majalla" w:hint="cs"/>
                <w:sz w:val="32"/>
                <w:szCs w:val="32"/>
                <w:rtl/>
                <w:lang w:bidi="ar-DZ"/>
              </w:rPr>
              <w:t>الأرض</w:t>
            </w:r>
            <w:r w:rsidR="00A632F2" w:rsidRPr="00A632F2">
              <w:rPr>
                <w:rFonts w:ascii="Sakkal Majalla" w:hAnsi="Sakkal Majalla" w:cs="Sakkal Majalla"/>
                <w:sz w:val="32"/>
                <w:szCs w:val="32"/>
                <w:rtl/>
                <w:lang w:bidi="ar-DZ"/>
              </w:rPr>
              <w:t xml:space="preserve"> </w:t>
            </w:r>
            <w:r w:rsidR="00A632F2" w:rsidRPr="00A632F2">
              <w:rPr>
                <w:rFonts w:ascii="Sakkal Majalla" w:hAnsi="Sakkal Majalla" w:cs="Sakkal Majalla" w:hint="cs"/>
                <w:sz w:val="32"/>
                <w:szCs w:val="32"/>
                <w:rtl/>
                <w:lang w:bidi="ar-DZ"/>
              </w:rPr>
              <w:t>قطره</w:t>
            </w:r>
            <w:r w:rsidR="00A632F2" w:rsidRPr="00A632F2">
              <w:rPr>
                <w:rFonts w:ascii="Sakkal Majalla" w:hAnsi="Sakkal Majalla" w:cs="Sakkal Majalla"/>
                <w:sz w:val="32"/>
                <w:szCs w:val="32"/>
                <w:rtl/>
                <w:lang w:bidi="ar-DZ"/>
              </w:rPr>
              <w:t xml:space="preserve"> </w:t>
            </w:r>
            <w:r w:rsidR="00A632F2" w:rsidRPr="00A632F2">
              <w:rPr>
                <w:rFonts w:ascii="Sakkal Majalla" w:hAnsi="Sakkal Majalla" w:cs="Sakkal Majalla" w:hint="cs"/>
                <w:sz w:val="32"/>
                <w:szCs w:val="32"/>
                <w:rtl/>
                <w:lang w:bidi="ar-DZ"/>
              </w:rPr>
              <w:t>حوالي</w:t>
            </w:r>
            <w:r w:rsidR="00A632F2" w:rsidRPr="00A632F2">
              <w:rPr>
                <w:rFonts w:ascii="Sakkal Majalla" w:hAnsi="Sakkal Majalla" w:cs="Sakkal Majalla"/>
                <w:sz w:val="32"/>
                <w:szCs w:val="32"/>
                <w:rtl/>
                <w:lang w:bidi="ar-DZ"/>
              </w:rPr>
              <w:t xml:space="preserve"> 40 </w:t>
            </w:r>
            <w:r w:rsidR="00A632F2" w:rsidRPr="00A632F2">
              <w:rPr>
                <w:rFonts w:ascii="Sakkal Majalla" w:hAnsi="Sakkal Majalla" w:cs="Sakkal Majalla" w:hint="cs"/>
                <w:sz w:val="32"/>
                <w:szCs w:val="32"/>
                <w:rtl/>
                <w:lang w:bidi="ar-DZ"/>
              </w:rPr>
              <w:t>سم</w:t>
            </w:r>
            <w:r w:rsidR="00A632F2" w:rsidRPr="00A632F2">
              <w:rPr>
                <w:rFonts w:ascii="Sakkal Majalla" w:hAnsi="Sakkal Majalla" w:cs="Sakkal Majalla"/>
                <w:sz w:val="32"/>
                <w:szCs w:val="32"/>
                <w:rtl/>
                <w:lang w:bidi="ar-DZ"/>
              </w:rPr>
              <w:t xml:space="preserve"> </w:t>
            </w:r>
            <w:r w:rsidR="00A632F2" w:rsidRPr="00A632F2">
              <w:rPr>
                <w:rFonts w:ascii="Sakkal Majalla" w:hAnsi="Sakkal Majalla" w:cs="Sakkal Majalla" w:hint="cs"/>
                <w:sz w:val="32"/>
                <w:szCs w:val="32"/>
                <w:rtl/>
                <w:lang w:bidi="ar-DZ"/>
              </w:rPr>
              <w:t>وعمق</w:t>
            </w:r>
            <w:r w:rsidR="00A632F2" w:rsidRPr="00A632F2">
              <w:rPr>
                <w:rFonts w:ascii="Sakkal Majalla" w:hAnsi="Sakkal Majalla" w:cs="Sakkal Majalla"/>
                <w:sz w:val="32"/>
                <w:szCs w:val="32"/>
                <w:rtl/>
                <w:lang w:bidi="ar-DZ"/>
              </w:rPr>
              <w:t xml:space="preserve"> </w:t>
            </w:r>
            <w:r w:rsidR="00A632F2" w:rsidRPr="00A632F2">
              <w:rPr>
                <w:rFonts w:ascii="Sakkal Majalla" w:hAnsi="Sakkal Majalla" w:cs="Sakkal Majalla" w:hint="cs"/>
                <w:sz w:val="32"/>
                <w:szCs w:val="32"/>
                <w:rtl/>
                <w:lang w:bidi="ar-DZ"/>
              </w:rPr>
              <w:t>حوالي</w:t>
            </w:r>
            <w:r w:rsidR="00A632F2" w:rsidRPr="00A632F2">
              <w:rPr>
                <w:rFonts w:ascii="Sakkal Majalla" w:hAnsi="Sakkal Majalla" w:cs="Sakkal Majalla"/>
                <w:sz w:val="32"/>
                <w:szCs w:val="32"/>
                <w:rtl/>
                <w:lang w:bidi="ar-DZ"/>
              </w:rPr>
              <w:t xml:space="preserve"> 20 </w:t>
            </w:r>
            <w:r w:rsidR="00A632F2" w:rsidRPr="00A632F2">
              <w:rPr>
                <w:rFonts w:ascii="Sakkal Majalla" w:hAnsi="Sakkal Majalla" w:cs="Sakkal Majalla" w:hint="cs"/>
                <w:sz w:val="32"/>
                <w:szCs w:val="32"/>
                <w:rtl/>
                <w:lang w:bidi="ar-DZ"/>
              </w:rPr>
              <w:t>سم،</w:t>
            </w:r>
            <w:r w:rsidR="00A632F2" w:rsidRPr="00A632F2">
              <w:rPr>
                <w:rFonts w:ascii="Sakkal Majalla" w:hAnsi="Sakkal Majalla" w:cs="Sakkal Majalla"/>
                <w:sz w:val="32"/>
                <w:szCs w:val="32"/>
                <w:rtl/>
                <w:lang w:bidi="ar-DZ"/>
              </w:rPr>
              <w:t xml:space="preserve"> </w:t>
            </w:r>
            <w:r w:rsidR="00A632F2" w:rsidRPr="00A632F2">
              <w:rPr>
                <w:rFonts w:ascii="Sakkal Majalla" w:hAnsi="Sakkal Majalla" w:cs="Sakkal Majalla" w:hint="cs"/>
                <w:sz w:val="32"/>
                <w:szCs w:val="32"/>
                <w:rtl/>
                <w:lang w:bidi="ar-DZ"/>
              </w:rPr>
              <w:t>توضع</w:t>
            </w:r>
            <w:r w:rsidR="00A632F2" w:rsidRPr="00A632F2">
              <w:rPr>
                <w:rFonts w:ascii="Sakkal Majalla" w:hAnsi="Sakkal Majalla" w:cs="Sakkal Majalla"/>
                <w:sz w:val="32"/>
                <w:szCs w:val="32"/>
                <w:rtl/>
                <w:lang w:bidi="ar-DZ"/>
              </w:rPr>
              <w:t xml:space="preserve"> </w:t>
            </w:r>
            <w:r w:rsidR="00A632F2" w:rsidRPr="00A632F2">
              <w:rPr>
                <w:rFonts w:ascii="Sakkal Majalla" w:hAnsi="Sakkal Majalla" w:cs="Sakkal Majalla" w:hint="cs"/>
                <w:sz w:val="32"/>
                <w:szCs w:val="32"/>
                <w:rtl/>
                <w:lang w:bidi="ar-DZ"/>
              </w:rPr>
              <w:t>أحجاره</w:t>
            </w:r>
            <w:r w:rsidR="00A632F2" w:rsidRPr="00A632F2">
              <w:rPr>
                <w:rFonts w:ascii="Sakkal Majalla" w:hAnsi="Sakkal Majalla" w:cs="Sakkal Majalla"/>
                <w:sz w:val="32"/>
                <w:szCs w:val="32"/>
                <w:rtl/>
                <w:lang w:bidi="ar-DZ"/>
              </w:rPr>
              <w:t xml:space="preserve"> </w:t>
            </w:r>
            <w:r w:rsidR="00A632F2" w:rsidRPr="00A632F2">
              <w:rPr>
                <w:rFonts w:ascii="Sakkal Majalla" w:hAnsi="Sakkal Majalla" w:cs="Sakkal Majalla" w:hint="cs"/>
                <w:sz w:val="32"/>
                <w:szCs w:val="32"/>
                <w:rtl/>
                <w:lang w:bidi="ar-DZ"/>
              </w:rPr>
              <w:t>على</w:t>
            </w:r>
            <w:r w:rsidR="00A632F2" w:rsidRPr="00A632F2">
              <w:rPr>
                <w:rFonts w:ascii="Sakkal Majalla" w:hAnsi="Sakkal Majalla" w:cs="Sakkal Majalla"/>
                <w:sz w:val="32"/>
                <w:szCs w:val="32"/>
                <w:rtl/>
                <w:lang w:bidi="ar-DZ"/>
              </w:rPr>
              <w:t xml:space="preserve"> </w:t>
            </w:r>
            <w:r w:rsidR="00A632F2" w:rsidRPr="00A632F2">
              <w:rPr>
                <w:rFonts w:ascii="Sakkal Majalla" w:hAnsi="Sakkal Majalla" w:cs="Sakkal Majalla" w:hint="cs"/>
                <w:sz w:val="32"/>
                <w:szCs w:val="32"/>
                <w:rtl/>
                <w:lang w:bidi="ar-DZ"/>
              </w:rPr>
              <w:t>الأرض</w:t>
            </w:r>
            <w:r w:rsidR="00A632F2" w:rsidRPr="00A632F2">
              <w:rPr>
                <w:rFonts w:ascii="Sakkal Majalla" w:hAnsi="Sakkal Majalla" w:cs="Sakkal Majalla"/>
                <w:sz w:val="32"/>
                <w:szCs w:val="32"/>
                <w:rtl/>
                <w:lang w:bidi="ar-DZ"/>
              </w:rPr>
              <w:t xml:space="preserve"> </w:t>
            </w:r>
            <w:r w:rsidR="00A632F2" w:rsidRPr="00A632F2">
              <w:rPr>
                <w:rFonts w:ascii="Sakkal Majalla" w:hAnsi="Sakkal Majalla" w:cs="Sakkal Majalla" w:hint="cs"/>
                <w:sz w:val="32"/>
                <w:szCs w:val="32"/>
                <w:rtl/>
                <w:lang w:bidi="ar-DZ"/>
              </w:rPr>
              <w:t>حول</w:t>
            </w:r>
            <w:r w:rsidR="00A632F2" w:rsidRPr="00A632F2">
              <w:rPr>
                <w:rFonts w:ascii="Sakkal Majalla" w:hAnsi="Sakkal Majalla" w:cs="Sakkal Majalla"/>
                <w:sz w:val="32"/>
                <w:szCs w:val="32"/>
                <w:rtl/>
                <w:lang w:bidi="ar-DZ"/>
              </w:rPr>
              <w:t xml:space="preserve"> </w:t>
            </w:r>
            <w:r w:rsidR="00A632F2" w:rsidRPr="00A632F2">
              <w:rPr>
                <w:rFonts w:ascii="Sakkal Majalla" w:hAnsi="Sakkal Majalla" w:cs="Sakkal Majalla" w:hint="cs"/>
                <w:sz w:val="32"/>
                <w:szCs w:val="32"/>
                <w:rtl/>
                <w:lang w:bidi="ar-DZ"/>
              </w:rPr>
              <w:t>الحفرة</w:t>
            </w:r>
            <w:r w:rsidR="00A632F2" w:rsidRPr="00A632F2">
              <w:rPr>
                <w:rFonts w:ascii="Sakkal Majalla" w:hAnsi="Sakkal Majalla" w:cs="Sakkal Majalla"/>
                <w:sz w:val="32"/>
                <w:szCs w:val="32"/>
                <w:rtl/>
                <w:lang w:bidi="ar-DZ"/>
              </w:rPr>
              <w:t xml:space="preserve"> </w:t>
            </w:r>
            <w:r w:rsidR="00A632F2" w:rsidRPr="00A632F2">
              <w:rPr>
                <w:rFonts w:ascii="Sakkal Majalla" w:hAnsi="Sakkal Majalla" w:cs="Sakkal Majalla" w:hint="cs"/>
                <w:sz w:val="32"/>
                <w:szCs w:val="32"/>
                <w:rtl/>
                <w:lang w:bidi="ar-DZ"/>
              </w:rPr>
              <w:t>لتستخدم</w:t>
            </w:r>
            <w:r w:rsidR="00A632F2" w:rsidRPr="00A632F2">
              <w:rPr>
                <w:rFonts w:ascii="Sakkal Majalla" w:hAnsi="Sakkal Majalla" w:cs="Sakkal Majalla"/>
                <w:sz w:val="32"/>
                <w:szCs w:val="32"/>
                <w:rtl/>
                <w:lang w:bidi="ar-DZ"/>
              </w:rPr>
              <w:t xml:space="preserve"> </w:t>
            </w:r>
            <w:r w:rsidR="00A632F2" w:rsidRPr="00A632F2">
              <w:rPr>
                <w:rFonts w:ascii="Sakkal Majalla" w:hAnsi="Sakkal Majalla" w:cs="Sakkal Majalla" w:hint="cs"/>
                <w:sz w:val="32"/>
                <w:szCs w:val="32"/>
                <w:rtl/>
                <w:lang w:bidi="ar-DZ"/>
              </w:rPr>
              <w:t>كدعامات</w:t>
            </w:r>
            <w:r w:rsidR="00A632F2" w:rsidRPr="00A632F2">
              <w:rPr>
                <w:rFonts w:ascii="Sakkal Majalla" w:hAnsi="Sakkal Majalla" w:cs="Sakkal Majalla"/>
                <w:sz w:val="32"/>
                <w:szCs w:val="32"/>
                <w:rtl/>
                <w:lang w:bidi="ar-DZ"/>
              </w:rPr>
              <w:t xml:space="preserve"> </w:t>
            </w:r>
            <w:r w:rsidR="00A632F2" w:rsidRPr="00A632F2">
              <w:rPr>
                <w:rFonts w:ascii="Sakkal Majalla" w:hAnsi="Sakkal Majalla" w:cs="Sakkal Majalla" w:hint="cs"/>
                <w:sz w:val="32"/>
                <w:szCs w:val="32"/>
                <w:rtl/>
                <w:lang w:bidi="ar-DZ"/>
              </w:rPr>
              <w:t>لوضع</w:t>
            </w:r>
            <w:r w:rsidR="00A632F2" w:rsidRPr="00A632F2">
              <w:rPr>
                <w:rFonts w:ascii="Sakkal Majalla" w:hAnsi="Sakkal Majalla" w:cs="Sakkal Majalla"/>
                <w:sz w:val="32"/>
                <w:szCs w:val="32"/>
                <w:rtl/>
                <w:lang w:bidi="ar-DZ"/>
              </w:rPr>
              <w:t xml:space="preserve"> </w:t>
            </w:r>
            <w:r w:rsidR="00A632F2" w:rsidRPr="00A632F2">
              <w:rPr>
                <w:rFonts w:ascii="Sakkal Majalla" w:hAnsi="Sakkal Majalla" w:cs="Sakkal Majalla" w:hint="cs"/>
                <w:sz w:val="32"/>
                <w:szCs w:val="32"/>
                <w:rtl/>
                <w:lang w:bidi="ar-DZ"/>
              </w:rPr>
              <w:t>وعاء</w:t>
            </w:r>
            <w:r w:rsidR="00A632F2" w:rsidRPr="00A632F2">
              <w:rPr>
                <w:rFonts w:ascii="Sakkal Majalla" w:hAnsi="Sakkal Majalla" w:cs="Sakkal Majalla"/>
                <w:sz w:val="32"/>
                <w:szCs w:val="32"/>
                <w:rtl/>
                <w:lang w:bidi="ar-DZ"/>
              </w:rPr>
              <w:t xml:space="preserve"> </w:t>
            </w:r>
            <w:r w:rsidR="00A632F2" w:rsidRPr="00A632F2">
              <w:rPr>
                <w:rFonts w:ascii="Sakkal Majalla" w:hAnsi="Sakkal Majalla" w:cs="Sakkal Majalla" w:hint="cs"/>
                <w:sz w:val="32"/>
                <w:szCs w:val="32"/>
                <w:rtl/>
                <w:lang w:bidi="ar-DZ"/>
              </w:rPr>
              <w:t>لطهي</w:t>
            </w:r>
            <w:r w:rsidR="00A632F2" w:rsidRPr="00A632F2">
              <w:rPr>
                <w:rFonts w:ascii="Sakkal Majalla" w:hAnsi="Sakkal Majalla" w:cs="Sakkal Majalla"/>
                <w:sz w:val="32"/>
                <w:szCs w:val="32"/>
                <w:rtl/>
                <w:lang w:bidi="ar-DZ"/>
              </w:rPr>
              <w:t xml:space="preserve"> </w:t>
            </w:r>
            <w:r w:rsidR="00A632F2" w:rsidRPr="00A632F2">
              <w:rPr>
                <w:rFonts w:ascii="Sakkal Majalla" w:hAnsi="Sakkal Majalla" w:cs="Sakkal Majalla" w:hint="cs"/>
                <w:sz w:val="32"/>
                <w:szCs w:val="32"/>
                <w:rtl/>
                <w:lang w:bidi="ar-DZ"/>
              </w:rPr>
              <w:t>الطعام</w:t>
            </w:r>
            <w:r w:rsidR="00981C09">
              <w:rPr>
                <w:rFonts w:ascii="Sakkal Majalla" w:hAnsi="Sakkal Majalla" w:cs="Sakkal Majalla" w:hint="cs"/>
                <w:sz w:val="32"/>
                <w:szCs w:val="32"/>
                <w:rtl/>
                <w:lang w:bidi="ar-DZ"/>
              </w:rPr>
              <w:t>،</w:t>
            </w:r>
            <w:r w:rsidR="00A632F2">
              <w:rPr>
                <w:rFonts w:ascii="Sakkal Majalla" w:hAnsi="Sakkal Majalla" w:cs="Sakkal Majalla" w:hint="cs"/>
                <w:sz w:val="32"/>
                <w:szCs w:val="32"/>
                <w:rtl/>
                <w:lang w:bidi="ar-DZ"/>
              </w:rPr>
              <w:t xml:space="preserve"> كما توضحه الصور التالية:</w:t>
            </w:r>
          </w:p>
          <w:p w:rsidR="00B93C99" w:rsidRDefault="00B93C99" w:rsidP="00B93C99">
            <w:pPr>
              <w:tabs>
                <w:tab w:val="right" w:pos="566"/>
              </w:tabs>
              <w:autoSpaceDE w:val="0"/>
              <w:autoSpaceDN w:val="0"/>
              <w:bidi/>
              <w:adjustRightInd w:val="0"/>
              <w:spacing w:line="276" w:lineRule="auto"/>
              <w:jc w:val="both"/>
              <w:rPr>
                <w:rFonts w:ascii="Sakkal Majalla" w:hAnsi="Sakkal Majalla" w:cs="Sakkal Majalla"/>
                <w:b/>
                <w:bCs/>
                <w:sz w:val="32"/>
                <w:szCs w:val="32"/>
                <w:rtl/>
                <w:lang w:bidi="ar-DZ"/>
              </w:rPr>
            </w:pPr>
          </w:p>
          <w:p w:rsidR="00B93C99" w:rsidRDefault="00B93C99" w:rsidP="00B93C99">
            <w:pPr>
              <w:tabs>
                <w:tab w:val="right" w:pos="566"/>
              </w:tabs>
              <w:autoSpaceDE w:val="0"/>
              <w:autoSpaceDN w:val="0"/>
              <w:bidi/>
              <w:adjustRightInd w:val="0"/>
              <w:spacing w:line="276" w:lineRule="auto"/>
              <w:jc w:val="both"/>
              <w:rPr>
                <w:rFonts w:ascii="Sakkal Majalla" w:hAnsi="Sakkal Majalla" w:cs="Sakkal Majalla"/>
                <w:b/>
                <w:bCs/>
                <w:sz w:val="32"/>
                <w:szCs w:val="32"/>
                <w:rtl/>
                <w:lang w:bidi="ar-DZ"/>
              </w:rPr>
            </w:pPr>
            <w:r w:rsidRPr="00B93C99">
              <w:rPr>
                <w:rFonts w:ascii="Sakkal Majalla" w:hAnsi="Sakkal Majalla" w:cs="Sakkal Majalla"/>
                <w:b/>
                <w:bCs/>
                <w:noProof/>
                <w:sz w:val="32"/>
                <w:szCs w:val="32"/>
                <w:rtl/>
                <w:lang w:eastAsia="fr-FR"/>
              </w:rPr>
              <w:drawing>
                <wp:inline distT="0" distB="0" distL="0" distR="0">
                  <wp:extent cx="1895475" cy="1929181"/>
                  <wp:effectExtent l="19050" t="0" r="9525" b="0"/>
                  <wp:docPr id="3" name="Image 14" descr="14a.ikoufan-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a.ikoufan-10.jpg"/>
                          <pic:cNvPicPr/>
                        </pic:nvPicPr>
                        <pic:blipFill>
                          <a:blip r:embed="rId13"/>
                          <a:stretch>
                            <a:fillRect/>
                          </a:stretch>
                        </pic:blipFill>
                        <pic:spPr>
                          <a:xfrm>
                            <a:off x="0" y="0"/>
                            <a:ext cx="1897845" cy="1931593"/>
                          </a:xfrm>
                          <a:prstGeom prst="rect">
                            <a:avLst/>
                          </a:prstGeom>
                        </pic:spPr>
                      </pic:pic>
                    </a:graphicData>
                  </a:graphic>
                </wp:inline>
              </w:drawing>
            </w:r>
            <w:r>
              <w:rPr>
                <w:rFonts w:ascii="Sakkal Majalla" w:hAnsi="Sakkal Majalla" w:cs="Sakkal Majalla" w:hint="cs"/>
                <w:b/>
                <w:bCs/>
                <w:sz w:val="32"/>
                <w:szCs w:val="32"/>
                <w:rtl/>
                <w:lang w:bidi="ar-DZ"/>
              </w:rPr>
              <w:t xml:space="preserve">الصورة (5): توضح إكوفان </w:t>
            </w:r>
          </w:p>
          <w:p w:rsidR="00B93C99" w:rsidRDefault="00B93C99" w:rsidP="00B93C99">
            <w:pPr>
              <w:tabs>
                <w:tab w:val="right" w:pos="566"/>
              </w:tabs>
              <w:autoSpaceDE w:val="0"/>
              <w:autoSpaceDN w:val="0"/>
              <w:bidi/>
              <w:adjustRightInd w:val="0"/>
              <w:spacing w:line="276" w:lineRule="auto"/>
              <w:jc w:val="both"/>
              <w:rPr>
                <w:rFonts w:ascii="Sakkal Majalla" w:hAnsi="Sakkal Majalla" w:cs="Sakkal Majalla"/>
                <w:b/>
                <w:bCs/>
                <w:sz w:val="32"/>
                <w:szCs w:val="32"/>
                <w:rtl/>
                <w:lang w:bidi="ar-DZ"/>
              </w:rPr>
            </w:pPr>
          </w:p>
          <w:p w:rsidR="00B93C99" w:rsidRDefault="0056154A" w:rsidP="00B93C99">
            <w:pPr>
              <w:tabs>
                <w:tab w:val="right" w:pos="566"/>
              </w:tabs>
              <w:autoSpaceDE w:val="0"/>
              <w:autoSpaceDN w:val="0"/>
              <w:bidi/>
              <w:adjustRightInd w:val="0"/>
              <w:spacing w:line="276" w:lineRule="auto"/>
              <w:jc w:val="both"/>
              <w:rPr>
                <w:rFonts w:ascii="Sakkal Majalla" w:hAnsi="Sakkal Majalla" w:cs="Sakkal Majalla"/>
                <w:b/>
                <w:bCs/>
                <w:sz w:val="32"/>
                <w:szCs w:val="32"/>
                <w:rtl/>
                <w:lang w:bidi="ar-DZ"/>
              </w:rPr>
            </w:pPr>
            <w:r w:rsidRPr="0056154A">
              <w:rPr>
                <w:rFonts w:ascii="Sakkal Majalla" w:hAnsi="Sakkal Majalla" w:cs="Sakkal Majalla"/>
                <w:b/>
                <w:bCs/>
                <w:noProof/>
                <w:sz w:val="32"/>
                <w:szCs w:val="32"/>
                <w:rtl/>
                <w:lang w:eastAsia="fr-FR"/>
              </w:rPr>
              <w:lastRenderedPageBreak/>
              <w:drawing>
                <wp:inline distT="0" distB="0" distL="0" distR="0">
                  <wp:extent cx="2466975" cy="1473339"/>
                  <wp:effectExtent l="19050" t="0" r="9525" b="0"/>
                  <wp:docPr id="4" name="Image 20" descr="C:\Users\user\Desktop\106790674_162439318727192_170040593547285229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user\Desktop\106790674_162439318727192_1700405935472852297_n.jpg"/>
                          <pic:cNvPicPr>
                            <a:picLocks noChangeAspect="1" noChangeArrowheads="1"/>
                          </pic:cNvPicPr>
                        </pic:nvPicPr>
                        <pic:blipFill>
                          <a:blip r:embed="rId14"/>
                          <a:srcRect/>
                          <a:stretch>
                            <a:fillRect/>
                          </a:stretch>
                        </pic:blipFill>
                        <pic:spPr bwMode="auto">
                          <a:xfrm>
                            <a:off x="0" y="0"/>
                            <a:ext cx="2466975" cy="1473339"/>
                          </a:xfrm>
                          <a:prstGeom prst="rect">
                            <a:avLst/>
                          </a:prstGeom>
                          <a:noFill/>
                          <a:ln w="9525">
                            <a:noFill/>
                            <a:miter lim="800000"/>
                            <a:headEnd/>
                            <a:tailEnd/>
                          </a:ln>
                        </pic:spPr>
                      </pic:pic>
                    </a:graphicData>
                  </a:graphic>
                </wp:inline>
              </w:drawing>
            </w:r>
            <w:r>
              <w:rPr>
                <w:rFonts w:ascii="Sakkal Majalla" w:hAnsi="Sakkal Majalla" w:cs="Sakkal Majalla" w:hint="cs"/>
                <w:b/>
                <w:bCs/>
                <w:sz w:val="32"/>
                <w:szCs w:val="32"/>
                <w:rtl/>
                <w:lang w:bidi="ar-DZ"/>
              </w:rPr>
              <w:t xml:space="preserve"> الصورة (6): توضح الشواري</w:t>
            </w:r>
          </w:p>
          <w:p w:rsidR="00B93C99" w:rsidRDefault="00B93C99" w:rsidP="00B93C99">
            <w:pPr>
              <w:tabs>
                <w:tab w:val="right" w:pos="566"/>
              </w:tabs>
              <w:autoSpaceDE w:val="0"/>
              <w:autoSpaceDN w:val="0"/>
              <w:bidi/>
              <w:adjustRightInd w:val="0"/>
              <w:spacing w:line="276" w:lineRule="auto"/>
              <w:jc w:val="both"/>
              <w:rPr>
                <w:rFonts w:ascii="Sakkal Majalla" w:hAnsi="Sakkal Majalla" w:cs="Sakkal Majalla"/>
                <w:b/>
                <w:bCs/>
                <w:sz w:val="32"/>
                <w:szCs w:val="32"/>
                <w:rtl/>
                <w:lang w:bidi="ar-DZ"/>
              </w:rPr>
            </w:pPr>
          </w:p>
          <w:p w:rsidR="00B93C99" w:rsidRDefault="00A632F2" w:rsidP="00B93C99">
            <w:pPr>
              <w:tabs>
                <w:tab w:val="right" w:pos="566"/>
              </w:tabs>
              <w:autoSpaceDE w:val="0"/>
              <w:autoSpaceDN w:val="0"/>
              <w:bidi/>
              <w:adjustRightInd w:val="0"/>
              <w:spacing w:line="276" w:lineRule="auto"/>
              <w:jc w:val="both"/>
              <w:rPr>
                <w:rFonts w:ascii="Sakkal Majalla" w:hAnsi="Sakkal Majalla" w:cs="Sakkal Majalla"/>
                <w:b/>
                <w:bCs/>
                <w:sz w:val="32"/>
                <w:szCs w:val="32"/>
                <w:rtl/>
                <w:lang w:bidi="ar-DZ"/>
              </w:rPr>
            </w:pPr>
            <w:r w:rsidRPr="00A632F2">
              <w:rPr>
                <w:rFonts w:ascii="Sakkal Majalla" w:hAnsi="Sakkal Majalla" w:cs="Sakkal Majalla"/>
                <w:b/>
                <w:bCs/>
                <w:noProof/>
                <w:sz w:val="32"/>
                <w:szCs w:val="32"/>
                <w:rtl/>
                <w:lang w:eastAsia="fr-FR"/>
              </w:rPr>
              <w:drawing>
                <wp:inline distT="0" distB="0" distL="0" distR="0">
                  <wp:extent cx="2466975" cy="1847850"/>
                  <wp:effectExtent l="19050" t="0" r="9525" b="0"/>
                  <wp:docPr id="6" name="Image 10" descr="downloa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2).jpg"/>
                          <pic:cNvPicPr/>
                        </pic:nvPicPr>
                        <pic:blipFill>
                          <a:blip r:embed="rId15"/>
                          <a:stretch>
                            <a:fillRect/>
                          </a:stretch>
                        </pic:blipFill>
                        <pic:spPr>
                          <a:xfrm>
                            <a:off x="0" y="0"/>
                            <a:ext cx="2466975" cy="1847850"/>
                          </a:xfrm>
                          <a:prstGeom prst="rect">
                            <a:avLst/>
                          </a:prstGeom>
                        </pic:spPr>
                      </pic:pic>
                    </a:graphicData>
                  </a:graphic>
                </wp:inline>
              </w:drawing>
            </w:r>
            <w:r>
              <w:rPr>
                <w:rFonts w:ascii="Sakkal Majalla" w:hAnsi="Sakkal Majalla" w:cs="Sakkal Majalla" w:hint="cs"/>
                <w:b/>
                <w:bCs/>
                <w:sz w:val="32"/>
                <w:szCs w:val="32"/>
                <w:rtl/>
                <w:lang w:bidi="ar-DZ"/>
              </w:rPr>
              <w:t>الصورة (7): توضح الكانون</w:t>
            </w:r>
          </w:p>
          <w:p w:rsidR="00A632F2" w:rsidRDefault="00A632F2" w:rsidP="00A632F2">
            <w:pPr>
              <w:tabs>
                <w:tab w:val="right" w:pos="566"/>
              </w:tabs>
              <w:autoSpaceDE w:val="0"/>
              <w:autoSpaceDN w:val="0"/>
              <w:bidi/>
              <w:adjustRightInd w:val="0"/>
              <w:spacing w:line="276" w:lineRule="auto"/>
              <w:jc w:val="both"/>
              <w:rPr>
                <w:rFonts w:ascii="Sakkal Majalla" w:hAnsi="Sakkal Majalla" w:cs="Sakkal Majalla"/>
                <w:b/>
                <w:bCs/>
                <w:sz w:val="32"/>
                <w:szCs w:val="32"/>
                <w:rtl/>
                <w:lang w:bidi="ar-DZ"/>
              </w:rPr>
            </w:pPr>
          </w:p>
          <w:tbl>
            <w:tblPr>
              <w:tblStyle w:val="Grilledutableau"/>
              <w:bidiVisual/>
              <w:tblW w:w="0" w:type="auto"/>
              <w:tblLayout w:type="fixed"/>
              <w:tblLook w:val="04A0"/>
            </w:tblPr>
            <w:tblGrid>
              <w:gridCol w:w="1420"/>
              <w:gridCol w:w="1420"/>
              <w:gridCol w:w="1420"/>
              <w:gridCol w:w="1420"/>
              <w:gridCol w:w="1420"/>
              <w:gridCol w:w="1421"/>
              <w:gridCol w:w="1421"/>
            </w:tblGrid>
            <w:tr w:rsidR="00077770" w:rsidTr="00077770">
              <w:tc>
                <w:tcPr>
                  <w:tcW w:w="1420" w:type="dxa"/>
                </w:tcPr>
                <w:p w:rsidR="00077770" w:rsidRPr="00077770" w:rsidRDefault="00077770" w:rsidP="00B93C99">
                  <w:pPr>
                    <w:tabs>
                      <w:tab w:val="right" w:pos="566"/>
                    </w:tabs>
                    <w:autoSpaceDE w:val="0"/>
                    <w:autoSpaceDN w:val="0"/>
                    <w:bidi/>
                    <w:adjustRightInd w:val="0"/>
                    <w:spacing w:line="276" w:lineRule="auto"/>
                    <w:jc w:val="both"/>
                    <w:rPr>
                      <w:rFonts w:ascii="Sakkal Majalla" w:hAnsi="Sakkal Majalla" w:cs="Sakkal Majalla"/>
                      <w:sz w:val="32"/>
                      <w:szCs w:val="32"/>
                      <w:rtl/>
                      <w:lang w:bidi="ar-DZ"/>
                    </w:rPr>
                  </w:pPr>
                  <w:r w:rsidRPr="00077770">
                    <w:rPr>
                      <w:rFonts w:ascii="Sakkal Majalla" w:hAnsi="Sakkal Majalla" w:cs="Sakkal Majalla" w:hint="cs"/>
                      <w:sz w:val="32"/>
                      <w:szCs w:val="32"/>
                      <w:rtl/>
                      <w:lang w:bidi="ar-DZ"/>
                    </w:rPr>
                    <w:t>أسماء الأواني</w:t>
                  </w:r>
                </w:p>
              </w:tc>
              <w:tc>
                <w:tcPr>
                  <w:tcW w:w="1420" w:type="dxa"/>
                </w:tcPr>
                <w:p w:rsidR="00077770" w:rsidRPr="00077770" w:rsidRDefault="00077770" w:rsidP="00B93C99">
                  <w:pPr>
                    <w:tabs>
                      <w:tab w:val="right" w:pos="566"/>
                    </w:tabs>
                    <w:autoSpaceDE w:val="0"/>
                    <w:autoSpaceDN w:val="0"/>
                    <w:bidi/>
                    <w:adjustRightInd w:val="0"/>
                    <w:spacing w:line="276" w:lineRule="auto"/>
                    <w:jc w:val="both"/>
                    <w:rPr>
                      <w:rFonts w:ascii="Sakkal Majalla" w:hAnsi="Sakkal Majalla" w:cs="Sakkal Majalla"/>
                      <w:sz w:val="32"/>
                      <w:szCs w:val="32"/>
                      <w:rtl/>
                      <w:lang w:bidi="ar-DZ"/>
                    </w:rPr>
                  </w:pPr>
                  <w:r w:rsidRPr="00077770">
                    <w:rPr>
                      <w:rFonts w:ascii="Sakkal Majalla" w:hAnsi="Sakkal Majalla" w:cs="Sakkal Majalla" w:hint="cs"/>
                      <w:sz w:val="32"/>
                      <w:szCs w:val="32"/>
                      <w:rtl/>
                      <w:lang w:bidi="ar-DZ"/>
                    </w:rPr>
                    <w:t>ترجمة عبيد</w:t>
                  </w:r>
                </w:p>
              </w:tc>
              <w:tc>
                <w:tcPr>
                  <w:tcW w:w="1420" w:type="dxa"/>
                </w:tcPr>
                <w:p w:rsidR="00077770" w:rsidRPr="00077770" w:rsidRDefault="00077770" w:rsidP="00B93C99">
                  <w:pPr>
                    <w:tabs>
                      <w:tab w:val="right" w:pos="566"/>
                    </w:tabs>
                    <w:autoSpaceDE w:val="0"/>
                    <w:autoSpaceDN w:val="0"/>
                    <w:bidi/>
                    <w:adjustRightInd w:val="0"/>
                    <w:spacing w:line="276" w:lineRule="auto"/>
                    <w:jc w:val="both"/>
                    <w:rPr>
                      <w:rFonts w:ascii="Sakkal Majalla" w:hAnsi="Sakkal Majalla" w:cs="Sakkal Majalla"/>
                      <w:sz w:val="32"/>
                      <w:szCs w:val="32"/>
                      <w:rtl/>
                      <w:lang w:bidi="ar-DZ"/>
                    </w:rPr>
                  </w:pPr>
                  <w:r w:rsidRPr="00077770">
                    <w:rPr>
                      <w:rFonts w:ascii="Sakkal Majalla" w:hAnsi="Sakkal Majalla" w:cs="Sakkal Majalla" w:hint="cs"/>
                      <w:sz w:val="32"/>
                      <w:szCs w:val="32"/>
                      <w:rtl/>
                      <w:lang w:bidi="ar-DZ"/>
                    </w:rPr>
                    <w:t>التقنية والإستراتيجية</w:t>
                  </w:r>
                </w:p>
              </w:tc>
              <w:tc>
                <w:tcPr>
                  <w:tcW w:w="1420" w:type="dxa"/>
                </w:tcPr>
                <w:p w:rsidR="00077770" w:rsidRPr="00077770" w:rsidRDefault="00077770" w:rsidP="00B93C99">
                  <w:pPr>
                    <w:tabs>
                      <w:tab w:val="right" w:pos="566"/>
                    </w:tabs>
                    <w:autoSpaceDE w:val="0"/>
                    <w:autoSpaceDN w:val="0"/>
                    <w:bidi/>
                    <w:adjustRightInd w:val="0"/>
                    <w:spacing w:line="276" w:lineRule="auto"/>
                    <w:jc w:val="both"/>
                    <w:rPr>
                      <w:rFonts w:ascii="Sakkal Majalla" w:hAnsi="Sakkal Majalla" w:cs="Sakkal Majalla"/>
                      <w:sz w:val="32"/>
                      <w:szCs w:val="32"/>
                      <w:rtl/>
                      <w:lang w:bidi="ar-DZ"/>
                    </w:rPr>
                  </w:pPr>
                  <w:r w:rsidRPr="00077770">
                    <w:rPr>
                      <w:rFonts w:ascii="Sakkal Majalla" w:hAnsi="Sakkal Majalla" w:cs="Sakkal Majalla" w:hint="cs"/>
                      <w:sz w:val="32"/>
                      <w:szCs w:val="32"/>
                      <w:rtl/>
                      <w:lang w:bidi="ar-DZ"/>
                    </w:rPr>
                    <w:t>الهدف</w:t>
                  </w:r>
                </w:p>
              </w:tc>
              <w:tc>
                <w:tcPr>
                  <w:tcW w:w="1420" w:type="dxa"/>
                </w:tcPr>
                <w:p w:rsidR="00077770" w:rsidRPr="00077770" w:rsidRDefault="00077770" w:rsidP="00B93C99">
                  <w:pPr>
                    <w:tabs>
                      <w:tab w:val="right" w:pos="566"/>
                    </w:tabs>
                    <w:autoSpaceDE w:val="0"/>
                    <w:autoSpaceDN w:val="0"/>
                    <w:bidi/>
                    <w:adjustRightInd w:val="0"/>
                    <w:spacing w:line="276" w:lineRule="auto"/>
                    <w:jc w:val="both"/>
                    <w:rPr>
                      <w:rFonts w:ascii="Sakkal Majalla" w:hAnsi="Sakkal Majalla" w:cs="Sakkal Majalla"/>
                      <w:sz w:val="32"/>
                      <w:szCs w:val="32"/>
                      <w:rtl/>
                      <w:lang w:bidi="ar-DZ"/>
                    </w:rPr>
                  </w:pPr>
                  <w:r w:rsidRPr="00077770">
                    <w:rPr>
                      <w:rFonts w:ascii="Sakkal Majalla" w:hAnsi="Sakkal Majalla" w:cs="Sakkal Majalla" w:hint="cs"/>
                      <w:sz w:val="32"/>
                      <w:szCs w:val="32"/>
                      <w:rtl/>
                      <w:lang w:bidi="ar-DZ"/>
                    </w:rPr>
                    <w:t>ترجمة نسرين</w:t>
                  </w:r>
                </w:p>
              </w:tc>
              <w:tc>
                <w:tcPr>
                  <w:tcW w:w="1421" w:type="dxa"/>
                </w:tcPr>
                <w:p w:rsidR="00077770" w:rsidRPr="00077770" w:rsidRDefault="00077770" w:rsidP="00B93C99">
                  <w:pPr>
                    <w:tabs>
                      <w:tab w:val="right" w:pos="566"/>
                    </w:tabs>
                    <w:autoSpaceDE w:val="0"/>
                    <w:autoSpaceDN w:val="0"/>
                    <w:bidi/>
                    <w:adjustRightInd w:val="0"/>
                    <w:spacing w:line="276" w:lineRule="auto"/>
                    <w:jc w:val="both"/>
                    <w:rPr>
                      <w:rFonts w:ascii="Sakkal Majalla" w:hAnsi="Sakkal Majalla" w:cs="Sakkal Majalla"/>
                      <w:sz w:val="32"/>
                      <w:szCs w:val="32"/>
                      <w:rtl/>
                      <w:lang w:bidi="ar-DZ"/>
                    </w:rPr>
                  </w:pPr>
                  <w:r w:rsidRPr="00077770">
                    <w:rPr>
                      <w:rFonts w:ascii="Sakkal Majalla" w:hAnsi="Sakkal Majalla" w:cs="Sakkal Majalla" w:hint="cs"/>
                      <w:sz w:val="32"/>
                      <w:szCs w:val="32"/>
                      <w:rtl/>
                      <w:lang w:bidi="ar-DZ"/>
                    </w:rPr>
                    <w:t>التقنية والإستراتيجية</w:t>
                  </w:r>
                </w:p>
              </w:tc>
              <w:tc>
                <w:tcPr>
                  <w:tcW w:w="1421" w:type="dxa"/>
                </w:tcPr>
                <w:p w:rsidR="00077770" w:rsidRPr="00077770" w:rsidRDefault="00077770" w:rsidP="00B93C99">
                  <w:pPr>
                    <w:tabs>
                      <w:tab w:val="right" w:pos="566"/>
                    </w:tabs>
                    <w:autoSpaceDE w:val="0"/>
                    <w:autoSpaceDN w:val="0"/>
                    <w:bidi/>
                    <w:adjustRightInd w:val="0"/>
                    <w:spacing w:line="276" w:lineRule="auto"/>
                    <w:jc w:val="both"/>
                    <w:rPr>
                      <w:rFonts w:ascii="Sakkal Majalla" w:hAnsi="Sakkal Majalla" w:cs="Sakkal Majalla"/>
                      <w:sz w:val="32"/>
                      <w:szCs w:val="32"/>
                      <w:rtl/>
                      <w:lang w:bidi="ar-DZ"/>
                    </w:rPr>
                  </w:pPr>
                  <w:r w:rsidRPr="00077770">
                    <w:rPr>
                      <w:rFonts w:ascii="Sakkal Majalla" w:hAnsi="Sakkal Majalla" w:cs="Sakkal Majalla" w:hint="cs"/>
                      <w:sz w:val="32"/>
                      <w:szCs w:val="32"/>
                      <w:rtl/>
                      <w:lang w:bidi="ar-DZ"/>
                    </w:rPr>
                    <w:t>الهدف</w:t>
                  </w:r>
                </w:p>
              </w:tc>
            </w:tr>
            <w:tr w:rsidR="00A05209" w:rsidTr="00077770">
              <w:tc>
                <w:tcPr>
                  <w:tcW w:w="1420" w:type="dxa"/>
                </w:tcPr>
                <w:p w:rsidR="00A05209" w:rsidRPr="00A05209" w:rsidRDefault="00A05209" w:rsidP="00B93C99">
                  <w:pPr>
                    <w:tabs>
                      <w:tab w:val="right" w:pos="566"/>
                    </w:tabs>
                    <w:autoSpaceDE w:val="0"/>
                    <w:autoSpaceDN w:val="0"/>
                    <w:bidi/>
                    <w:adjustRightInd w:val="0"/>
                    <w:spacing w:line="276" w:lineRule="auto"/>
                    <w:jc w:val="both"/>
                    <w:rPr>
                      <w:rFonts w:ascii="Sakkal Majalla" w:hAnsi="Sakkal Majalla" w:cs="Sakkal Majalla"/>
                      <w:sz w:val="32"/>
                      <w:szCs w:val="32"/>
                      <w:lang w:bidi="ar-DZ"/>
                    </w:rPr>
                  </w:pPr>
                  <w:r w:rsidRPr="00A05209">
                    <w:rPr>
                      <w:rFonts w:ascii="Sakkal Majalla" w:hAnsi="Sakkal Majalla" w:cs="Sakkal Majalla"/>
                      <w:sz w:val="32"/>
                      <w:szCs w:val="32"/>
                      <w:lang w:bidi="ar-DZ"/>
                    </w:rPr>
                    <w:t>Ikoufan</w:t>
                  </w:r>
                </w:p>
              </w:tc>
              <w:tc>
                <w:tcPr>
                  <w:tcW w:w="1420" w:type="dxa"/>
                </w:tcPr>
                <w:p w:rsidR="00A05209" w:rsidRPr="00A05209" w:rsidRDefault="00A05209" w:rsidP="00B93C99">
                  <w:pPr>
                    <w:tabs>
                      <w:tab w:val="right" w:pos="566"/>
                    </w:tabs>
                    <w:autoSpaceDE w:val="0"/>
                    <w:autoSpaceDN w:val="0"/>
                    <w:bidi/>
                    <w:adjustRightInd w:val="0"/>
                    <w:spacing w:line="276" w:lineRule="auto"/>
                    <w:jc w:val="both"/>
                    <w:rPr>
                      <w:rFonts w:ascii="Sakkal Majalla" w:hAnsi="Sakkal Majalla" w:cs="Sakkal Majalla"/>
                      <w:sz w:val="32"/>
                      <w:szCs w:val="32"/>
                      <w:rtl/>
                      <w:lang w:bidi="ar-DZ"/>
                    </w:rPr>
                  </w:pPr>
                  <w:r w:rsidRPr="00A05209">
                    <w:rPr>
                      <w:rFonts w:ascii="Sakkal Majalla" w:hAnsi="Sakkal Majalla" w:cs="Sakkal Majalla" w:hint="cs"/>
                      <w:sz w:val="32"/>
                      <w:szCs w:val="32"/>
                      <w:rtl/>
                      <w:lang w:bidi="ar-DZ"/>
                    </w:rPr>
                    <w:t>إيكوفيات المؤونة</w:t>
                  </w:r>
                </w:p>
              </w:tc>
              <w:tc>
                <w:tcPr>
                  <w:tcW w:w="1420" w:type="dxa"/>
                </w:tcPr>
                <w:p w:rsidR="00A05209" w:rsidRPr="00A05209" w:rsidRDefault="00A05209" w:rsidP="00B93C99">
                  <w:pPr>
                    <w:tabs>
                      <w:tab w:val="right" w:pos="566"/>
                    </w:tabs>
                    <w:autoSpaceDE w:val="0"/>
                    <w:autoSpaceDN w:val="0"/>
                    <w:bidi/>
                    <w:adjustRightInd w:val="0"/>
                    <w:spacing w:line="276" w:lineRule="auto"/>
                    <w:jc w:val="both"/>
                    <w:rPr>
                      <w:rFonts w:ascii="Sakkal Majalla" w:hAnsi="Sakkal Majalla" w:cs="Sakkal Majalla"/>
                      <w:sz w:val="32"/>
                      <w:szCs w:val="32"/>
                      <w:rtl/>
                      <w:lang w:bidi="ar-DZ"/>
                    </w:rPr>
                  </w:pPr>
                  <w:r w:rsidRPr="00A05209">
                    <w:rPr>
                      <w:rFonts w:ascii="Sakkal Majalla" w:hAnsi="Sakkal Majalla" w:cs="Sakkal Majalla" w:hint="cs"/>
                      <w:sz w:val="32"/>
                      <w:szCs w:val="32"/>
                      <w:rtl/>
                      <w:lang w:bidi="ar-DZ"/>
                    </w:rPr>
                    <w:t xml:space="preserve">الاقتراض + التوسيع ( لا ضرورة إلى التوسيع هنا لأنه يؤدي إلى الإطناب) </w:t>
                  </w:r>
                </w:p>
                <w:p w:rsidR="00A05209" w:rsidRDefault="00A05209" w:rsidP="00A05209">
                  <w:pPr>
                    <w:tabs>
                      <w:tab w:val="right" w:pos="566"/>
                    </w:tabs>
                    <w:autoSpaceDE w:val="0"/>
                    <w:autoSpaceDN w:val="0"/>
                    <w:bidi/>
                    <w:adjustRightInd w:val="0"/>
                    <w:spacing w:line="276" w:lineRule="auto"/>
                    <w:jc w:val="both"/>
                    <w:rPr>
                      <w:rFonts w:ascii="Sakkal Majalla" w:hAnsi="Sakkal Majalla" w:cs="Sakkal Majalla"/>
                      <w:b/>
                      <w:bCs/>
                      <w:sz w:val="32"/>
                      <w:szCs w:val="32"/>
                      <w:rtl/>
                      <w:lang w:bidi="ar-DZ"/>
                    </w:rPr>
                  </w:pPr>
                  <w:r w:rsidRPr="00A05209">
                    <w:rPr>
                      <w:rFonts w:ascii="Sakkal Majalla" w:hAnsi="Sakkal Majalla" w:cs="Sakkal Majalla" w:hint="cs"/>
                      <w:sz w:val="32"/>
                      <w:szCs w:val="32"/>
                      <w:rtl/>
                      <w:lang w:bidi="ar-DZ"/>
                    </w:rPr>
                    <w:t>التغريب</w:t>
                  </w:r>
                </w:p>
              </w:tc>
              <w:tc>
                <w:tcPr>
                  <w:tcW w:w="1420" w:type="dxa"/>
                  <w:vMerge w:val="restart"/>
                </w:tcPr>
                <w:p w:rsidR="00A05209" w:rsidRDefault="00A05209" w:rsidP="00A05209">
                  <w:pPr>
                    <w:tabs>
                      <w:tab w:val="right" w:pos="566"/>
                    </w:tabs>
                    <w:autoSpaceDE w:val="0"/>
                    <w:autoSpaceDN w:val="0"/>
                    <w:bidi/>
                    <w:adjustRightInd w:val="0"/>
                    <w:spacing w:line="276" w:lineRule="auto"/>
                    <w:jc w:val="center"/>
                    <w:rPr>
                      <w:rFonts w:ascii="Sakkal Majalla" w:hAnsi="Sakkal Majalla" w:cs="Sakkal Majalla"/>
                      <w:sz w:val="32"/>
                      <w:szCs w:val="32"/>
                      <w:rtl/>
                      <w:lang w:bidi="ar-DZ"/>
                    </w:rPr>
                  </w:pPr>
                </w:p>
                <w:p w:rsidR="00A05209" w:rsidRDefault="00A05209" w:rsidP="00A05209">
                  <w:pPr>
                    <w:tabs>
                      <w:tab w:val="right" w:pos="566"/>
                    </w:tabs>
                    <w:autoSpaceDE w:val="0"/>
                    <w:autoSpaceDN w:val="0"/>
                    <w:bidi/>
                    <w:adjustRightInd w:val="0"/>
                    <w:spacing w:line="276" w:lineRule="auto"/>
                    <w:jc w:val="center"/>
                    <w:rPr>
                      <w:rFonts w:ascii="Sakkal Majalla" w:hAnsi="Sakkal Majalla" w:cs="Sakkal Majalla"/>
                      <w:sz w:val="32"/>
                      <w:szCs w:val="32"/>
                      <w:rtl/>
                      <w:lang w:bidi="ar-DZ"/>
                    </w:rPr>
                  </w:pPr>
                </w:p>
                <w:p w:rsidR="00A05209" w:rsidRDefault="00A05209" w:rsidP="00A05209">
                  <w:pPr>
                    <w:tabs>
                      <w:tab w:val="right" w:pos="566"/>
                    </w:tabs>
                    <w:autoSpaceDE w:val="0"/>
                    <w:autoSpaceDN w:val="0"/>
                    <w:bidi/>
                    <w:adjustRightInd w:val="0"/>
                    <w:spacing w:line="276" w:lineRule="auto"/>
                    <w:jc w:val="center"/>
                    <w:rPr>
                      <w:rFonts w:ascii="Sakkal Majalla" w:hAnsi="Sakkal Majalla" w:cs="Sakkal Majalla"/>
                      <w:sz w:val="32"/>
                      <w:szCs w:val="32"/>
                      <w:rtl/>
                      <w:lang w:bidi="ar-DZ"/>
                    </w:rPr>
                  </w:pPr>
                </w:p>
                <w:p w:rsidR="00A05209" w:rsidRDefault="00A05209" w:rsidP="00A05209">
                  <w:pPr>
                    <w:tabs>
                      <w:tab w:val="right" w:pos="566"/>
                    </w:tabs>
                    <w:autoSpaceDE w:val="0"/>
                    <w:autoSpaceDN w:val="0"/>
                    <w:bidi/>
                    <w:adjustRightInd w:val="0"/>
                    <w:spacing w:line="276" w:lineRule="auto"/>
                    <w:jc w:val="center"/>
                    <w:rPr>
                      <w:rFonts w:ascii="Sakkal Majalla" w:hAnsi="Sakkal Majalla" w:cs="Sakkal Majalla"/>
                      <w:sz w:val="32"/>
                      <w:szCs w:val="32"/>
                      <w:rtl/>
                      <w:lang w:bidi="ar-DZ"/>
                    </w:rPr>
                  </w:pPr>
                </w:p>
                <w:p w:rsidR="00A05209" w:rsidRPr="00A05209" w:rsidRDefault="00A05209" w:rsidP="00A05209">
                  <w:pPr>
                    <w:tabs>
                      <w:tab w:val="right" w:pos="566"/>
                    </w:tabs>
                    <w:autoSpaceDE w:val="0"/>
                    <w:autoSpaceDN w:val="0"/>
                    <w:bidi/>
                    <w:adjustRightInd w:val="0"/>
                    <w:spacing w:line="276" w:lineRule="auto"/>
                    <w:jc w:val="center"/>
                    <w:rPr>
                      <w:rFonts w:ascii="Sakkal Majalla" w:hAnsi="Sakkal Majalla" w:cs="Sakkal Majalla"/>
                      <w:sz w:val="32"/>
                      <w:szCs w:val="32"/>
                      <w:rtl/>
                      <w:lang w:bidi="ar-DZ"/>
                    </w:rPr>
                  </w:pPr>
                  <w:r w:rsidRPr="00A05209">
                    <w:rPr>
                      <w:rFonts w:ascii="Sakkal Majalla" w:hAnsi="Sakkal Majalla" w:cs="Sakkal Majalla" w:hint="cs"/>
                      <w:sz w:val="32"/>
                      <w:szCs w:val="32"/>
                      <w:rtl/>
                      <w:lang w:bidi="ar-DZ"/>
                    </w:rPr>
                    <w:t>نشر الثقافة الأصل</w:t>
                  </w:r>
                </w:p>
              </w:tc>
              <w:tc>
                <w:tcPr>
                  <w:tcW w:w="1420" w:type="dxa"/>
                </w:tcPr>
                <w:p w:rsidR="00A05209" w:rsidRDefault="00A05209" w:rsidP="00A05209">
                  <w:pPr>
                    <w:tabs>
                      <w:tab w:val="right" w:pos="566"/>
                    </w:tabs>
                    <w:autoSpaceDE w:val="0"/>
                    <w:autoSpaceDN w:val="0"/>
                    <w:bidi/>
                    <w:adjustRightInd w:val="0"/>
                    <w:spacing w:line="276" w:lineRule="auto"/>
                    <w:jc w:val="both"/>
                    <w:rPr>
                      <w:rFonts w:ascii="Sakkal Majalla" w:hAnsi="Sakkal Majalla" w:cs="Sakkal Majalla"/>
                      <w:b/>
                      <w:bCs/>
                      <w:sz w:val="32"/>
                      <w:szCs w:val="32"/>
                      <w:rtl/>
                      <w:lang w:bidi="ar-DZ"/>
                    </w:rPr>
                  </w:pPr>
                  <w:r w:rsidRPr="00A05BA0">
                    <w:rPr>
                      <w:rFonts w:ascii="Sakkal Majalla" w:hAnsi="Sakkal Majalla" w:cs="Sakkal Majalla" w:hint="cs"/>
                      <w:sz w:val="32"/>
                      <w:szCs w:val="32"/>
                      <w:rtl/>
                      <w:lang w:bidi="ar-DZ"/>
                    </w:rPr>
                    <w:t>أواني التخزين</w:t>
                  </w:r>
                  <w:r>
                    <w:rPr>
                      <w:rFonts w:ascii="Sakkal Majalla" w:hAnsi="Sakkal Majalla" w:cs="Sakkal Majalla" w:hint="cs"/>
                      <w:sz w:val="32"/>
                      <w:szCs w:val="32"/>
                      <w:rtl/>
                      <w:lang w:bidi="ar-DZ"/>
                    </w:rPr>
                    <w:t xml:space="preserve"> -أواني المؤن</w:t>
                  </w:r>
                </w:p>
              </w:tc>
              <w:tc>
                <w:tcPr>
                  <w:tcW w:w="1421" w:type="dxa"/>
                </w:tcPr>
                <w:p w:rsidR="00A05209" w:rsidRPr="00A05209" w:rsidRDefault="00A05209" w:rsidP="00B93C99">
                  <w:pPr>
                    <w:tabs>
                      <w:tab w:val="right" w:pos="566"/>
                    </w:tabs>
                    <w:autoSpaceDE w:val="0"/>
                    <w:autoSpaceDN w:val="0"/>
                    <w:bidi/>
                    <w:adjustRightInd w:val="0"/>
                    <w:spacing w:line="276" w:lineRule="auto"/>
                    <w:jc w:val="both"/>
                    <w:rPr>
                      <w:rFonts w:ascii="Sakkal Majalla" w:hAnsi="Sakkal Majalla" w:cs="Sakkal Majalla"/>
                      <w:sz w:val="32"/>
                      <w:szCs w:val="32"/>
                      <w:rtl/>
                      <w:lang w:bidi="ar-DZ"/>
                    </w:rPr>
                  </w:pPr>
                  <w:r w:rsidRPr="00A05209">
                    <w:rPr>
                      <w:rFonts w:ascii="Sakkal Majalla" w:hAnsi="Sakkal Majalla" w:cs="Sakkal Majalla" w:hint="cs"/>
                      <w:sz w:val="32"/>
                      <w:szCs w:val="32"/>
                      <w:rtl/>
                      <w:lang w:bidi="ar-DZ"/>
                    </w:rPr>
                    <w:t>الشرح أو الوصف</w:t>
                  </w:r>
                </w:p>
                <w:p w:rsidR="00A05209" w:rsidRDefault="00A05209" w:rsidP="00A05209">
                  <w:pPr>
                    <w:tabs>
                      <w:tab w:val="right" w:pos="566"/>
                    </w:tabs>
                    <w:autoSpaceDE w:val="0"/>
                    <w:autoSpaceDN w:val="0"/>
                    <w:bidi/>
                    <w:adjustRightInd w:val="0"/>
                    <w:spacing w:line="276" w:lineRule="auto"/>
                    <w:jc w:val="both"/>
                    <w:rPr>
                      <w:rFonts w:ascii="Sakkal Majalla" w:hAnsi="Sakkal Majalla" w:cs="Sakkal Majalla"/>
                      <w:b/>
                      <w:bCs/>
                      <w:sz w:val="32"/>
                      <w:szCs w:val="32"/>
                      <w:rtl/>
                      <w:lang w:bidi="ar-DZ"/>
                    </w:rPr>
                  </w:pPr>
                  <w:r w:rsidRPr="00A05209">
                    <w:rPr>
                      <w:rFonts w:ascii="Sakkal Majalla" w:hAnsi="Sakkal Majalla" w:cs="Sakkal Majalla" w:hint="cs"/>
                      <w:sz w:val="32"/>
                      <w:szCs w:val="32"/>
                      <w:rtl/>
                      <w:lang w:bidi="ar-DZ"/>
                    </w:rPr>
                    <w:t>التوطين</w:t>
                  </w:r>
                </w:p>
              </w:tc>
              <w:tc>
                <w:tcPr>
                  <w:tcW w:w="1421" w:type="dxa"/>
                </w:tcPr>
                <w:p w:rsidR="00A05209" w:rsidRPr="00A05209" w:rsidRDefault="00A05209" w:rsidP="00B93C99">
                  <w:pPr>
                    <w:tabs>
                      <w:tab w:val="right" w:pos="566"/>
                    </w:tabs>
                    <w:autoSpaceDE w:val="0"/>
                    <w:autoSpaceDN w:val="0"/>
                    <w:bidi/>
                    <w:adjustRightInd w:val="0"/>
                    <w:spacing w:line="276" w:lineRule="auto"/>
                    <w:jc w:val="both"/>
                    <w:rPr>
                      <w:rFonts w:ascii="Sakkal Majalla" w:hAnsi="Sakkal Majalla" w:cs="Sakkal Majalla"/>
                      <w:sz w:val="32"/>
                      <w:szCs w:val="32"/>
                      <w:rtl/>
                      <w:lang w:bidi="ar-DZ"/>
                    </w:rPr>
                  </w:pPr>
                  <w:r w:rsidRPr="00A05209">
                    <w:rPr>
                      <w:rFonts w:ascii="Sakkal Majalla" w:hAnsi="Sakkal Majalla" w:cs="Sakkal Majalla" w:hint="cs"/>
                      <w:sz w:val="32"/>
                      <w:szCs w:val="32"/>
                      <w:rtl/>
                      <w:lang w:bidi="ar-DZ"/>
                    </w:rPr>
                    <w:t>تقديم صورة واضحة للقارئ</w:t>
                  </w:r>
                </w:p>
              </w:tc>
            </w:tr>
            <w:tr w:rsidR="00A05209" w:rsidTr="00077770">
              <w:tc>
                <w:tcPr>
                  <w:tcW w:w="1420" w:type="dxa"/>
                </w:tcPr>
                <w:p w:rsidR="00A05209" w:rsidRPr="00A05209" w:rsidRDefault="00A05209" w:rsidP="00B93C99">
                  <w:pPr>
                    <w:tabs>
                      <w:tab w:val="right" w:pos="566"/>
                    </w:tabs>
                    <w:autoSpaceDE w:val="0"/>
                    <w:autoSpaceDN w:val="0"/>
                    <w:bidi/>
                    <w:adjustRightInd w:val="0"/>
                    <w:spacing w:line="276" w:lineRule="auto"/>
                    <w:jc w:val="both"/>
                    <w:rPr>
                      <w:rFonts w:ascii="Sakkal Majalla" w:hAnsi="Sakkal Majalla" w:cs="Sakkal Majalla"/>
                      <w:sz w:val="32"/>
                      <w:szCs w:val="32"/>
                      <w:rtl/>
                      <w:lang w:bidi="ar-DZ"/>
                    </w:rPr>
                  </w:pPr>
                  <w:r w:rsidRPr="00A05209">
                    <w:rPr>
                      <w:rFonts w:ascii="Sakkal Majalla" w:hAnsi="Sakkal Majalla" w:cs="Sakkal Majalla"/>
                      <w:sz w:val="32"/>
                      <w:szCs w:val="32"/>
                      <w:lang w:bidi="ar-DZ"/>
                    </w:rPr>
                    <w:t>Kanoun</w:t>
                  </w:r>
                </w:p>
              </w:tc>
              <w:tc>
                <w:tcPr>
                  <w:tcW w:w="1420" w:type="dxa"/>
                </w:tcPr>
                <w:p w:rsidR="00A05209" w:rsidRPr="00A05209" w:rsidRDefault="00A05209" w:rsidP="00B93C99">
                  <w:pPr>
                    <w:tabs>
                      <w:tab w:val="right" w:pos="566"/>
                    </w:tabs>
                    <w:autoSpaceDE w:val="0"/>
                    <w:autoSpaceDN w:val="0"/>
                    <w:bidi/>
                    <w:adjustRightInd w:val="0"/>
                    <w:spacing w:line="276"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ال</w:t>
                  </w:r>
                  <w:r w:rsidRPr="00A05209">
                    <w:rPr>
                      <w:rFonts w:ascii="Sakkal Majalla" w:hAnsi="Sakkal Majalla" w:cs="Sakkal Majalla" w:hint="cs"/>
                      <w:sz w:val="32"/>
                      <w:szCs w:val="32"/>
                      <w:rtl/>
                      <w:lang w:bidi="ar-DZ"/>
                    </w:rPr>
                    <w:t>كانون</w:t>
                  </w:r>
                </w:p>
              </w:tc>
              <w:tc>
                <w:tcPr>
                  <w:tcW w:w="1420" w:type="dxa"/>
                  <w:vMerge w:val="restart"/>
                </w:tcPr>
                <w:p w:rsidR="00A05209" w:rsidRDefault="00A05209" w:rsidP="00B93C99">
                  <w:pPr>
                    <w:tabs>
                      <w:tab w:val="right" w:pos="566"/>
                    </w:tabs>
                    <w:autoSpaceDE w:val="0"/>
                    <w:autoSpaceDN w:val="0"/>
                    <w:bidi/>
                    <w:adjustRightInd w:val="0"/>
                    <w:spacing w:line="276" w:lineRule="auto"/>
                    <w:jc w:val="both"/>
                    <w:rPr>
                      <w:rFonts w:ascii="Sakkal Majalla" w:hAnsi="Sakkal Majalla" w:cs="Sakkal Majalla"/>
                      <w:b/>
                      <w:bCs/>
                      <w:sz w:val="32"/>
                      <w:szCs w:val="32"/>
                      <w:rtl/>
                      <w:lang w:bidi="ar-DZ"/>
                    </w:rPr>
                  </w:pPr>
                </w:p>
                <w:p w:rsidR="00A05209" w:rsidRDefault="00A05209" w:rsidP="00A05209">
                  <w:pPr>
                    <w:tabs>
                      <w:tab w:val="right" w:pos="566"/>
                    </w:tabs>
                    <w:autoSpaceDE w:val="0"/>
                    <w:autoSpaceDN w:val="0"/>
                    <w:bidi/>
                    <w:adjustRightInd w:val="0"/>
                    <w:spacing w:line="276" w:lineRule="auto"/>
                    <w:jc w:val="both"/>
                    <w:rPr>
                      <w:rFonts w:ascii="Sakkal Majalla" w:hAnsi="Sakkal Majalla" w:cs="Sakkal Majalla"/>
                      <w:b/>
                      <w:bCs/>
                      <w:sz w:val="32"/>
                      <w:szCs w:val="32"/>
                      <w:rtl/>
                      <w:lang w:bidi="ar-DZ"/>
                    </w:rPr>
                  </w:pPr>
                </w:p>
                <w:p w:rsidR="00A05209" w:rsidRPr="00A05209" w:rsidRDefault="00A05209" w:rsidP="00A05209">
                  <w:pPr>
                    <w:tabs>
                      <w:tab w:val="right" w:pos="566"/>
                    </w:tabs>
                    <w:autoSpaceDE w:val="0"/>
                    <w:autoSpaceDN w:val="0"/>
                    <w:bidi/>
                    <w:adjustRightInd w:val="0"/>
                    <w:spacing w:line="276" w:lineRule="auto"/>
                    <w:jc w:val="both"/>
                    <w:rPr>
                      <w:rFonts w:ascii="Sakkal Majalla" w:hAnsi="Sakkal Majalla" w:cs="Sakkal Majalla"/>
                      <w:sz w:val="32"/>
                      <w:szCs w:val="32"/>
                      <w:rtl/>
                      <w:lang w:bidi="ar-DZ"/>
                    </w:rPr>
                  </w:pPr>
                  <w:r w:rsidRPr="00A05209">
                    <w:rPr>
                      <w:rFonts w:ascii="Sakkal Majalla" w:hAnsi="Sakkal Majalla" w:cs="Sakkal Majalla" w:hint="cs"/>
                      <w:sz w:val="32"/>
                      <w:szCs w:val="32"/>
                      <w:rtl/>
                      <w:lang w:bidi="ar-DZ"/>
                    </w:rPr>
                    <w:t>الاقتراض</w:t>
                  </w:r>
                </w:p>
                <w:p w:rsidR="00A05209" w:rsidRDefault="00A05209" w:rsidP="00A05209">
                  <w:pPr>
                    <w:tabs>
                      <w:tab w:val="right" w:pos="566"/>
                    </w:tabs>
                    <w:autoSpaceDE w:val="0"/>
                    <w:autoSpaceDN w:val="0"/>
                    <w:bidi/>
                    <w:adjustRightInd w:val="0"/>
                    <w:spacing w:line="276" w:lineRule="auto"/>
                    <w:jc w:val="both"/>
                    <w:rPr>
                      <w:rFonts w:ascii="Sakkal Majalla" w:hAnsi="Sakkal Majalla" w:cs="Sakkal Majalla"/>
                      <w:b/>
                      <w:bCs/>
                      <w:sz w:val="32"/>
                      <w:szCs w:val="32"/>
                      <w:rtl/>
                      <w:lang w:bidi="ar-DZ"/>
                    </w:rPr>
                  </w:pPr>
                  <w:r w:rsidRPr="00A05209">
                    <w:rPr>
                      <w:rFonts w:ascii="Sakkal Majalla" w:hAnsi="Sakkal Majalla" w:cs="Sakkal Majalla" w:hint="cs"/>
                      <w:sz w:val="32"/>
                      <w:szCs w:val="32"/>
                      <w:rtl/>
                      <w:lang w:bidi="ar-DZ"/>
                    </w:rPr>
                    <w:t>التغريب</w:t>
                  </w:r>
                </w:p>
              </w:tc>
              <w:tc>
                <w:tcPr>
                  <w:tcW w:w="1420" w:type="dxa"/>
                  <w:vMerge/>
                </w:tcPr>
                <w:p w:rsidR="00A05209" w:rsidRDefault="00A05209" w:rsidP="00B93C99">
                  <w:pPr>
                    <w:tabs>
                      <w:tab w:val="right" w:pos="566"/>
                    </w:tabs>
                    <w:autoSpaceDE w:val="0"/>
                    <w:autoSpaceDN w:val="0"/>
                    <w:bidi/>
                    <w:adjustRightInd w:val="0"/>
                    <w:spacing w:line="276" w:lineRule="auto"/>
                    <w:jc w:val="both"/>
                    <w:rPr>
                      <w:rFonts w:ascii="Sakkal Majalla" w:hAnsi="Sakkal Majalla" w:cs="Sakkal Majalla"/>
                      <w:b/>
                      <w:bCs/>
                      <w:sz w:val="32"/>
                      <w:szCs w:val="32"/>
                      <w:rtl/>
                      <w:lang w:bidi="ar-DZ"/>
                    </w:rPr>
                  </w:pPr>
                </w:p>
              </w:tc>
              <w:tc>
                <w:tcPr>
                  <w:tcW w:w="1420" w:type="dxa"/>
                </w:tcPr>
                <w:p w:rsidR="00A05209" w:rsidRPr="00A05209" w:rsidRDefault="00A05209" w:rsidP="00B93C99">
                  <w:pPr>
                    <w:tabs>
                      <w:tab w:val="right" w:pos="566"/>
                    </w:tabs>
                    <w:autoSpaceDE w:val="0"/>
                    <w:autoSpaceDN w:val="0"/>
                    <w:bidi/>
                    <w:adjustRightInd w:val="0"/>
                    <w:spacing w:line="276" w:lineRule="auto"/>
                    <w:jc w:val="both"/>
                    <w:rPr>
                      <w:rFonts w:ascii="Sakkal Majalla" w:hAnsi="Sakkal Majalla" w:cs="Sakkal Majalla"/>
                      <w:sz w:val="32"/>
                      <w:szCs w:val="32"/>
                      <w:rtl/>
                      <w:lang w:bidi="ar-DZ"/>
                    </w:rPr>
                  </w:pPr>
                  <w:r w:rsidRPr="00A05209">
                    <w:rPr>
                      <w:rFonts w:ascii="Sakkal Majalla" w:hAnsi="Sakkal Majalla" w:cs="Sakkal Majalla" w:hint="cs"/>
                      <w:sz w:val="32"/>
                      <w:szCs w:val="32"/>
                      <w:rtl/>
                      <w:lang w:bidi="ar-DZ"/>
                    </w:rPr>
                    <w:t>الموقد</w:t>
                  </w:r>
                </w:p>
              </w:tc>
              <w:tc>
                <w:tcPr>
                  <w:tcW w:w="1421" w:type="dxa"/>
                </w:tcPr>
                <w:p w:rsidR="00A05209" w:rsidRPr="00A05209" w:rsidRDefault="00A05209" w:rsidP="00B93C99">
                  <w:pPr>
                    <w:tabs>
                      <w:tab w:val="right" w:pos="566"/>
                    </w:tabs>
                    <w:autoSpaceDE w:val="0"/>
                    <w:autoSpaceDN w:val="0"/>
                    <w:bidi/>
                    <w:adjustRightInd w:val="0"/>
                    <w:spacing w:line="276" w:lineRule="auto"/>
                    <w:jc w:val="both"/>
                    <w:rPr>
                      <w:rFonts w:ascii="Sakkal Majalla" w:hAnsi="Sakkal Majalla" w:cs="Sakkal Majalla"/>
                      <w:sz w:val="32"/>
                      <w:szCs w:val="32"/>
                      <w:rtl/>
                      <w:lang w:bidi="ar-DZ"/>
                    </w:rPr>
                  </w:pPr>
                  <w:r w:rsidRPr="00A05209">
                    <w:rPr>
                      <w:rFonts w:ascii="Sakkal Majalla" w:hAnsi="Sakkal Majalla" w:cs="Sakkal Majalla" w:hint="cs"/>
                      <w:sz w:val="32"/>
                      <w:szCs w:val="32"/>
                      <w:rtl/>
                      <w:lang w:bidi="ar-DZ"/>
                    </w:rPr>
                    <w:t>التعميم أي استخدام مصطلح أكثر عمومية</w:t>
                  </w:r>
                </w:p>
                <w:p w:rsidR="00A05209" w:rsidRDefault="00A05209" w:rsidP="00A05209">
                  <w:pPr>
                    <w:tabs>
                      <w:tab w:val="right" w:pos="566"/>
                    </w:tabs>
                    <w:autoSpaceDE w:val="0"/>
                    <w:autoSpaceDN w:val="0"/>
                    <w:bidi/>
                    <w:adjustRightInd w:val="0"/>
                    <w:spacing w:line="276" w:lineRule="auto"/>
                    <w:jc w:val="both"/>
                    <w:rPr>
                      <w:rFonts w:ascii="Sakkal Majalla" w:hAnsi="Sakkal Majalla" w:cs="Sakkal Majalla"/>
                      <w:b/>
                      <w:bCs/>
                      <w:sz w:val="32"/>
                      <w:szCs w:val="32"/>
                      <w:rtl/>
                      <w:lang w:bidi="ar-DZ"/>
                    </w:rPr>
                  </w:pPr>
                  <w:r w:rsidRPr="00A05209">
                    <w:rPr>
                      <w:rFonts w:ascii="Sakkal Majalla" w:hAnsi="Sakkal Majalla" w:cs="Sakkal Majalla" w:hint="cs"/>
                      <w:sz w:val="32"/>
                      <w:szCs w:val="32"/>
                      <w:rtl/>
                      <w:lang w:bidi="ar-DZ"/>
                    </w:rPr>
                    <w:t>التوطين</w:t>
                  </w:r>
                </w:p>
              </w:tc>
              <w:tc>
                <w:tcPr>
                  <w:tcW w:w="1421" w:type="dxa"/>
                  <w:vMerge w:val="restart"/>
                </w:tcPr>
                <w:p w:rsidR="00A05209" w:rsidRPr="00A05209" w:rsidRDefault="00A05209" w:rsidP="00B93C99">
                  <w:pPr>
                    <w:tabs>
                      <w:tab w:val="right" w:pos="566"/>
                    </w:tabs>
                    <w:autoSpaceDE w:val="0"/>
                    <w:autoSpaceDN w:val="0"/>
                    <w:bidi/>
                    <w:adjustRightInd w:val="0"/>
                    <w:spacing w:line="276" w:lineRule="auto"/>
                    <w:jc w:val="both"/>
                    <w:rPr>
                      <w:rFonts w:ascii="Sakkal Majalla" w:hAnsi="Sakkal Majalla" w:cs="Sakkal Majalla"/>
                      <w:sz w:val="32"/>
                      <w:szCs w:val="32"/>
                      <w:rtl/>
                      <w:lang w:bidi="ar-DZ"/>
                    </w:rPr>
                  </w:pPr>
                  <w:r w:rsidRPr="00A05209">
                    <w:rPr>
                      <w:rFonts w:ascii="Sakkal Majalla" w:hAnsi="Sakkal Majalla" w:cs="Sakkal Majalla" w:hint="cs"/>
                      <w:sz w:val="32"/>
                      <w:szCs w:val="32"/>
                      <w:rtl/>
                      <w:lang w:bidi="ar-DZ"/>
                    </w:rPr>
                    <w:t>تقريب الصورة للقارئ الهدف</w:t>
                  </w:r>
                </w:p>
              </w:tc>
            </w:tr>
            <w:tr w:rsidR="00A05209" w:rsidTr="00077770">
              <w:tc>
                <w:tcPr>
                  <w:tcW w:w="1420" w:type="dxa"/>
                </w:tcPr>
                <w:p w:rsidR="00A05209" w:rsidRPr="00A05209" w:rsidRDefault="00A05209" w:rsidP="00B93C99">
                  <w:pPr>
                    <w:tabs>
                      <w:tab w:val="right" w:pos="566"/>
                    </w:tabs>
                    <w:autoSpaceDE w:val="0"/>
                    <w:autoSpaceDN w:val="0"/>
                    <w:bidi/>
                    <w:adjustRightInd w:val="0"/>
                    <w:spacing w:line="276" w:lineRule="auto"/>
                    <w:jc w:val="both"/>
                    <w:rPr>
                      <w:rFonts w:ascii="Sakkal Majalla" w:hAnsi="Sakkal Majalla" w:cs="Sakkal Majalla"/>
                      <w:sz w:val="32"/>
                      <w:szCs w:val="32"/>
                      <w:rtl/>
                      <w:lang w:bidi="ar-DZ"/>
                    </w:rPr>
                  </w:pPr>
                  <w:r w:rsidRPr="00A05209">
                    <w:rPr>
                      <w:rFonts w:ascii="Sakkal Majalla" w:hAnsi="Sakkal Majalla" w:cs="Sakkal Majalla"/>
                      <w:sz w:val="32"/>
                      <w:szCs w:val="32"/>
                      <w:lang w:bidi="ar-DZ"/>
                    </w:rPr>
                    <w:t>Chouari</w:t>
                  </w:r>
                </w:p>
              </w:tc>
              <w:tc>
                <w:tcPr>
                  <w:tcW w:w="1420" w:type="dxa"/>
                </w:tcPr>
                <w:p w:rsidR="00A05209" w:rsidRPr="00A05209" w:rsidRDefault="00A05209" w:rsidP="00B93C99">
                  <w:pPr>
                    <w:tabs>
                      <w:tab w:val="right" w:pos="566"/>
                    </w:tabs>
                    <w:autoSpaceDE w:val="0"/>
                    <w:autoSpaceDN w:val="0"/>
                    <w:bidi/>
                    <w:adjustRightInd w:val="0"/>
                    <w:spacing w:line="276" w:lineRule="auto"/>
                    <w:jc w:val="both"/>
                    <w:rPr>
                      <w:rFonts w:ascii="Sakkal Majalla" w:hAnsi="Sakkal Majalla" w:cs="Sakkal Majalla"/>
                      <w:sz w:val="32"/>
                      <w:szCs w:val="32"/>
                      <w:rtl/>
                      <w:lang w:bidi="ar-DZ"/>
                    </w:rPr>
                  </w:pPr>
                  <w:r w:rsidRPr="00A05209">
                    <w:rPr>
                      <w:rFonts w:ascii="Sakkal Majalla" w:hAnsi="Sakkal Majalla" w:cs="Sakkal Majalla" w:hint="cs"/>
                      <w:sz w:val="32"/>
                      <w:szCs w:val="32"/>
                      <w:rtl/>
                      <w:lang w:bidi="ar-DZ"/>
                    </w:rPr>
                    <w:t>الشواري</w:t>
                  </w:r>
                </w:p>
              </w:tc>
              <w:tc>
                <w:tcPr>
                  <w:tcW w:w="1420" w:type="dxa"/>
                  <w:vMerge/>
                </w:tcPr>
                <w:p w:rsidR="00A05209" w:rsidRDefault="00A05209" w:rsidP="00B93C99">
                  <w:pPr>
                    <w:tabs>
                      <w:tab w:val="right" w:pos="566"/>
                    </w:tabs>
                    <w:autoSpaceDE w:val="0"/>
                    <w:autoSpaceDN w:val="0"/>
                    <w:bidi/>
                    <w:adjustRightInd w:val="0"/>
                    <w:spacing w:line="276" w:lineRule="auto"/>
                    <w:jc w:val="both"/>
                    <w:rPr>
                      <w:rFonts w:ascii="Sakkal Majalla" w:hAnsi="Sakkal Majalla" w:cs="Sakkal Majalla"/>
                      <w:b/>
                      <w:bCs/>
                      <w:sz w:val="32"/>
                      <w:szCs w:val="32"/>
                      <w:rtl/>
                      <w:lang w:bidi="ar-DZ"/>
                    </w:rPr>
                  </w:pPr>
                </w:p>
              </w:tc>
              <w:tc>
                <w:tcPr>
                  <w:tcW w:w="1420" w:type="dxa"/>
                  <w:vMerge/>
                </w:tcPr>
                <w:p w:rsidR="00A05209" w:rsidRDefault="00A05209" w:rsidP="00B93C99">
                  <w:pPr>
                    <w:tabs>
                      <w:tab w:val="right" w:pos="566"/>
                    </w:tabs>
                    <w:autoSpaceDE w:val="0"/>
                    <w:autoSpaceDN w:val="0"/>
                    <w:bidi/>
                    <w:adjustRightInd w:val="0"/>
                    <w:spacing w:line="276" w:lineRule="auto"/>
                    <w:jc w:val="both"/>
                    <w:rPr>
                      <w:rFonts w:ascii="Sakkal Majalla" w:hAnsi="Sakkal Majalla" w:cs="Sakkal Majalla"/>
                      <w:b/>
                      <w:bCs/>
                      <w:sz w:val="32"/>
                      <w:szCs w:val="32"/>
                      <w:rtl/>
                      <w:lang w:bidi="ar-DZ"/>
                    </w:rPr>
                  </w:pPr>
                </w:p>
              </w:tc>
              <w:tc>
                <w:tcPr>
                  <w:tcW w:w="1420" w:type="dxa"/>
                </w:tcPr>
                <w:p w:rsidR="00A05209" w:rsidRPr="00A05209" w:rsidRDefault="00A05209" w:rsidP="00B93C99">
                  <w:pPr>
                    <w:tabs>
                      <w:tab w:val="right" w:pos="566"/>
                    </w:tabs>
                    <w:autoSpaceDE w:val="0"/>
                    <w:autoSpaceDN w:val="0"/>
                    <w:bidi/>
                    <w:adjustRightInd w:val="0"/>
                    <w:spacing w:line="276" w:lineRule="auto"/>
                    <w:jc w:val="both"/>
                    <w:rPr>
                      <w:rFonts w:ascii="Sakkal Majalla" w:hAnsi="Sakkal Majalla" w:cs="Sakkal Majalla"/>
                      <w:sz w:val="32"/>
                      <w:szCs w:val="32"/>
                      <w:rtl/>
                      <w:lang w:bidi="ar-DZ"/>
                    </w:rPr>
                  </w:pPr>
                  <w:r w:rsidRPr="00A05209">
                    <w:rPr>
                      <w:rFonts w:ascii="Sakkal Majalla" w:hAnsi="Sakkal Majalla" w:cs="Sakkal Majalla" w:hint="cs"/>
                      <w:sz w:val="32"/>
                      <w:szCs w:val="32"/>
                      <w:rtl/>
                      <w:lang w:bidi="ar-DZ"/>
                    </w:rPr>
                    <w:t>القفة</w:t>
                  </w:r>
                </w:p>
              </w:tc>
              <w:tc>
                <w:tcPr>
                  <w:tcW w:w="1421" w:type="dxa"/>
                </w:tcPr>
                <w:p w:rsidR="00A05209" w:rsidRPr="00A05209" w:rsidRDefault="00A05209" w:rsidP="00B93C99">
                  <w:pPr>
                    <w:tabs>
                      <w:tab w:val="right" w:pos="566"/>
                    </w:tabs>
                    <w:autoSpaceDE w:val="0"/>
                    <w:autoSpaceDN w:val="0"/>
                    <w:bidi/>
                    <w:adjustRightInd w:val="0"/>
                    <w:spacing w:line="276" w:lineRule="auto"/>
                    <w:jc w:val="both"/>
                    <w:rPr>
                      <w:rFonts w:ascii="Sakkal Majalla" w:hAnsi="Sakkal Majalla" w:cs="Sakkal Majalla"/>
                      <w:sz w:val="32"/>
                      <w:szCs w:val="32"/>
                      <w:rtl/>
                      <w:lang w:bidi="ar-DZ"/>
                    </w:rPr>
                  </w:pPr>
                  <w:r w:rsidRPr="00A05209">
                    <w:rPr>
                      <w:rFonts w:ascii="Sakkal Majalla" w:hAnsi="Sakkal Majalla" w:cs="Sakkal Majalla" w:hint="cs"/>
                      <w:sz w:val="32"/>
                      <w:szCs w:val="32"/>
                      <w:rtl/>
                      <w:lang w:bidi="ar-DZ"/>
                    </w:rPr>
                    <w:t xml:space="preserve">المكافئ </w:t>
                  </w:r>
                  <w:r w:rsidRPr="00A05209">
                    <w:rPr>
                      <w:rFonts w:ascii="Sakkal Majalla" w:hAnsi="Sakkal Majalla" w:cs="Sakkal Majalla" w:hint="cs"/>
                      <w:sz w:val="32"/>
                      <w:szCs w:val="32"/>
                      <w:rtl/>
                      <w:lang w:bidi="ar-DZ"/>
                    </w:rPr>
                    <w:lastRenderedPageBreak/>
                    <w:t>المؤسس إلا أنه لا يحمل مفهوم الأصل</w:t>
                  </w:r>
                </w:p>
                <w:p w:rsidR="00A05209" w:rsidRDefault="00A05209" w:rsidP="00A05209">
                  <w:pPr>
                    <w:tabs>
                      <w:tab w:val="right" w:pos="566"/>
                    </w:tabs>
                    <w:autoSpaceDE w:val="0"/>
                    <w:autoSpaceDN w:val="0"/>
                    <w:bidi/>
                    <w:adjustRightInd w:val="0"/>
                    <w:spacing w:line="276" w:lineRule="auto"/>
                    <w:jc w:val="both"/>
                    <w:rPr>
                      <w:rFonts w:ascii="Sakkal Majalla" w:hAnsi="Sakkal Majalla" w:cs="Sakkal Majalla"/>
                      <w:b/>
                      <w:bCs/>
                      <w:sz w:val="32"/>
                      <w:szCs w:val="32"/>
                      <w:rtl/>
                      <w:lang w:bidi="ar-DZ"/>
                    </w:rPr>
                  </w:pPr>
                  <w:r w:rsidRPr="00A05209">
                    <w:rPr>
                      <w:rFonts w:ascii="Sakkal Majalla" w:hAnsi="Sakkal Majalla" w:cs="Sakkal Majalla" w:hint="cs"/>
                      <w:sz w:val="32"/>
                      <w:szCs w:val="32"/>
                      <w:rtl/>
                      <w:lang w:bidi="ar-DZ"/>
                    </w:rPr>
                    <w:t>التوطين</w:t>
                  </w:r>
                </w:p>
              </w:tc>
              <w:tc>
                <w:tcPr>
                  <w:tcW w:w="1421" w:type="dxa"/>
                  <w:vMerge/>
                </w:tcPr>
                <w:p w:rsidR="00A05209" w:rsidRDefault="00A05209" w:rsidP="00B93C99">
                  <w:pPr>
                    <w:tabs>
                      <w:tab w:val="right" w:pos="566"/>
                    </w:tabs>
                    <w:autoSpaceDE w:val="0"/>
                    <w:autoSpaceDN w:val="0"/>
                    <w:bidi/>
                    <w:adjustRightInd w:val="0"/>
                    <w:spacing w:line="276" w:lineRule="auto"/>
                    <w:jc w:val="both"/>
                    <w:rPr>
                      <w:rFonts w:ascii="Sakkal Majalla" w:hAnsi="Sakkal Majalla" w:cs="Sakkal Majalla"/>
                      <w:b/>
                      <w:bCs/>
                      <w:sz w:val="32"/>
                      <w:szCs w:val="32"/>
                      <w:rtl/>
                      <w:lang w:bidi="ar-DZ"/>
                    </w:rPr>
                  </w:pPr>
                </w:p>
              </w:tc>
            </w:tr>
          </w:tbl>
          <w:p w:rsidR="00EF078F" w:rsidRDefault="00EF078F" w:rsidP="00CE3915">
            <w:pPr>
              <w:tabs>
                <w:tab w:val="right" w:pos="566"/>
              </w:tabs>
              <w:autoSpaceDE w:val="0"/>
              <w:autoSpaceDN w:val="0"/>
              <w:adjustRightInd w:val="0"/>
              <w:spacing w:line="276" w:lineRule="auto"/>
              <w:jc w:val="both"/>
              <w:rPr>
                <w:rFonts w:ascii="Sakkal Majalla" w:hAnsi="Sakkal Majalla" w:cs="Sakkal Majalla"/>
                <w:b/>
                <w:bCs/>
                <w:sz w:val="32"/>
                <w:szCs w:val="32"/>
              </w:rPr>
            </w:pPr>
          </w:p>
          <w:p w:rsidR="002A2702" w:rsidRDefault="002A2702" w:rsidP="00314112">
            <w:pPr>
              <w:tabs>
                <w:tab w:val="right" w:pos="566"/>
              </w:tabs>
              <w:autoSpaceDE w:val="0"/>
              <w:autoSpaceDN w:val="0"/>
              <w:bidi/>
              <w:adjustRightInd w:val="0"/>
              <w:spacing w:line="276" w:lineRule="auto"/>
              <w:jc w:val="both"/>
              <w:rPr>
                <w:rFonts w:ascii="Sakkal Majalla" w:hAnsi="Sakkal Majalla" w:cs="Sakkal Majalla"/>
                <w:sz w:val="32"/>
                <w:szCs w:val="32"/>
                <w:rtl/>
              </w:rPr>
            </w:pPr>
            <w:r w:rsidRPr="002A2702">
              <w:rPr>
                <w:rFonts w:ascii="Sakkal Majalla" w:hAnsi="Sakkal Majalla" w:cs="Sakkal Majalla" w:hint="cs"/>
                <w:b/>
                <w:bCs/>
                <w:sz w:val="32"/>
                <w:szCs w:val="32"/>
                <w:rtl/>
              </w:rPr>
              <w:t>2-</w:t>
            </w:r>
            <w:r w:rsidR="00314112">
              <w:rPr>
                <w:rFonts w:ascii="Sakkal Majalla" w:hAnsi="Sakkal Majalla" w:cs="Sakkal Majalla" w:hint="cs"/>
                <w:b/>
                <w:bCs/>
                <w:sz w:val="32"/>
                <w:szCs w:val="32"/>
                <w:rtl/>
              </w:rPr>
              <w:t>6</w:t>
            </w:r>
            <w:r w:rsidRPr="002A2702">
              <w:rPr>
                <w:rFonts w:ascii="Sakkal Majalla" w:hAnsi="Sakkal Majalla" w:cs="Sakkal Majalla" w:hint="cs"/>
                <w:b/>
                <w:bCs/>
                <w:sz w:val="32"/>
                <w:szCs w:val="32"/>
                <w:rtl/>
              </w:rPr>
              <w:t xml:space="preserve"> </w:t>
            </w:r>
            <w:r w:rsidR="00314112">
              <w:rPr>
                <w:rFonts w:ascii="Sakkal Majalla" w:hAnsi="Sakkal Majalla" w:cs="Sakkal Majalla" w:hint="cs"/>
                <w:b/>
                <w:bCs/>
                <w:sz w:val="32"/>
                <w:szCs w:val="32"/>
                <w:rtl/>
              </w:rPr>
              <w:t xml:space="preserve">أسماء الأعيان </w:t>
            </w:r>
          </w:p>
          <w:tbl>
            <w:tblPr>
              <w:tblStyle w:val="Grilledutableau"/>
              <w:bidiVisual/>
              <w:tblW w:w="0" w:type="auto"/>
              <w:tblLayout w:type="fixed"/>
              <w:tblLook w:val="04A0"/>
            </w:tblPr>
            <w:tblGrid>
              <w:gridCol w:w="3314"/>
              <w:gridCol w:w="3314"/>
              <w:gridCol w:w="3314"/>
            </w:tblGrid>
            <w:tr w:rsidR="00F81ECC" w:rsidTr="00F81ECC">
              <w:tc>
                <w:tcPr>
                  <w:tcW w:w="3314" w:type="dxa"/>
                </w:tcPr>
                <w:p w:rsidR="00F81ECC" w:rsidRDefault="00F81ECC" w:rsidP="00F81ECC">
                  <w:pPr>
                    <w:tabs>
                      <w:tab w:val="right" w:pos="566"/>
                    </w:tabs>
                    <w:autoSpaceDE w:val="0"/>
                    <w:autoSpaceDN w:val="0"/>
                    <w:bidi/>
                    <w:adjustRightInd w:val="0"/>
                    <w:spacing w:line="276" w:lineRule="auto"/>
                    <w:jc w:val="center"/>
                    <w:rPr>
                      <w:rFonts w:ascii="Sakkal Majalla" w:hAnsi="Sakkal Majalla" w:cs="Sakkal Majalla"/>
                      <w:sz w:val="32"/>
                      <w:szCs w:val="32"/>
                      <w:rtl/>
                    </w:rPr>
                  </w:pPr>
                  <w:r>
                    <w:rPr>
                      <w:rFonts w:ascii="Sakkal Majalla" w:hAnsi="Sakkal Majalla" w:cs="Sakkal Majalla" w:hint="cs"/>
                      <w:sz w:val="32"/>
                      <w:szCs w:val="32"/>
                      <w:rtl/>
                    </w:rPr>
                    <w:t>الاسم</w:t>
                  </w:r>
                </w:p>
              </w:tc>
              <w:tc>
                <w:tcPr>
                  <w:tcW w:w="3314" w:type="dxa"/>
                </w:tcPr>
                <w:p w:rsidR="00F81ECC" w:rsidRDefault="00F81ECC" w:rsidP="0078494F">
                  <w:pPr>
                    <w:tabs>
                      <w:tab w:val="right" w:pos="566"/>
                    </w:tabs>
                    <w:autoSpaceDE w:val="0"/>
                    <w:autoSpaceDN w:val="0"/>
                    <w:bidi/>
                    <w:adjustRightInd w:val="0"/>
                    <w:spacing w:line="276" w:lineRule="auto"/>
                    <w:jc w:val="both"/>
                    <w:rPr>
                      <w:rFonts w:ascii="Sakkal Majalla" w:hAnsi="Sakkal Majalla" w:cs="Sakkal Majalla"/>
                      <w:sz w:val="32"/>
                      <w:szCs w:val="32"/>
                      <w:rtl/>
                    </w:rPr>
                  </w:pPr>
                  <w:r>
                    <w:rPr>
                      <w:rFonts w:ascii="Sakkal Majalla" w:hAnsi="Sakkal Majalla" w:cs="Sakkal Majalla" w:hint="cs"/>
                      <w:sz w:val="32"/>
                      <w:szCs w:val="32"/>
                      <w:rtl/>
                    </w:rPr>
                    <w:t>ترجمة عبد الرزاق عبيد</w:t>
                  </w:r>
                </w:p>
              </w:tc>
              <w:tc>
                <w:tcPr>
                  <w:tcW w:w="3314" w:type="dxa"/>
                </w:tcPr>
                <w:p w:rsidR="00F81ECC" w:rsidRDefault="00F81ECC" w:rsidP="0078494F">
                  <w:pPr>
                    <w:tabs>
                      <w:tab w:val="right" w:pos="566"/>
                    </w:tabs>
                    <w:autoSpaceDE w:val="0"/>
                    <w:autoSpaceDN w:val="0"/>
                    <w:bidi/>
                    <w:adjustRightInd w:val="0"/>
                    <w:spacing w:line="276" w:lineRule="auto"/>
                    <w:jc w:val="both"/>
                    <w:rPr>
                      <w:rFonts w:ascii="Sakkal Majalla" w:hAnsi="Sakkal Majalla" w:cs="Sakkal Majalla"/>
                      <w:sz w:val="32"/>
                      <w:szCs w:val="32"/>
                      <w:rtl/>
                    </w:rPr>
                  </w:pPr>
                  <w:r>
                    <w:rPr>
                      <w:rFonts w:ascii="Sakkal Majalla" w:hAnsi="Sakkal Majalla" w:cs="Sakkal Majalla" w:hint="cs"/>
                      <w:sz w:val="32"/>
                      <w:szCs w:val="32"/>
                      <w:rtl/>
                    </w:rPr>
                    <w:t xml:space="preserve">ترجمة نسرين شكري </w:t>
                  </w:r>
                </w:p>
              </w:tc>
            </w:tr>
            <w:tr w:rsidR="00F81ECC" w:rsidTr="00F81ECC">
              <w:tc>
                <w:tcPr>
                  <w:tcW w:w="3314" w:type="dxa"/>
                </w:tcPr>
                <w:p w:rsidR="00F81ECC" w:rsidRDefault="00F81ECC" w:rsidP="0078494F">
                  <w:pPr>
                    <w:tabs>
                      <w:tab w:val="right" w:pos="566"/>
                    </w:tabs>
                    <w:autoSpaceDE w:val="0"/>
                    <w:autoSpaceDN w:val="0"/>
                    <w:bidi/>
                    <w:adjustRightInd w:val="0"/>
                    <w:spacing w:line="276" w:lineRule="auto"/>
                    <w:jc w:val="both"/>
                    <w:rPr>
                      <w:rFonts w:ascii="Sakkal Majalla" w:hAnsi="Sakkal Majalla" w:cs="Sakkal Majalla"/>
                      <w:sz w:val="32"/>
                      <w:szCs w:val="32"/>
                    </w:rPr>
                  </w:pPr>
                  <w:r>
                    <w:rPr>
                      <w:rFonts w:ascii="Sakkal Majalla" w:hAnsi="Sakkal Majalla" w:cs="Sakkal Majalla"/>
                      <w:sz w:val="32"/>
                      <w:szCs w:val="32"/>
                    </w:rPr>
                    <w:t>Merabout</w:t>
                  </w:r>
                  <w:r>
                    <w:rPr>
                      <w:rStyle w:val="Appeldenotedefin"/>
                      <w:rFonts w:ascii="Sakkal Majalla" w:hAnsi="Sakkal Majalla" w:cs="Sakkal Majalla"/>
                      <w:sz w:val="32"/>
                      <w:szCs w:val="32"/>
                    </w:rPr>
                    <w:endnoteReference w:customMarkFollows="1" w:id="30"/>
                    <w:t>28</w:t>
                  </w:r>
                </w:p>
              </w:tc>
              <w:tc>
                <w:tcPr>
                  <w:tcW w:w="3314" w:type="dxa"/>
                </w:tcPr>
                <w:p w:rsidR="00F81ECC" w:rsidRDefault="00F81ECC" w:rsidP="0078494F">
                  <w:pPr>
                    <w:tabs>
                      <w:tab w:val="right" w:pos="566"/>
                    </w:tabs>
                    <w:autoSpaceDE w:val="0"/>
                    <w:autoSpaceDN w:val="0"/>
                    <w:bidi/>
                    <w:adjustRightInd w:val="0"/>
                    <w:spacing w:line="276"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المرابطين</w:t>
                  </w:r>
                  <w:r>
                    <w:rPr>
                      <w:rStyle w:val="Appeldenotedefin"/>
                      <w:rFonts w:ascii="Sakkal Majalla" w:hAnsi="Sakkal Majalla" w:cs="Sakkal Majalla"/>
                      <w:sz w:val="32"/>
                      <w:szCs w:val="32"/>
                      <w:lang w:bidi="ar-DZ"/>
                    </w:rPr>
                    <w:endnoteReference w:customMarkFollows="1" w:id="31"/>
                    <w:t>29</w:t>
                  </w:r>
                </w:p>
              </w:tc>
              <w:tc>
                <w:tcPr>
                  <w:tcW w:w="3314" w:type="dxa"/>
                </w:tcPr>
                <w:p w:rsidR="00F81ECC" w:rsidRDefault="00F81ECC" w:rsidP="0078494F">
                  <w:pPr>
                    <w:tabs>
                      <w:tab w:val="right" w:pos="566"/>
                    </w:tabs>
                    <w:autoSpaceDE w:val="0"/>
                    <w:autoSpaceDN w:val="0"/>
                    <w:bidi/>
                    <w:adjustRightInd w:val="0"/>
                    <w:spacing w:line="276" w:lineRule="auto"/>
                    <w:jc w:val="both"/>
                    <w:rPr>
                      <w:rFonts w:ascii="Sakkal Majalla" w:hAnsi="Sakkal Majalla" w:cs="Sakkal Majalla"/>
                      <w:sz w:val="32"/>
                      <w:szCs w:val="32"/>
                      <w:rtl/>
                    </w:rPr>
                  </w:pPr>
                  <w:r>
                    <w:rPr>
                      <w:rFonts w:ascii="Sakkal Majalla" w:hAnsi="Sakkal Majalla" w:cs="Sakkal Majalla" w:hint="cs"/>
                      <w:sz w:val="32"/>
                      <w:szCs w:val="32"/>
                      <w:rtl/>
                    </w:rPr>
                    <w:t>المربوطون</w:t>
                  </w:r>
                  <w:r>
                    <w:rPr>
                      <w:rStyle w:val="Appeldenotedefin"/>
                      <w:rFonts w:ascii="Sakkal Majalla" w:hAnsi="Sakkal Majalla" w:cs="Sakkal Majalla"/>
                      <w:sz w:val="32"/>
                      <w:szCs w:val="32"/>
                    </w:rPr>
                    <w:endnoteReference w:customMarkFollows="1" w:id="32"/>
                    <w:t>30</w:t>
                  </w:r>
                </w:p>
              </w:tc>
            </w:tr>
          </w:tbl>
          <w:p w:rsidR="0078494F" w:rsidRDefault="00981C09" w:rsidP="0078494F">
            <w:pPr>
              <w:tabs>
                <w:tab w:val="right" w:pos="566"/>
              </w:tabs>
              <w:autoSpaceDE w:val="0"/>
              <w:autoSpaceDN w:val="0"/>
              <w:bidi/>
              <w:adjustRightInd w:val="0"/>
              <w:spacing w:line="276" w:lineRule="auto"/>
              <w:jc w:val="both"/>
              <w:rPr>
                <w:rFonts w:ascii="Sakkal Majalla" w:hAnsi="Sakkal Majalla" w:cs="Sakkal Majalla"/>
                <w:b/>
                <w:bCs/>
                <w:sz w:val="32"/>
                <w:szCs w:val="32"/>
                <w:rtl/>
                <w:lang w:bidi="ar-DZ"/>
              </w:rPr>
            </w:pPr>
            <w:r w:rsidRPr="00981C09">
              <w:rPr>
                <w:rFonts w:ascii="Sakkal Majalla" w:hAnsi="Sakkal Majalla" w:cs="Sakkal Majalla" w:hint="cs"/>
                <w:b/>
                <w:bCs/>
                <w:sz w:val="32"/>
                <w:szCs w:val="32"/>
                <w:rtl/>
                <w:lang w:bidi="ar-DZ"/>
              </w:rPr>
              <w:t xml:space="preserve">تحليل الترجمة </w:t>
            </w:r>
          </w:p>
          <w:p w:rsidR="00981C09" w:rsidRPr="00981C09" w:rsidRDefault="00981C09" w:rsidP="00981C09">
            <w:pPr>
              <w:tabs>
                <w:tab w:val="right" w:pos="566"/>
              </w:tabs>
              <w:autoSpaceDE w:val="0"/>
              <w:autoSpaceDN w:val="0"/>
              <w:bidi/>
              <w:adjustRightInd w:val="0"/>
              <w:spacing w:line="276" w:lineRule="auto"/>
              <w:jc w:val="both"/>
              <w:rPr>
                <w:rFonts w:ascii="Sakkal Majalla" w:hAnsi="Sakkal Majalla" w:cs="Sakkal Majalla"/>
                <w:sz w:val="32"/>
                <w:szCs w:val="32"/>
                <w:lang w:bidi="ar-DZ"/>
              </w:rPr>
            </w:pPr>
            <w:r>
              <w:rPr>
                <w:rFonts w:ascii="Sakkal Majalla" w:hAnsi="Sakkal Majalla" w:cs="Sakkal Majalla" w:hint="cs"/>
                <w:b/>
                <w:bCs/>
                <w:sz w:val="32"/>
                <w:szCs w:val="32"/>
                <w:rtl/>
                <w:lang w:bidi="ar-DZ"/>
              </w:rPr>
              <w:t xml:space="preserve">  </w:t>
            </w:r>
            <w:r w:rsidRPr="00981C09">
              <w:rPr>
                <w:rFonts w:ascii="Sakkal Majalla" w:hAnsi="Sakkal Majalla" w:cs="Sakkal Majalla" w:hint="cs"/>
                <w:sz w:val="32"/>
                <w:szCs w:val="32"/>
                <w:rtl/>
                <w:lang w:bidi="ar-DZ"/>
              </w:rPr>
              <w:t xml:space="preserve">   تجدر الإشارة إلى أن مصطلح المرابطين </w:t>
            </w:r>
            <w:r w:rsidR="005F12DA">
              <w:rPr>
                <w:rFonts w:ascii="Sakkal Majalla" w:hAnsi="Sakkal Majalla" w:cs="Sakkal Majalla" w:hint="cs"/>
                <w:sz w:val="32"/>
                <w:szCs w:val="32"/>
                <w:rtl/>
              </w:rPr>
              <w:t>مفردها</w:t>
            </w:r>
            <w:r w:rsidRPr="00981C09">
              <w:rPr>
                <w:rFonts w:ascii="Sakkal Majalla" w:hAnsi="Sakkal Majalla" w:cs="Sakkal Majalla"/>
                <w:sz w:val="32"/>
                <w:szCs w:val="32"/>
                <w:rtl/>
              </w:rPr>
              <w:t xml:space="preserve"> "</w:t>
            </w:r>
            <w:r w:rsidRPr="00981C09">
              <w:rPr>
                <w:rFonts w:ascii="Sakkal Majalla" w:hAnsi="Sakkal Majalla" w:cs="Sakkal Majalla" w:hint="cs"/>
                <w:sz w:val="32"/>
                <w:szCs w:val="32"/>
                <w:rtl/>
              </w:rPr>
              <w:t>المرابط</w:t>
            </w:r>
            <w:r w:rsidRPr="00981C09">
              <w:rPr>
                <w:rFonts w:ascii="Sakkal Majalla" w:hAnsi="Sakkal Majalla" w:cs="Sakkal Majalla"/>
                <w:sz w:val="32"/>
                <w:szCs w:val="32"/>
                <w:rtl/>
              </w:rPr>
              <w:t xml:space="preserve">" </w:t>
            </w:r>
            <w:r>
              <w:rPr>
                <w:rFonts w:ascii="Sakkal Majalla" w:hAnsi="Sakkal Majalla" w:cs="Sakkal Majalla" w:hint="cs"/>
                <w:sz w:val="32"/>
                <w:szCs w:val="32"/>
                <w:rtl/>
              </w:rPr>
              <w:t>وهو مصطلح مستمد من اللهجة</w:t>
            </w:r>
            <w:r w:rsidRPr="00981C09">
              <w:rPr>
                <w:rFonts w:ascii="Sakkal Majalla" w:hAnsi="Sakkal Majalla" w:cs="Sakkal Majalla" w:hint="cs"/>
                <w:sz w:val="32"/>
                <w:szCs w:val="32"/>
                <w:rtl/>
              </w:rPr>
              <w:t>،</w:t>
            </w:r>
            <w:r w:rsidRPr="00981C09">
              <w:rPr>
                <w:rFonts w:ascii="Sakkal Majalla" w:hAnsi="Sakkal Majalla" w:cs="Sakkal Majalla"/>
                <w:sz w:val="32"/>
                <w:szCs w:val="32"/>
                <w:rtl/>
              </w:rPr>
              <w:t xml:space="preserve"> </w:t>
            </w:r>
            <w:r w:rsidRPr="00981C09">
              <w:rPr>
                <w:rFonts w:ascii="Sakkal Majalla" w:hAnsi="Sakkal Majalla" w:cs="Sakkal Majalla" w:hint="cs"/>
                <w:sz w:val="32"/>
                <w:szCs w:val="32"/>
                <w:rtl/>
              </w:rPr>
              <w:t>و</w:t>
            </w:r>
            <w:r>
              <w:rPr>
                <w:rFonts w:ascii="Sakkal Majalla" w:hAnsi="Sakkal Majalla" w:cs="Sakkal Majalla" w:hint="cs"/>
                <w:sz w:val="32"/>
                <w:szCs w:val="32"/>
                <w:rtl/>
              </w:rPr>
              <w:t>ي</w:t>
            </w:r>
            <w:r w:rsidRPr="00981C09">
              <w:rPr>
                <w:rFonts w:ascii="Sakkal Majalla" w:hAnsi="Sakkal Majalla" w:cs="Sakkal Majalla" w:hint="cs"/>
                <w:sz w:val="32"/>
                <w:szCs w:val="32"/>
                <w:rtl/>
              </w:rPr>
              <w:t>وجد</w:t>
            </w:r>
            <w:r w:rsidRPr="00981C09">
              <w:rPr>
                <w:rFonts w:ascii="Sakkal Majalla" w:hAnsi="Sakkal Majalla" w:cs="Sakkal Majalla"/>
                <w:sz w:val="32"/>
                <w:szCs w:val="32"/>
                <w:rtl/>
              </w:rPr>
              <w:t xml:space="preserve"> </w:t>
            </w:r>
            <w:r w:rsidRPr="00981C09">
              <w:rPr>
                <w:rFonts w:ascii="Sakkal Majalla" w:hAnsi="Sakkal Majalla" w:cs="Sakkal Majalla" w:hint="cs"/>
                <w:sz w:val="32"/>
                <w:szCs w:val="32"/>
                <w:rtl/>
              </w:rPr>
              <w:t>المرابط</w:t>
            </w:r>
            <w:r w:rsidRPr="00981C09">
              <w:rPr>
                <w:rFonts w:ascii="Sakkal Majalla" w:hAnsi="Sakkal Majalla" w:cs="Sakkal Majalla"/>
                <w:sz w:val="32"/>
                <w:szCs w:val="32"/>
                <w:rtl/>
              </w:rPr>
              <w:t xml:space="preserve"> </w:t>
            </w:r>
            <w:r w:rsidRPr="00981C09">
              <w:rPr>
                <w:rFonts w:ascii="Sakkal Majalla" w:hAnsi="Sakkal Majalla" w:cs="Sakkal Majalla" w:hint="cs"/>
                <w:sz w:val="32"/>
                <w:szCs w:val="32"/>
                <w:rtl/>
              </w:rPr>
              <w:t>في</w:t>
            </w:r>
            <w:r w:rsidRPr="00981C09">
              <w:rPr>
                <w:rFonts w:ascii="Sakkal Majalla" w:hAnsi="Sakkal Majalla" w:cs="Sakkal Majalla"/>
                <w:sz w:val="32"/>
                <w:szCs w:val="32"/>
                <w:rtl/>
              </w:rPr>
              <w:t xml:space="preserve"> </w:t>
            </w:r>
            <w:r w:rsidRPr="00981C09">
              <w:rPr>
                <w:rFonts w:ascii="Sakkal Majalla" w:hAnsi="Sakkal Majalla" w:cs="Sakkal Majalla" w:hint="cs"/>
                <w:sz w:val="32"/>
                <w:szCs w:val="32"/>
                <w:rtl/>
              </w:rPr>
              <w:t>جميع</w:t>
            </w:r>
            <w:r w:rsidRPr="00981C09">
              <w:rPr>
                <w:rFonts w:ascii="Sakkal Majalla" w:hAnsi="Sakkal Majalla" w:cs="Sakkal Majalla"/>
                <w:sz w:val="32"/>
                <w:szCs w:val="32"/>
                <w:rtl/>
              </w:rPr>
              <w:t xml:space="preserve"> </w:t>
            </w:r>
            <w:r w:rsidRPr="00981C09">
              <w:rPr>
                <w:rFonts w:ascii="Sakkal Majalla" w:hAnsi="Sakkal Majalla" w:cs="Sakkal Majalla" w:hint="cs"/>
                <w:sz w:val="32"/>
                <w:szCs w:val="32"/>
                <w:rtl/>
              </w:rPr>
              <w:t>قرى</w:t>
            </w:r>
            <w:r w:rsidRPr="00981C09">
              <w:rPr>
                <w:rFonts w:ascii="Sakkal Majalla" w:hAnsi="Sakkal Majalla" w:cs="Sakkal Majalla"/>
                <w:sz w:val="32"/>
                <w:szCs w:val="32"/>
                <w:rtl/>
              </w:rPr>
              <w:t xml:space="preserve"> </w:t>
            </w:r>
            <w:r w:rsidRPr="00981C09">
              <w:rPr>
                <w:rFonts w:ascii="Sakkal Majalla" w:hAnsi="Sakkal Majalla" w:cs="Sakkal Majalla" w:hint="cs"/>
                <w:sz w:val="32"/>
                <w:szCs w:val="32"/>
                <w:rtl/>
              </w:rPr>
              <w:t>القبائل</w:t>
            </w:r>
            <w:r w:rsidRPr="00981C09">
              <w:rPr>
                <w:rFonts w:ascii="Sakkal Majalla" w:hAnsi="Sakkal Majalla" w:cs="Sakkal Majalla"/>
                <w:sz w:val="32"/>
                <w:szCs w:val="32"/>
                <w:rtl/>
              </w:rPr>
              <w:t xml:space="preserve">. </w:t>
            </w:r>
            <w:r w:rsidRPr="00981C09">
              <w:rPr>
                <w:rFonts w:ascii="Sakkal Majalla" w:hAnsi="Sakkal Majalla" w:cs="Sakkal Majalla" w:hint="cs"/>
                <w:sz w:val="32"/>
                <w:szCs w:val="32"/>
                <w:rtl/>
              </w:rPr>
              <w:t>جميع</w:t>
            </w:r>
            <w:r w:rsidRPr="00981C09">
              <w:rPr>
                <w:rFonts w:ascii="Sakkal Majalla" w:hAnsi="Sakkal Majalla" w:cs="Sakkal Majalla"/>
                <w:sz w:val="32"/>
                <w:szCs w:val="32"/>
                <w:rtl/>
              </w:rPr>
              <w:t xml:space="preserve"> </w:t>
            </w:r>
            <w:r w:rsidRPr="00981C09">
              <w:rPr>
                <w:rFonts w:ascii="Sakkal Majalla" w:hAnsi="Sakkal Majalla" w:cs="Sakkal Majalla" w:hint="cs"/>
                <w:sz w:val="32"/>
                <w:szCs w:val="32"/>
                <w:rtl/>
              </w:rPr>
              <w:t>العائلات</w:t>
            </w:r>
            <w:r w:rsidRPr="00981C09">
              <w:rPr>
                <w:rFonts w:ascii="Sakkal Majalla" w:hAnsi="Sakkal Majalla" w:cs="Sakkal Majalla"/>
                <w:sz w:val="32"/>
                <w:szCs w:val="32"/>
                <w:rtl/>
              </w:rPr>
              <w:t xml:space="preserve"> "</w:t>
            </w:r>
            <w:r w:rsidRPr="00981C09">
              <w:rPr>
                <w:rFonts w:ascii="Sakkal Majalla" w:hAnsi="Sakkal Majalla" w:cs="Sakkal Majalla" w:hint="cs"/>
                <w:sz w:val="32"/>
                <w:szCs w:val="32"/>
                <w:rtl/>
              </w:rPr>
              <w:t>المرابطية</w:t>
            </w:r>
            <w:r w:rsidRPr="00981C09">
              <w:rPr>
                <w:rFonts w:ascii="Sakkal Majalla" w:hAnsi="Sakkal Majalla" w:cs="Sakkal Majalla"/>
                <w:sz w:val="32"/>
                <w:szCs w:val="32"/>
                <w:rtl/>
              </w:rPr>
              <w:t xml:space="preserve">" </w:t>
            </w:r>
            <w:r w:rsidRPr="00981C09">
              <w:rPr>
                <w:rFonts w:ascii="Sakkal Majalla" w:hAnsi="Sakkal Majalla" w:cs="Sakkal Majalla" w:hint="cs"/>
                <w:sz w:val="32"/>
                <w:szCs w:val="32"/>
                <w:rtl/>
              </w:rPr>
              <w:t>تطلق</w:t>
            </w:r>
            <w:r w:rsidRPr="00981C09">
              <w:rPr>
                <w:rFonts w:ascii="Sakkal Majalla" w:hAnsi="Sakkal Majalla" w:cs="Sakkal Majalla"/>
                <w:sz w:val="32"/>
                <w:szCs w:val="32"/>
                <w:rtl/>
              </w:rPr>
              <w:t xml:space="preserve"> </w:t>
            </w:r>
            <w:r w:rsidRPr="00981C09">
              <w:rPr>
                <w:rFonts w:ascii="Sakkal Majalla" w:hAnsi="Sakkal Majalla" w:cs="Sakkal Majalla" w:hint="cs"/>
                <w:sz w:val="32"/>
                <w:szCs w:val="32"/>
                <w:rtl/>
              </w:rPr>
              <w:t>على</w:t>
            </w:r>
            <w:r w:rsidRPr="00981C09">
              <w:rPr>
                <w:rFonts w:ascii="Sakkal Majalla" w:hAnsi="Sakkal Majalla" w:cs="Sakkal Majalla"/>
                <w:sz w:val="32"/>
                <w:szCs w:val="32"/>
                <w:rtl/>
              </w:rPr>
              <w:t xml:space="preserve"> </w:t>
            </w:r>
            <w:r w:rsidRPr="00981C09">
              <w:rPr>
                <w:rFonts w:ascii="Sakkal Majalla" w:hAnsi="Sakkal Majalla" w:cs="Sakkal Majalla" w:hint="cs"/>
                <w:sz w:val="32"/>
                <w:szCs w:val="32"/>
                <w:rtl/>
              </w:rPr>
              <w:t>نفسها</w:t>
            </w:r>
            <w:r w:rsidRPr="00981C09">
              <w:rPr>
                <w:rFonts w:ascii="Sakkal Majalla" w:hAnsi="Sakkal Majalla" w:cs="Sakkal Majalla"/>
                <w:sz w:val="32"/>
                <w:szCs w:val="32"/>
                <w:rtl/>
              </w:rPr>
              <w:t xml:space="preserve"> </w:t>
            </w:r>
            <w:r w:rsidRPr="00981C09">
              <w:rPr>
                <w:rFonts w:ascii="Sakkal Majalla" w:hAnsi="Sakkal Majalla" w:cs="Sakkal Majalla" w:hint="cs"/>
                <w:sz w:val="32"/>
                <w:szCs w:val="32"/>
                <w:rtl/>
              </w:rPr>
              <w:t>اسم</w:t>
            </w:r>
            <w:r w:rsidRPr="00981C09">
              <w:rPr>
                <w:rFonts w:ascii="Sakkal Majalla" w:hAnsi="Sakkal Majalla" w:cs="Sakkal Majalla"/>
                <w:sz w:val="32"/>
                <w:szCs w:val="32"/>
                <w:rtl/>
              </w:rPr>
              <w:t xml:space="preserve"> "</w:t>
            </w:r>
            <w:r w:rsidRPr="00981C09">
              <w:rPr>
                <w:rFonts w:ascii="Sakkal Majalla" w:hAnsi="Sakkal Majalla" w:cs="Sakkal Majalla" w:hint="cs"/>
                <w:sz w:val="32"/>
                <w:szCs w:val="32"/>
                <w:rtl/>
              </w:rPr>
              <w:t>الشرفة</w:t>
            </w:r>
            <w:r w:rsidRPr="00981C09">
              <w:rPr>
                <w:rFonts w:ascii="Sakkal Majalla" w:hAnsi="Sakkal Majalla" w:cs="Sakkal Majalla"/>
                <w:sz w:val="32"/>
                <w:szCs w:val="32"/>
                <w:rtl/>
              </w:rPr>
              <w:t xml:space="preserve">" </w:t>
            </w:r>
            <w:r w:rsidRPr="00981C09">
              <w:rPr>
                <w:rFonts w:ascii="Sakkal Majalla" w:hAnsi="Sakkal Majalla" w:cs="Sakkal Majalla" w:hint="cs"/>
                <w:sz w:val="32"/>
                <w:szCs w:val="32"/>
                <w:rtl/>
              </w:rPr>
              <w:t>من</w:t>
            </w:r>
            <w:r w:rsidRPr="00981C09">
              <w:rPr>
                <w:rFonts w:ascii="Sakkal Majalla" w:hAnsi="Sakkal Majalla" w:cs="Sakkal Majalla"/>
                <w:sz w:val="32"/>
                <w:szCs w:val="32"/>
                <w:rtl/>
              </w:rPr>
              <w:t xml:space="preserve"> </w:t>
            </w:r>
            <w:r w:rsidRPr="00981C09">
              <w:rPr>
                <w:rFonts w:ascii="Sakkal Majalla" w:hAnsi="Sakkal Majalla" w:cs="Sakkal Majalla" w:hint="cs"/>
                <w:sz w:val="32"/>
                <w:szCs w:val="32"/>
                <w:rtl/>
              </w:rPr>
              <w:t>ساقية</w:t>
            </w:r>
            <w:r w:rsidRPr="00981C09">
              <w:rPr>
                <w:rFonts w:ascii="Sakkal Majalla" w:hAnsi="Sakkal Majalla" w:cs="Sakkal Majalla"/>
                <w:sz w:val="32"/>
                <w:szCs w:val="32"/>
                <w:rtl/>
              </w:rPr>
              <w:t xml:space="preserve"> </w:t>
            </w:r>
            <w:r w:rsidRPr="00981C09">
              <w:rPr>
                <w:rFonts w:ascii="Sakkal Majalla" w:hAnsi="Sakkal Majalla" w:cs="Sakkal Majalla" w:hint="cs"/>
                <w:sz w:val="32"/>
                <w:szCs w:val="32"/>
                <w:rtl/>
              </w:rPr>
              <w:t>الحمراء</w:t>
            </w:r>
            <w:r w:rsidRPr="00981C09">
              <w:rPr>
                <w:rFonts w:ascii="Sakkal Majalla" w:hAnsi="Sakkal Majalla" w:cs="Sakkal Majalla"/>
                <w:sz w:val="32"/>
                <w:szCs w:val="32"/>
                <w:rtl/>
              </w:rPr>
              <w:t xml:space="preserve"> (</w:t>
            </w:r>
            <w:r w:rsidRPr="00981C09">
              <w:rPr>
                <w:rFonts w:ascii="Sakkal Majalla" w:hAnsi="Sakkal Majalla" w:cs="Sakkal Majalla" w:hint="cs"/>
                <w:sz w:val="32"/>
                <w:szCs w:val="32"/>
                <w:rtl/>
              </w:rPr>
              <w:t>المغرب</w:t>
            </w:r>
            <w:r w:rsidRPr="00981C09">
              <w:rPr>
                <w:rFonts w:ascii="Sakkal Majalla" w:hAnsi="Sakkal Majalla" w:cs="Sakkal Majalla"/>
                <w:sz w:val="32"/>
                <w:szCs w:val="32"/>
                <w:rtl/>
              </w:rPr>
              <w:t>).</w:t>
            </w:r>
          </w:p>
          <w:p w:rsidR="002A2702" w:rsidRDefault="003D1EE6" w:rsidP="003D1EE6">
            <w:pPr>
              <w:tabs>
                <w:tab w:val="right" w:pos="566"/>
              </w:tabs>
              <w:autoSpaceDE w:val="0"/>
              <w:autoSpaceDN w:val="0"/>
              <w:bidi/>
              <w:adjustRightInd w:val="0"/>
              <w:spacing w:line="276" w:lineRule="auto"/>
              <w:jc w:val="both"/>
              <w:rPr>
                <w:rFonts w:ascii="Sakkal Majalla" w:hAnsi="Sakkal Majalla" w:cs="Sakkal Majalla"/>
                <w:sz w:val="32"/>
                <w:szCs w:val="32"/>
                <w:rtl/>
              </w:rPr>
            </w:pPr>
            <w:r>
              <w:rPr>
                <w:rFonts w:ascii="Sakkal Majalla" w:hAnsi="Sakkal Majalla" w:cs="Sakkal Majalla"/>
                <w:sz w:val="32"/>
                <w:szCs w:val="32"/>
                <w:rtl/>
              </w:rPr>
              <w:t xml:space="preserve"> </w:t>
            </w:r>
            <w:r w:rsidR="00981C09" w:rsidRPr="00981C09">
              <w:rPr>
                <w:rFonts w:ascii="Sakkal Majalla" w:hAnsi="Sakkal Majalla" w:cs="Sakkal Majalla" w:hint="cs"/>
                <w:sz w:val="32"/>
                <w:szCs w:val="32"/>
                <w:rtl/>
              </w:rPr>
              <w:t>في</w:t>
            </w:r>
            <w:r w:rsidR="00981C09" w:rsidRPr="00981C09">
              <w:rPr>
                <w:rFonts w:ascii="Sakkal Majalla" w:hAnsi="Sakkal Majalla" w:cs="Sakkal Majalla"/>
                <w:sz w:val="32"/>
                <w:szCs w:val="32"/>
                <w:rtl/>
              </w:rPr>
              <w:t xml:space="preserve"> </w:t>
            </w:r>
            <w:r w:rsidR="00981C09" w:rsidRPr="00981C09">
              <w:rPr>
                <w:rFonts w:ascii="Sakkal Majalla" w:hAnsi="Sakkal Majalla" w:cs="Sakkal Majalla" w:hint="cs"/>
                <w:sz w:val="32"/>
                <w:szCs w:val="32"/>
                <w:rtl/>
              </w:rPr>
              <w:t>منطقة</w:t>
            </w:r>
            <w:r w:rsidR="00981C09" w:rsidRPr="00981C09">
              <w:rPr>
                <w:rFonts w:ascii="Sakkal Majalla" w:hAnsi="Sakkal Majalla" w:cs="Sakkal Majalla"/>
                <w:sz w:val="32"/>
                <w:szCs w:val="32"/>
                <w:rtl/>
              </w:rPr>
              <w:t xml:space="preserve"> </w:t>
            </w:r>
            <w:r w:rsidR="00981C09" w:rsidRPr="00981C09">
              <w:rPr>
                <w:rFonts w:ascii="Sakkal Majalla" w:hAnsi="Sakkal Majalla" w:cs="Sakkal Majalla" w:hint="cs"/>
                <w:sz w:val="32"/>
                <w:szCs w:val="32"/>
                <w:rtl/>
              </w:rPr>
              <w:t>القبا</w:t>
            </w:r>
            <w:r>
              <w:rPr>
                <w:rFonts w:ascii="Sakkal Majalla" w:hAnsi="Sakkal Majalla" w:cs="Sakkal Majalla" w:hint="cs"/>
                <w:sz w:val="32"/>
                <w:szCs w:val="32"/>
                <w:rtl/>
              </w:rPr>
              <w:t>ئ</w:t>
            </w:r>
            <w:r w:rsidR="00981C09" w:rsidRPr="00981C09">
              <w:rPr>
                <w:rFonts w:ascii="Sakkal Majalla" w:hAnsi="Sakkal Majalla" w:cs="Sakkal Majalla" w:hint="cs"/>
                <w:sz w:val="32"/>
                <w:szCs w:val="32"/>
                <w:rtl/>
              </w:rPr>
              <w:t>ل</w:t>
            </w:r>
            <w:r w:rsidR="00981C09" w:rsidRPr="00981C09">
              <w:rPr>
                <w:rFonts w:ascii="Sakkal Majalla" w:hAnsi="Sakkal Majalla" w:cs="Sakkal Majalla"/>
                <w:sz w:val="32"/>
                <w:szCs w:val="32"/>
                <w:rtl/>
              </w:rPr>
              <w:t xml:space="preserve"> </w:t>
            </w:r>
            <w:r w:rsidR="00981C09" w:rsidRPr="00981C09">
              <w:rPr>
                <w:rFonts w:ascii="Sakkal Majalla" w:hAnsi="Sakkal Majalla" w:cs="Sakkal Majalla" w:hint="cs"/>
                <w:sz w:val="32"/>
                <w:szCs w:val="32"/>
                <w:rtl/>
              </w:rPr>
              <w:t>،</w:t>
            </w:r>
            <w:r w:rsidR="00981C09" w:rsidRPr="00981C09">
              <w:rPr>
                <w:rFonts w:ascii="Sakkal Majalla" w:hAnsi="Sakkal Majalla" w:cs="Sakkal Majalla"/>
                <w:sz w:val="32"/>
                <w:szCs w:val="32"/>
                <w:rtl/>
              </w:rPr>
              <w:t xml:space="preserve"> </w:t>
            </w:r>
            <w:r w:rsidR="00981C09" w:rsidRPr="00981C09">
              <w:rPr>
                <w:rFonts w:ascii="Sakkal Majalla" w:hAnsi="Sakkal Majalla" w:cs="Sakkal Majalla" w:hint="cs"/>
                <w:sz w:val="32"/>
                <w:szCs w:val="32"/>
                <w:rtl/>
              </w:rPr>
              <w:t>المرابطون</w:t>
            </w:r>
            <w:r w:rsidR="00981C09" w:rsidRPr="00981C09">
              <w:rPr>
                <w:rFonts w:ascii="Sakkal Majalla" w:hAnsi="Sakkal Majalla" w:cs="Sakkal Majalla"/>
                <w:sz w:val="32"/>
                <w:szCs w:val="32"/>
                <w:rtl/>
              </w:rPr>
              <w:t xml:space="preserve"> </w:t>
            </w:r>
            <w:r w:rsidR="00981C09">
              <w:rPr>
                <w:rFonts w:ascii="Sakkal Majalla" w:hAnsi="Sakkal Majalla" w:cs="Sakkal Majalla" w:hint="cs"/>
                <w:sz w:val="32"/>
                <w:szCs w:val="32"/>
                <w:rtl/>
              </w:rPr>
              <w:t>هم</w:t>
            </w:r>
            <w:r w:rsidR="005F12DA">
              <w:rPr>
                <w:rFonts w:ascii="Sakkal Majalla" w:hAnsi="Sakkal Majalla" w:cs="Sakkal Majalla" w:hint="cs"/>
                <w:sz w:val="32"/>
                <w:szCs w:val="32"/>
                <w:rtl/>
              </w:rPr>
              <w:t xml:space="preserve"> المتدينون</w:t>
            </w:r>
            <w:r w:rsidR="00981C09">
              <w:rPr>
                <w:rFonts w:ascii="Sakkal Majalla" w:hAnsi="Sakkal Majalla" w:cs="Sakkal Majalla" w:hint="cs"/>
                <w:sz w:val="32"/>
                <w:szCs w:val="32"/>
                <w:rtl/>
              </w:rPr>
              <w:t xml:space="preserve"> ال</w:t>
            </w:r>
            <w:r w:rsidR="00981C09" w:rsidRPr="00981C09">
              <w:rPr>
                <w:rFonts w:ascii="Sakkal Majalla" w:hAnsi="Sakkal Majalla" w:cs="Sakkal Majalla" w:hint="cs"/>
                <w:sz w:val="32"/>
                <w:szCs w:val="32"/>
                <w:rtl/>
              </w:rPr>
              <w:t>مسؤولون</w:t>
            </w:r>
            <w:r w:rsidR="00981C09" w:rsidRPr="00981C09">
              <w:rPr>
                <w:rFonts w:ascii="Sakkal Majalla" w:hAnsi="Sakkal Majalla" w:cs="Sakkal Majalla"/>
                <w:sz w:val="32"/>
                <w:szCs w:val="32"/>
                <w:rtl/>
              </w:rPr>
              <w:t xml:space="preserve"> </w:t>
            </w:r>
            <w:r w:rsidR="00981C09" w:rsidRPr="00981C09">
              <w:rPr>
                <w:rFonts w:ascii="Sakkal Majalla" w:hAnsi="Sakkal Majalla" w:cs="Sakkal Majalla" w:hint="cs"/>
                <w:sz w:val="32"/>
                <w:szCs w:val="32"/>
                <w:rtl/>
              </w:rPr>
              <w:t>عن</w:t>
            </w:r>
            <w:r w:rsidR="00981C09" w:rsidRPr="00981C09">
              <w:rPr>
                <w:rFonts w:ascii="Sakkal Majalla" w:hAnsi="Sakkal Majalla" w:cs="Sakkal Majalla"/>
                <w:sz w:val="32"/>
                <w:szCs w:val="32"/>
                <w:rtl/>
              </w:rPr>
              <w:t xml:space="preserve"> </w:t>
            </w:r>
            <w:r w:rsidR="00981C09" w:rsidRPr="00981C09">
              <w:rPr>
                <w:rFonts w:ascii="Sakkal Majalla" w:hAnsi="Sakkal Majalla" w:cs="Sakkal Majalla" w:hint="cs"/>
                <w:sz w:val="32"/>
                <w:szCs w:val="32"/>
                <w:rtl/>
              </w:rPr>
              <w:t>الزوايا</w:t>
            </w:r>
            <w:r w:rsidR="00981C09" w:rsidRPr="00981C09">
              <w:rPr>
                <w:rFonts w:ascii="Sakkal Majalla" w:hAnsi="Sakkal Majalla" w:cs="Sakkal Majalla"/>
                <w:sz w:val="32"/>
                <w:szCs w:val="32"/>
                <w:rtl/>
              </w:rPr>
              <w:t xml:space="preserve"> </w:t>
            </w:r>
            <w:r w:rsidR="00981C09" w:rsidRPr="00981C09">
              <w:rPr>
                <w:rFonts w:ascii="Sakkal Majalla" w:hAnsi="Sakkal Majalla" w:cs="Sakkal Majalla" w:hint="cs"/>
                <w:sz w:val="32"/>
                <w:szCs w:val="32"/>
                <w:rtl/>
              </w:rPr>
              <w:t>والكتا</w:t>
            </w:r>
            <w:r w:rsidR="00981C09">
              <w:rPr>
                <w:rFonts w:ascii="Sakkal Majalla" w:hAnsi="Sakkal Majalla" w:cs="Sakkal Majalla" w:hint="cs"/>
                <w:sz w:val="32"/>
                <w:szCs w:val="32"/>
                <w:rtl/>
              </w:rPr>
              <w:t xml:space="preserve">تيب. </w:t>
            </w:r>
          </w:p>
          <w:p w:rsidR="00D714DB" w:rsidRDefault="00D714DB" w:rsidP="008D56B3">
            <w:pPr>
              <w:tabs>
                <w:tab w:val="right" w:pos="566"/>
              </w:tabs>
              <w:autoSpaceDE w:val="0"/>
              <w:autoSpaceDN w:val="0"/>
              <w:bidi/>
              <w:adjustRightInd w:val="0"/>
              <w:spacing w:line="276" w:lineRule="auto"/>
              <w:jc w:val="both"/>
              <w:rPr>
                <w:rFonts w:ascii="Sakkal Majalla" w:hAnsi="Sakkal Majalla" w:cs="Sakkal Majalla"/>
                <w:sz w:val="32"/>
                <w:szCs w:val="32"/>
                <w:rtl/>
              </w:rPr>
            </w:pPr>
            <w:r>
              <w:rPr>
                <w:rFonts w:ascii="Sakkal Majalla" w:hAnsi="Sakkal Majalla" w:cs="Sakkal Majalla" w:hint="cs"/>
                <w:sz w:val="32"/>
                <w:szCs w:val="32"/>
                <w:rtl/>
              </w:rPr>
              <w:t xml:space="preserve">      ترجم عبيد هذا المصطلح معتمدا على تقنية الاقتراض كعادته حتى يعرف القارئ باللغة العربية بالثقافة القبائلية الجزائرية</w:t>
            </w:r>
            <w:r w:rsidR="008D56B3">
              <w:rPr>
                <w:rFonts w:ascii="Sakkal Majalla" w:hAnsi="Sakkal Majalla" w:cs="Sakkal Majalla" w:hint="cs"/>
                <w:sz w:val="32"/>
                <w:szCs w:val="32"/>
                <w:rtl/>
              </w:rPr>
              <w:t xml:space="preserve"> مفضلا بذلك إستراتيجية التغريب.  أما المترجمة نسرين شكري فقط وقعت في مشكل خيانة المعنى بعد محاولة تعريبها لهذا المصطلح فلفظ مربوط نعني به المقيد. </w:t>
            </w:r>
          </w:p>
          <w:p w:rsidR="0094388A" w:rsidRDefault="0094388A" w:rsidP="0094388A">
            <w:pPr>
              <w:tabs>
                <w:tab w:val="right" w:pos="566"/>
              </w:tabs>
              <w:autoSpaceDE w:val="0"/>
              <w:autoSpaceDN w:val="0"/>
              <w:bidi/>
              <w:adjustRightInd w:val="0"/>
              <w:spacing w:line="276" w:lineRule="auto"/>
              <w:jc w:val="both"/>
              <w:rPr>
                <w:rFonts w:ascii="Sakkal Majalla" w:hAnsi="Sakkal Majalla" w:cs="Sakkal Majalla"/>
                <w:b/>
                <w:bCs/>
                <w:sz w:val="32"/>
                <w:szCs w:val="32"/>
                <w:rtl/>
              </w:rPr>
            </w:pPr>
            <w:r w:rsidRPr="0094388A">
              <w:rPr>
                <w:rFonts w:ascii="Sakkal Majalla" w:hAnsi="Sakkal Majalla" w:cs="Sakkal Majalla" w:hint="cs"/>
                <w:b/>
                <w:bCs/>
                <w:sz w:val="32"/>
                <w:szCs w:val="32"/>
                <w:rtl/>
              </w:rPr>
              <w:t xml:space="preserve">الخاتمة </w:t>
            </w:r>
          </w:p>
          <w:p w:rsidR="0094388A" w:rsidRDefault="0094388A" w:rsidP="00592CB2">
            <w:pPr>
              <w:tabs>
                <w:tab w:val="right" w:pos="566"/>
              </w:tabs>
              <w:autoSpaceDE w:val="0"/>
              <w:autoSpaceDN w:val="0"/>
              <w:bidi/>
              <w:adjustRightInd w:val="0"/>
              <w:spacing w:line="276" w:lineRule="auto"/>
              <w:jc w:val="both"/>
              <w:rPr>
                <w:rFonts w:ascii="Sakkal Majalla" w:hAnsi="Sakkal Majalla" w:cs="Sakkal Majalla"/>
                <w:sz w:val="32"/>
                <w:szCs w:val="32"/>
                <w:rtl/>
              </w:rPr>
            </w:pPr>
            <w:r>
              <w:rPr>
                <w:rFonts w:ascii="Sakkal Majalla" w:hAnsi="Sakkal Majalla" w:cs="Sakkal Majalla" w:hint="cs"/>
                <w:b/>
                <w:bCs/>
                <w:sz w:val="32"/>
                <w:szCs w:val="32"/>
                <w:rtl/>
              </w:rPr>
              <w:t xml:space="preserve">     </w:t>
            </w:r>
            <w:r w:rsidR="00592CB2">
              <w:rPr>
                <w:rFonts w:ascii="Sakkal Majalla" w:hAnsi="Sakkal Majalla" w:cs="Sakkal Majalla" w:hint="cs"/>
                <w:b/>
                <w:bCs/>
                <w:sz w:val="32"/>
                <w:szCs w:val="32"/>
                <w:rtl/>
              </w:rPr>
              <w:t xml:space="preserve"> </w:t>
            </w:r>
            <w:r>
              <w:rPr>
                <w:rFonts w:ascii="Sakkal Majalla" w:hAnsi="Sakkal Majalla" w:cs="Sakkal Majalla" w:hint="cs"/>
                <w:b/>
                <w:bCs/>
                <w:sz w:val="32"/>
                <w:szCs w:val="32"/>
                <w:rtl/>
              </w:rPr>
              <w:t xml:space="preserve">  </w:t>
            </w:r>
            <w:r w:rsidRPr="0094388A">
              <w:rPr>
                <w:rFonts w:ascii="Sakkal Majalla" w:hAnsi="Sakkal Majalla" w:cs="Sakkal Majalla" w:hint="cs"/>
                <w:sz w:val="32"/>
                <w:szCs w:val="32"/>
                <w:rtl/>
              </w:rPr>
              <w:t>كان هدفنا منذ البداية تحديد هدف المترجمين من ترجمة هذه الرواية، وقد تمكنا من خلال تحليل ترجمات بعض العناصر الثقافية إلى</w:t>
            </w:r>
            <w:r w:rsidR="00592CB2">
              <w:rPr>
                <w:rFonts w:ascii="Sakkal Majalla" w:hAnsi="Sakkal Majalla" w:cs="Sakkal Majalla" w:hint="cs"/>
                <w:sz w:val="32"/>
                <w:szCs w:val="32"/>
                <w:rtl/>
              </w:rPr>
              <w:t xml:space="preserve"> بلوغ هدفنا من البحث؛ تبين لنا</w:t>
            </w:r>
            <w:r w:rsidRPr="0094388A">
              <w:rPr>
                <w:rFonts w:ascii="Sakkal Majalla" w:hAnsi="Sakkal Majalla" w:cs="Sakkal Majalla" w:hint="cs"/>
                <w:sz w:val="32"/>
                <w:szCs w:val="32"/>
                <w:rtl/>
              </w:rPr>
              <w:t xml:space="preserve"> أن هدف المترجم الجزائري هو التعريف بثقافة وطنه أما المترجمة المصرية نسرين شكري فكان هدفها </w:t>
            </w:r>
            <w:r>
              <w:rPr>
                <w:rFonts w:ascii="Sakkal Majalla" w:hAnsi="Sakkal Majalla" w:cs="Sakkal Majalla" w:hint="cs"/>
                <w:sz w:val="32"/>
                <w:szCs w:val="32"/>
                <w:rtl/>
              </w:rPr>
              <w:t xml:space="preserve">إما تقريب الصورة للقارئ باللغة العربية أو تبسيطها له وفي بعض الأحيان تكييفها من خلال تغييرها تماما بما يفهمه قارئها. بعبارة أخرى، أولى المترجم عبيد اهتماما بالثقافة المصدر (التغريب) بينما اهتمت المترجمة نسرين شكري بالقارئ الهدف وثقافته ( التوطين). </w:t>
            </w:r>
          </w:p>
          <w:p w:rsidR="0094388A" w:rsidRPr="0094388A" w:rsidRDefault="0094388A" w:rsidP="0094388A">
            <w:pPr>
              <w:tabs>
                <w:tab w:val="right" w:pos="566"/>
              </w:tabs>
              <w:autoSpaceDE w:val="0"/>
              <w:autoSpaceDN w:val="0"/>
              <w:bidi/>
              <w:adjustRightInd w:val="0"/>
              <w:spacing w:line="276" w:lineRule="auto"/>
              <w:jc w:val="both"/>
              <w:rPr>
                <w:rFonts w:ascii="Sakkal Majalla" w:hAnsi="Sakkal Majalla" w:cs="Sakkal Majalla"/>
                <w:sz w:val="32"/>
                <w:szCs w:val="32"/>
                <w:rtl/>
              </w:rPr>
            </w:pPr>
            <w:r>
              <w:rPr>
                <w:rFonts w:ascii="Sakkal Majalla" w:hAnsi="Sakkal Majalla" w:cs="Sakkal Majalla" w:hint="cs"/>
                <w:sz w:val="32"/>
                <w:szCs w:val="32"/>
                <w:rtl/>
              </w:rPr>
              <w:t xml:space="preserve">       كما تمكنا من التوصل إلى الإجابة عن التساؤلات التي طرحناها سابقا وبالتالي إثبات أو</w:t>
            </w:r>
            <w:r w:rsidR="0006711E">
              <w:rPr>
                <w:rFonts w:ascii="Sakkal Majalla" w:hAnsi="Sakkal Majalla" w:cs="Sakkal Majalla" w:hint="cs"/>
                <w:sz w:val="32"/>
                <w:szCs w:val="32"/>
                <w:rtl/>
              </w:rPr>
              <w:t xml:space="preserve"> </w:t>
            </w:r>
            <w:r>
              <w:rPr>
                <w:rFonts w:ascii="Sakkal Majalla" w:hAnsi="Sakkal Majalla" w:cs="Sakkal Majalla" w:hint="cs"/>
                <w:sz w:val="32"/>
                <w:szCs w:val="32"/>
                <w:rtl/>
              </w:rPr>
              <w:t xml:space="preserve">نفي الفرضيات المقترحة: </w:t>
            </w:r>
          </w:p>
          <w:p w:rsidR="0006711E" w:rsidRDefault="0006711E" w:rsidP="0006711E">
            <w:pPr>
              <w:pStyle w:val="Paragraphedeliste"/>
              <w:numPr>
                <w:ilvl w:val="0"/>
                <w:numId w:val="3"/>
              </w:numPr>
              <w:shd w:val="clear" w:color="auto" w:fill="FFFFFF"/>
              <w:bidi/>
              <w:spacing w:after="0"/>
              <w:jc w:val="both"/>
              <w:rPr>
                <w:rFonts w:ascii="Sakkal Majalla" w:hAnsi="Sakkal Majalla" w:cs="Sakkal Majalla"/>
                <w:sz w:val="32"/>
                <w:szCs w:val="32"/>
                <w:lang w:val="en-US" w:bidi="ar-DZ"/>
              </w:rPr>
            </w:pPr>
            <w:r w:rsidRPr="00077E84">
              <w:rPr>
                <w:rFonts w:ascii="Sakkal Majalla" w:hAnsi="Sakkal Majalla" w:cs="Sakkal Majalla" w:hint="cs"/>
                <w:sz w:val="32"/>
                <w:szCs w:val="32"/>
                <w:rtl/>
                <w:lang w:val="en-US" w:bidi="ar-DZ"/>
              </w:rPr>
              <w:t>ماهي</w:t>
            </w:r>
            <w:r w:rsidRPr="00077E84">
              <w:rPr>
                <w:rFonts w:ascii="Sakkal Majalla" w:hAnsi="Sakkal Majalla" w:cs="Sakkal Majalla"/>
                <w:sz w:val="32"/>
                <w:szCs w:val="32"/>
                <w:rtl/>
                <w:lang w:val="en-US" w:bidi="ar-DZ"/>
              </w:rPr>
              <w:t xml:space="preserve"> التقنيات المستعملة في ترجمة العناصر الثقافية</w:t>
            </w:r>
            <w:r w:rsidRPr="00077E84">
              <w:rPr>
                <w:rFonts w:ascii="Sakkal Majalla" w:hAnsi="Sakkal Majalla" w:cs="Sakkal Majalla" w:hint="cs"/>
                <w:sz w:val="32"/>
                <w:szCs w:val="32"/>
                <w:rtl/>
                <w:lang w:val="en-US" w:bidi="ar-DZ"/>
              </w:rPr>
              <w:t>؟</w:t>
            </w:r>
          </w:p>
          <w:p w:rsidR="0006711E" w:rsidRDefault="0006711E" w:rsidP="0006711E">
            <w:pPr>
              <w:pStyle w:val="Paragraphedeliste"/>
              <w:shd w:val="clear" w:color="auto" w:fill="FFFFFF"/>
              <w:tabs>
                <w:tab w:val="right" w:pos="565"/>
              </w:tabs>
              <w:bidi/>
              <w:spacing w:after="0"/>
              <w:ind w:left="386"/>
              <w:jc w:val="both"/>
              <w:rPr>
                <w:rFonts w:ascii="Sakkal Majalla" w:hAnsi="Sakkal Majalla" w:cs="Sakkal Majalla"/>
                <w:sz w:val="32"/>
                <w:szCs w:val="32"/>
                <w:rtl/>
                <w:lang w:val="en-US" w:bidi="ar-DZ"/>
              </w:rPr>
            </w:pPr>
            <w:r w:rsidRPr="00592CB2">
              <w:rPr>
                <w:rFonts w:ascii="Sakkal Majalla" w:hAnsi="Sakkal Majalla" w:cs="Sakkal Majalla" w:hint="cs"/>
                <w:b/>
                <w:bCs/>
                <w:sz w:val="32"/>
                <w:szCs w:val="32"/>
                <w:rtl/>
                <w:lang w:val="en-US" w:bidi="ar-DZ"/>
              </w:rPr>
              <w:t>الفرضية</w:t>
            </w:r>
            <w:r>
              <w:rPr>
                <w:rFonts w:ascii="Sakkal Majalla" w:hAnsi="Sakkal Majalla" w:cs="Sakkal Majalla" w:hint="cs"/>
                <w:sz w:val="32"/>
                <w:szCs w:val="32"/>
                <w:rtl/>
                <w:lang w:val="en-US" w:bidi="ar-DZ"/>
              </w:rPr>
              <w:t>: قد يستعمل المترجمان تقنيات مختلفة لترجمة العناصر الثقافية.</w:t>
            </w:r>
          </w:p>
          <w:p w:rsidR="0006711E" w:rsidRPr="0006711E" w:rsidRDefault="0006711E" w:rsidP="00592CB2">
            <w:pPr>
              <w:shd w:val="clear" w:color="auto" w:fill="FFFFFF"/>
              <w:bidi/>
              <w:ind w:left="26"/>
              <w:jc w:val="both"/>
              <w:rPr>
                <w:rFonts w:ascii="Sakkal Majalla" w:hAnsi="Sakkal Majalla" w:cs="Sakkal Majalla"/>
                <w:sz w:val="32"/>
                <w:szCs w:val="32"/>
                <w:lang w:val="en-US" w:bidi="ar-DZ"/>
              </w:rPr>
            </w:pPr>
            <w:r w:rsidRPr="00592CB2">
              <w:rPr>
                <w:rFonts w:ascii="Sakkal Majalla" w:hAnsi="Sakkal Majalla" w:cs="Sakkal Majalla" w:hint="cs"/>
                <w:b/>
                <w:bCs/>
                <w:sz w:val="32"/>
                <w:szCs w:val="32"/>
                <w:rtl/>
                <w:lang w:val="en-US" w:bidi="ar-DZ"/>
              </w:rPr>
              <w:t xml:space="preserve"> الفرضية مثبتة</w:t>
            </w:r>
            <w:r w:rsidR="00592CB2">
              <w:rPr>
                <w:rFonts w:ascii="Sakkal Majalla" w:hAnsi="Sakkal Majalla" w:cs="Sakkal Majalla" w:hint="cs"/>
                <w:b/>
                <w:bCs/>
                <w:sz w:val="32"/>
                <w:szCs w:val="32"/>
                <w:rtl/>
                <w:lang w:val="en-US" w:bidi="ar-DZ"/>
              </w:rPr>
              <w:t>:</w:t>
            </w:r>
            <w:r>
              <w:rPr>
                <w:rFonts w:ascii="Sakkal Majalla" w:hAnsi="Sakkal Majalla" w:cs="Sakkal Majalla" w:hint="cs"/>
                <w:sz w:val="32"/>
                <w:szCs w:val="32"/>
                <w:rtl/>
                <w:lang w:val="en-US" w:bidi="ar-DZ"/>
              </w:rPr>
              <w:t xml:space="preserve"> اعتمد المترجم عبيد غالبا على تقنية الاقتراض أما المترجمة نسرين فقد اعتمدت على المكافئ المؤسس والوصف والتوسيع والتكييف والتعريب.  </w:t>
            </w:r>
          </w:p>
          <w:p w:rsidR="0006711E" w:rsidRDefault="0006711E" w:rsidP="0006711E">
            <w:pPr>
              <w:pStyle w:val="Paragraphedeliste"/>
              <w:numPr>
                <w:ilvl w:val="0"/>
                <w:numId w:val="3"/>
              </w:numPr>
              <w:shd w:val="clear" w:color="auto" w:fill="FFFFFF"/>
              <w:bidi/>
              <w:spacing w:after="0"/>
              <w:jc w:val="both"/>
              <w:rPr>
                <w:rFonts w:ascii="Sakkal Majalla" w:hAnsi="Sakkal Majalla" w:cs="Sakkal Majalla"/>
                <w:sz w:val="32"/>
                <w:szCs w:val="32"/>
                <w:lang w:val="en-US" w:bidi="ar-DZ"/>
              </w:rPr>
            </w:pPr>
            <w:r>
              <w:rPr>
                <w:rFonts w:ascii="Sakkal Majalla" w:hAnsi="Sakkal Majalla" w:cs="Sakkal Majalla" w:hint="cs"/>
                <w:sz w:val="32"/>
                <w:szCs w:val="32"/>
                <w:rtl/>
                <w:lang w:val="en-US" w:bidi="ar-DZ"/>
              </w:rPr>
              <w:t>هل هذه التقنيات المستعملة نفسها التي اقترحها بعض منظري الترجمة أم استحدث المترجمان تقنيات أخرى؟</w:t>
            </w:r>
          </w:p>
          <w:p w:rsidR="0006711E" w:rsidRDefault="0006711E" w:rsidP="0006711E">
            <w:pPr>
              <w:pStyle w:val="Paragraphedeliste"/>
              <w:shd w:val="clear" w:color="auto" w:fill="FFFFFF"/>
              <w:bidi/>
              <w:spacing w:after="0"/>
              <w:ind w:left="386"/>
              <w:jc w:val="both"/>
              <w:rPr>
                <w:rFonts w:ascii="Sakkal Majalla" w:hAnsi="Sakkal Majalla" w:cs="Sakkal Majalla"/>
                <w:sz w:val="32"/>
                <w:szCs w:val="32"/>
                <w:rtl/>
                <w:lang w:val="en-US" w:bidi="ar-DZ"/>
              </w:rPr>
            </w:pPr>
            <w:r w:rsidRPr="0006711E">
              <w:rPr>
                <w:rFonts w:ascii="Sakkal Majalla" w:hAnsi="Sakkal Majalla" w:cs="Sakkal Majalla" w:hint="cs"/>
                <w:b/>
                <w:bCs/>
                <w:sz w:val="32"/>
                <w:szCs w:val="32"/>
                <w:rtl/>
                <w:lang w:val="en-US" w:bidi="ar-DZ"/>
              </w:rPr>
              <w:lastRenderedPageBreak/>
              <w:t>الفرضية:</w:t>
            </w:r>
            <w:r>
              <w:rPr>
                <w:rFonts w:ascii="Sakkal Majalla" w:hAnsi="Sakkal Majalla" w:cs="Sakkal Majalla" w:hint="cs"/>
                <w:sz w:val="32"/>
                <w:szCs w:val="32"/>
                <w:rtl/>
                <w:lang w:val="en-US" w:bidi="ar-DZ"/>
              </w:rPr>
              <w:t xml:space="preserve">  قد يعتمد المترجمان فقط على التقنيات التي اقترحها بعض المنظرين.</w:t>
            </w:r>
          </w:p>
          <w:p w:rsidR="0006711E" w:rsidRDefault="0006711E" w:rsidP="00B712D0">
            <w:pPr>
              <w:pStyle w:val="Paragraphedeliste"/>
              <w:shd w:val="clear" w:color="auto" w:fill="FFFFFF"/>
              <w:bidi/>
              <w:spacing w:after="0"/>
              <w:ind w:left="386"/>
              <w:jc w:val="both"/>
              <w:rPr>
                <w:rFonts w:ascii="Sakkal Majalla" w:hAnsi="Sakkal Majalla" w:cs="Sakkal Majalla"/>
                <w:sz w:val="32"/>
                <w:szCs w:val="32"/>
                <w:lang w:val="en-US" w:bidi="ar-DZ"/>
              </w:rPr>
            </w:pPr>
            <w:r w:rsidRPr="0006711E">
              <w:rPr>
                <w:rFonts w:ascii="Sakkal Majalla" w:hAnsi="Sakkal Majalla" w:cs="Sakkal Majalla" w:hint="cs"/>
                <w:b/>
                <w:bCs/>
                <w:sz w:val="32"/>
                <w:szCs w:val="32"/>
                <w:rtl/>
                <w:lang w:val="en-US" w:bidi="ar-DZ"/>
              </w:rPr>
              <w:t>الفرضية مثبتة</w:t>
            </w:r>
            <w:r>
              <w:rPr>
                <w:rFonts w:ascii="Sakkal Majalla" w:hAnsi="Sakkal Majalla" w:cs="Sakkal Majalla" w:hint="cs"/>
                <w:b/>
                <w:bCs/>
                <w:sz w:val="32"/>
                <w:szCs w:val="32"/>
                <w:rtl/>
                <w:lang w:val="en-US" w:bidi="ar-DZ"/>
              </w:rPr>
              <w:t>:</w:t>
            </w:r>
            <w:r>
              <w:rPr>
                <w:rFonts w:ascii="Sakkal Majalla" w:hAnsi="Sakkal Majalla" w:cs="Sakkal Majalla" w:hint="cs"/>
                <w:sz w:val="32"/>
                <w:szCs w:val="32"/>
                <w:rtl/>
                <w:lang w:val="en-US" w:bidi="ar-DZ"/>
              </w:rPr>
              <w:t xml:space="preserve"> اعتمد المترجمان على التقنيات التي أشارت إليها الباحثتان</w:t>
            </w:r>
            <w:r w:rsidR="00B712D0" w:rsidRPr="0024584D">
              <w:rPr>
                <w:rFonts w:ascii="Sakkal Majalla" w:hAnsi="Sakkal Majalla" w:cs="Sakkal Majalla"/>
                <w:sz w:val="32"/>
                <w:szCs w:val="32"/>
                <w:rtl/>
              </w:rPr>
              <w:t xml:space="preserve"> ا لوتشيا مولينا</w:t>
            </w:r>
            <w:r w:rsidR="00B712D0" w:rsidRPr="0024584D">
              <w:rPr>
                <w:rFonts w:ascii="Sakkal Majalla" w:hAnsi="Sakkal Majalla" w:cs="Sakkal Majalla"/>
                <w:sz w:val="32"/>
                <w:szCs w:val="32"/>
              </w:rPr>
              <w:t xml:space="preserve"> </w:t>
            </w:r>
            <w:r w:rsidR="00B712D0" w:rsidRPr="0024584D">
              <w:rPr>
                <w:rFonts w:ascii="Sakkal Majalla" w:hAnsi="Sakkal Majalla" w:cs="Sakkal Majalla"/>
                <w:sz w:val="32"/>
                <w:szCs w:val="32"/>
                <w:rtl/>
              </w:rPr>
              <w:t>وأومبارو إيرثادو ألبير</w:t>
            </w:r>
            <w:r>
              <w:rPr>
                <w:rFonts w:ascii="Sakkal Majalla" w:hAnsi="Sakkal Majalla" w:cs="Sakkal Majalla" w:hint="cs"/>
                <w:sz w:val="32"/>
                <w:szCs w:val="32"/>
                <w:rtl/>
                <w:lang w:val="en-US" w:bidi="ar-DZ"/>
              </w:rPr>
              <w:t xml:space="preserve">.  وقد لاحظنا محاولة اعتماد المترجمة على تقنية إضافية وهي التعريب. </w:t>
            </w:r>
          </w:p>
          <w:p w:rsidR="0006711E" w:rsidRDefault="0006711E" w:rsidP="0006711E">
            <w:pPr>
              <w:pStyle w:val="Paragraphedeliste"/>
              <w:numPr>
                <w:ilvl w:val="0"/>
                <w:numId w:val="3"/>
              </w:numPr>
              <w:shd w:val="clear" w:color="auto" w:fill="FFFFFF"/>
              <w:tabs>
                <w:tab w:val="right" w:pos="565"/>
              </w:tabs>
              <w:bidi/>
              <w:spacing w:after="0"/>
              <w:jc w:val="both"/>
              <w:rPr>
                <w:rFonts w:ascii="Sakkal Majalla" w:hAnsi="Sakkal Majalla" w:cs="Sakkal Majalla"/>
                <w:sz w:val="32"/>
                <w:szCs w:val="32"/>
                <w:lang w:val="en-US" w:bidi="ar-DZ"/>
              </w:rPr>
            </w:pPr>
            <w:r w:rsidRPr="00077E84">
              <w:rPr>
                <w:rFonts w:ascii="Sakkal Majalla" w:hAnsi="Sakkal Majalla" w:cs="Sakkal Majalla" w:hint="cs"/>
                <w:sz w:val="32"/>
                <w:szCs w:val="32"/>
                <w:rtl/>
                <w:lang w:val="en-US" w:bidi="ar-DZ"/>
              </w:rPr>
              <w:t xml:space="preserve"> </w:t>
            </w:r>
            <w:r w:rsidRPr="00077E84">
              <w:rPr>
                <w:rFonts w:ascii="Sakkal Majalla" w:hAnsi="Sakkal Majalla" w:cs="Sakkal Majalla"/>
                <w:sz w:val="32"/>
                <w:szCs w:val="32"/>
                <w:rtl/>
                <w:lang w:val="en-US" w:bidi="ar-DZ"/>
              </w:rPr>
              <w:t xml:space="preserve"> </w:t>
            </w:r>
            <w:r w:rsidRPr="00077E84">
              <w:rPr>
                <w:rFonts w:ascii="Sakkal Majalla" w:hAnsi="Sakkal Majalla" w:cs="Sakkal Majalla" w:hint="cs"/>
                <w:sz w:val="32"/>
                <w:szCs w:val="32"/>
                <w:rtl/>
                <w:lang w:val="en-US" w:bidi="ar-DZ"/>
              </w:rPr>
              <w:t xml:space="preserve">من خلال تحديد التقنيات ما هي إذن </w:t>
            </w:r>
            <w:r w:rsidRPr="00077E84">
              <w:rPr>
                <w:rFonts w:ascii="Sakkal Majalla" w:hAnsi="Sakkal Majalla" w:cs="Sakkal Majalla"/>
                <w:sz w:val="32"/>
                <w:szCs w:val="32"/>
                <w:rtl/>
                <w:lang w:val="en-US" w:bidi="ar-DZ"/>
              </w:rPr>
              <w:t xml:space="preserve"> الاستراتيجيات المتبعة</w:t>
            </w:r>
            <w:r w:rsidRPr="00077E84">
              <w:rPr>
                <w:rFonts w:ascii="Sakkal Majalla" w:hAnsi="Sakkal Majalla" w:cs="Sakkal Majalla" w:hint="cs"/>
                <w:sz w:val="32"/>
                <w:szCs w:val="32"/>
                <w:rtl/>
                <w:lang w:val="en-US" w:bidi="ar-DZ"/>
              </w:rPr>
              <w:t>؟</w:t>
            </w:r>
            <w:r w:rsidRPr="00077E84">
              <w:rPr>
                <w:rFonts w:ascii="Sakkal Majalla" w:hAnsi="Sakkal Majalla" w:cs="Sakkal Majalla"/>
                <w:sz w:val="32"/>
                <w:szCs w:val="32"/>
                <w:rtl/>
                <w:lang w:val="en-US" w:bidi="ar-DZ"/>
              </w:rPr>
              <w:t xml:space="preserve"> </w:t>
            </w:r>
          </w:p>
          <w:p w:rsidR="0006711E" w:rsidRDefault="0006711E" w:rsidP="0006711E">
            <w:pPr>
              <w:pStyle w:val="Paragraphedeliste"/>
              <w:shd w:val="clear" w:color="auto" w:fill="FFFFFF"/>
              <w:tabs>
                <w:tab w:val="right" w:pos="565"/>
              </w:tabs>
              <w:bidi/>
              <w:spacing w:after="0"/>
              <w:ind w:left="386"/>
              <w:jc w:val="both"/>
              <w:rPr>
                <w:rFonts w:ascii="Sakkal Majalla" w:hAnsi="Sakkal Majalla" w:cs="Sakkal Majalla"/>
                <w:sz w:val="32"/>
                <w:szCs w:val="32"/>
                <w:rtl/>
                <w:lang w:val="en-US" w:bidi="ar-DZ"/>
              </w:rPr>
            </w:pPr>
            <w:r w:rsidRPr="0006711E">
              <w:rPr>
                <w:rFonts w:ascii="Sakkal Majalla" w:hAnsi="Sakkal Majalla" w:cs="Sakkal Majalla" w:hint="cs"/>
                <w:b/>
                <w:bCs/>
                <w:sz w:val="32"/>
                <w:szCs w:val="32"/>
                <w:rtl/>
                <w:lang w:val="en-US" w:bidi="ar-DZ"/>
              </w:rPr>
              <w:t>الفرضية</w:t>
            </w:r>
            <w:r>
              <w:rPr>
                <w:rFonts w:ascii="Sakkal Majalla" w:hAnsi="Sakkal Majalla" w:cs="Sakkal Majalla" w:hint="cs"/>
                <w:sz w:val="32"/>
                <w:szCs w:val="32"/>
                <w:rtl/>
                <w:lang w:val="en-US" w:bidi="ar-DZ"/>
              </w:rPr>
              <w:t>:  قد تكون الإستراتيجية المتبعة إستراتيجية التغريب وقد تكون إستراتيجية التوطين وقد يجمع المترجمان بين الاستراتيجيين.</w:t>
            </w:r>
          </w:p>
          <w:p w:rsidR="0006711E" w:rsidRDefault="0006711E" w:rsidP="0006711E">
            <w:pPr>
              <w:pStyle w:val="Paragraphedeliste"/>
              <w:shd w:val="clear" w:color="auto" w:fill="FFFFFF"/>
              <w:tabs>
                <w:tab w:val="right" w:pos="565"/>
              </w:tabs>
              <w:bidi/>
              <w:spacing w:after="0"/>
              <w:ind w:left="386"/>
              <w:jc w:val="both"/>
              <w:rPr>
                <w:rFonts w:ascii="Sakkal Majalla" w:hAnsi="Sakkal Majalla" w:cs="Sakkal Majalla"/>
                <w:sz w:val="32"/>
                <w:szCs w:val="32"/>
                <w:lang w:val="en-US" w:bidi="ar-DZ"/>
              </w:rPr>
            </w:pPr>
            <w:r w:rsidRPr="0006711E">
              <w:rPr>
                <w:rFonts w:ascii="Sakkal Majalla" w:hAnsi="Sakkal Majalla" w:cs="Sakkal Majalla" w:hint="cs"/>
                <w:b/>
                <w:bCs/>
                <w:sz w:val="32"/>
                <w:szCs w:val="32"/>
                <w:rtl/>
                <w:lang w:val="en-US" w:bidi="ar-DZ"/>
              </w:rPr>
              <w:t>الفرضية مثبتة</w:t>
            </w:r>
            <w:r>
              <w:rPr>
                <w:rFonts w:ascii="Sakkal Majalla" w:hAnsi="Sakkal Majalla" w:cs="Sakkal Majalla" w:hint="cs"/>
                <w:b/>
                <w:bCs/>
                <w:sz w:val="32"/>
                <w:szCs w:val="32"/>
                <w:rtl/>
                <w:lang w:val="en-US" w:bidi="ar-DZ"/>
              </w:rPr>
              <w:t>:</w:t>
            </w:r>
            <w:r>
              <w:rPr>
                <w:rFonts w:ascii="Sakkal Majalla" w:hAnsi="Sakkal Majalla" w:cs="Sakkal Majalla" w:hint="cs"/>
                <w:sz w:val="32"/>
                <w:szCs w:val="32"/>
                <w:rtl/>
                <w:lang w:val="en-US" w:bidi="ar-DZ"/>
              </w:rPr>
              <w:t xml:space="preserve"> اعتمد المترجم عبيد على التغريب بينما استعانت المترجمة نسرين شكري بالتوطين.</w:t>
            </w:r>
          </w:p>
          <w:p w:rsidR="0006711E" w:rsidRPr="0006711E" w:rsidRDefault="0006711E" w:rsidP="0006711E">
            <w:pPr>
              <w:pStyle w:val="Paragraphedeliste"/>
              <w:numPr>
                <w:ilvl w:val="0"/>
                <w:numId w:val="3"/>
              </w:numPr>
              <w:shd w:val="clear" w:color="auto" w:fill="FFFFFF"/>
              <w:tabs>
                <w:tab w:val="right" w:pos="565"/>
              </w:tabs>
              <w:bidi/>
              <w:spacing w:after="0"/>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هل المكافئات المقترحة تحمل مفهوم المصطلحات الثقافية الأصلية أو تقاربه أو تختلف عنه؟</w:t>
            </w:r>
          </w:p>
          <w:p w:rsidR="0006711E" w:rsidRDefault="0006711E" w:rsidP="0006711E">
            <w:pPr>
              <w:pStyle w:val="Paragraphedeliste"/>
              <w:shd w:val="clear" w:color="auto" w:fill="FFFFFF"/>
              <w:tabs>
                <w:tab w:val="right" w:pos="565"/>
              </w:tabs>
              <w:bidi/>
              <w:spacing w:after="0"/>
              <w:ind w:left="386"/>
              <w:jc w:val="both"/>
              <w:rPr>
                <w:rFonts w:ascii="Sakkal Majalla" w:hAnsi="Sakkal Majalla" w:cs="Sakkal Majalla"/>
                <w:sz w:val="32"/>
                <w:szCs w:val="32"/>
                <w:rtl/>
                <w:lang w:val="en-US" w:bidi="ar-DZ"/>
              </w:rPr>
            </w:pPr>
            <w:r w:rsidRPr="0006711E">
              <w:rPr>
                <w:rFonts w:ascii="Sakkal Majalla" w:hAnsi="Sakkal Majalla" w:cs="Sakkal Majalla" w:hint="cs"/>
                <w:b/>
                <w:bCs/>
                <w:sz w:val="32"/>
                <w:szCs w:val="32"/>
                <w:rtl/>
                <w:lang w:val="en-US" w:bidi="ar-DZ"/>
              </w:rPr>
              <w:t>الفرضية</w:t>
            </w:r>
            <w:r>
              <w:rPr>
                <w:rFonts w:ascii="Sakkal Majalla" w:hAnsi="Sakkal Majalla" w:cs="Sakkal Majalla" w:hint="cs"/>
                <w:sz w:val="32"/>
                <w:szCs w:val="32"/>
                <w:rtl/>
                <w:lang w:val="en-US" w:bidi="ar-DZ"/>
              </w:rPr>
              <w:t xml:space="preserve">: قد تحمل بعض المكافئات العربية مفهوم المصطلحات الثقافية الأصلية وقد تقاربه أوقد تختلف عنه. </w:t>
            </w:r>
          </w:p>
          <w:p w:rsidR="0006711E" w:rsidRDefault="00B712D0" w:rsidP="0006711E">
            <w:pPr>
              <w:pStyle w:val="Paragraphedeliste"/>
              <w:shd w:val="clear" w:color="auto" w:fill="FFFFFF"/>
              <w:tabs>
                <w:tab w:val="right" w:pos="565"/>
              </w:tabs>
              <w:bidi/>
              <w:spacing w:after="0"/>
              <w:ind w:left="386"/>
              <w:jc w:val="both"/>
              <w:rPr>
                <w:rFonts w:ascii="Sakkal Majalla" w:hAnsi="Sakkal Majalla" w:cs="Sakkal Majalla"/>
                <w:sz w:val="32"/>
                <w:szCs w:val="32"/>
                <w:rtl/>
                <w:lang w:val="en-US" w:bidi="ar-DZ"/>
              </w:rPr>
            </w:pPr>
            <w:r>
              <w:rPr>
                <w:rFonts w:ascii="Sakkal Majalla" w:hAnsi="Sakkal Majalla" w:cs="Sakkal Majalla" w:hint="cs"/>
                <w:b/>
                <w:bCs/>
                <w:sz w:val="32"/>
                <w:szCs w:val="32"/>
                <w:rtl/>
                <w:lang w:val="en-US" w:bidi="ar-DZ"/>
              </w:rPr>
              <w:t>ال</w:t>
            </w:r>
            <w:r w:rsidR="0006711E" w:rsidRPr="0006711E">
              <w:rPr>
                <w:rFonts w:ascii="Sakkal Majalla" w:hAnsi="Sakkal Majalla" w:cs="Sakkal Majalla" w:hint="cs"/>
                <w:b/>
                <w:bCs/>
                <w:sz w:val="32"/>
                <w:szCs w:val="32"/>
                <w:rtl/>
                <w:lang w:val="en-US" w:bidi="ar-DZ"/>
              </w:rPr>
              <w:t>فرضية مثبتة:</w:t>
            </w:r>
            <w:r w:rsidR="0006711E">
              <w:rPr>
                <w:rFonts w:ascii="Sakkal Majalla" w:hAnsi="Sakkal Majalla" w:cs="Sakkal Majalla" w:hint="cs"/>
                <w:sz w:val="32"/>
                <w:szCs w:val="32"/>
                <w:rtl/>
                <w:lang w:val="en-US" w:bidi="ar-DZ"/>
              </w:rPr>
              <w:t xml:space="preserve"> تحمل بعض المكافئات العربية مفهوم المصطلحات الثقافية الأصلية في حالة الاقتراض والتوسيع بهدف الشرح والوصف بهدف توضيح الصورة. كما تقاربه في حالة التكافؤ المؤسس وتبتعد عنه في حالة اعتماد التكييف. </w:t>
            </w:r>
          </w:p>
          <w:p w:rsidR="0006711E" w:rsidRPr="000A1FA0" w:rsidRDefault="0006711E" w:rsidP="0006711E">
            <w:pPr>
              <w:shd w:val="clear" w:color="auto" w:fill="FFFFFF"/>
              <w:tabs>
                <w:tab w:val="right" w:pos="565"/>
              </w:tabs>
              <w:bidi/>
              <w:spacing w:line="276" w:lineRule="auto"/>
              <w:jc w:val="both"/>
              <w:rPr>
                <w:rFonts w:ascii="Sakkal Majalla" w:hAnsi="Sakkal Majalla" w:cs="Sakkal Majalla"/>
                <w:sz w:val="32"/>
                <w:szCs w:val="32"/>
                <w:rtl/>
                <w:lang w:val="en-US" w:bidi="ar-DZ"/>
              </w:rPr>
            </w:pPr>
            <w:r>
              <w:rPr>
                <w:rFonts w:ascii="Sakkal Majalla" w:hAnsi="Sakkal Majalla" w:cs="Sakkal Majalla" w:hint="cs"/>
                <w:sz w:val="32"/>
                <w:szCs w:val="32"/>
                <w:rtl/>
                <w:lang w:val="en-US" w:bidi="ar-DZ"/>
              </w:rPr>
              <w:t xml:space="preserve">      </w:t>
            </w:r>
          </w:p>
          <w:p w:rsidR="0006711E" w:rsidRDefault="0006711E" w:rsidP="0006711E">
            <w:pPr>
              <w:pStyle w:val="Paragraphedeliste"/>
              <w:shd w:val="clear" w:color="auto" w:fill="FFFFFF"/>
              <w:tabs>
                <w:tab w:val="right" w:pos="565"/>
              </w:tabs>
              <w:bidi/>
              <w:spacing w:after="0"/>
              <w:ind w:left="386"/>
              <w:jc w:val="both"/>
              <w:rPr>
                <w:rFonts w:ascii="Sakkal Majalla" w:hAnsi="Sakkal Majalla" w:cs="Sakkal Majalla"/>
                <w:sz w:val="32"/>
                <w:szCs w:val="32"/>
                <w:rtl/>
                <w:lang w:val="en-US" w:bidi="ar-DZ"/>
              </w:rPr>
            </w:pPr>
          </w:p>
          <w:p w:rsidR="002F2886" w:rsidRPr="0024584D" w:rsidRDefault="002F2886" w:rsidP="0024584D">
            <w:pPr>
              <w:shd w:val="clear" w:color="auto" w:fill="FFFFFF"/>
              <w:bidi/>
              <w:spacing w:line="276" w:lineRule="auto"/>
              <w:jc w:val="both"/>
              <w:rPr>
                <w:rFonts w:ascii="Sakkal Majalla" w:eastAsia="Times New Roman" w:hAnsi="Sakkal Majalla" w:cs="Sakkal Majalla"/>
                <w:color w:val="212121"/>
                <w:sz w:val="32"/>
                <w:szCs w:val="32"/>
                <w:lang w:eastAsia="fr-FR" w:bidi="ar-DZ"/>
              </w:rPr>
            </w:pPr>
          </w:p>
        </w:tc>
      </w:tr>
    </w:tbl>
    <w:p w:rsidR="00501D73" w:rsidRPr="00DD477B" w:rsidRDefault="0024584D" w:rsidP="0024584D">
      <w:pPr>
        <w:tabs>
          <w:tab w:val="left" w:pos="3319"/>
        </w:tabs>
        <w:bidi/>
        <w:spacing w:line="276" w:lineRule="auto"/>
        <w:rPr>
          <w:rFonts w:ascii="Sakkal Majalla" w:hAnsi="Sakkal Majalla" w:cs="Sakkal Majalla"/>
        </w:rPr>
      </w:pPr>
      <w:r w:rsidRPr="0024584D">
        <w:rPr>
          <w:rFonts w:ascii="Sakkal Majalla" w:hAnsi="Sakkal Majalla" w:cs="Sakkal Majalla"/>
          <w:sz w:val="32"/>
          <w:szCs w:val="32"/>
          <w:rtl/>
        </w:rPr>
        <w:lastRenderedPageBreak/>
        <w:tab/>
      </w:r>
    </w:p>
    <w:sectPr w:rsidR="00501D73" w:rsidRPr="00DD477B" w:rsidSect="00FB2040">
      <w:endnotePr>
        <w:numFmt w:val="decimal"/>
      </w:endnotePr>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66F6" w:rsidRDefault="001D66F6" w:rsidP="0060503A">
      <w:pPr>
        <w:spacing w:after="0" w:line="240" w:lineRule="auto"/>
      </w:pPr>
      <w:r>
        <w:separator/>
      </w:r>
    </w:p>
  </w:endnote>
  <w:endnote w:type="continuationSeparator" w:id="1">
    <w:p w:rsidR="001D66F6" w:rsidRDefault="001D66F6" w:rsidP="0060503A">
      <w:pPr>
        <w:spacing w:after="0" w:line="240" w:lineRule="auto"/>
      </w:pPr>
      <w:r>
        <w:continuationSeparator/>
      </w:r>
    </w:p>
  </w:endnote>
  <w:endnote w:id="2">
    <w:p w:rsidR="00C15DF6" w:rsidRPr="00C15DF6" w:rsidRDefault="00C15DF6" w:rsidP="00C15DF6">
      <w:pPr>
        <w:pStyle w:val="Notedefin"/>
        <w:rPr>
          <w:rFonts w:asciiTheme="majorBidi" w:hAnsiTheme="majorBidi" w:cstheme="majorBidi"/>
          <w:sz w:val="22"/>
          <w:szCs w:val="22"/>
          <w:rtl/>
          <w:lang w:bidi="ar-DZ"/>
        </w:rPr>
      </w:pPr>
      <w:r>
        <w:rPr>
          <w:rStyle w:val="Appeldenotedefin"/>
        </w:rPr>
        <w:endnoteRef/>
      </w:r>
      <w:r>
        <w:t xml:space="preserve"> - Voir: </w:t>
      </w:r>
      <w:r w:rsidRPr="000A50BF">
        <w:rPr>
          <w:rFonts w:asciiTheme="majorBidi" w:hAnsiTheme="majorBidi" w:cstheme="majorBidi"/>
          <w:sz w:val="22"/>
          <w:szCs w:val="22"/>
        </w:rPr>
        <w:t>Peter Newmark, TEXTBOOK of TRANSLATION, SHANGHAI FOREIGN LANGUAGE EDUCATION PRESS,</w:t>
      </w:r>
      <w:r w:rsidRPr="000A50BF">
        <w:rPr>
          <w:rFonts w:asciiTheme="majorBidi" w:hAnsiTheme="majorBidi" w:cstheme="majorBidi"/>
          <w:b/>
          <w:bCs/>
          <w:sz w:val="22"/>
          <w:szCs w:val="22"/>
          <w:lang w:eastAsia="fr-FR"/>
        </w:rPr>
        <w:t xml:space="preserve"> </w:t>
      </w:r>
      <w:r w:rsidRPr="000A50BF">
        <w:rPr>
          <w:rFonts w:asciiTheme="majorBidi" w:hAnsiTheme="majorBidi" w:cstheme="majorBidi"/>
          <w:sz w:val="22"/>
          <w:szCs w:val="22"/>
          <w:lang w:eastAsia="fr-FR"/>
        </w:rPr>
        <w:t>Prentice Hall</w:t>
      </w:r>
      <w:r w:rsidRPr="000A50BF">
        <w:rPr>
          <w:rFonts w:asciiTheme="majorBidi" w:hAnsiTheme="majorBidi" w:cstheme="majorBidi"/>
          <w:sz w:val="22"/>
          <w:szCs w:val="22"/>
          <w:rtl/>
          <w:lang w:eastAsia="fr-FR"/>
        </w:rPr>
        <w:t xml:space="preserve">  </w:t>
      </w:r>
      <w:r w:rsidRPr="000A50BF">
        <w:rPr>
          <w:rFonts w:asciiTheme="majorBidi" w:hAnsiTheme="majorBidi" w:cstheme="majorBidi"/>
          <w:sz w:val="22"/>
          <w:szCs w:val="22"/>
          <w:lang w:eastAsia="fr-FR"/>
        </w:rPr>
        <w:t xml:space="preserve">NEW YORK LONDON TORONTO SYDNEY TOKYO,p </w:t>
      </w:r>
      <w:r w:rsidRPr="000A50BF">
        <w:rPr>
          <w:rFonts w:asciiTheme="majorBidi" w:hAnsiTheme="majorBidi" w:cstheme="majorBidi"/>
          <w:sz w:val="22"/>
          <w:szCs w:val="22"/>
          <w:rtl/>
          <w:lang w:eastAsia="fr-FR"/>
        </w:rPr>
        <w:t>9</w:t>
      </w:r>
      <w:r w:rsidRPr="000A50BF">
        <w:rPr>
          <w:rFonts w:asciiTheme="majorBidi" w:hAnsiTheme="majorBidi" w:cstheme="majorBidi"/>
          <w:sz w:val="22"/>
          <w:szCs w:val="22"/>
          <w:lang w:eastAsia="fr-FR"/>
        </w:rPr>
        <w:t>.</w:t>
      </w:r>
    </w:p>
  </w:endnote>
  <w:endnote w:id="3">
    <w:p w:rsidR="004E3128" w:rsidRPr="000A50BF" w:rsidRDefault="004E3128" w:rsidP="00C15DF6">
      <w:pPr>
        <w:pStyle w:val="Notedefin"/>
        <w:rPr>
          <w:rFonts w:asciiTheme="majorBidi" w:hAnsiTheme="majorBidi" w:cstheme="majorBidi"/>
          <w:sz w:val="22"/>
          <w:szCs w:val="22"/>
          <w:lang w:bidi="ar-DZ"/>
        </w:rPr>
      </w:pPr>
      <w:r w:rsidRPr="000A50BF">
        <w:rPr>
          <w:rStyle w:val="Appeldenotedefin"/>
          <w:rFonts w:asciiTheme="majorBidi" w:hAnsiTheme="majorBidi" w:cstheme="majorBidi"/>
          <w:sz w:val="22"/>
          <w:szCs w:val="22"/>
        </w:rPr>
        <w:endnoteRef/>
      </w:r>
      <w:r w:rsidRPr="000A50BF">
        <w:rPr>
          <w:rFonts w:asciiTheme="majorBidi" w:hAnsiTheme="majorBidi" w:cstheme="majorBidi"/>
          <w:sz w:val="22"/>
          <w:szCs w:val="22"/>
        </w:rPr>
        <w:t xml:space="preserve"> </w:t>
      </w:r>
      <w:r w:rsidRPr="000A50BF">
        <w:rPr>
          <w:rFonts w:asciiTheme="majorBidi" w:hAnsiTheme="majorBidi" w:cstheme="majorBidi"/>
          <w:sz w:val="22"/>
          <w:szCs w:val="22"/>
          <w:rtl/>
        </w:rPr>
        <w:t>-</w:t>
      </w:r>
      <w:r w:rsidRPr="000A50BF">
        <w:rPr>
          <w:rFonts w:asciiTheme="majorBidi" w:hAnsiTheme="majorBidi" w:cstheme="majorBidi"/>
          <w:sz w:val="22"/>
          <w:szCs w:val="22"/>
        </w:rPr>
        <w:t xml:space="preserve">Peter Newmark, </w:t>
      </w:r>
      <w:r w:rsidR="00C15DF6">
        <w:rPr>
          <w:rFonts w:asciiTheme="majorBidi" w:hAnsiTheme="majorBidi" w:cstheme="majorBidi"/>
          <w:sz w:val="22"/>
          <w:szCs w:val="22"/>
        </w:rPr>
        <w:t>loc cit.</w:t>
      </w:r>
    </w:p>
  </w:endnote>
  <w:endnote w:id="4">
    <w:p w:rsidR="004E3128" w:rsidRPr="000A50BF" w:rsidRDefault="004E3128">
      <w:pPr>
        <w:pStyle w:val="Notedefin"/>
        <w:rPr>
          <w:rFonts w:asciiTheme="majorBidi" w:hAnsiTheme="majorBidi" w:cstheme="majorBidi"/>
          <w:sz w:val="22"/>
          <w:szCs w:val="22"/>
          <w:lang w:bidi="ar-DZ"/>
        </w:rPr>
      </w:pPr>
      <w:r w:rsidRPr="000A50BF">
        <w:rPr>
          <w:rStyle w:val="Appeldenotedefin"/>
          <w:rFonts w:asciiTheme="majorBidi" w:hAnsiTheme="majorBidi" w:cstheme="majorBidi"/>
          <w:sz w:val="22"/>
          <w:szCs w:val="22"/>
        </w:rPr>
        <w:endnoteRef/>
      </w:r>
      <w:r w:rsidRPr="000A50BF">
        <w:rPr>
          <w:rFonts w:asciiTheme="majorBidi" w:hAnsiTheme="majorBidi" w:cstheme="majorBidi"/>
          <w:sz w:val="22"/>
          <w:szCs w:val="22"/>
          <w:rtl/>
        </w:rPr>
        <w:t>-</w:t>
      </w:r>
      <w:r w:rsidRPr="000A50BF">
        <w:rPr>
          <w:rFonts w:asciiTheme="majorBidi" w:hAnsiTheme="majorBidi" w:cstheme="majorBidi"/>
          <w:sz w:val="22"/>
          <w:szCs w:val="22"/>
        </w:rPr>
        <w:t>Zuzana Rakova, les théories de la traduction, Mazaricova Universita,2014, p168.</w:t>
      </w:r>
    </w:p>
  </w:endnote>
  <w:endnote w:id="5">
    <w:p w:rsidR="004E3128" w:rsidRPr="000A50BF" w:rsidRDefault="004E3128" w:rsidP="000C77FE">
      <w:pPr>
        <w:pStyle w:val="Notedebasdepage"/>
        <w:bidi/>
        <w:spacing w:line="240" w:lineRule="atLeast"/>
        <w:rPr>
          <w:rFonts w:ascii="Sakkal Majalla" w:hAnsi="Sakkal Majalla" w:cs="Sakkal Majalla"/>
          <w:sz w:val="24"/>
          <w:szCs w:val="24"/>
          <w:rtl/>
          <w:lang w:bidi="ar-DZ"/>
        </w:rPr>
      </w:pPr>
      <w:r w:rsidRPr="000A50BF">
        <w:rPr>
          <w:rStyle w:val="Appeldenotedefin"/>
          <w:rFonts w:ascii="Sakkal Majalla" w:hAnsi="Sakkal Majalla" w:cs="Sakkal Majalla"/>
          <w:sz w:val="24"/>
          <w:szCs w:val="24"/>
        </w:rPr>
        <w:endnoteRef/>
      </w:r>
      <w:r w:rsidRPr="000A50BF">
        <w:rPr>
          <w:rFonts w:ascii="Sakkal Majalla" w:hAnsi="Sakkal Majalla" w:cs="Sakkal Majalla"/>
          <w:sz w:val="24"/>
          <w:szCs w:val="24"/>
          <w:rtl/>
          <w:lang w:bidi="ar-DZ"/>
        </w:rPr>
        <w:t>- ينظر:</w:t>
      </w:r>
      <w:r w:rsidRPr="000A50BF">
        <w:rPr>
          <w:rFonts w:ascii="Sakkal Majalla" w:hAnsi="Sakkal Majalla" w:cs="Sakkal Majalla"/>
          <w:sz w:val="24"/>
          <w:szCs w:val="24"/>
          <w:rtl/>
        </w:rPr>
        <w:t xml:space="preserve"> كريستيان نورد، الترجمة بوصفها نشاطا هادفا مداخل نظرية مشروحة، تر. أحمد علي، مر. محمد عناني، المركز القومي للترجمة، القاهرة، ط1، 2015م، ص 34.</w:t>
      </w:r>
    </w:p>
  </w:endnote>
  <w:endnote w:id="6">
    <w:p w:rsidR="004E3128" w:rsidRPr="000A50BF" w:rsidRDefault="004E3128" w:rsidP="00F9374F">
      <w:pPr>
        <w:pStyle w:val="Notedebasdepage"/>
        <w:bidi/>
        <w:spacing w:line="240" w:lineRule="atLeast"/>
        <w:rPr>
          <w:rFonts w:ascii="Sakkal Majalla" w:hAnsi="Sakkal Majalla" w:cs="Sakkal Majalla"/>
          <w:sz w:val="24"/>
          <w:szCs w:val="24"/>
          <w:lang w:bidi="ar-DZ"/>
        </w:rPr>
      </w:pPr>
      <w:r w:rsidRPr="000A50BF">
        <w:rPr>
          <w:rStyle w:val="Appeldenotedefin"/>
          <w:rFonts w:ascii="Sakkal Majalla" w:hAnsi="Sakkal Majalla" w:cs="Sakkal Majalla"/>
          <w:sz w:val="24"/>
          <w:szCs w:val="24"/>
        </w:rPr>
        <w:endnoteRef/>
      </w:r>
      <w:r w:rsidRPr="000A50BF">
        <w:rPr>
          <w:rFonts w:ascii="Sakkal Majalla" w:hAnsi="Sakkal Majalla" w:cs="Sakkal Majalla"/>
          <w:sz w:val="24"/>
          <w:szCs w:val="24"/>
          <w:rtl/>
          <w:lang w:bidi="ar-DZ"/>
        </w:rPr>
        <w:t xml:space="preserve">- </w:t>
      </w:r>
      <w:r w:rsidRPr="000A50BF">
        <w:rPr>
          <w:rFonts w:ascii="Sakkal Majalla" w:hAnsi="Sakkal Majalla" w:cs="Sakkal Majalla"/>
          <w:sz w:val="24"/>
          <w:szCs w:val="24"/>
          <w:rtl/>
        </w:rPr>
        <w:t>المرجع السابق نفس</w:t>
      </w:r>
      <w:r w:rsidR="00295874">
        <w:rPr>
          <w:rFonts w:ascii="Sakkal Majalla" w:hAnsi="Sakkal Majalla" w:cs="Sakkal Majalla" w:hint="cs"/>
          <w:sz w:val="24"/>
          <w:szCs w:val="24"/>
          <w:rtl/>
        </w:rPr>
        <w:t>ه</w:t>
      </w:r>
      <w:r w:rsidRPr="000A50BF">
        <w:rPr>
          <w:rFonts w:ascii="Sakkal Majalla" w:hAnsi="Sakkal Majalla" w:cs="Sakkal Majalla"/>
          <w:sz w:val="24"/>
          <w:szCs w:val="24"/>
          <w:rtl/>
        </w:rPr>
        <w:t>، الصفحة نفسها,</w:t>
      </w:r>
    </w:p>
  </w:endnote>
  <w:endnote w:id="7">
    <w:p w:rsidR="004E3128" w:rsidRPr="000A50BF" w:rsidRDefault="004E3128" w:rsidP="002F4BE0">
      <w:pPr>
        <w:pStyle w:val="Notedefin"/>
        <w:bidi/>
        <w:rPr>
          <w:rFonts w:ascii="Sakkal Majalla" w:hAnsi="Sakkal Majalla" w:cs="Sakkal Majalla"/>
          <w:sz w:val="24"/>
          <w:szCs w:val="24"/>
          <w:lang w:bidi="ar-DZ"/>
        </w:rPr>
      </w:pPr>
      <w:r w:rsidRPr="000A50BF">
        <w:rPr>
          <w:rStyle w:val="Appeldenotedefin"/>
          <w:rFonts w:ascii="Sakkal Majalla" w:hAnsi="Sakkal Majalla" w:cs="Sakkal Majalla"/>
          <w:sz w:val="24"/>
          <w:szCs w:val="24"/>
        </w:rPr>
        <w:endnoteRef/>
      </w:r>
      <w:r w:rsidRPr="000A50BF">
        <w:rPr>
          <w:rFonts w:ascii="Sakkal Majalla" w:hAnsi="Sakkal Majalla" w:cs="Sakkal Majalla"/>
          <w:sz w:val="24"/>
          <w:szCs w:val="24"/>
          <w:rtl/>
          <w:lang w:bidi="ar-DZ"/>
        </w:rPr>
        <w:t xml:space="preserve">-  </w:t>
      </w:r>
      <w:r w:rsidRPr="000A50BF">
        <w:rPr>
          <w:rFonts w:ascii="Sakkal Majalla" w:hAnsi="Sakkal Majalla" w:cs="Sakkal Majalla"/>
          <w:sz w:val="24"/>
          <w:szCs w:val="24"/>
          <w:rtl/>
        </w:rPr>
        <w:t>المرجع السابق، ص 51.</w:t>
      </w:r>
    </w:p>
  </w:endnote>
  <w:endnote w:id="8">
    <w:p w:rsidR="004E3128" w:rsidRPr="000A50BF" w:rsidRDefault="004E3128" w:rsidP="002F4BE0">
      <w:pPr>
        <w:pStyle w:val="Notedefin"/>
        <w:bidi/>
        <w:rPr>
          <w:rFonts w:ascii="Sakkal Majalla" w:hAnsi="Sakkal Majalla" w:cs="Sakkal Majalla"/>
          <w:sz w:val="24"/>
          <w:szCs w:val="24"/>
          <w:rtl/>
        </w:rPr>
      </w:pPr>
      <w:r w:rsidRPr="000A50BF">
        <w:rPr>
          <w:rStyle w:val="Appeldenotedefin"/>
          <w:rFonts w:ascii="Sakkal Majalla" w:hAnsi="Sakkal Majalla" w:cs="Sakkal Majalla"/>
          <w:sz w:val="24"/>
          <w:szCs w:val="24"/>
        </w:rPr>
        <w:endnoteRef/>
      </w:r>
      <w:r w:rsidRPr="000A50BF">
        <w:rPr>
          <w:rFonts w:ascii="Sakkal Majalla" w:hAnsi="Sakkal Majalla" w:cs="Sakkal Majalla"/>
          <w:sz w:val="24"/>
          <w:szCs w:val="24"/>
          <w:rtl/>
          <w:lang w:bidi="ar-DZ"/>
        </w:rPr>
        <w:t>-</w:t>
      </w:r>
      <w:r w:rsidRPr="000A50BF">
        <w:rPr>
          <w:rFonts w:ascii="Sakkal Majalla" w:hAnsi="Sakkal Majalla" w:cs="Sakkal Majalla"/>
          <w:sz w:val="24"/>
          <w:szCs w:val="24"/>
          <w:rtl/>
        </w:rPr>
        <w:t xml:space="preserve">  المرجع السابق، ص 54.</w:t>
      </w:r>
    </w:p>
    <w:p w:rsidR="004E3128" w:rsidRPr="000A50BF" w:rsidRDefault="004E3128" w:rsidP="00295874">
      <w:pPr>
        <w:pStyle w:val="Notedefin"/>
        <w:suppressAutoHyphens/>
        <w:bidi/>
        <w:spacing w:line="240" w:lineRule="atLeast"/>
        <w:jc w:val="both"/>
        <w:textDirection w:val="btLr"/>
        <w:textAlignment w:val="top"/>
        <w:outlineLvl w:val="0"/>
        <w:rPr>
          <w:rFonts w:ascii="Sakkal Majalla" w:hAnsi="Sakkal Majalla" w:cs="Sakkal Majalla"/>
          <w:sz w:val="24"/>
          <w:szCs w:val="24"/>
          <w:lang w:bidi="ar-DZ"/>
        </w:rPr>
      </w:pPr>
    </w:p>
  </w:endnote>
  <w:endnote w:id="9">
    <w:p w:rsidR="004E3128" w:rsidRPr="00050286" w:rsidRDefault="004E3128" w:rsidP="00027F31">
      <w:pPr>
        <w:pStyle w:val="Notedefin"/>
        <w:bidi/>
        <w:rPr>
          <w:lang w:bidi="ar-DZ"/>
        </w:rPr>
      </w:pPr>
      <w:r w:rsidRPr="00050286">
        <w:rPr>
          <w:rStyle w:val="Appeldenotedefin"/>
        </w:rPr>
        <w:endnoteRef/>
      </w:r>
      <w:r w:rsidRPr="00050286">
        <w:rPr>
          <w:rtl/>
        </w:rPr>
        <w:t>-</w:t>
      </w:r>
      <w:r>
        <w:rPr>
          <w:rFonts w:hint="cs"/>
          <w:rtl/>
        </w:rPr>
        <w:t xml:space="preserve"> </w:t>
      </w:r>
      <w:r w:rsidRPr="00050286">
        <w:rPr>
          <w:rtl/>
        </w:rPr>
        <w:t>ينظر :</w:t>
      </w:r>
      <w:r>
        <w:rPr>
          <w:rFonts w:hint="cs"/>
          <w:rtl/>
        </w:rPr>
        <w:t xml:space="preserve"> </w:t>
      </w:r>
      <w:r w:rsidRPr="00050286">
        <w:rPr>
          <w:rtl/>
        </w:rPr>
        <w:t>المرجع السابق، ص 35-36.</w:t>
      </w:r>
    </w:p>
  </w:endnote>
  <w:endnote w:id="10">
    <w:p w:rsidR="004E3128" w:rsidRPr="000A50BF" w:rsidRDefault="004E3128" w:rsidP="002F2886">
      <w:pPr>
        <w:pStyle w:val="Notedefin"/>
        <w:rPr>
          <w:rFonts w:asciiTheme="majorBidi" w:hAnsiTheme="majorBidi" w:cstheme="majorBidi"/>
          <w:sz w:val="22"/>
          <w:szCs w:val="22"/>
          <w:lang w:bidi="ar-DZ"/>
        </w:rPr>
      </w:pPr>
      <w:r w:rsidRPr="000A50BF">
        <w:rPr>
          <w:rStyle w:val="Appeldenotedefin"/>
          <w:rFonts w:asciiTheme="majorBidi" w:hAnsiTheme="majorBidi" w:cstheme="majorBidi"/>
          <w:sz w:val="22"/>
          <w:szCs w:val="22"/>
        </w:rPr>
        <w:t>8</w:t>
      </w:r>
      <w:r w:rsidRPr="000A50BF">
        <w:rPr>
          <w:rFonts w:asciiTheme="majorBidi" w:hAnsiTheme="majorBidi" w:cstheme="majorBidi"/>
          <w:sz w:val="22"/>
          <w:szCs w:val="22"/>
        </w:rPr>
        <w:t>-</w:t>
      </w:r>
      <w:r w:rsidR="00B334D1">
        <w:rPr>
          <w:rFonts w:asciiTheme="majorBidi" w:hAnsiTheme="majorBidi" w:cstheme="majorBidi"/>
          <w:sz w:val="22"/>
          <w:szCs w:val="22"/>
        </w:rPr>
        <w:t xml:space="preserve">Voir : </w:t>
      </w:r>
      <w:r w:rsidRPr="000A50BF">
        <w:rPr>
          <w:rFonts w:asciiTheme="majorBidi" w:hAnsiTheme="majorBidi" w:cstheme="majorBidi"/>
          <w:sz w:val="22"/>
          <w:szCs w:val="22"/>
        </w:rPr>
        <w:t xml:space="preserve"> Lucía Molina et Amparo Hurtado Albir, Translation Techniques Revisited: A Dynamic and Functionalist Approach, Meta : journal des traducteurs / Meta: Translators' Journal, vol. 47, n° 4, 2002, p.p 498-512, </w:t>
      </w:r>
      <w:r w:rsidRPr="000A50BF">
        <w:rPr>
          <w:rFonts w:asciiTheme="majorBidi" w:hAnsiTheme="majorBidi" w:cstheme="majorBidi"/>
          <w:sz w:val="22"/>
          <w:szCs w:val="22"/>
          <w:lang w:bidi="ar-DZ"/>
        </w:rPr>
        <w:t>p. p 509 -</w:t>
      </w:r>
      <w:r w:rsidRPr="000A50BF">
        <w:rPr>
          <w:rFonts w:asciiTheme="majorBidi" w:hAnsiTheme="majorBidi" w:cstheme="majorBidi"/>
          <w:sz w:val="22"/>
          <w:szCs w:val="22"/>
          <w:rtl/>
          <w:lang w:bidi="ar-DZ"/>
        </w:rPr>
        <w:t>511</w:t>
      </w:r>
    </w:p>
  </w:endnote>
  <w:endnote w:id="11">
    <w:p w:rsidR="004E3128" w:rsidRPr="000A50BF" w:rsidRDefault="004E3128" w:rsidP="00850C81">
      <w:pPr>
        <w:pStyle w:val="Notedefin"/>
        <w:rPr>
          <w:rFonts w:asciiTheme="majorBidi" w:hAnsiTheme="majorBidi" w:cstheme="majorBidi"/>
          <w:sz w:val="22"/>
          <w:szCs w:val="22"/>
          <w:lang w:bidi="ar-DZ"/>
        </w:rPr>
      </w:pPr>
      <w:r w:rsidRPr="000A50BF">
        <w:rPr>
          <w:rStyle w:val="Appeldenotedefin"/>
          <w:rFonts w:asciiTheme="majorBidi" w:hAnsiTheme="majorBidi" w:cstheme="majorBidi"/>
          <w:sz w:val="22"/>
          <w:szCs w:val="22"/>
        </w:rPr>
        <w:t>9</w:t>
      </w:r>
      <w:r w:rsidRPr="000A50BF">
        <w:rPr>
          <w:rFonts w:asciiTheme="majorBidi" w:hAnsiTheme="majorBidi" w:cstheme="majorBidi"/>
          <w:sz w:val="22"/>
          <w:szCs w:val="22"/>
        </w:rPr>
        <w:t xml:space="preserve"> </w:t>
      </w:r>
      <w:r w:rsidR="00850C81">
        <w:rPr>
          <w:rFonts w:asciiTheme="majorBidi" w:hAnsiTheme="majorBidi" w:cstheme="majorBidi" w:hint="cs"/>
          <w:sz w:val="22"/>
          <w:szCs w:val="22"/>
          <w:rtl/>
          <w:lang w:bidi="ar-DZ"/>
        </w:rPr>
        <w:t>-</w:t>
      </w:r>
      <w:r w:rsidRPr="000A50BF">
        <w:rPr>
          <w:rFonts w:asciiTheme="majorBidi" w:hAnsiTheme="majorBidi" w:cstheme="majorBidi"/>
          <w:sz w:val="22"/>
          <w:szCs w:val="22"/>
          <w:lang w:bidi="ar-DZ"/>
        </w:rPr>
        <w:t>Mouloud Feraoun, Le Fils du Pauvre, edition Talakit, Béjaia, 2OO2,p 14</w:t>
      </w:r>
    </w:p>
  </w:endnote>
  <w:endnote w:id="12">
    <w:p w:rsidR="004E3128" w:rsidRPr="000A50BF" w:rsidRDefault="004E3128" w:rsidP="000A50BF">
      <w:pPr>
        <w:pStyle w:val="Notedefin"/>
        <w:bidi/>
        <w:rPr>
          <w:rFonts w:ascii="Sakkal Majalla" w:hAnsi="Sakkal Majalla" w:cs="Sakkal Majalla"/>
          <w:sz w:val="24"/>
          <w:szCs w:val="24"/>
          <w:rtl/>
          <w:lang w:bidi="ar-DZ"/>
        </w:rPr>
      </w:pPr>
      <w:r w:rsidRPr="000A50BF">
        <w:rPr>
          <w:rStyle w:val="Appeldenotedefin"/>
          <w:rFonts w:ascii="Sakkal Majalla" w:hAnsi="Sakkal Majalla" w:cs="Sakkal Majalla"/>
          <w:sz w:val="24"/>
          <w:szCs w:val="24"/>
        </w:rPr>
        <w:t>10</w:t>
      </w:r>
      <w:r w:rsidRPr="000A50BF">
        <w:rPr>
          <w:rFonts w:ascii="Sakkal Majalla" w:hAnsi="Sakkal Majalla" w:cs="Sakkal Majalla"/>
          <w:sz w:val="24"/>
          <w:szCs w:val="24"/>
          <w:rtl/>
        </w:rPr>
        <w:t>- مولود فرعون، ابن الفقير، تر. عبد الرزاق عبيد، دار تلانتيقيت، بجاية</w:t>
      </w:r>
      <w:r w:rsidR="00850C81">
        <w:rPr>
          <w:rFonts w:ascii="Sakkal Majalla" w:hAnsi="Sakkal Majalla" w:cs="Sakkal Majalla" w:hint="cs"/>
          <w:sz w:val="24"/>
          <w:szCs w:val="24"/>
          <w:rtl/>
        </w:rPr>
        <w:t>،</w:t>
      </w:r>
      <w:r w:rsidRPr="000A50BF">
        <w:rPr>
          <w:rFonts w:ascii="Sakkal Majalla" w:hAnsi="Sakkal Majalla" w:cs="Sakkal Majalla"/>
          <w:sz w:val="24"/>
          <w:szCs w:val="24"/>
          <w:rtl/>
        </w:rPr>
        <w:t xml:space="preserve"> 2016،ص 20-24</w:t>
      </w:r>
    </w:p>
  </w:endnote>
  <w:endnote w:id="13">
    <w:p w:rsidR="004E3128" w:rsidRDefault="004E3128" w:rsidP="000A50BF">
      <w:pPr>
        <w:pStyle w:val="Notedefin"/>
        <w:bidi/>
        <w:rPr>
          <w:rtl/>
          <w:lang w:bidi="ar-DZ"/>
        </w:rPr>
      </w:pPr>
      <w:r w:rsidRPr="000A50BF">
        <w:rPr>
          <w:rStyle w:val="Appeldenotedefin"/>
          <w:rFonts w:ascii="Sakkal Majalla" w:hAnsi="Sakkal Majalla" w:cs="Sakkal Majalla"/>
          <w:sz w:val="24"/>
          <w:szCs w:val="24"/>
        </w:rPr>
        <w:t>11</w:t>
      </w:r>
      <w:r w:rsidRPr="000A50BF">
        <w:rPr>
          <w:rFonts w:ascii="Sakkal Majalla" w:hAnsi="Sakkal Majalla" w:cs="Sakkal Majalla"/>
          <w:sz w:val="24"/>
          <w:szCs w:val="24"/>
          <w:rtl/>
        </w:rPr>
        <w:t>- مولود فرعون، ابن الفقير، تر.نسرين شكري، المركز</w:t>
      </w:r>
      <w:r w:rsidR="00850C81">
        <w:rPr>
          <w:rFonts w:ascii="Sakkal Majalla" w:hAnsi="Sakkal Majalla" w:cs="Sakkal Majalla" w:hint="cs"/>
          <w:sz w:val="24"/>
          <w:szCs w:val="24"/>
          <w:rtl/>
        </w:rPr>
        <w:t xml:space="preserve"> </w:t>
      </w:r>
      <w:r w:rsidRPr="000A50BF">
        <w:rPr>
          <w:rFonts w:ascii="Sakkal Majalla" w:hAnsi="Sakkal Majalla" w:cs="Sakkal Majalla"/>
          <w:sz w:val="24"/>
          <w:szCs w:val="24"/>
          <w:rtl/>
        </w:rPr>
        <w:t>القومي لترجمة، القاهرة، 2006، ص 24-29-30</w:t>
      </w:r>
    </w:p>
  </w:endnote>
  <w:endnote w:id="14">
    <w:p w:rsidR="0066474D" w:rsidRDefault="0066474D" w:rsidP="00850C81">
      <w:pPr>
        <w:pStyle w:val="Notedefin"/>
        <w:bidi/>
        <w:rPr>
          <w:rtl/>
          <w:lang w:bidi="ar-DZ"/>
        </w:rPr>
      </w:pPr>
      <w:r>
        <w:rPr>
          <w:rStyle w:val="Appeldenotedefin"/>
        </w:rPr>
        <w:t>12</w:t>
      </w:r>
      <w:r w:rsidR="00850C81">
        <w:rPr>
          <w:rFonts w:hint="cs"/>
          <w:rtl/>
        </w:rPr>
        <w:t>-</w:t>
      </w:r>
      <w:r>
        <w:rPr>
          <w:rFonts w:hint="cs"/>
          <w:rtl/>
        </w:rPr>
        <w:t xml:space="preserve"> </w:t>
      </w:r>
      <w:r w:rsidR="00A42156">
        <w:rPr>
          <w:rFonts w:hint="cs"/>
          <w:rtl/>
        </w:rPr>
        <w:t>الطاهر أحمد الزاوي، مختار القاموس، الدار العربية للكتاب، بيروت، د.ت، ص 10.</w:t>
      </w:r>
    </w:p>
  </w:endnote>
  <w:endnote w:id="15">
    <w:p w:rsidR="00850C81" w:rsidRPr="00981C09" w:rsidRDefault="00850C81">
      <w:pPr>
        <w:pStyle w:val="Notedefin"/>
        <w:rPr>
          <w:rFonts w:asciiTheme="majorBidi" w:hAnsiTheme="majorBidi" w:cstheme="majorBidi"/>
          <w:sz w:val="22"/>
          <w:szCs w:val="22"/>
          <w:rtl/>
          <w:lang w:bidi="ar-DZ"/>
        </w:rPr>
      </w:pPr>
      <w:r w:rsidRPr="00981C09">
        <w:rPr>
          <w:rStyle w:val="Appeldenotedefin"/>
          <w:rFonts w:asciiTheme="majorBidi" w:hAnsiTheme="majorBidi" w:cstheme="majorBidi"/>
          <w:sz w:val="22"/>
          <w:szCs w:val="22"/>
        </w:rPr>
        <w:t>13</w:t>
      </w:r>
      <w:r w:rsidRPr="00981C09">
        <w:rPr>
          <w:rFonts w:asciiTheme="majorBidi" w:hAnsiTheme="majorBidi" w:cstheme="majorBidi"/>
          <w:sz w:val="22"/>
          <w:szCs w:val="22"/>
        </w:rPr>
        <w:t xml:space="preserve"> </w:t>
      </w:r>
      <w:r w:rsidRPr="00981C09">
        <w:rPr>
          <w:rFonts w:asciiTheme="majorBidi" w:hAnsiTheme="majorBidi" w:cstheme="majorBidi"/>
          <w:sz w:val="22"/>
          <w:szCs w:val="22"/>
          <w:rtl/>
        </w:rPr>
        <w:t>-</w:t>
      </w:r>
      <w:r w:rsidRPr="00981C09">
        <w:rPr>
          <w:rFonts w:asciiTheme="majorBidi" w:hAnsiTheme="majorBidi" w:cstheme="majorBidi"/>
          <w:sz w:val="22"/>
          <w:szCs w:val="22"/>
          <w:lang w:bidi="ar-DZ"/>
        </w:rPr>
        <w:t xml:space="preserve"> Mouloud Feraoun,op.cit, p13.</w:t>
      </w:r>
    </w:p>
  </w:endnote>
  <w:endnote w:id="16">
    <w:p w:rsidR="00850C81" w:rsidRDefault="00850C81" w:rsidP="00850C81">
      <w:pPr>
        <w:pStyle w:val="Notedefin"/>
        <w:bidi/>
        <w:rPr>
          <w:rtl/>
          <w:lang w:bidi="ar-DZ"/>
        </w:rPr>
      </w:pPr>
      <w:r>
        <w:rPr>
          <w:rStyle w:val="Appeldenotedefin"/>
        </w:rPr>
        <w:t>14</w:t>
      </w:r>
      <w:r>
        <w:t xml:space="preserve"> </w:t>
      </w:r>
      <w:r>
        <w:rPr>
          <w:rFonts w:hint="cs"/>
          <w:rtl/>
        </w:rPr>
        <w:t>-</w:t>
      </w:r>
      <w:r w:rsidRPr="00850C81">
        <w:rPr>
          <w:rFonts w:ascii="Sakkal Majalla" w:hAnsi="Sakkal Majalla" w:cs="Sakkal Majalla"/>
          <w:sz w:val="24"/>
          <w:szCs w:val="24"/>
          <w:rtl/>
        </w:rPr>
        <w:t xml:space="preserve"> </w:t>
      </w:r>
      <w:r w:rsidRPr="000A50BF">
        <w:rPr>
          <w:rFonts w:ascii="Sakkal Majalla" w:hAnsi="Sakkal Majalla" w:cs="Sakkal Majalla"/>
          <w:sz w:val="24"/>
          <w:szCs w:val="24"/>
          <w:rtl/>
        </w:rPr>
        <w:t>مولود فرعون، ابن الفقير، تر. عبد الرزاق عبيد،</w:t>
      </w:r>
      <w:r>
        <w:rPr>
          <w:rFonts w:ascii="Sakkal Majalla" w:hAnsi="Sakkal Majalla" w:cs="Sakkal Majalla" w:hint="cs"/>
          <w:sz w:val="24"/>
          <w:szCs w:val="24"/>
          <w:rtl/>
        </w:rPr>
        <w:t xml:space="preserve"> ص 15.</w:t>
      </w:r>
    </w:p>
  </w:endnote>
  <w:endnote w:id="17">
    <w:p w:rsidR="00850C81" w:rsidRDefault="00850C81" w:rsidP="00850C81">
      <w:pPr>
        <w:pStyle w:val="Notedefin"/>
        <w:bidi/>
        <w:rPr>
          <w:rtl/>
          <w:lang w:bidi="ar-DZ"/>
        </w:rPr>
      </w:pPr>
      <w:r>
        <w:rPr>
          <w:rStyle w:val="Appeldenotedefin"/>
        </w:rPr>
        <w:t>15</w:t>
      </w:r>
      <w:r>
        <w:t xml:space="preserve"> </w:t>
      </w:r>
      <w:r>
        <w:rPr>
          <w:rFonts w:hint="cs"/>
          <w:rtl/>
        </w:rPr>
        <w:t>-</w:t>
      </w:r>
      <w:r w:rsidRPr="00850C81">
        <w:rPr>
          <w:rFonts w:ascii="Sakkal Majalla" w:hAnsi="Sakkal Majalla" w:cs="Sakkal Majalla"/>
          <w:sz w:val="24"/>
          <w:szCs w:val="24"/>
          <w:rtl/>
        </w:rPr>
        <w:t xml:space="preserve"> </w:t>
      </w:r>
      <w:r>
        <w:rPr>
          <w:rFonts w:ascii="Sakkal Majalla" w:hAnsi="Sakkal Majalla" w:cs="Sakkal Majalla" w:hint="cs"/>
          <w:sz w:val="24"/>
          <w:szCs w:val="24"/>
          <w:rtl/>
        </w:rPr>
        <w:t xml:space="preserve"> </w:t>
      </w:r>
      <w:r w:rsidRPr="000A50BF">
        <w:rPr>
          <w:rFonts w:ascii="Sakkal Majalla" w:hAnsi="Sakkal Majalla" w:cs="Sakkal Majalla"/>
          <w:sz w:val="24"/>
          <w:szCs w:val="24"/>
          <w:rtl/>
        </w:rPr>
        <w:t>مولود فرعون، ابن الفقير، تر.نسرين شكري،</w:t>
      </w:r>
      <w:r>
        <w:rPr>
          <w:rFonts w:ascii="Sakkal Majalla" w:hAnsi="Sakkal Majalla" w:cs="Sakkal Majalla" w:hint="cs"/>
          <w:sz w:val="24"/>
          <w:szCs w:val="24"/>
          <w:rtl/>
        </w:rPr>
        <w:t xml:space="preserve"> ص 22.</w:t>
      </w:r>
    </w:p>
  </w:endnote>
  <w:endnote w:id="18">
    <w:p w:rsidR="00641170" w:rsidRDefault="00641170" w:rsidP="00641170">
      <w:pPr>
        <w:pStyle w:val="Notedefin"/>
        <w:rPr>
          <w:rtl/>
          <w:lang w:bidi="ar-DZ"/>
        </w:rPr>
      </w:pPr>
      <w:r>
        <w:rPr>
          <w:rStyle w:val="Appeldenotedefin"/>
        </w:rPr>
        <w:t>16</w:t>
      </w:r>
      <w:r>
        <w:t xml:space="preserve">- </w:t>
      </w:r>
      <w:r w:rsidRPr="000A50BF">
        <w:rPr>
          <w:rFonts w:asciiTheme="majorBidi" w:hAnsiTheme="majorBidi" w:cstheme="majorBidi"/>
          <w:sz w:val="22"/>
          <w:szCs w:val="22"/>
          <w:lang w:bidi="ar-DZ"/>
        </w:rPr>
        <w:t>Mouloud Feraoun</w:t>
      </w:r>
      <w:r>
        <w:rPr>
          <w:rFonts w:asciiTheme="majorBidi" w:hAnsiTheme="majorBidi" w:cstheme="majorBidi"/>
          <w:sz w:val="22"/>
          <w:szCs w:val="22"/>
          <w:lang w:bidi="ar-DZ"/>
        </w:rPr>
        <w:t>,op.cit, p13.</w:t>
      </w:r>
    </w:p>
    <w:p w:rsidR="00641170" w:rsidRDefault="00641170">
      <w:pPr>
        <w:pStyle w:val="Notedefin"/>
        <w:rPr>
          <w:rtl/>
          <w:lang w:bidi="ar-DZ"/>
        </w:rPr>
      </w:pPr>
    </w:p>
  </w:endnote>
  <w:endnote w:id="19">
    <w:p w:rsidR="00641170" w:rsidRDefault="00641170" w:rsidP="00641170">
      <w:pPr>
        <w:pStyle w:val="Notedefin"/>
        <w:bidi/>
        <w:rPr>
          <w:rtl/>
          <w:lang w:bidi="ar-DZ"/>
        </w:rPr>
      </w:pPr>
      <w:r>
        <w:rPr>
          <w:rStyle w:val="Appeldenotedefin"/>
        </w:rPr>
        <w:t>17</w:t>
      </w:r>
      <w:r>
        <w:t xml:space="preserve"> </w:t>
      </w:r>
      <w:r>
        <w:rPr>
          <w:rFonts w:hint="cs"/>
          <w:rtl/>
        </w:rPr>
        <w:t xml:space="preserve">- </w:t>
      </w:r>
      <w:r w:rsidRPr="000A50BF">
        <w:rPr>
          <w:rFonts w:ascii="Sakkal Majalla" w:hAnsi="Sakkal Majalla" w:cs="Sakkal Majalla"/>
          <w:sz w:val="24"/>
          <w:szCs w:val="24"/>
          <w:rtl/>
        </w:rPr>
        <w:t>مولود فرعون، ابن الفقير، تر. عبد الرزاق عبيد،</w:t>
      </w:r>
      <w:r>
        <w:rPr>
          <w:rFonts w:ascii="Sakkal Majalla" w:hAnsi="Sakkal Majalla" w:cs="Sakkal Majalla" w:hint="cs"/>
          <w:sz w:val="24"/>
          <w:szCs w:val="24"/>
          <w:rtl/>
        </w:rPr>
        <w:t xml:space="preserve"> ص 15.</w:t>
      </w:r>
    </w:p>
  </w:endnote>
  <w:endnote w:id="20">
    <w:p w:rsidR="00641170" w:rsidRDefault="00641170" w:rsidP="00641170">
      <w:pPr>
        <w:pStyle w:val="Notedefin"/>
        <w:bidi/>
        <w:rPr>
          <w:rtl/>
          <w:lang w:bidi="ar-DZ"/>
        </w:rPr>
      </w:pPr>
      <w:r>
        <w:rPr>
          <w:rStyle w:val="Appeldenotedefin"/>
        </w:rPr>
        <w:t>18</w:t>
      </w:r>
      <w:r>
        <w:t xml:space="preserve"> </w:t>
      </w:r>
      <w:r>
        <w:rPr>
          <w:rFonts w:hint="cs"/>
          <w:rtl/>
        </w:rPr>
        <w:t>-</w:t>
      </w:r>
      <w:r w:rsidRPr="00641170">
        <w:rPr>
          <w:rFonts w:ascii="Sakkal Majalla" w:hAnsi="Sakkal Majalla" w:cs="Sakkal Majalla"/>
          <w:sz w:val="24"/>
          <w:szCs w:val="24"/>
          <w:rtl/>
        </w:rPr>
        <w:t xml:space="preserve"> </w:t>
      </w:r>
      <w:r w:rsidRPr="000A50BF">
        <w:rPr>
          <w:rFonts w:ascii="Sakkal Majalla" w:hAnsi="Sakkal Majalla" w:cs="Sakkal Majalla"/>
          <w:sz w:val="24"/>
          <w:szCs w:val="24"/>
          <w:rtl/>
        </w:rPr>
        <w:t>مولود فرعون، ابن الفقير، تر.نسرين شكري،</w:t>
      </w:r>
      <w:r>
        <w:rPr>
          <w:rFonts w:ascii="Sakkal Majalla" w:hAnsi="Sakkal Majalla" w:cs="Sakkal Majalla" w:hint="cs"/>
          <w:sz w:val="24"/>
          <w:szCs w:val="24"/>
          <w:rtl/>
        </w:rPr>
        <w:t xml:space="preserve"> ص 22.</w:t>
      </w:r>
    </w:p>
  </w:endnote>
  <w:endnote w:id="21">
    <w:p w:rsidR="00BE75C6" w:rsidRDefault="00BE75C6" w:rsidP="00BE75C6">
      <w:pPr>
        <w:pStyle w:val="Notedefin"/>
        <w:rPr>
          <w:rtl/>
          <w:lang w:bidi="ar-DZ"/>
        </w:rPr>
      </w:pPr>
      <w:r>
        <w:rPr>
          <w:rStyle w:val="Appeldenotedefin"/>
        </w:rPr>
        <w:t>19</w:t>
      </w:r>
      <w:r>
        <w:t xml:space="preserve"> -</w:t>
      </w:r>
      <w:r w:rsidRPr="00BE75C6">
        <w:rPr>
          <w:rFonts w:asciiTheme="majorBidi" w:hAnsiTheme="majorBidi" w:cstheme="majorBidi"/>
          <w:sz w:val="22"/>
          <w:szCs w:val="22"/>
          <w:lang w:bidi="ar-DZ"/>
        </w:rPr>
        <w:t xml:space="preserve"> </w:t>
      </w:r>
      <w:r w:rsidRPr="000A50BF">
        <w:rPr>
          <w:rFonts w:asciiTheme="majorBidi" w:hAnsiTheme="majorBidi" w:cstheme="majorBidi"/>
          <w:sz w:val="22"/>
          <w:szCs w:val="22"/>
          <w:lang w:bidi="ar-DZ"/>
        </w:rPr>
        <w:t>Mouloud Feraoun</w:t>
      </w:r>
      <w:r>
        <w:rPr>
          <w:rFonts w:asciiTheme="majorBidi" w:hAnsiTheme="majorBidi" w:cstheme="majorBidi"/>
          <w:sz w:val="22"/>
          <w:szCs w:val="22"/>
          <w:lang w:bidi="ar-DZ"/>
        </w:rPr>
        <w:t>,op.cit, p40.</w:t>
      </w:r>
    </w:p>
  </w:endnote>
  <w:endnote w:id="22">
    <w:p w:rsidR="00BE75C6" w:rsidRDefault="00BE75C6" w:rsidP="00BE75C6">
      <w:pPr>
        <w:pStyle w:val="Notedefin"/>
        <w:bidi/>
        <w:rPr>
          <w:rtl/>
          <w:lang w:bidi="ar-DZ"/>
        </w:rPr>
      </w:pPr>
      <w:r>
        <w:rPr>
          <w:rStyle w:val="Appeldenotedefin"/>
        </w:rPr>
        <w:t>20</w:t>
      </w:r>
      <w:r>
        <w:t xml:space="preserve"> </w:t>
      </w:r>
      <w:r>
        <w:rPr>
          <w:rFonts w:hint="cs"/>
          <w:rtl/>
        </w:rPr>
        <w:t xml:space="preserve">- </w:t>
      </w:r>
      <w:r w:rsidRPr="000A50BF">
        <w:rPr>
          <w:rFonts w:ascii="Sakkal Majalla" w:hAnsi="Sakkal Majalla" w:cs="Sakkal Majalla"/>
          <w:sz w:val="24"/>
          <w:szCs w:val="24"/>
          <w:rtl/>
        </w:rPr>
        <w:t>مولود فرعون، ابن الفقير، تر. عبد الرزاق عبيد،</w:t>
      </w:r>
      <w:r>
        <w:rPr>
          <w:rFonts w:ascii="Sakkal Majalla" w:hAnsi="Sakkal Majalla" w:cs="Sakkal Majalla" w:hint="cs"/>
          <w:sz w:val="24"/>
          <w:szCs w:val="24"/>
          <w:rtl/>
        </w:rPr>
        <w:t xml:space="preserve"> ص 27.</w:t>
      </w:r>
    </w:p>
  </w:endnote>
  <w:endnote w:id="23">
    <w:p w:rsidR="00BE75C6" w:rsidRDefault="00BE75C6" w:rsidP="00BE75C6">
      <w:pPr>
        <w:pStyle w:val="Notedefin"/>
        <w:bidi/>
        <w:rPr>
          <w:rtl/>
          <w:lang w:bidi="ar-DZ"/>
        </w:rPr>
      </w:pPr>
      <w:r>
        <w:rPr>
          <w:rStyle w:val="Appeldenotedefin"/>
        </w:rPr>
        <w:t>21</w:t>
      </w:r>
      <w:r>
        <w:t xml:space="preserve"> </w:t>
      </w:r>
      <w:r>
        <w:rPr>
          <w:rFonts w:hint="cs"/>
          <w:rtl/>
        </w:rPr>
        <w:t xml:space="preserve">- </w:t>
      </w:r>
      <w:r w:rsidRPr="000A50BF">
        <w:rPr>
          <w:rFonts w:ascii="Sakkal Majalla" w:hAnsi="Sakkal Majalla" w:cs="Sakkal Majalla"/>
          <w:sz w:val="24"/>
          <w:szCs w:val="24"/>
          <w:rtl/>
        </w:rPr>
        <w:t>مولود فرعون، ابن الفقير، تر.نسرين شكري،</w:t>
      </w:r>
      <w:r>
        <w:rPr>
          <w:rFonts w:ascii="Sakkal Majalla" w:hAnsi="Sakkal Majalla" w:cs="Sakkal Majalla" w:hint="cs"/>
          <w:sz w:val="24"/>
          <w:szCs w:val="24"/>
          <w:rtl/>
        </w:rPr>
        <w:t xml:space="preserve"> ص 38.</w:t>
      </w:r>
    </w:p>
  </w:endnote>
  <w:endnote w:id="24">
    <w:p w:rsidR="00BE75C6" w:rsidRDefault="00BE75C6">
      <w:pPr>
        <w:pStyle w:val="Notedefin"/>
        <w:rPr>
          <w:rtl/>
          <w:lang w:bidi="ar-DZ"/>
        </w:rPr>
      </w:pPr>
      <w:r>
        <w:rPr>
          <w:rStyle w:val="Appeldenotedefin"/>
        </w:rPr>
        <w:t>22</w:t>
      </w:r>
      <w:r w:rsidR="00B23578">
        <w:t>-</w:t>
      </w:r>
      <w:r>
        <w:t xml:space="preserve"> </w:t>
      </w:r>
      <w:r w:rsidR="00B23578" w:rsidRPr="000A50BF">
        <w:rPr>
          <w:rFonts w:asciiTheme="majorBidi" w:hAnsiTheme="majorBidi" w:cstheme="majorBidi"/>
          <w:sz w:val="22"/>
          <w:szCs w:val="22"/>
          <w:lang w:bidi="ar-DZ"/>
        </w:rPr>
        <w:t>Mouloud Feraoun</w:t>
      </w:r>
      <w:r w:rsidR="00B23578">
        <w:rPr>
          <w:rFonts w:asciiTheme="majorBidi" w:hAnsiTheme="majorBidi" w:cstheme="majorBidi"/>
          <w:sz w:val="22"/>
          <w:szCs w:val="22"/>
          <w:lang w:bidi="ar-DZ"/>
        </w:rPr>
        <w:t>,op.cit, p40.</w:t>
      </w:r>
    </w:p>
  </w:endnote>
  <w:endnote w:id="25">
    <w:p w:rsidR="00BE75C6" w:rsidRDefault="00BE75C6" w:rsidP="00B23578">
      <w:pPr>
        <w:pStyle w:val="Notedefin"/>
        <w:bidi/>
        <w:rPr>
          <w:rtl/>
          <w:lang w:bidi="ar-DZ"/>
        </w:rPr>
      </w:pPr>
      <w:r>
        <w:rPr>
          <w:rStyle w:val="Appeldenotedefin"/>
        </w:rPr>
        <w:t>23</w:t>
      </w:r>
      <w:r>
        <w:t xml:space="preserve"> </w:t>
      </w:r>
      <w:r w:rsidR="00B23578">
        <w:rPr>
          <w:rFonts w:hint="cs"/>
          <w:rtl/>
          <w:lang w:bidi="ar-DZ"/>
        </w:rPr>
        <w:t>-</w:t>
      </w:r>
      <w:r w:rsidR="00B23578" w:rsidRPr="00B23578">
        <w:rPr>
          <w:rFonts w:ascii="Sakkal Majalla" w:hAnsi="Sakkal Majalla" w:cs="Sakkal Majalla"/>
          <w:sz w:val="24"/>
          <w:szCs w:val="24"/>
          <w:rtl/>
        </w:rPr>
        <w:t xml:space="preserve"> </w:t>
      </w:r>
      <w:r w:rsidR="00B23578">
        <w:rPr>
          <w:rFonts w:ascii="Sakkal Majalla" w:hAnsi="Sakkal Majalla" w:cs="Sakkal Majalla" w:hint="cs"/>
          <w:sz w:val="24"/>
          <w:szCs w:val="24"/>
          <w:rtl/>
        </w:rPr>
        <w:t xml:space="preserve"> </w:t>
      </w:r>
      <w:r w:rsidR="00B23578" w:rsidRPr="000A50BF">
        <w:rPr>
          <w:rFonts w:ascii="Sakkal Majalla" w:hAnsi="Sakkal Majalla" w:cs="Sakkal Majalla"/>
          <w:sz w:val="24"/>
          <w:szCs w:val="24"/>
          <w:rtl/>
        </w:rPr>
        <w:t>مولود فرعون، ابن الفقير، تر. عبد الرزاق عبيد،</w:t>
      </w:r>
      <w:r w:rsidR="00B23578">
        <w:rPr>
          <w:rFonts w:ascii="Sakkal Majalla" w:hAnsi="Sakkal Majalla" w:cs="Sakkal Majalla" w:hint="cs"/>
          <w:sz w:val="24"/>
          <w:szCs w:val="24"/>
          <w:rtl/>
        </w:rPr>
        <w:t xml:space="preserve"> ص 42.</w:t>
      </w:r>
    </w:p>
  </w:endnote>
  <w:endnote w:id="26">
    <w:p w:rsidR="00BE75C6" w:rsidRDefault="00BE75C6" w:rsidP="00B23578">
      <w:pPr>
        <w:pStyle w:val="Notedefin"/>
        <w:bidi/>
        <w:rPr>
          <w:rtl/>
          <w:lang w:bidi="ar-DZ"/>
        </w:rPr>
      </w:pPr>
      <w:r>
        <w:rPr>
          <w:rStyle w:val="Appeldenotedefin"/>
        </w:rPr>
        <w:t>24</w:t>
      </w:r>
      <w:r>
        <w:t xml:space="preserve"> </w:t>
      </w:r>
      <w:r w:rsidR="00B23578">
        <w:rPr>
          <w:rFonts w:hint="cs"/>
          <w:rtl/>
        </w:rPr>
        <w:t xml:space="preserve">-  </w:t>
      </w:r>
      <w:r w:rsidR="00B23578" w:rsidRPr="000A50BF">
        <w:rPr>
          <w:rFonts w:ascii="Sakkal Majalla" w:hAnsi="Sakkal Majalla" w:cs="Sakkal Majalla"/>
          <w:sz w:val="24"/>
          <w:szCs w:val="24"/>
          <w:rtl/>
        </w:rPr>
        <w:t>مولود فرعون، ابن الفقير، تر.نسرين شكري،</w:t>
      </w:r>
      <w:r w:rsidR="00B23578">
        <w:rPr>
          <w:rFonts w:ascii="Sakkal Majalla" w:hAnsi="Sakkal Majalla" w:cs="Sakkal Majalla" w:hint="cs"/>
          <w:sz w:val="24"/>
          <w:szCs w:val="24"/>
          <w:rtl/>
        </w:rPr>
        <w:t xml:space="preserve"> ص 55.</w:t>
      </w:r>
    </w:p>
  </w:endnote>
  <w:endnote w:id="27">
    <w:p w:rsidR="00D36FB3" w:rsidRDefault="00D36FB3" w:rsidP="00D36FB3">
      <w:pPr>
        <w:pStyle w:val="Notedefin"/>
        <w:rPr>
          <w:rtl/>
          <w:lang w:bidi="ar-DZ"/>
        </w:rPr>
      </w:pPr>
      <w:r>
        <w:rPr>
          <w:rStyle w:val="Appeldenotedefin"/>
        </w:rPr>
        <w:t>25</w:t>
      </w:r>
      <w:r>
        <w:rPr>
          <w:rFonts w:hint="cs"/>
          <w:rtl/>
        </w:rPr>
        <w:t xml:space="preserve">- </w:t>
      </w:r>
      <w:r>
        <w:t xml:space="preserve"> </w:t>
      </w:r>
      <w:r w:rsidRPr="000A50BF">
        <w:rPr>
          <w:rFonts w:asciiTheme="majorBidi" w:hAnsiTheme="majorBidi" w:cstheme="majorBidi"/>
          <w:sz w:val="22"/>
          <w:szCs w:val="22"/>
          <w:lang w:bidi="ar-DZ"/>
        </w:rPr>
        <w:t>Mouloud Feraoun</w:t>
      </w:r>
      <w:r>
        <w:rPr>
          <w:rFonts w:asciiTheme="majorBidi" w:hAnsiTheme="majorBidi" w:cstheme="majorBidi"/>
          <w:sz w:val="22"/>
          <w:szCs w:val="22"/>
          <w:lang w:bidi="ar-DZ"/>
        </w:rPr>
        <w:t>,op.cit, p</w:t>
      </w:r>
      <w:r>
        <w:rPr>
          <w:rFonts w:asciiTheme="majorBidi" w:hAnsiTheme="majorBidi" w:cstheme="majorBidi" w:hint="cs"/>
          <w:sz w:val="22"/>
          <w:szCs w:val="22"/>
          <w:rtl/>
          <w:lang w:bidi="ar-DZ"/>
        </w:rPr>
        <w:t>16</w:t>
      </w:r>
      <w:r>
        <w:rPr>
          <w:rFonts w:asciiTheme="majorBidi" w:hAnsiTheme="majorBidi" w:cstheme="majorBidi"/>
          <w:sz w:val="22"/>
          <w:szCs w:val="22"/>
          <w:lang w:bidi="ar-DZ"/>
        </w:rPr>
        <w:t>, 43.</w:t>
      </w:r>
    </w:p>
  </w:endnote>
  <w:endnote w:id="28">
    <w:p w:rsidR="00D36FB3" w:rsidRDefault="00D36FB3" w:rsidP="00D36FB3">
      <w:pPr>
        <w:pStyle w:val="Notedefin"/>
        <w:bidi/>
        <w:rPr>
          <w:rtl/>
          <w:lang w:bidi="ar-DZ"/>
        </w:rPr>
      </w:pPr>
      <w:r>
        <w:rPr>
          <w:rStyle w:val="Appeldenotedefin"/>
        </w:rPr>
        <w:t>26</w:t>
      </w:r>
      <w:r>
        <w:rPr>
          <w:rFonts w:hint="cs"/>
          <w:rtl/>
        </w:rPr>
        <w:t xml:space="preserve">- </w:t>
      </w:r>
      <w:r w:rsidRPr="000A50BF">
        <w:rPr>
          <w:rFonts w:ascii="Sakkal Majalla" w:hAnsi="Sakkal Majalla" w:cs="Sakkal Majalla"/>
          <w:sz w:val="24"/>
          <w:szCs w:val="24"/>
          <w:rtl/>
        </w:rPr>
        <w:t>مولود فرعون، ابن الفقير، تر. عبد الرزاق عبيد،</w:t>
      </w:r>
      <w:r>
        <w:rPr>
          <w:rFonts w:ascii="Sakkal Majalla" w:hAnsi="Sakkal Majalla" w:cs="Sakkal Majalla" w:hint="cs"/>
          <w:sz w:val="24"/>
          <w:szCs w:val="24"/>
          <w:rtl/>
        </w:rPr>
        <w:t xml:space="preserve"> ص 18، 41، 42</w:t>
      </w:r>
    </w:p>
  </w:endnote>
  <w:endnote w:id="29">
    <w:p w:rsidR="00D36FB3" w:rsidRDefault="00D36FB3" w:rsidP="00D36FB3">
      <w:pPr>
        <w:pStyle w:val="Notedefin"/>
        <w:bidi/>
        <w:rPr>
          <w:rtl/>
          <w:lang w:bidi="ar-DZ"/>
        </w:rPr>
      </w:pPr>
      <w:r>
        <w:rPr>
          <w:rStyle w:val="Appeldenotedefin"/>
        </w:rPr>
        <w:t>27</w:t>
      </w:r>
      <w:r w:rsidR="00F81ECC">
        <w:rPr>
          <w:rFonts w:hint="cs"/>
          <w:rtl/>
        </w:rPr>
        <w:t xml:space="preserve">- </w:t>
      </w:r>
      <w:r w:rsidRPr="000A50BF">
        <w:rPr>
          <w:rFonts w:ascii="Sakkal Majalla" w:hAnsi="Sakkal Majalla" w:cs="Sakkal Majalla"/>
          <w:sz w:val="24"/>
          <w:szCs w:val="24"/>
          <w:rtl/>
        </w:rPr>
        <w:t>مولود فرعون، ابن الفقير، تر.نسرين شكري،</w:t>
      </w:r>
      <w:r>
        <w:rPr>
          <w:rFonts w:ascii="Sakkal Majalla" w:hAnsi="Sakkal Majalla" w:cs="Sakkal Majalla" w:hint="cs"/>
          <w:sz w:val="24"/>
          <w:szCs w:val="24"/>
          <w:rtl/>
        </w:rPr>
        <w:t xml:space="preserve"> ص 26، 53، 54.</w:t>
      </w:r>
    </w:p>
  </w:endnote>
  <w:endnote w:id="30">
    <w:p w:rsidR="00F81ECC" w:rsidRDefault="00F81ECC" w:rsidP="00F81ECC">
      <w:pPr>
        <w:pStyle w:val="Notedefin"/>
        <w:rPr>
          <w:rtl/>
          <w:lang w:bidi="ar-DZ"/>
        </w:rPr>
      </w:pPr>
      <w:r>
        <w:rPr>
          <w:rStyle w:val="Appeldenotedefin"/>
        </w:rPr>
        <w:t>28</w:t>
      </w:r>
      <w:r>
        <w:rPr>
          <w:rFonts w:hint="cs"/>
          <w:rtl/>
        </w:rPr>
        <w:t>-</w:t>
      </w:r>
      <w:r>
        <w:t xml:space="preserve"> </w:t>
      </w:r>
      <w:r w:rsidRPr="000A50BF">
        <w:rPr>
          <w:rFonts w:asciiTheme="majorBidi" w:hAnsiTheme="majorBidi" w:cstheme="majorBidi"/>
          <w:sz w:val="22"/>
          <w:szCs w:val="22"/>
          <w:lang w:bidi="ar-DZ"/>
        </w:rPr>
        <w:t>Mouloud Feraoun</w:t>
      </w:r>
      <w:r>
        <w:rPr>
          <w:rFonts w:asciiTheme="majorBidi" w:hAnsiTheme="majorBidi" w:cstheme="majorBidi"/>
          <w:sz w:val="22"/>
          <w:szCs w:val="22"/>
          <w:lang w:bidi="ar-DZ"/>
        </w:rPr>
        <w:t>,op.cit, p</w:t>
      </w:r>
      <w:r>
        <w:rPr>
          <w:rFonts w:asciiTheme="majorBidi" w:hAnsiTheme="majorBidi" w:cstheme="majorBidi" w:hint="cs"/>
          <w:sz w:val="22"/>
          <w:szCs w:val="22"/>
          <w:rtl/>
          <w:lang w:bidi="ar-DZ"/>
        </w:rPr>
        <w:t xml:space="preserve"> </w:t>
      </w:r>
      <w:r>
        <w:rPr>
          <w:rFonts w:asciiTheme="majorBidi" w:hAnsiTheme="majorBidi" w:cstheme="majorBidi"/>
          <w:sz w:val="22"/>
          <w:szCs w:val="22"/>
          <w:lang w:bidi="ar-DZ"/>
        </w:rPr>
        <w:t>43</w:t>
      </w:r>
    </w:p>
  </w:endnote>
  <w:endnote w:id="31">
    <w:p w:rsidR="00F81ECC" w:rsidRDefault="00F81ECC" w:rsidP="00F81ECC">
      <w:pPr>
        <w:pStyle w:val="Notedefin"/>
        <w:bidi/>
        <w:rPr>
          <w:rtl/>
          <w:lang w:bidi="ar-DZ"/>
        </w:rPr>
      </w:pPr>
      <w:r>
        <w:rPr>
          <w:rStyle w:val="Appeldenotedefin"/>
        </w:rPr>
        <w:t>29</w:t>
      </w:r>
      <w:r>
        <w:rPr>
          <w:rFonts w:hint="cs"/>
          <w:rtl/>
        </w:rPr>
        <w:t xml:space="preserve">- </w:t>
      </w:r>
      <w:r w:rsidRPr="000A50BF">
        <w:rPr>
          <w:rFonts w:ascii="Sakkal Majalla" w:hAnsi="Sakkal Majalla" w:cs="Sakkal Majalla"/>
          <w:sz w:val="24"/>
          <w:szCs w:val="24"/>
          <w:rtl/>
        </w:rPr>
        <w:t>مولود فرعون، ابن الفقير، تر. عبد الرزاق عبيد،</w:t>
      </w:r>
      <w:r>
        <w:rPr>
          <w:rFonts w:ascii="Sakkal Majalla" w:hAnsi="Sakkal Majalla" w:cs="Sakkal Majalla" w:hint="cs"/>
          <w:sz w:val="24"/>
          <w:szCs w:val="24"/>
          <w:rtl/>
        </w:rPr>
        <w:t xml:space="preserve"> ص42.</w:t>
      </w:r>
    </w:p>
  </w:endnote>
  <w:endnote w:id="32">
    <w:p w:rsidR="00F81ECC" w:rsidRDefault="00F81ECC" w:rsidP="00F81ECC">
      <w:pPr>
        <w:pStyle w:val="Notedefin"/>
        <w:bidi/>
        <w:rPr>
          <w:rFonts w:ascii="Sakkal Majalla" w:hAnsi="Sakkal Majalla" w:cs="Sakkal Majalla"/>
          <w:sz w:val="24"/>
          <w:szCs w:val="24"/>
          <w:rtl/>
        </w:rPr>
      </w:pPr>
      <w:r>
        <w:rPr>
          <w:rStyle w:val="Appeldenotedefin"/>
        </w:rPr>
        <w:t>30</w:t>
      </w:r>
      <w:r>
        <w:rPr>
          <w:rFonts w:hint="cs"/>
          <w:rtl/>
        </w:rPr>
        <w:t xml:space="preserve">- </w:t>
      </w:r>
      <w:r w:rsidRPr="000A50BF">
        <w:rPr>
          <w:rFonts w:ascii="Sakkal Majalla" w:hAnsi="Sakkal Majalla" w:cs="Sakkal Majalla"/>
          <w:sz w:val="24"/>
          <w:szCs w:val="24"/>
          <w:rtl/>
        </w:rPr>
        <w:t>مولود فرعون، ابن الفقير، تر.نسرين شكري،</w:t>
      </w:r>
      <w:r>
        <w:rPr>
          <w:rFonts w:ascii="Sakkal Majalla" w:hAnsi="Sakkal Majalla" w:cs="Sakkal Majalla" w:hint="cs"/>
          <w:sz w:val="24"/>
          <w:szCs w:val="24"/>
          <w:rtl/>
        </w:rPr>
        <w:t xml:space="preserve"> ص 55.</w:t>
      </w:r>
    </w:p>
    <w:p w:rsidR="00D71A3B" w:rsidRDefault="00D71A3B" w:rsidP="00D71A3B">
      <w:pPr>
        <w:pStyle w:val="Notedefin"/>
        <w:bidi/>
        <w:rPr>
          <w:rFonts w:ascii="Sakkal Majalla" w:hAnsi="Sakkal Majalla" w:cs="Sakkal Majalla"/>
          <w:sz w:val="24"/>
          <w:szCs w:val="24"/>
          <w:rtl/>
        </w:rPr>
      </w:pPr>
    </w:p>
    <w:p w:rsidR="00D71A3B" w:rsidRPr="00D71A3B" w:rsidRDefault="00D71A3B" w:rsidP="00D71A3B">
      <w:pPr>
        <w:pStyle w:val="Notedefin"/>
        <w:bidi/>
        <w:rPr>
          <w:rFonts w:ascii="Sakkal Majalla" w:hAnsi="Sakkal Majalla" w:cs="Sakkal Majalla"/>
          <w:b/>
          <w:bCs/>
          <w:sz w:val="24"/>
          <w:szCs w:val="24"/>
          <w:rtl/>
        </w:rPr>
      </w:pPr>
      <w:r w:rsidRPr="00D71A3B">
        <w:rPr>
          <w:rFonts w:ascii="Sakkal Majalla" w:hAnsi="Sakkal Majalla" w:cs="Sakkal Majalla"/>
          <w:b/>
          <w:bCs/>
          <w:sz w:val="24"/>
          <w:szCs w:val="24"/>
          <w:rtl/>
        </w:rPr>
        <w:t>المصادر والمراجع</w:t>
      </w:r>
    </w:p>
    <w:p w:rsidR="00D71A3B" w:rsidRPr="00D71A3B" w:rsidRDefault="00D71A3B" w:rsidP="00D71A3B">
      <w:pPr>
        <w:pStyle w:val="Notedefin"/>
        <w:bidi/>
        <w:rPr>
          <w:rFonts w:ascii="Sakkal Majalla" w:hAnsi="Sakkal Majalla" w:cs="Sakkal Majalla"/>
          <w:b/>
          <w:bCs/>
          <w:sz w:val="24"/>
          <w:szCs w:val="24"/>
          <w:rtl/>
        </w:rPr>
      </w:pPr>
      <w:r w:rsidRPr="00D71A3B">
        <w:rPr>
          <w:rFonts w:ascii="Sakkal Majalla" w:hAnsi="Sakkal Majalla" w:cs="Sakkal Majalla"/>
          <w:b/>
          <w:bCs/>
          <w:sz w:val="24"/>
          <w:szCs w:val="24"/>
          <w:rtl/>
        </w:rPr>
        <w:t>المراجع باللغة الأجنبية</w:t>
      </w:r>
    </w:p>
    <w:p w:rsidR="00D71A3B" w:rsidRPr="00D71A3B" w:rsidRDefault="00D71A3B" w:rsidP="00D71A3B">
      <w:pPr>
        <w:pStyle w:val="Notedefin"/>
        <w:bidi/>
        <w:rPr>
          <w:rFonts w:ascii="Sakkal Majalla" w:hAnsi="Sakkal Majalla" w:cs="Sakkal Majalla"/>
          <w:sz w:val="24"/>
          <w:szCs w:val="24"/>
          <w:rtl/>
          <w:lang w:bidi="ar-DZ"/>
        </w:rPr>
      </w:pPr>
      <w:r w:rsidRPr="00D71A3B">
        <w:rPr>
          <w:rFonts w:ascii="Sakkal Majalla" w:hAnsi="Sakkal Majalla" w:cs="Sakkal Majalla"/>
          <w:sz w:val="24"/>
          <w:szCs w:val="24"/>
          <w:lang w:bidi="ar-DZ"/>
        </w:rPr>
        <w:t>Mouloud Feraoun, Le Fils du Pauvre, edition Talakit, Béjaia, 2OO2</w:t>
      </w:r>
    </w:p>
    <w:p w:rsidR="00D71A3B" w:rsidRPr="00D71A3B" w:rsidRDefault="00D71A3B" w:rsidP="00D71A3B">
      <w:pPr>
        <w:pStyle w:val="Notedefin"/>
        <w:bidi/>
        <w:rPr>
          <w:rFonts w:ascii="Sakkal Majalla" w:hAnsi="Sakkal Majalla" w:cs="Sakkal Majalla"/>
          <w:b/>
          <w:bCs/>
          <w:sz w:val="24"/>
          <w:szCs w:val="24"/>
          <w:rtl/>
          <w:lang w:bidi="ar-DZ"/>
        </w:rPr>
      </w:pPr>
      <w:r w:rsidRPr="00D71A3B">
        <w:rPr>
          <w:rFonts w:ascii="Sakkal Majalla" w:hAnsi="Sakkal Majalla" w:cs="Sakkal Majalla"/>
          <w:b/>
          <w:bCs/>
          <w:sz w:val="24"/>
          <w:szCs w:val="24"/>
          <w:rtl/>
          <w:lang w:bidi="ar-DZ"/>
        </w:rPr>
        <w:t xml:space="preserve">المراجع باللغة العربية </w:t>
      </w:r>
    </w:p>
    <w:p w:rsidR="00D71A3B" w:rsidRPr="00D71A3B" w:rsidRDefault="00D71A3B" w:rsidP="00D71A3B">
      <w:pPr>
        <w:pStyle w:val="Notedefin"/>
        <w:bidi/>
        <w:rPr>
          <w:rFonts w:ascii="Sakkal Majalla" w:hAnsi="Sakkal Majalla" w:cs="Sakkal Majalla"/>
          <w:sz w:val="24"/>
          <w:szCs w:val="24"/>
          <w:rtl/>
          <w:lang w:bidi="ar-DZ"/>
        </w:rPr>
      </w:pPr>
      <w:r w:rsidRPr="00D71A3B">
        <w:rPr>
          <w:rFonts w:ascii="Sakkal Majalla" w:hAnsi="Sakkal Majalla" w:cs="Sakkal Majalla"/>
          <w:sz w:val="24"/>
          <w:szCs w:val="24"/>
          <w:rtl/>
        </w:rPr>
        <w:t>مولود فرعون، ابن الفقير، تر. عبد الرزاق عبيد، دار تلانتيقيت، بجاية، 2016.</w:t>
      </w:r>
    </w:p>
    <w:p w:rsidR="00D71A3B" w:rsidRDefault="00D71A3B" w:rsidP="00D71A3B">
      <w:pPr>
        <w:pStyle w:val="Notedefin"/>
        <w:bidi/>
        <w:rPr>
          <w:rFonts w:ascii="Sakkal Majalla" w:hAnsi="Sakkal Majalla" w:cs="Sakkal Majalla"/>
          <w:sz w:val="24"/>
          <w:szCs w:val="24"/>
          <w:rtl/>
        </w:rPr>
      </w:pPr>
      <w:r w:rsidRPr="00D71A3B">
        <w:rPr>
          <w:rFonts w:ascii="Sakkal Majalla" w:hAnsi="Sakkal Majalla" w:cs="Sakkal Majalla"/>
          <w:sz w:val="24"/>
          <w:szCs w:val="24"/>
          <w:rtl/>
        </w:rPr>
        <w:t>مولود فرعون، ابن الفقير، تر.</w:t>
      </w:r>
      <w:r>
        <w:rPr>
          <w:rFonts w:ascii="Sakkal Majalla" w:hAnsi="Sakkal Majalla" w:cs="Sakkal Majalla" w:hint="cs"/>
          <w:sz w:val="24"/>
          <w:szCs w:val="24"/>
          <w:rtl/>
        </w:rPr>
        <w:t xml:space="preserve"> </w:t>
      </w:r>
      <w:r w:rsidRPr="00D71A3B">
        <w:rPr>
          <w:rFonts w:ascii="Sakkal Majalla" w:hAnsi="Sakkal Majalla" w:cs="Sakkal Majalla"/>
          <w:sz w:val="24"/>
          <w:szCs w:val="24"/>
          <w:rtl/>
        </w:rPr>
        <w:t>نسرين شكري، المركز القومي لترجمة، القاهرة، 2006.</w:t>
      </w:r>
    </w:p>
    <w:p w:rsidR="00D71A3B" w:rsidRDefault="00D71A3B" w:rsidP="00D71A3B">
      <w:pPr>
        <w:pStyle w:val="Notedefin"/>
        <w:bidi/>
        <w:rPr>
          <w:rFonts w:ascii="Sakkal Majalla" w:hAnsi="Sakkal Majalla" w:cs="Sakkal Majalla"/>
          <w:b/>
          <w:bCs/>
          <w:sz w:val="24"/>
          <w:szCs w:val="24"/>
          <w:rtl/>
        </w:rPr>
      </w:pPr>
      <w:r w:rsidRPr="00D71A3B">
        <w:rPr>
          <w:rFonts w:ascii="Sakkal Majalla" w:hAnsi="Sakkal Majalla" w:cs="Sakkal Majalla" w:hint="cs"/>
          <w:b/>
          <w:bCs/>
          <w:sz w:val="24"/>
          <w:szCs w:val="24"/>
          <w:rtl/>
        </w:rPr>
        <w:t xml:space="preserve">المصادر </w:t>
      </w:r>
    </w:p>
    <w:p w:rsidR="00D71A3B" w:rsidRDefault="00D71A3B" w:rsidP="00D71A3B">
      <w:pPr>
        <w:pStyle w:val="Notedefin"/>
        <w:tabs>
          <w:tab w:val="left" w:pos="709"/>
        </w:tabs>
        <w:bidi/>
        <w:rPr>
          <w:rFonts w:ascii="Sakkal Majalla" w:hAnsi="Sakkal Majalla" w:cs="Sakkal Majalla"/>
          <w:b/>
          <w:bCs/>
          <w:sz w:val="24"/>
          <w:szCs w:val="24"/>
          <w:rtl/>
        </w:rPr>
      </w:pPr>
      <w:r>
        <w:rPr>
          <w:rFonts w:ascii="Sakkal Majalla" w:hAnsi="Sakkal Majalla" w:cs="Sakkal Majalla" w:hint="cs"/>
          <w:b/>
          <w:bCs/>
          <w:sz w:val="24"/>
          <w:szCs w:val="24"/>
          <w:rtl/>
        </w:rPr>
        <w:t>باللغة العربية</w:t>
      </w:r>
    </w:p>
    <w:p w:rsidR="00D71A3B" w:rsidRDefault="00D71A3B" w:rsidP="00D71A3B">
      <w:pPr>
        <w:pStyle w:val="Notedefin"/>
        <w:tabs>
          <w:tab w:val="left" w:pos="709"/>
        </w:tabs>
        <w:bidi/>
        <w:rPr>
          <w:rFonts w:ascii="Sakkal Majalla" w:hAnsi="Sakkal Majalla" w:cs="Sakkal Majalla"/>
          <w:sz w:val="24"/>
          <w:szCs w:val="24"/>
          <w:rtl/>
          <w:lang w:bidi="ar-DZ"/>
        </w:rPr>
      </w:pPr>
      <w:r w:rsidRPr="000A50BF">
        <w:rPr>
          <w:rFonts w:ascii="Sakkal Majalla" w:hAnsi="Sakkal Majalla" w:cs="Sakkal Majalla"/>
          <w:sz w:val="24"/>
          <w:szCs w:val="24"/>
          <w:rtl/>
        </w:rPr>
        <w:t>كريستيان نورد، الترجمة بوصفها نشاطا هادفا مداخل نظرية مشروحة، تر. أحمد علي، مر. محمد عناني، المركز القومي للترجمة، القاهرة، ط1، 2015م</w:t>
      </w:r>
      <w:r>
        <w:rPr>
          <w:rFonts w:ascii="Sakkal Majalla" w:hAnsi="Sakkal Majalla" w:cs="Sakkal Majalla" w:hint="cs"/>
          <w:sz w:val="24"/>
          <w:szCs w:val="24"/>
          <w:lang w:bidi="ar-DZ"/>
        </w:rPr>
        <w:t>.</w:t>
      </w:r>
    </w:p>
    <w:p w:rsidR="00D71A3B" w:rsidRDefault="00D71A3B" w:rsidP="00D71A3B">
      <w:pPr>
        <w:pStyle w:val="Notedefin"/>
        <w:tabs>
          <w:tab w:val="left" w:pos="709"/>
        </w:tabs>
        <w:bidi/>
        <w:rPr>
          <w:rFonts w:ascii="Sakkal Majalla" w:hAnsi="Sakkal Majalla" w:cs="Sakkal Majalla"/>
          <w:b/>
          <w:bCs/>
          <w:sz w:val="24"/>
          <w:szCs w:val="24"/>
          <w:rtl/>
        </w:rPr>
      </w:pPr>
      <w:r w:rsidRPr="00D71A3B">
        <w:rPr>
          <w:rFonts w:ascii="Sakkal Majalla" w:hAnsi="Sakkal Majalla" w:cs="Sakkal Majalla" w:hint="cs"/>
          <w:b/>
          <w:bCs/>
          <w:sz w:val="24"/>
          <w:szCs w:val="24"/>
          <w:rtl/>
        </w:rPr>
        <w:t xml:space="preserve">باللغة الأجنبية  </w:t>
      </w:r>
    </w:p>
    <w:p w:rsidR="00D71A3B" w:rsidRPr="00D71A3B" w:rsidRDefault="00D71A3B" w:rsidP="00D71A3B">
      <w:pPr>
        <w:pStyle w:val="Notedefin"/>
        <w:rPr>
          <w:rFonts w:ascii="Sakkal Majalla" w:hAnsi="Sakkal Majalla" w:cs="Sakkal Majalla"/>
          <w:sz w:val="24"/>
          <w:szCs w:val="24"/>
          <w:lang w:bidi="ar-DZ"/>
        </w:rPr>
      </w:pPr>
      <w:r w:rsidRPr="00D71A3B">
        <w:rPr>
          <w:rFonts w:ascii="Sakkal Majalla" w:hAnsi="Sakkal Majalla" w:cs="Sakkal Majalla"/>
          <w:sz w:val="24"/>
          <w:szCs w:val="24"/>
        </w:rPr>
        <w:t>-Peter Newmark, TEXTBOOK of TRANSLATION, SHANGHAI FOREIGN LANGUAGE EDUCATION PRESS,</w:t>
      </w:r>
      <w:r w:rsidRPr="00D71A3B">
        <w:rPr>
          <w:rFonts w:ascii="Sakkal Majalla" w:hAnsi="Sakkal Majalla" w:cs="Sakkal Majalla"/>
          <w:b/>
          <w:bCs/>
          <w:sz w:val="24"/>
          <w:szCs w:val="24"/>
          <w:lang w:eastAsia="fr-FR"/>
        </w:rPr>
        <w:t xml:space="preserve"> </w:t>
      </w:r>
      <w:r w:rsidRPr="00D71A3B">
        <w:rPr>
          <w:rFonts w:ascii="Sakkal Majalla" w:hAnsi="Sakkal Majalla" w:cs="Sakkal Majalla"/>
          <w:sz w:val="24"/>
          <w:szCs w:val="24"/>
          <w:lang w:eastAsia="fr-FR"/>
        </w:rPr>
        <w:t>Prentice Hall</w:t>
      </w:r>
      <w:r w:rsidRPr="00D71A3B">
        <w:rPr>
          <w:rFonts w:ascii="Sakkal Majalla" w:hAnsi="Sakkal Majalla" w:cs="Sakkal Majalla"/>
          <w:sz w:val="24"/>
          <w:szCs w:val="24"/>
          <w:rtl/>
          <w:lang w:eastAsia="fr-FR"/>
        </w:rPr>
        <w:t xml:space="preserve">  </w:t>
      </w:r>
      <w:r w:rsidRPr="00D71A3B">
        <w:rPr>
          <w:rFonts w:ascii="Sakkal Majalla" w:hAnsi="Sakkal Majalla" w:cs="Sakkal Majalla"/>
          <w:sz w:val="24"/>
          <w:szCs w:val="24"/>
          <w:lang w:eastAsia="fr-FR"/>
        </w:rPr>
        <w:t>NEW YORK LONDON TORONTO SYDNEY TOKYO.</w:t>
      </w:r>
    </w:p>
    <w:p w:rsidR="00D71A3B" w:rsidRDefault="00D71A3B" w:rsidP="00D71A3B">
      <w:pPr>
        <w:pStyle w:val="Notedefin"/>
        <w:rPr>
          <w:rFonts w:ascii="Sakkal Majalla" w:hAnsi="Sakkal Majalla" w:cs="Sakkal Majalla"/>
          <w:sz w:val="24"/>
          <w:szCs w:val="24"/>
        </w:rPr>
      </w:pPr>
      <w:r w:rsidRPr="00D71A3B">
        <w:rPr>
          <w:rFonts w:ascii="Sakkal Majalla" w:hAnsi="Sakkal Majalla" w:cs="Sakkal Majalla"/>
          <w:sz w:val="24"/>
          <w:szCs w:val="24"/>
          <w:rtl/>
        </w:rPr>
        <w:t>-</w:t>
      </w:r>
      <w:r w:rsidRPr="00D71A3B">
        <w:rPr>
          <w:rFonts w:ascii="Sakkal Majalla" w:hAnsi="Sakkal Majalla" w:cs="Sakkal Majalla"/>
          <w:sz w:val="24"/>
          <w:szCs w:val="24"/>
        </w:rPr>
        <w:t>Zuzana Rakova, les théories de la traduction, Mazaricova Universita,2014.</w:t>
      </w:r>
    </w:p>
    <w:p w:rsidR="00D71A3B" w:rsidRPr="00D71A3B" w:rsidRDefault="00D71A3B" w:rsidP="00D71A3B">
      <w:pPr>
        <w:pStyle w:val="Notedefin"/>
        <w:bidi/>
        <w:rPr>
          <w:rFonts w:ascii="Sakkal Majalla" w:hAnsi="Sakkal Majalla" w:cs="Sakkal Majalla"/>
          <w:b/>
          <w:bCs/>
          <w:sz w:val="24"/>
          <w:szCs w:val="24"/>
          <w:rtl/>
          <w:lang w:bidi="ar-DZ"/>
        </w:rPr>
      </w:pPr>
      <w:r w:rsidRPr="00D71A3B">
        <w:rPr>
          <w:rFonts w:ascii="Sakkal Majalla" w:hAnsi="Sakkal Majalla" w:cs="Sakkal Majalla" w:hint="cs"/>
          <w:b/>
          <w:bCs/>
          <w:sz w:val="24"/>
          <w:szCs w:val="24"/>
          <w:rtl/>
          <w:lang w:bidi="ar-DZ"/>
        </w:rPr>
        <w:t xml:space="preserve">المقالات </w:t>
      </w:r>
    </w:p>
    <w:p w:rsidR="00D71A3B" w:rsidRDefault="00D71A3B" w:rsidP="00D71A3B">
      <w:pPr>
        <w:pStyle w:val="Notedefin"/>
        <w:tabs>
          <w:tab w:val="left" w:pos="709"/>
        </w:tabs>
        <w:rPr>
          <w:rFonts w:ascii="Sakkal Majalla" w:hAnsi="Sakkal Majalla" w:cs="Sakkal Majalla"/>
          <w:sz w:val="24"/>
          <w:szCs w:val="24"/>
          <w:rtl/>
        </w:rPr>
      </w:pPr>
      <w:r w:rsidRPr="00D71A3B">
        <w:rPr>
          <w:rFonts w:ascii="Sakkal Majalla" w:hAnsi="Sakkal Majalla" w:cs="Sakkal Majalla"/>
          <w:sz w:val="24"/>
          <w:szCs w:val="24"/>
          <w:rtl/>
        </w:rPr>
        <w:t>-</w:t>
      </w:r>
      <w:r w:rsidRPr="00D71A3B">
        <w:rPr>
          <w:rFonts w:ascii="Sakkal Majalla" w:hAnsi="Sakkal Majalla" w:cs="Sakkal Majalla"/>
          <w:sz w:val="24"/>
          <w:szCs w:val="24"/>
        </w:rPr>
        <w:t>Lucía Molina et Amparo Hurtado Albir, Translation Techniques Revisited: A Dynamic and Functionalist Approach, Meta : journal des traducteurs / Meta: Translators' Journal, vol. 47, n° 4, 2002, p.p 498-512</w:t>
      </w:r>
      <w:r w:rsidRPr="00D71A3B">
        <w:rPr>
          <w:rFonts w:ascii="Sakkal Majalla" w:hAnsi="Sakkal Majalla" w:cs="Sakkal Majalla"/>
          <w:sz w:val="24"/>
          <w:szCs w:val="24"/>
          <w:rtl/>
        </w:rPr>
        <w:t>.</w:t>
      </w:r>
    </w:p>
    <w:p w:rsidR="00285FB3" w:rsidRDefault="00285FB3" w:rsidP="00285FB3">
      <w:pPr>
        <w:pStyle w:val="Notedefin"/>
        <w:tabs>
          <w:tab w:val="left" w:pos="709"/>
        </w:tabs>
        <w:bidi/>
        <w:rPr>
          <w:rFonts w:ascii="Sakkal Majalla" w:hAnsi="Sakkal Majalla" w:cs="Sakkal Majalla"/>
          <w:b/>
          <w:bCs/>
          <w:sz w:val="24"/>
          <w:szCs w:val="24"/>
          <w:rtl/>
        </w:rPr>
      </w:pPr>
      <w:r w:rsidRPr="00285FB3">
        <w:rPr>
          <w:rFonts w:ascii="Sakkal Majalla" w:hAnsi="Sakkal Majalla" w:cs="Sakkal Majalla" w:hint="cs"/>
          <w:b/>
          <w:bCs/>
          <w:sz w:val="24"/>
          <w:szCs w:val="24"/>
          <w:rtl/>
        </w:rPr>
        <w:t xml:space="preserve">القواميس </w:t>
      </w:r>
    </w:p>
    <w:p w:rsidR="00285FB3" w:rsidRPr="00285FB3" w:rsidRDefault="00285FB3" w:rsidP="00285FB3">
      <w:pPr>
        <w:pStyle w:val="Notedefin"/>
        <w:tabs>
          <w:tab w:val="left" w:pos="709"/>
        </w:tabs>
        <w:bidi/>
        <w:rPr>
          <w:rFonts w:ascii="Sakkal Majalla" w:hAnsi="Sakkal Majalla" w:cs="Sakkal Majalla"/>
          <w:b/>
          <w:bCs/>
          <w:sz w:val="24"/>
          <w:szCs w:val="24"/>
          <w:rtl/>
          <w:lang w:bidi="ar-DZ"/>
        </w:rPr>
      </w:pPr>
      <w:r>
        <w:rPr>
          <w:rFonts w:hint="cs"/>
          <w:rtl/>
        </w:rPr>
        <w:t>الطاهر أحمد الزاوي، مختار القاموس، الدار العربية للكتاب، بيروت، د.ت.</w:t>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66F6" w:rsidRDefault="001D66F6" w:rsidP="0060503A">
      <w:pPr>
        <w:spacing w:after="0" w:line="240" w:lineRule="auto"/>
      </w:pPr>
      <w:r>
        <w:separator/>
      </w:r>
    </w:p>
  </w:footnote>
  <w:footnote w:type="continuationSeparator" w:id="1">
    <w:p w:rsidR="001D66F6" w:rsidRDefault="001D66F6" w:rsidP="006050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E43DB"/>
    <w:multiLevelType w:val="hybridMultilevel"/>
    <w:tmpl w:val="9FE6D706"/>
    <w:lvl w:ilvl="0" w:tplc="45EA82DC">
      <w:start w:val="5"/>
      <w:numFmt w:val="bullet"/>
      <w:lvlText w:val="-"/>
      <w:lvlJc w:val="left"/>
      <w:pPr>
        <w:ind w:left="360" w:hanging="360"/>
      </w:pPr>
      <w:rPr>
        <w:rFonts w:ascii="Simplified Arabic" w:eastAsiaTheme="minorHAnsi" w:hAnsi="Simplified Arabic" w:cs="Simplified Arabic"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14000105"/>
    <w:multiLevelType w:val="hybridMultilevel"/>
    <w:tmpl w:val="AEA21164"/>
    <w:lvl w:ilvl="0" w:tplc="EFA675B2">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456371A"/>
    <w:multiLevelType w:val="hybridMultilevel"/>
    <w:tmpl w:val="283E48B4"/>
    <w:lvl w:ilvl="0" w:tplc="640A5924">
      <w:start w:val="1"/>
      <w:numFmt w:val="bullet"/>
      <w:lvlText w:val="-"/>
      <w:lvlJc w:val="left"/>
      <w:pPr>
        <w:ind w:left="720" w:hanging="360"/>
      </w:pPr>
      <w:rPr>
        <w:rFonts w:ascii="Sakkal Majalla" w:eastAsia="Times New Roman"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46B0302"/>
    <w:multiLevelType w:val="hybridMultilevel"/>
    <w:tmpl w:val="30C8C014"/>
    <w:lvl w:ilvl="0" w:tplc="EE3C200E">
      <w:numFmt w:val="bullet"/>
      <w:lvlText w:val="-"/>
      <w:lvlJc w:val="left"/>
      <w:pPr>
        <w:ind w:left="386" w:hanging="360"/>
      </w:pPr>
      <w:rPr>
        <w:rFonts w:ascii="Sakkal Majalla" w:eastAsiaTheme="minorHAnsi" w:hAnsi="Sakkal Majalla" w:cs="Sakkal Majalla" w:hint="default"/>
      </w:rPr>
    </w:lvl>
    <w:lvl w:ilvl="1" w:tplc="040C0003" w:tentative="1">
      <w:start w:val="1"/>
      <w:numFmt w:val="bullet"/>
      <w:lvlText w:val="o"/>
      <w:lvlJc w:val="left"/>
      <w:pPr>
        <w:ind w:left="1106" w:hanging="360"/>
      </w:pPr>
      <w:rPr>
        <w:rFonts w:ascii="Courier New" w:hAnsi="Courier New" w:cs="Courier New" w:hint="default"/>
      </w:rPr>
    </w:lvl>
    <w:lvl w:ilvl="2" w:tplc="040C0005" w:tentative="1">
      <w:start w:val="1"/>
      <w:numFmt w:val="bullet"/>
      <w:lvlText w:val=""/>
      <w:lvlJc w:val="left"/>
      <w:pPr>
        <w:ind w:left="1826" w:hanging="360"/>
      </w:pPr>
      <w:rPr>
        <w:rFonts w:ascii="Wingdings" w:hAnsi="Wingdings" w:hint="default"/>
      </w:rPr>
    </w:lvl>
    <w:lvl w:ilvl="3" w:tplc="040C0001" w:tentative="1">
      <w:start w:val="1"/>
      <w:numFmt w:val="bullet"/>
      <w:lvlText w:val=""/>
      <w:lvlJc w:val="left"/>
      <w:pPr>
        <w:ind w:left="2546" w:hanging="360"/>
      </w:pPr>
      <w:rPr>
        <w:rFonts w:ascii="Symbol" w:hAnsi="Symbol" w:hint="default"/>
      </w:rPr>
    </w:lvl>
    <w:lvl w:ilvl="4" w:tplc="040C0003" w:tentative="1">
      <w:start w:val="1"/>
      <w:numFmt w:val="bullet"/>
      <w:lvlText w:val="o"/>
      <w:lvlJc w:val="left"/>
      <w:pPr>
        <w:ind w:left="3266" w:hanging="360"/>
      </w:pPr>
      <w:rPr>
        <w:rFonts w:ascii="Courier New" w:hAnsi="Courier New" w:cs="Courier New" w:hint="default"/>
      </w:rPr>
    </w:lvl>
    <w:lvl w:ilvl="5" w:tplc="040C0005" w:tentative="1">
      <w:start w:val="1"/>
      <w:numFmt w:val="bullet"/>
      <w:lvlText w:val=""/>
      <w:lvlJc w:val="left"/>
      <w:pPr>
        <w:ind w:left="3986" w:hanging="360"/>
      </w:pPr>
      <w:rPr>
        <w:rFonts w:ascii="Wingdings" w:hAnsi="Wingdings" w:hint="default"/>
      </w:rPr>
    </w:lvl>
    <w:lvl w:ilvl="6" w:tplc="040C0001" w:tentative="1">
      <w:start w:val="1"/>
      <w:numFmt w:val="bullet"/>
      <w:lvlText w:val=""/>
      <w:lvlJc w:val="left"/>
      <w:pPr>
        <w:ind w:left="4706" w:hanging="360"/>
      </w:pPr>
      <w:rPr>
        <w:rFonts w:ascii="Symbol" w:hAnsi="Symbol" w:hint="default"/>
      </w:rPr>
    </w:lvl>
    <w:lvl w:ilvl="7" w:tplc="040C0003" w:tentative="1">
      <w:start w:val="1"/>
      <w:numFmt w:val="bullet"/>
      <w:lvlText w:val="o"/>
      <w:lvlJc w:val="left"/>
      <w:pPr>
        <w:ind w:left="5426" w:hanging="360"/>
      </w:pPr>
      <w:rPr>
        <w:rFonts w:ascii="Courier New" w:hAnsi="Courier New" w:cs="Courier New" w:hint="default"/>
      </w:rPr>
    </w:lvl>
    <w:lvl w:ilvl="8" w:tplc="040C0005" w:tentative="1">
      <w:start w:val="1"/>
      <w:numFmt w:val="bullet"/>
      <w:lvlText w:val=""/>
      <w:lvlJc w:val="left"/>
      <w:pPr>
        <w:ind w:left="6146"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numFmt w:val="decimal"/>
    <w:endnote w:id="0"/>
    <w:endnote w:id="1"/>
  </w:endnotePr>
  <w:compat/>
  <w:rsids>
    <w:rsidRoot w:val="00FA445A"/>
    <w:rsid w:val="00004087"/>
    <w:rsid w:val="00005917"/>
    <w:rsid w:val="000137AF"/>
    <w:rsid w:val="00027F31"/>
    <w:rsid w:val="00041101"/>
    <w:rsid w:val="000429A6"/>
    <w:rsid w:val="00057E10"/>
    <w:rsid w:val="0006711E"/>
    <w:rsid w:val="00077770"/>
    <w:rsid w:val="00077E84"/>
    <w:rsid w:val="000A1FA0"/>
    <w:rsid w:val="000A4A54"/>
    <w:rsid w:val="000A50BF"/>
    <w:rsid w:val="000B459E"/>
    <w:rsid w:val="000C77FE"/>
    <w:rsid w:val="000D1952"/>
    <w:rsid w:val="000E1C40"/>
    <w:rsid w:val="000E5D09"/>
    <w:rsid w:val="00130B4F"/>
    <w:rsid w:val="001338AD"/>
    <w:rsid w:val="001452B0"/>
    <w:rsid w:val="00152395"/>
    <w:rsid w:val="00167A9D"/>
    <w:rsid w:val="00193C7A"/>
    <w:rsid w:val="001963BD"/>
    <w:rsid w:val="001974A5"/>
    <w:rsid w:val="001A0DB5"/>
    <w:rsid w:val="001A2A76"/>
    <w:rsid w:val="001D66F6"/>
    <w:rsid w:val="001E160C"/>
    <w:rsid w:val="002066E2"/>
    <w:rsid w:val="00211496"/>
    <w:rsid w:val="00225676"/>
    <w:rsid w:val="00227D76"/>
    <w:rsid w:val="0024584D"/>
    <w:rsid w:val="00247FE5"/>
    <w:rsid w:val="00252370"/>
    <w:rsid w:val="00255B86"/>
    <w:rsid w:val="00266508"/>
    <w:rsid w:val="00266C98"/>
    <w:rsid w:val="00285FB3"/>
    <w:rsid w:val="00295874"/>
    <w:rsid w:val="002A2702"/>
    <w:rsid w:val="002A5520"/>
    <w:rsid w:val="002C700E"/>
    <w:rsid w:val="002E72B4"/>
    <w:rsid w:val="002F2886"/>
    <w:rsid w:val="002F4BE0"/>
    <w:rsid w:val="00314112"/>
    <w:rsid w:val="00327CBF"/>
    <w:rsid w:val="00330F2F"/>
    <w:rsid w:val="00345789"/>
    <w:rsid w:val="0038344C"/>
    <w:rsid w:val="003B17C1"/>
    <w:rsid w:val="003B391F"/>
    <w:rsid w:val="003B6CD5"/>
    <w:rsid w:val="003C755E"/>
    <w:rsid w:val="003D1EE6"/>
    <w:rsid w:val="003D2A83"/>
    <w:rsid w:val="003D5ECE"/>
    <w:rsid w:val="003E5350"/>
    <w:rsid w:val="003E560E"/>
    <w:rsid w:val="003E7D4A"/>
    <w:rsid w:val="00413005"/>
    <w:rsid w:val="00416781"/>
    <w:rsid w:val="00420635"/>
    <w:rsid w:val="0047407A"/>
    <w:rsid w:val="00482294"/>
    <w:rsid w:val="004A276C"/>
    <w:rsid w:val="004E3128"/>
    <w:rsid w:val="004E32E2"/>
    <w:rsid w:val="00501D73"/>
    <w:rsid w:val="00513DCC"/>
    <w:rsid w:val="00517076"/>
    <w:rsid w:val="005238D0"/>
    <w:rsid w:val="00554AFD"/>
    <w:rsid w:val="00555C4C"/>
    <w:rsid w:val="00556AB7"/>
    <w:rsid w:val="0056154A"/>
    <w:rsid w:val="005708FB"/>
    <w:rsid w:val="0057529E"/>
    <w:rsid w:val="00592CB2"/>
    <w:rsid w:val="005A0EC3"/>
    <w:rsid w:val="005A0EFB"/>
    <w:rsid w:val="005B63DC"/>
    <w:rsid w:val="005C62D4"/>
    <w:rsid w:val="005D4F97"/>
    <w:rsid w:val="005E3A9E"/>
    <w:rsid w:val="005F12DA"/>
    <w:rsid w:val="0060503A"/>
    <w:rsid w:val="00621021"/>
    <w:rsid w:val="0062255A"/>
    <w:rsid w:val="00636E3C"/>
    <w:rsid w:val="00641170"/>
    <w:rsid w:val="006503FB"/>
    <w:rsid w:val="0066474D"/>
    <w:rsid w:val="00682062"/>
    <w:rsid w:val="006916AA"/>
    <w:rsid w:val="006C7EFB"/>
    <w:rsid w:val="006D07A7"/>
    <w:rsid w:val="006D67C8"/>
    <w:rsid w:val="006E4EC4"/>
    <w:rsid w:val="006F0448"/>
    <w:rsid w:val="006F0467"/>
    <w:rsid w:val="006F6197"/>
    <w:rsid w:val="006F6560"/>
    <w:rsid w:val="007236B2"/>
    <w:rsid w:val="007325B7"/>
    <w:rsid w:val="00760297"/>
    <w:rsid w:val="00770EEC"/>
    <w:rsid w:val="0078494F"/>
    <w:rsid w:val="0079686A"/>
    <w:rsid w:val="007E1C82"/>
    <w:rsid w:val="00806E2F"/>
    <w:rsid w:val="0081107D"/>
    <w:rsid w:val="008218CD"/>
    <w:rsid w:val="00836B16"/>
    <w:rsid w:val="00850C81"/>
    <w:rsid w:val="0085491F"/>
    <w:rsid w:val="0086368E"/>
    <w:rsid w:val="00866004"/>
    <w:rsid w:val="008701F8"/>
    <w:rsid w:val="008807B8"/>
    <w:rsid w:val="0088532A"/>
    <w:rsid w:val="00887A38"/>
    <w:rsid w:val="0089082E"/>
    <w:rsid w:val="00890BDD"/>
    <w:rsid w:val="008A3A0F"/>
    <w:rsid w:val="008A7F08"/>
    <w:rsid w:val="008C26E0"/>
    <w:rsid w:val="008D56B3"/>
    <w:rsid w:val="008E526B"/>
    <w:rsid w:val="008F47C5"/>
    <w:rsid w:val="0094388A"/>
    <w:rsid w:val="00961358"/>
    <w:rsid w:val="009774F4"/>
    <w:rsid w:val="00981C09"/>
    <w:rsid w:val="00997820"/>
    <w:rsid w:val="009A554F"/>
    <w:rsid w:val="009B1954"/>
    <w:rsid w:val="009B2966"/>
    <w:rsid w:val="009C052F"/>
    <w:rsid w:val="009C0FEF"/>
    <w:rsid w:val="009C2B37"/>
    <w:rsid w:val="009D015D"/>
    <w:rsid w:val="009D09E7"/>
    <w:rsid w:val="009D6B99"/>
    <w:rsid w:val="009E7054"/>
    <w:rsid w:val="009E755B"/>
    <w:rsid w:val="009F46B9"/>
    <w:rsid w:val="00A048A6"/>
    <w:rsid w:val="00A05209"/>
    <w:rsid w:val="00A055DF"/>
    <w:rsid w:val="00A05BA0"/>
    <w:rsid w:val="00A26800"/>
    <w:rsid w:val="00A42156"/>
    <w:rsid w:val="00A44D94"/>
    <w:rsid w:val="00A4779A"/>
    <w:rsid w:val="00A54718"/>
    <w:rsid w:val="00A568DF"/>
    <w:rsid w:val="00A61123"/>
    <w:rsid w:val="00A632F2"/>
    <w:rsid w:val="00A9597A"/>
    <w:rsid w:val="00AA189B"/>
    <w:rsid w:val="00AA2EC3"/>
    <w:rsid w:val="00AA35DB"/>
    <w:rsid w:val="00AB3B0A"/>
    <w:rsid w:val="00AC2A0F"/>
    <w:rsid w:val="00AE69CD"/>
    <w:rsid w:val="00B00B73"/>
    <w:rsid w:val="00B162ED"/>
    <w:rsid w:val="00B16EC0"/>
    <w:rsid w:val="00B23578"/>
    <w:rsid w:val="00B26BA3"/>
    <w:rsid w:val="00B334D1"/>
    <w:rsid w:val="00B6519B"/>
    <w:rsid w:val="00B712D0"/>
    <w:rsid w:val="00B73EA1"/>
    <w:rsid w:val="00B755AC"/>
    <w:rsid w:val="00B82E1C"/>
    <w:rsid w:val="00B93C99"/>
    <w:rsid w:val="00B97400"/>
    <w:rsid w:val="00BA0897"/>
    <w:rsid w:val="00BC0DAB"/>
    <w:rsid w:val="00BD47B4"/>
    <w:rsid w:val="00BE75C6"/>
    <w:rsid w:val="00C0028D"/>
    <w:rsid w:val="00C15DF6"/>
    <w:rsid w:val="00C172F4"/>
    <w:rsid w:val="00C314E6"/>
    <w:rsid w:val="00C405B6"/>
    <w:rsid w:val="00C50088"/>
    <w:rsid w:val="00C80325"/>
    <w:rsid w:val="00C80B2F"/>
    <w:rsid w:val="00C846ED"/>
    <w:rsid w:val="00C87E7E"/>
    <w:rsid w:val="00CA3790"/>
    <w:rsid w:val="00CB2B81"/>
    <w:rsid w:val="00CB4379"/>
    <w:rsid w:val="00CC1026"/>
    <w:rsid w:val="00CC219A"/>
    <w:rsid w:val="00CE3915"/>
    <w:rsid w:val="00CE7C0A"/>
    <w:rsid w:val="00CF0182"/>
    <w:rsid w:val="00D24FEC"/>
    <w:rsid w:val="00D324B5"/>
    <w:rsid w:val="00D36FB3"/>
    <w:rsid w:val="00D44318"/>
    <w:rsid w:val="00D6153C"/>
    <w:rsid w:val="00D714DB"/>
    <w:rsid w:val="00D71A3B"/>
    <w:rsid w:val="00DB403D"/>
    <w:rsid w:val="00DD477B"/>
    <w:rsid w:val="00DF0710"/>
    <w:rsid w:val="00DF3ABD"/>
    <w:rsid w:val="00E20F96"/>
    <w:rsid w:val="00E2426B"/>
    <w:rsid w:val="00E76C3C"/>
    <w:rsid w:val="00EA3FEB"/>
    <w:rsid w:val="00EB0C2A"/>
    <w:rsid w:val="00ED7F3D"/>
    <w:rsid w:val="00EE372B"/>
    <w:rsid w:val="00EE458F"/>
    <w:rsid w:val="00EF078F"/>
    <w:rsid w:val="00F052D8"/>
    <w:rsid w:val="00F167B9"/>
    <w:rsid w:val="00F23976"/>
    <w:rsid w:val="00F33A1A"/>
    <w:rsid w:val="00F45D1B"/>
    <w:rsid w:val="00F751B2"/>
    <w:rsid w:val="00F75391"/>
    <w:rsid w:val="00F81ECC"/>
    <w:rsid w:val="00F85756"/>
    <w:rsid w:val="00F9374F"/>
    <w:rsid w:val="00FA445A"/>
    <w:rsid w:val="00FA7E31"/>
    <w:rsid w:val="00FB2040"/>
    <w:rsid w:val="00FC44FA"/>
    <w:rsid w:val="00FC5471"/>
    <w:rsid w:val="00FC6855"/>
    <w:rsid w:val="00FC75E3"/>
    <w:rsid w:val="00FF40A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qFormat="1"/>
    <w:lsdException w:name="endnote tex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04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B20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60503A"/>
    <w:pPr>
      <w:tabs>
        <w:tab w:val="center" w:pos="4536"/>
        <w:tab w:val="right" w:pos="9072"/>
      </w:tabs>
      <w:spacing w:after="0" w:line="240" w:lineRule="auto"/>
    </w:pPr>
  </w:style>
  <w:style w:type="character" w:customStyle="1" w:styleId="En-tteCar">
    <w:name w:val="En-tête Car"/>
    <w:basedOn w:val="Policepardfaut"/>
    <w:link w:val="En-tte"/>
    <w:uiPriority w:val="99"/>
    <w:rsid w:val="0060503A"/>
  </w:style>
  <w:style w:type="paragraph" w:styleId="Pieddepage">
    <w:name w:val="footer"/>
    <w:basedOn w:val="Normal"/>
    <w:link w:val="PieddepageCar"/>
    <w:uiPriority w:val="99"/>
    <w:unhideWhenUsed/>
    <w:rsid w:val="0060503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503A"/>
  </w:style>
  <w:style w:type="paragraph" w:styleId="Textedebulles">
    <w:name w:val="Balloon Text"/>
    <w:basedOn w:val="Normal"/>
    <w:link w:val="TextedebullesCar"/>
    <w:uiPriority w:val="99"/>
    <w:semiHidden/>
    <w:unhideWhenUsed/>
    <w:rsid w:val="00501D7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01D73"/>
    <w:rPr>
      <w:rFonts w:ascii="Segoe UI" w:hAnsi="Segoe UI" w:cs="Segoe UI"/>
      <w:sz w:val="18"/>
      <w:szCs w:val="18"/>
    </w:rPr>
  </w:style>
  <w:style w:type="character" w:styleId="Lienhypertexte">
    <w:name w:val="Hyperlink"/>
    <w:basedOn w:val="Policepardfaut"/>
    <w:uiPriority w:val="99"/>
    <w:unhideWhenUsed/>
    <w:rsid w:val="00C314E6"/>
    <w:rPr>
      <w:color w:val="0563C1" w:themeColor="hyperlink"/>
      <w:u w:val="single"/>
    </w:rPr>
  </w:style>
  <w:style w:type="paragraph" w:styleId="PrformatHTML">
    <w:name w:val="HTML Preformatted"/>
    <w:basedOn w:val="Normal"/>
    <w:link w:val="PrformatHTMLCar"/>
    <w:uiPriority w:val="99"/>
    <w:unhideWhenUsed/>
    <w:rsid w:val="00887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887A38"/>
    <w:rPr>
      <w:rFonts w:ascii="Courier New" w:eastAsia="Times New Roman" w:hAnsi="Courier New" w:cs="Courier New"/>
      <w:sz w:val="20"/>
      <w:szCs w:val="20"/>
      <w:lang w:eastAsia="fr-FR"/>
    </w:rPr>
  </w:style>
  <w:style w:type="paragraph" w:styleId="Notedefin">
    <w:name w:val="endnote text"/>
    <w:basedOn w:val="Normal"/>
    <w:link w:val="NotedefinCar"/>
    <w:unhideWhenUsed/>
    <w:qFormat/>
    <w:rsid w:val="00A44D94"/>
    <w:pPr>
      <w:spacing w:after="0" w:line="240" w:lineRule="auto"/>
    </w:pPr>
    <w:rPr>
      <w:sz w:val="20"/>
      <w:szCs w:val="20"/>
    </w:rPr>
  </w:style>
  <w:style w:type="character" w:customStyle="1" w:styleId="NotedefinCar">
    <w:name w:val="Note de fin Car"/>
    <w:basedOn w:val="Policepardfaut"/>
    <w:link w:val="Notedefin"/>
    <w:uiPriority w:val="99"/>
    <w:rsid w:val="00A44D94"/>
    <w:rPr>
      <w:sz w:val="20"/>
      <w:szCs w:val="20"/>
    </w:rPr>
  </w:style>
  <w:style w:type="character" w:styleId="Appeldenotedefin">
    <w:name w:val="endnote reference"/>
    <w:basedOn w:val="Policepardfaut"/>
    <w:unhideWhenUsed/>
    <w:qFormat/>
    <w:rsid w:val="00A44D94"/>
    <w:rPr>
      <w:vertAlign w:val="superscript"/>
    </w:rPr>
  </w:style>
  <w:style w:type="paragraph" w:styleId="Notedebasdepage">
    <w:name w:val="footnote text"/>
    <w:aliases w:val="Char Char Char,Char Char"/>
    <w:basedOn w:val="Normal"/>
    <w:link w:val="NotedebasdepageCar"/>
    <w:uiPriority w:val="99"/>
    <w:unhideWhenUsed/>
    <w:rsid w:val="00A44D94"/>
    <w:pPr>
      <w:spacing w:after="0" w:line="240" w:lineRule="auto"/>
    </w:pPr>
    <w:rPr>
      <w:sz w:val="20"/>
      <w:szCs w:val="20"/>
    </w:rPr>
  </w:style>
  <w:style w:type="character" w:customStyle="1" w:styleId="NotedebasdepageCar">
    <w:name w:val="Note de bas de page Car"/>
    <w:aliases w:val="Char Char Char Car,Char Char Car"/>
    <w:basedOn w:val="Policepardfaut"/>
    <w:link w:val="Notedebasdepage"/>
    <w:uiPriority w:val="99"/>
    <w:rsid w:val="00A44D94"/>
    <w:rPr>
      <w:sz w:val="20"/>
      <w:szCs w:val="20"/>
    </w:rPr>
  </w:style>
  <w:style w:type="character" w:styleId="Appelnotedebasdep">
    <w:name w:val="footnote reference"/>
    <w:basedOn w:val="Policepardfaut"/>
    <w:uiPriority w:val="99"/>
    <w:semiHidden/>
    <w:unhideWhenUsed/>
    <w:rsid w:val="00A44D94"/>
    <w:rPr>
      <w:vertAlign w:val="superscript"/>
    </w:rPr>
  </w:style>
  <w:style w:type="paragraph" w:styleId="Paragraphedeliste">
    <w:name w:val="List Paragraph"/>
    <w:basedOn w:val="Normal"/>
    <w:uiPriority w:val="34"/>
    <w:qFormat/>
    <w:rsid w:val="002F2886"/>
    <w:pPr>
      <w:spacing w:after="200" w:line="276" w:lineRule="auto"/>
      <w:ind w:left="720"/>
      <w:contextualSpacing/>
    </w:pPr>
  </w:style>
  <w:style w:type="paragraph" w:customStyle="1" w:styleId="normal0">
    <w:name w:val="normal"/>
    <w:rsid w:val="002F4BE0"/>
    <w:pPr>
      <w:spacing w:after="0" w:line="240" w:lineRule="auto"/>
    </w:pPr>
    <w:rPr>
      <w:rFonts w:ascii="Times New Roman" w:eastAsia="Times New Roman" w:hAnsi="Times New Roman" w:cs="Times New Roman"/>
      <w:sz w:val="28"/>
      <w:szCs w:val="28"/>
      <w:lang w:eastAsia="fr-FR"/>
    </w:rPr>
  </w:style>
</w:styles>
</file>

<file path=word/webSettings.xml><?xml version="1.0" encoding="utf-8"?>
<w:webSettings xmlns:r="http://schemas.openxmlformats.org/officeDocument/2006/relationships" xmlns:w="http://schemas.openxmlformats.org/wordprocessingml/2006/main">
  <w:divs>
    <w:div w:id="163047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boucherit@centre-univ-mila.dz"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937FB-DF26-4323-AE47-F59D3EBD6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18</Pages>
  <Words>4171</Words>
  <Characters>22945</Characters>
  <Application>Microsoft Office Word</Application>
  <DocSecurity>0</DocSecurity>
  <Lines>191</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8</cp:revision>
  <cp:lastPrinted>2023-01-11T06:42:00Z</cp:lastPrinted>
  <dcterms:created xsi:type="dcterms:W3CDTF">2023-08-13T10:44:00Z</dcterms:created>
  <dcterms:modified xsi:type="dcterms:W3CDTF">2024-03-18T20:13:00Z</dcterms:modified>
</cp:coreProperties>
</file>