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89" w:rsidRDefault="00397989" w:rsidP="00192CA1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 xml:space="preserve">Définition </w:t>
      </w:r>
    </w:p>
    <w:p w:rsidR="00192CA1" w:rsidRPr="00192CA1" w:rsidRDefault="00192CA1" w:rsidP="00192CA1">
      <w:pPr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Le plus-que-parfait est un temps du passé qui exprime une action achevée dans le passé, antérieure à un autre événement également situé dans le passé.</w:t>
      </w:r>
    </w:p>
    <w:p w:rsidR="00192CA1" w:rsidRPr="00192CA1" w:rsidRDefault="00192CA1" w:rsidP="00192CA1">
      <w:pPr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 xml:space="preserve">Il se forme avec l'auxiliaire "être" ou "avoir" conjugué à l'imparfait, suivi du participe passé du verbe. Par </w:t>
      </w:r>
      <w:bookmarkStart w:id="0" w:name="_GoBack"/>
      <w:bookmarkEnd w:id="0"/>
      <w:r w:rsidRPr="00192CA1">
        <w:rPr>
          <w:rFonts w:ascii="Garamond" w:hAnsi="Garamond"/>
          <w:sz w:val="28"/>
          <w:szCs w:val="28"/>
        </w:rPr>
        <w:t>exemple : j'avais mangé, il était parti, nous avions fini, etc.</w:t>
      </w:r>
    </w:p>
    <w:p w:rsidR="00192CA1" w:rsidRPr="00192CA1" w:rsidRDefault="00192CA1" w:rsidP="00192CA1">
      <w:pPr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Il permet d'exprimer la chronologie et la succession des événements dans le récit. Il indique un fait antérieur à un autre fait passé.</w:t>
      </w:r>
    </w:p>
    <w:p w:rsidR="00192CA1" w:rsidRPr="00192CA1" w:rsidRDefault="00192CA1" w:rsidP="00192CA1">
      <w:pPr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Les principales valeurs du plus-que-parfait sont :</w:t>
      </w:r>
    </w:p>
    <w:p w:rsidR="00192CA1" w:rsidRPr="00192CA1" w:rsidRDefault="00192CA1" w:rsidP="00192CA1">
      <w:pPr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Valeur d'antériorité : Il indique un fait accompli avant un autre fait passé. Ex : Quand je suis arrivé, ils avaient déjà commencé le film.</w:t>
      </w:r>
    </w:p>
    <w:p w:rsidR="00192CA1" w:rsidRPr="00192CA1" w:rsidRDefault="00192CA1" w:rsidP="00192CA1">
      <w:pPr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Valeur de rupture : Il marque la fin d'un état ou d'une action. Ex : Jusqu'en 2010, je n'avais jamais quitté mon pays.</w:t>
      </w:r>
    </w:p>
    <w:p w:rsidR="00192CA1" w:rsidRPr="00192CA1" w:rsidRDefault="00192CA1" w:rsidP="00192CA1">
      <w:pPr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Valeur de répétition : Il exprime la répétition dans le passé. Ex : Dans mon enfance, tous les étés, nous avions visité ce château.</w:t>
      </w:r>
    </w:p>
    <w:p w:rsidR="00192CA1" w:rsidRPr="00192CA1" w:rsidRDefault="00192CA1" w:rsidP="00192CA1">
      <w:pPr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Valeur de cause : Il introduit la cause d'un fait passé. Ex : Il était très fatigué car il avait trop travaillé.</w:t>
      </w:r>
    </w:p>
    <w:p w:rsidR="00192CA1" w:rsidRPr="00192CA1" w:rsidRDefault="00192CA1" w:rsidP="00192CA1">
      <w:pPr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192CA1">
        <w:rPr>
          <w:rFonts w:ascii="Garamond" w:hAnsi="Garamond"/>
          <w:sz w:val="28"/>
          <w:szCs w:val="28"/>
        </w:rPr>
        <w:t>Valeur de condition : Il exprime un fait qui n'a pas eu lieu parce que la condition nécessaire ne s'est pas réalisée. Ex : S'il avait plu, le match aurait été annulé.</w:t>
      </w:r>
    </w:p>
    <w:p w:rsidR="00397989" w:rsidRDefault="00397989" w:rsidP="00397989">
      <w:pPr>
        <w:bidi/>
        <w:rPr>
          <w:rFonts w:asciiTheme="majorHAnsi" w:hAnsiTheme="majorHAnsi" w:cstheme="majorHAnsi"/>
          <w:sz w:val="28"/>
          <w:szCs w:val="28"/>
          <w:rtl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DZ"/>
        </w:rPr>
        <w:t>قاعدة:</w:t>
      </w:r>
    </w:p>
    <w:p w:rsidR="00397989" w:rsidRDefault="002B38EA" w:rsidP="00397989">
      <w:pPr>
        <w:bidi/>
        <w:rPr>
          <w:rFonts w:asciiTheme="majorHAnsi" w:hAnsiTheme="majorHAnsi" w:cstheme="majorHAnsi"/>
          <w:sz w:val="28"/>
          <w:szCs w:val="28"/>
          <w:rtl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DZ"/>
        </w:rPr>
        <w:t>يُترجم الماضي غير التام حسب المعنى الذي يضفيه على الجملة، وغالبا ما يُترجم بـ:</w:t>
      </w:r>
    </w:p>
    <w:p w:rsidR="002B38EA" w:rsidRPr="002B38EA" w:rsidRDefault="002B38EA" w:rsidP="00192CA1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DZ"/>
        </w:rPr>
      </w:pPr>
      <w:r w:rsidRPr="002B38EA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  <w:lang w:bidi="ar-DZ"/>
        </w:rPr>
        <w:t xml:space="preserve">كان + </w:t>
      </w:r>
      <w:r w:rsidR="00192CA1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  <w:lang w:bidi="ar-DZ"/>
        </w:rPr>
        <w:t>قد + الفعل الماضي</w:t>
      </w:r>
    </w:p>
    <w:p w:rsidR="002B38EA" w:rsidRDefault="002B38EA" w:rsidP="002B38EA">
      <w:pPr>
        <w:bidi/>
        <w:rPr>
          <w:rFonts w:asciiTheme="majorHAnsi" w:hAnsiTheme="majorHAnsi" w:cstheme="majorHAnsi"/>
          <w:sz w:val="28"/>
          <w:szCs w:val="28"/>
          <w:rtl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DZ"/>
        </w:rPr>
        <w:t>مثال:</w:t>
      </w:r>
    </w:p>
    <w:p w:rsidR="002B38EA" w:rsidRDefault="002B38EA" w:rsidP="002B38EA">
      <w:pPr>
        <w:bidi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/>
          <w:sz w:val="28"/>
          <w:szCs w:val="28"/>
        </w:rPr>
        <w:t>Il</w:t>
      </w:r>
      <w:r w:rsidR="00192CA1">
        <w:rPr>
          <w:rFonts w:asciiTheme="majorHAnsi" w:hAnsiTheme="majorHAnsi" w:cstheme="majorHAnsi"/>
          <w:sz w:val="28"/>
          <w:szCs w:val="28"/>
        </w:rPr>
        <w:t xml:space="preserve"> avait</w:t>
      </w:r>
      <w:r>
        <w:rPr>
          <w:rFonts w:asciiTheme="majorHAnsi" w:hAnsiTheme="majorHAnsi" w:cstheme="majorHAnsi"/>
          <w:sz w:val="28"/>
          <w:szCs w:val="28"/>
        </w:rPr>
        <w:t xml:space="preserve"> écrivait</w:t>
      </w:r>
    </w:p>
    <w:p w:rsidR="002B38EA" w:rsidRPr="00397989" w:rsidRDefault="002B38EA" w:rsidP="00192CA1">
      <w:pPr>
        <w:bidi/>
        <w:rPr>
          <w:rFonts w:asciiTheme="majorHAnsi" w:hAnsiTheme="majorHAnsi" w:cstheme="majorHAnsi"/>
          <w:sz w:val="28"/>
          <w:szCs w:val="28"/>
          <w:rtl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كان </w:t>
      </w:r>
      <w:r w:rsidR="00192CA1">
        <w:rPr>
          <w:rFonts w:asciiTheme="majorHAnsi" w:hAnsiTheme="majorHAnsi" w:cstheme="majorHAnsi" w:hint="cs"/>
          <w:sz w:val="28"/>
          <w:szCs w:val="28"/>
          <w:rtl/>
        </w:rPr>
        <w:t>قد كتب</w:t>
      </w:r>
    </w:p>
    <w:sectPr w:rsidR="002B38EA" w:rsidRPr="00397989" w:rsidSect="002A5F6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6A" w:rsidRDefault="00BC266A" w:rsidP="002A5F6A">
      <w:pPr>
        <w:spacing w:after="0" w:line="240" w:lineRule="auto"/>
      </w:pPr>
      <w:r>
        <w:separator/>
      </w:r>
    </w:p>
  </w:endnote>
  <w:endnote w:type="continuationSeparator" w:id="0">
    <w:p w:rsidR="00BC266A" w:rsidRDefault="00BC266A" w:rsidP="002A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6A" w:rsidRDefault="00BC266A" w:rsidP="002A5F6A">
      <w:pPr>
        <w:spacing w:after="0" w:line="240" w:lineRule="auto"/>
      </w:pPr>
      <w:r>
        <w:separator/>
      </w:r>
    </w:p>
  </w:footnote>
  <w:footnote w:type="continuationSeparator" w:id="0">
    <w:p w:rsidR="00BC266A" w:rsidRDefault="00BC266A" w:rsidP="002A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6"/>
      <w:gridCol w:w="2257"/>
      <w:gridCol w:w="3949"/>
    </w:tblGrid>
    <w:tr w:rsidR="002A5F6A" w:rsidRPr="002A5F6A" w:rsidTr="00461364">
      <w:tc>
        <w:tcPr>
          <w:tcW w:w="4644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CENTRE UNIVERSITAIRE ABDELHAAFID BOUSSOUF-MILA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DOMAINE DES LETTRES ET LANGUES ETRANGERES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</w:rPr>
          </w:pPr>
          <w:r w:rsidRPr="002A5F6A">
            <w:rPr>
              <w:rFonts w:ascii="Calibri" w:eastAsia="Calibri" w:hAnsi="Calibri" w:cs="Arial"/>
              <w:noProof/>
              <w:lang w:eastAsia="fr-FR"/>
            </w:rPr>
            <w:drawing>
              <wp:inline distT="0" distB="0" distL="0" distR="0" wp14:anchorId="2A398340" wp14:editId="7B6CF534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Initiation à la Traduction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Module </w:t>
          </w:r>
          <w:r w:rsidR="00F7783D">
            <w:rPr>
              <w:rFonts w:ascii="Calibri" w:eastAsia="Calibri" w:hAnsi="Calibri" w:cs="Arial"/>
              <w:b/>
              <w:bCs/>
            </w:rPr>
            <w:t>destiné aux étudiants du L2</w:t>
          </w:r>
        </w:p>
        <w:p w:rsid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Assuré par : M. Hamza LAOUET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b/>
              <w:bCs/>
              <w:sz w:val="32"/>
              <w:szCs w:val="32"/>
            </w:rPr>
          </w:pPr>
          <w:r>
            <w:rPr>
              <w:rFonts w:ascii="Calibri" w:eastAsia="Calibri" w:hAnsi="Calibri" w:cs="Arial"/>
              <w:b/>
              <w:bCs/>
              <w:sz w:val="32"/>
              <w:szCs w:val="32"/>
            </w:rPr>
            <w:t>TD 1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Contact : </w:t>
          </w:r>
          <w:hyperlink r:id="rId2" w:history="1">
            <w:r w:rsidRPr="002A5F6A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>hamza_84b@live.fr</w:t>
            </w:r>
          </w:hyperlink>
        </w:p>
      </w:tc>
    </w:tr>
  </w:tbl>
  <w:p w:rsidR="002A5F6A" w:rsidRDefault="002A5F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FF5"/>
    <w:multiLevelType w:val="multilevel"/>
    <w:tmpl w:val="6C48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1389"/>
    <w:multiLevelType w:val="multilevel"/>
    <w:tmpl w:val="46D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E0D7D"/>
    <w:multiLevelType w:val="multilevel"/>
    <w:tmpl w:val="4FDC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111EB"/>
    <w:multiLevelType w:val="multilevel"/>
    <w:tmpl w:val="41B8C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3705C"/>
    <w:multiLevelType w:val="multilevel"/>
    <w:tmpl w:val="9348A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F3B0A"/>
    <w:multiLevelType w:val="multilevel"/>
    <w:tmpl w:val="7C6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663BFF"/>
    <w:multiLevelType w:val="multilevel"/>
    <w:tmpl w:val="A66CF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E0DA9"/>
    <w:multiLevelType w:val="multilevel"/>
    <w:tmpl w:val="5A4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0293B"/>
    <w:multiLevelType w:val="multilevel"/>
    <w:tmpl w:val="E6E20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2"/>
    <w:rsid w:val="000C7F29"/>
    <w:rsid w:val="00171389"/>
    <w:rsid w:val="00192CA1"/>
    <w:rsid w:val="002A5F6A"/>
    <w:rsid w:val="002B38EA"/>
    <w:rsid w:val="00397989"/>
    <w:rsid w:val="004151B7"/>
    <w:rsid w:val="005B4532"/>
    <w:rsid w:val="00AC7C37"/>
    <w:rsid w:val="00BC266A"/>
    <w:rsid w:val="00E477CC"/>
    <w:rsid w:val="00F105CC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D3C1-2D09-49DD-A7D0-0CCE905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F6A"/>
  </w:style>
  <w:style w:type="paragraph" w:styleId="Pieddepage">
    <w:name w:val="footer"/>
    <w:basedOn w:val="Normal"/>
    <w:link w:val="Pieddepag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F6A"/>
  </w:style>
  <w:style w:type="table" w:customStyle="1" w:styleId="Grilledutableau1">
    <w:name w:val="Grille du tableau1"/>
    <w:basedOn w:val="TableauNormal"/>
    <w:next w:val="Grilledutableau"/>
    <w:uiPriority w:val="5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2023-10-07T19:40:00Z</dcterms:created>
  <dcterms:modified xsi:type="dcterms:W3CDTF">2023-12-06T20:17:00Z</dcterms:modified>
</cp:coreProperties>
</file>