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F86" w:rsidRPr="00285F4F" w:rsidRDefault="00F018AE" w:rsidP="00D37886">
      <w:pPr>
        <w:pBdr>
          <w:top w:val="single" w:sz="4" w:space="1" w:color="auto"/>
          <w:left w:val="single" w:sz="4" w:space="4" w:color="auto"/>
          <w:bottom w:val="single" w:sz="4" w:space="1" w:color="auto"/>
          <w:right w:val="single" w:sz="4" w:space="4" w:color="auto"/>
        </w:pBdr>
        <w:jc w:val="center"/>
        <w:rPr>
          <w:rFonts w:asciiTheme="majorBidi" w:hAnsiTheme="majorBidi" w:cstheme="majorBidi"/>
          <w:b/>
          <w:bCs/>
          <w:sz w:val="24"/>
          <w:szCs w:val="24"/>
          <w:shd w:val="clear" w:color="auto" w:fill="FFFFFF"/>
        </w:rPr>
      </w:pPr>
      <w:r w:rsidRPr="00285F4F">
        <w:rPr>
          <w:rFonts w:asciiTheme="majorBidi" w:hAnsiTheme="majorBidi" w:cstheme="majorBidi"/>
          <w:b/>
          <w:bCs/>
          <w:sz w:val="24"/>
          <w:szCs w:val="24"/>
          <w:shd w:val="clear" w:color="auto" w:fill="FFFFFF"/>
        </w:rPr>
        <w:t>LES CLIMATS DU MONDE</w:t>
      </w:r>
    </w:p>
    <w:p w:rsidR="00F018AE" w:rsidRDefault="00F018AE" w:rsidP="00F018AE">
      <w:pPr>
        <w:jc w:val="center"/>
      </w:pPr>
      <w:r>
        <w:rPr>
          <w:noProof/>
          <w:lang w:eastAsia="fr-FR"/>
        </w:rPr>
        <w:drawing>
          <wp:inline distT="0" distB="0" distL="0" distR="0">
            <wp:extent cx="5760720" cy="3869606"/>
            <wp:effectExtent l="19050" t="19050" r="11430" b="16594"/>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760720" cy="3869606"/>
                    </a:xfrm>
                    <a:prstGeom prst="rect">
                      <a:avLst/>
                    </a:prstGeom>
                    <a:noFill/>
                    <a:ln w="9525">
                      <a:solidFill>
                        <a:schemeClr val="tx1"/>
                      </a:solidFill>
                      <a:miter lim="800000"/>
                      <a:headEnd/>
                      <a:tailEnd/>
                    </a:ln>
                  </pic:spPr>
                </pic:pic>
              </a:graphicData>
            </a:graphic>
          </wp:inline>
        </w:drawing>
      </w:r>
    </w:p>
    <w:p w:rsidR="00285F4F" w:rsidRDefault="00285F4F" w:rsidP="00285F4F">
      <w:pPr>
        <w:autoSpaceDE w:val="0"/>
        <w:autoSpaceDN w:val="0"/>
        <w:adjustRightInd w:val="0"/>
        <w:spacing w:after="0" w:line="360" w:lineRule="auto"/>
        <w:jc w:val="center"/>
        <w:rPr>
          <w:rFonts w:asciiTheme="majorBidi" w:hAnsiTheme="majorBidi" w:cstheme="majorBidi"/>
        </w:rPr>
      </w:pPr>
      <w:r w:rsidRPr="00285F4F">
        <w:rPr>
          <w:rFonts w:asciiTheme="majorBidi" w:hAnsiTheme="majorBidi" w:cstheme="majorBidi"/>
          <w:b/>
          <w:bCs/>
        </w:rPr>
        <w:t>Fig.1.</w:t>
      </w:r>
      <w:r>
        <w:rPr>
          <w:rFonts w:asciiTheme="majorBidi" w:hAnsiTheme="majorBidi" w:cstheme="majorBidi"/>
        </w:rPr>
        <w:t xml:space="preserve"> </w:t>
      </w:r>
      <w:r w:rsidRPr="00F018AE">
        <w:rPr>
          <w:rFonts w:asciiTheme="majorBidi" w:hAnsiTheme="majorBidi" w:cstheme="majorBidi"/>
        </w:rPr>
        <w:t>Les zones climatiques du globe terrestre</w:t>
      </w:r>
    </w:p>
    <w:p w:rsidR="00646E3C" w:rsidRDefault="00646E3C" w:rsidP="00A34716">
      <w:pPr>
        <w:autoSpaceDE w:val="0"/>
        <w:autoSpaceDN w:val="0"/>
        <w:adjustRightInd w:val="0"/>
        <w:spacing w:after="0" w:line="360" w:lineRule="auto"/>
        <w:jc w:val="both"/>
        <w:rPr>
          <w:rFonts w:asciiTheme="majorBidi" w:hAnsiTheme="majorBidi" w:cstheme="majorBidi"/>
        </w:rPr>
      </w:pPr>
    </w:p>
    <w:p w:rsidR="00F018AE" w:rsidRDefault="00F018AE" w:rsidP="00A34716">
      <w:pPr>
        <w:autoSpaceDE w:val="0"/>
        <w:autoSpaceDN w:val="0"/>
        <w:adjustRightInd w:val="0"/>
        <w:spacing w:after="0" w:line="360" w:lineRule="auto"/>
        <w:jc w:val="both"/>
        <w:rPr>
          <w:rFonts w:asciiTheme="majorBidi" w:hAnsiTheme="majorBidi" w:cstheme="majorBidi"/>
        </w:rPr>
      </w:pPr>
      <w:r w:rsidRPr="00F018AE">
        <w:rPr>
          <w:rFonts w:asciiTheme="majorBidi" w:hAnsiTheme="majorBidi" w:cstheme="majorBidi"/>
        </w:rPr>
        <w:t>Les zones climatiques du globe terrestre sont au nombre de 5</w:t>
      </w:r>
      <w:r w:rsidR="00285F4F">
        <w:rPr>
          <w:rFonts w:asciiTheme="majorBidi" w:hAnsiTheme="majorBidi" w:cstheme="majorBidi"/>
        </w:rPr>
        <w:t>(fig.1):</w:t>
      </w:r>
    </w:p>
    <w:p w:rsidR="00F018AE" w:rsidRDefault="00F018AE" w:rsidP="00A34716">
      <w:pPr>
        <w:pStyle w:val="Paragraphedeliste"/>
        <w:numPr>
          <w:ilvl w:val="0"/>
          <w:numId w:val="1"/>
        </w:numPr>
        <w:autoSpaceDE w:val="0"/>
        <w:autoSpaceDN w:val="0"/>
        <w:adjustRightInd w:val="0"/>
        <w:spacing w:after="0" w:line="360" w:lineRule="auto"/>
        <w:jc w:val="both"/>
        <w:rPr>
          <w:rFonts w:asciiTheme="majorBidi" w:hAnsiTheme="majorBidi" w:cstheme="majorBidi"/>
        </w:rPr>
      </w:pPr>
      <w:r w:rsidRPr="00F018AE">
        <w:rPr>
          <w:rFonts w:asciiTheme="majorBidi" w:hAnsiTheme="majorBidi" w:cstheme="majorBidi"/>
          <w:i/>
          <w:iCs/>
        </w:rPr>
        <w:t>Une zone froide Nord</w:t>
      </w:r>
      <w:r w:rsidRPr="00F018AE">
        <w:rPr>
          <w:rFonts w:asciiTheme="majorBidi" w:hAnsiTheme="majorBidi" w:cstheme="majorBidi"/>
        </w:rPr>
        <w:t xml:space="preserve"> allant du pôle Nord au cercle polaire Arctique. (Il fait froid toute l’année).</w:t>
      </w:r>
    </w:p>
    <w:p w:rsidR="00EE5A6D" w:rsidRDefault="00EE5A6D" w:rsidP="00EE5A6D">
      <w:pPr>
        <w:pStyle w:val="Paragraphedeliste"/>
        <w:numPr>
          <w:ilvl w:val="0"/>
          <w:numId w:val="1"/>
        </w:numPr>
        <w:autoSpaceDE w:val="0"/>
        <w:autoSpaceDN w:val="0"/>
        <w:adjustRightInd w:val="0"/>
        <w:spacing w:after="0" w:line="360" w:lineRule="auto"/>
        <w:jc w:val="both"/>
        <w:rPr>
          <w:rFonts w:asciiTheme="majorBidi" w:hAnsiTheme="majorBidi" w:cstheme="majorBidi"/>
        </w:rPr>
      </w:pPr>
      <w:r w:rsidRPr="00F018AE">
        <w:rPr>
          <w:rFonts w:asciiTheme="majorBidi" w:hAnsiTheme="majorBidi" w:cstheme="majorBidi"/>
          <w:i/>
          <w:iCs/>
        </w:rPr>
        <w:t>Une zone chaude</w:t>
      </w:r>
      <w:r w:rsidRPr="00F018AE">
        <w:rPr>
          <w:rFonts w:asciiTheme="majorBidi" w:hAnsiTheme="majorBidi" w:cstheme="majorBidi"/>
        </w:rPr>
        <w:t xml:space="preserve"> allant du tropique du Cancer au tropique du Capri</w:t>
      </w:r>
      <w:r>
        <w:rPr>
          <w:rFonts w:asciiTheme="majorBidi" w:hAnsiTheme="majorBidi" w:cstheme="majorBidi"/>
        </w:rPr>
        <w:t>corne en passant par l'Equateur. (Il fait chaud toute l’année).</w:t>
      </w:r>
    </w:p>
    <w:p w:rsidR="00F018AE" w:rsidRDefault="00F018AE" w:rsidP="00A34716">
      <w:pPr>
        <w:pStyle w:val="Paragraphedeliste"/>
        <w:numPr>
          <w:ilvl w:val="0"/>
          <w:numId w:val="1"/>
        </w:numPr>
        <w:autoSpaceDE w:val="0"/>
        <w:autoSpaceDN w:val="0"/>
        <w:adjustRightInd w:val="0"/>
        <w:spacing w:after="0" w:line="360" w:lineRule="auto"/>
        <w:jc w:val="both"/>
        <w:rPr>
          <w:rFonts w:asciiTheme="majorBidi" w:hAnsiTheme="majorBidi" w:cstheme="majorBidi"/>
        </w:rPr>
      </w:pPr>
      <w:r w:rsidRPr="00F018AE">
        <w:rPr>
          <w:rFonts w:asciiTheme="majorBidi" w:hAnsiTheme="majorBidi" w:cstheme="majorBidi"/>
          <w:i/>
          <w:iCs/>
        </w:rPr>
        <w:t>Une zone tempérée Nord</w:t>
      </w:r>
      <w:r w:rsidRPr="00F018AE">
        <w:rPr>
          <w:rFonts w:asciiTheme="majorBidi" w:hAnsiTheme="majorBidi" w:cstheme="majorBidi"/>
        </w:rPr>
        <w:t xml:space="preserve"> (entre le froid et le chaud) allant du cercle polaire Arctique au tropique du Cancer.</w:t>
      </w:r>
      <w:r>
        <w:rPr>
          <w:rFonts w:asciiTheme="majorBidi" w:hAnsiTheme="majorBidi" w:cstheme="majorBidi"/>
        </w:rPr>
        <w:t xml:space="preserve"> (Il existe des saisons chaudes et des saisons froides).</w:t>
      </w:r>
    </w:p>
    <w:p w:rsidR="00F018AE" w:rsidRDefault="00F018AE" w:rsidP="00A34716">
      <w:pPr>
        <w:pStyle w:val="Paragraphedeliste"/>
        <w:numPr>
          <w:ilvl w:val="0"/>
          <w:numId w:val="1"/>
        </w:numPr>
        <w:autoSpaceDE w:val="0"/>
        <w:autoSpaceDN w:val="0"/>
        <w:adjustRightInd w:val="0"/>
        <w:spacing w:after="0" w:line="360" w:lineRule="auto"/>
        <w:jc w:val="both"/>
        <w:rPr>
          <w:rFonts w:asciiTheme="majorBidi" w:hAnsiTheme="majorBidi" w:cstheme="majorBidi"/>
        </w:rPr>
      </w:pPr>
      <w:r w:rsidRPr="00F018AE">
        <w:rPr>
          <w:rFonts w:asciiTheme="majorBidi" w:hAnsiTheme="majorBidi" w:cstheme="majorBidi"/>
          <w:i/>
          <w:iCs/>
        </w:rPr>
        <w:t>Une zone tempérée Sud</w:t>
      </w:r>
      <w:r w:rsidRPr="00F018AE">
        <w:rPr>
          <w:rFonts w:asciiTheme="majorBidi" w:hAnsiTheme="majorBidi" w:cstheme="majorBidi"/>
        </w:rPr>
        <w:t xml:space="preserve"> allant du tropique du Capricorne au cercle polaire Antarctique.</w:t>
      </w:r>
      <w:r w:rsidR="00A34716" w:rsidRPr="00A34716">
        <w:rPr>
          <w:rFonts w:asciiTheme="majorBidi" w:hAnsiTheme="majorBidi" w:cstheme="majorBidi"/>
        </w:rPr>
        <w:t xml:space="preserve"> </w:t>
      </w:r>
      <w:r w:rsidR="00A34716">
        <w:rPr>
          <w:rFonts w:asciiTheme="majorBidi" w:hAnsiTheme="majorBidi" w:cstheme="majorBidi"/>
        </w:rPr>
        <w:t>(Il existe des saisons chaudes et des saisons froides).</w:t>
      </w:r>
    </w:p>
    <w:p w:rsidR="00A34716" w:rsidRDefault="00F018AE" w:rsidP="00A34716">
      <w:pPr>
        <w:pStyle w:val="Paragraphedeliste"/>
        <w:numPr>
          <w:ilvl w:val="0"/>
          <w:numId w:val="1"/>
        </w:numPr>
        <w:autoSpaceDE w:val="0"/>
        <w:autoSpaceDN w:val="0"/>
        <w:adjustRightInd w:val="0"/>
        <w:spacing w:after="0" w:line="360" w:lineRule="auto"/>
        <w:jc w:val="both"/>
        <w:rPr>
          <w:rFonts w:asciiTheme="majorBidi" w:hAnsiTheme="majorBidi" w:cstheme="majorBidi"/>
        </w:rPr>
      </w:pPr>
      <w:r w:rsidRPr="00F018AE">
        <w:rPr>
          <w:rFonts w:asciiTheme="majorBidi" w:hAnsiTheme="majorBidi" w:cstheme="majorBidi"/>
          <w:i/>
          <w:iCs/>
        </w:rPr>
        <w:t>Une zone froide Sud</w:t>
      </w:r>
      <w:r w:rsidRPr="00F018AE">
        <w:rPr>
          <w:rFonts w:asciiTheme="majorBidi" w:hAnsiTheme="majorBidi" w:cstheme="majorBidi"/>
        </w:rPr>
        <w:t xml:space="preserve"> allant du cercle polaire Antarctique au pôle Sud.</w:t>
      </w:r>
      <w:r w:rsidR="00A34716" w:rsidRPr="00A34716">
        <w:rPr>
          <w:rFonts w:asciiTheme="majorBidi" w:hAnsiTheme="majorBidi" w:cstheme="majorBidi"/>
        </w:rPr>
        <w:t xml:space="preserve"> </w:t>
      </w:r>
      <w:r w:rsidR="00A34716" w:rsidRPr="00F018AE">
        <w:rPr>
          <w:rFonts w:asciiTheme="majorBidi" w:hAnsiTheme="majorBidi" w:cstheme="majorBidi"/>
        </w:rPr>
        <w:t>(Il fait froid toute l’année).</w:t>
      </w:r>
    </w:p>
    <w:p w:rsidR="00F018AE" w:rsidRDefault="00F018AE" w:rsidP="00A34716">
      <w:pPr>
        <w:autoSpaceDE w:val="0"/>
        <w:autoSpaceDN w:val="0"/>
        <w:adjustRightInd w:val="0"/>
        <w:spacing w:after="0" w:line="360" w:lineRule="auto"/>
        <w:ind w:firstLine="420"/>
        <w:jc w:val="both"/>
        <w:rPr>
          <w:rFonts w:asciiTheme="majorBidi" w:hAnsiTheme="majorBidi" w:cstheme="majorBidi"/>
        </w:rPr>
      </w:pPr>
      <w:r w:rsidRPr="00F018AE">
        <w:rPr>
          <w:rFonts w:asciiTheme="majorBidi" w:hAnsiTheme="majorBidi" w:cstheme="majorBidi"/>
        </w:rPr>
        <w:t>Il importe toutefois de bien comprendre</w:t>
      </w:r>
      <w:r w:rsidR="00A34716">
        <w:rPr>
          <w:rFonts w:asciiTheme="majorBidi" w:hAnsiTheme="majorBidi" w:cstheme="majorBidi"/>
        </w:rPr>
        <w:t xml:space="preserve"> que c</w:t>
      </w:r>
      <w:r w:rsidRPr="00F018AE">
        <w:rPr>
          <w:rFonts w:asciiTheme="majorBidi" w:hAnsiTheme="majorBidi" w:cstheme="majorBidi"/>
        </w:rPr>
        <w:t>es</w:t>
      </w:r>
      <w:r w:rsidR="00A34716">
        <w:rPr>
          <w:rFonts w:asciiTheme="majorBidi" w:hAnsiTheme="majorBidi" w:cstheme="majorBidi"/>
        </w:rPr>
        <w:t xml:space="preserve"> </w:t>
      </w:r>
      <w:r w:rsidRPr="00F018AE">
        <w:rPr>
          <w:rFonts w:asciiTheme="majorBidi" w:hAnsiTheme="majorBidi" w:cstheme="majorBidi"/>
        </w:rPr>
        <w:t>zones sont forcément très étendues et leurs caractéristiques nommées ici ne peuvent être que fort générales.</w:t>
      </w:r>
      <w:r w:rsidR="00A34716">
        <w:rPr>
          <w:rFonts w:asciiTheme="majorBidi" w:hAnsiTheme="majorBidi" w:cstheme="majorBidi"/>
        </w:rPr>
        <w:t xml:space="preserve"> </w:t>
      </w:r>
      <w:r w:rsidRPr="00F018AE">
        <w:rPr>
          <w:rFonts w:asciiTheme="majorBidi" w:hAnsiTheme="majorBidi" w:cstheme="majorBidi"/>
        </w:rPr>
        <w:t>L'altitude, la proximité ou l'éloignement de la mer</w:t>
      </w:r>
      <w:r w:rsidR="00A34716">
        <w:rPr>
          <w:rFonts w:asciiTheme="majorBidi" w:hAnsiTheme="majorBidi" w:cstheme="majorBidi"/>
        </w:rPr>
        <w:t xml:space="preserve"> et des plans d’eau</w:t>
      </w:r>
      <w:r w:rsidRPr="00F018AE">
        <w:rPr>
          <w:rFonts w:asciiTheme="majorBidi" w:hAnsiTheme="majorBidi" w:cstheme="majorBidi"/>
        </w:rPr>
        <w:t>, les courants marins, le voisinage d'une montagne ou d'une</w:t>
      </w:r>
      <w:r w:rsidR="00A34716">
        <w:rPr>
          <w:rFonts w:asciiTheme="majorBidi" w:hAnsiTheme="majorBidi" w:cstheme="majorBidi"/>
        </w:rPr>
        <w:t xml:space="preserve"> forêt infl</w:t>
      </w:r>
      <w:r w:rsidRPr="00F018AE">
        <w:rPr>
          <w:rFonts w:asciiTheme="majorBidi" w:hAnsiTheme="majorBidi" w:cstheme="majorBidi"/>
        </w:rPr>
        <w:t>uencent aussi les éléments du climat.</w:t>
      </w:r>
      <w:r w:rsidR="00A34716">
        <w:rPr>
          <w:rFonts w:asciiTheme="majorBidi" w:hAnsiTheme="majorBidi" w:cstheme="majorBidi"/>
        </w:rPr>
        <w:t xml:space="preserve"> </w:t>
      </w:r>
      <w:r w:rsidRPr="00F018AE">
        <w:rPr>
          <w:rFonts w:asciiTheme="majorBidi" w:hAnsiTheme="majorBidi" w:cstheme="majorBidi"/>
        </w:rPr>
        <w:t>Ces facteurs permettent de distinguer dans les zones climatiques des climats régionaux et même des climats</w:t>
      </w:r>
      <w:r w:rsidR="00A34716">
        <w:rPr>
          <w:rFonts w:asciiTheme="majorBidi" w:hAnsiTheme="majorBidi" w:cstheme="majorBidi"/>
        </w:rPr>
        <w:t xml:space="preserve"> </w:t>
      </w:r>
      <w:r w:rsidRPr="00F018AE">
        <w:rPr>
          <w:rFonts w:asciiTheme="majorBidi" w:hAnsiTheme="majorBidi" w:cstheme="majorBidi"/>
        </w:rPr>
        <w:t>locaux.</w:t>
      </w:r>
    </w:p>
    <w:p w:rsidR="0099715C" w:rsidRDefault="0099715C" w:rsidP="0099715C">
      <w:pPr>
        <w:autoSpaceDE w:val="0"/>
        <w:autoSpaceDN w:val="0"/>
        <w:adjustRightInd w:val="0"/>
        <w:spacing w:after="0" w:line="360" w:lineRule="auto"/>
        <w:ind w:firstLine="420"/>
        <w:jc w:val="both"/>
        <w:rPr>
          <w:rFonts w:asciiTheme="majorBidi" w:hAnsiTheme="majorBidi" w:cstheme="majorBidi"/>
        </w:rPr>
      </w:pPr>
      <w:r>
        <w:rPr>
          <w:rFonts w:asciiTheme="majorBidi" w:hAnsiTheme="majorBidi" w:cstheme="majorBidi"/>
        </w:rPr>
        <w:lastRenderedPageBreak/>
        <w:t>Selon les références actuelles</w:t>
      </w:r>
      <w:r w:rsidR="00834857">
        <w:rPr>
          <w:rFonts w:asciiTheme="majorBidi" w:hAnsiTheme="majorBidi" w:cstheme="majorBidi"/>
        </w:rPr>
        <w:t xml:space="preserve"> [1,2 et 3]</w:t>
      </w:r>
      <w:r>
        <w:rPr>
          <w:rFonts w:asciiTheme="majorBidi" w:hAnsiTheme="majorBidi" w:cstheme="majorBidi"/>
        </w:rPr>
        <w:t xml:space="preserve"> </w:t>
      </w:r>
      <w:r w:rsidRPr="0099715C">
        <w:rPr>
          <w:rFonts w:asciiTheme="majorBidi" w:hAnsiTheme="majorBidi" w:cstheme="majorBidi"/>
        </w:rPr>
        <w:t>différents types </w:t>
      </w:r>
      <w:r>
        <w:rPr>
          <w:rFonts w:asciiTheme="majorBidi" w:hAnsiTheme="majorBidi" w:cstheme="majorBidi"/>
        </w:rPr>
        <w:t>de climat</w:t>
      </w:r>
      <w:r w:rsidR="00285F4F">
        <w:rPr>
          <w:rFonts w:asciiTheme="majorBidi" w:hAnsiTheme="majorBidi" w:cstheme="majorBidi"/>
        </w:rPr>
        <w:t>s</w:t>
      </w:r>
      <w:r>
        <w:rPr>
          <w:rFonts w:asciiTheme="majorBidi" w:hAnsiTheme="majorBidi" w:cstheme="majorBidi"/>
        </w:rPr>
        <w:t xml:space="preserve"> peuvent être existé</w:t>
      </w:r>
      <w:r w:rsidR="00285F4F">
        <w:rPr>
          <w:rFonts w:asciiTheme="majorBidi" w:hAnsiTheme="majorBidi" w:cstheme="majorBidi"/>
        </w:rPr>
        <w:t xml:space="preserve"> (</w:t>
      </w:r>
      <w:r w:rsidR="00646E3C">
        <w:rPr>
          <w:rFonts w:asciiTheme="majorBidi" w:hAnsiTheme="majorBidi" w:cstheme="majorBidi"/>
        </w:rPr>
        <w:t>Fig.2</w:t>
      </w:r>
      <w:r w:rsidR="00285F4F">
        <w:rPr>
          <w:rFonts w:asciiTheme="majorBidi" w:hAnsiTheme="majorBidi" w:cstheme="majorBidi"/>
        </w:rPr>
        <w:t>)</w:t>
      </w:r>
      <w:r>
        <w:rPr>
          <w:rFonts w:asciiTheme="majorBidi" w:hAnsiTheme="majorBidi" w:cstheme="majorBidi"/>
        </w:rPr>
        <w:t xml:space="preserve"> :</w:t>
      </w:r>
    </w:p>
    <w:p w:rsidR="00285F4F" w:rsidRDefault="00285F4F" w:rsidP="00285F4F">
      <w:pPr>
        <w:autoSpaceDE w:val="0"/>
        <w:autoSpaceDN w:val="0"/>
        <w:bidi/>
        <w:adjustRightInd w:val="0"/>
        <w:spacing w:after="0" w:line="360" w:lineRule="auto"/>
        <w:ind w:firstLine="420"/>
        <w:jc w:val="center"/>
        <w:rPr>
          <w:rFonts w:asciiTheme="majorBidi" w:hAnsiTheme="majorBidi" w:cstheme="majorBidi"/>
        </w:rPr>
      </w:pPr>
      <w:r>
        <w:rPr>
          <w:noProof/>
          <w:lang w:eastAsia="fr-FR"/>
        </w:rPr>
        <w:drawing>
          <wp:inline distT="0" distB="0" distL="0" distR="0">
            <wp:extent cx="5715000" cy="3476625"/>
            <wp:effectExtent l="19050" t="0" r="0" b="0"/>
            <wp:docPr id="16" name="Image 2" descr="http://galileo.cyberscol.qc.ca/InterMet/climat/figure/carte_cli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alileo.cyberscol.qc.ca/InterMet/climat/figure/carte_climat.jpg"/>
                    <pic:cNvPicPr>
                      <a:picLocks noChangeAspect="1" noChangeArrowheads="1"/>
                    </pic:cNvPicPr>
                  </pic:nvPicPr>
                  <pic:blipFill>
                    <a:blip r:embed="rId8"/>
                    <a:srcRect/>
                    <a:stretch>
                      <a:fillRect/>
                    </a:stretch>
                  </pic:blipFill>
                  <pic:spPr bwMode="auto">
                    <a:xfrm>
                      <a:off x="0" y="0"/>
                      <a:ext cx="5715000" cy="3476625"/>
                    </a:xfrm>
                    <a:prstGeom prst="rect">
                      <a:avLst/>
                    </a:prstGeom>
                    <a:noFill/>
                    <a:ln w="9525">
                      <a:noFill/>
                      <a:miter lim="800000"/>
                      <a:headEnd/>
                      <a:tailEnd/>
                    </a:ln>
                  </pic:spPr>
                </pic:pic>
              </a:graphicData>
            </a:graphic>
          </wp:inline>
        </w:drawing>
      </w:r>
    </w:p>
    <w:tbl>
      <w:tblPr>
        <w:tblW w:w="5207" w:type="pct"/>
        <w:jc w:val="center"/>
        <w:tblCellSpacing w:w="15" w:type="dxa"/>
        <w:tblInd w:w="-381" w:type="dxa"/>
        <w:shd w:val="clear" w:color="auto" w:fill="FFFFFF"/>
        <w:tblCellMar>
          <w:top w:w="15" w:type="dxa"/>
          <w:left w:w="15" w:type="dxa"/>
          <w:bottom w:w="15" w:type="dxa"/>
          <w:right w:w="15" w:type="dxa"/>
        </w:tblCellMar>
        <w:tblLook w:val="04A0"/>
      </w:tblPr>
      <w:tblGrid>
        <w:gridCol w:w="2979"/>
        <w:gridCol w:w="3401"/>
        <w:gridCol w:w="3161"/>
      </w:tblGrid>
      <w:tr w:rsidR="00285F4F" w:rsidRPr="00285F4F" w:rsidTr="00285F4F">
        <w:trPr>
          <w:tblCellSpacing w:w="15" w:type="dxa"/>
          <w:jc w:val="center"/>
        </w:trPr>
        <w:tc>
          <w:tcPr>
            <w:tcW w:w="1538" w:type="pct"/>
            <w:shd w:val="clear" w:color="auto" w:fill="FFFFFF"/>
            <w:hideMark/>
          </w:tcPr>
          <w:p w:rsidR="00285F4F" w:rsidRPr="00285F4F" w:rsidRDefault="00285F4F" w:rsidP="00285F4F">
            <w:pPr>
              <w:spacing w:after="0" w:line="240" w:lineRule="auto"/>
              <w:rPr>
                <w:rFonts w:asciiTheme="majorBidi" w:eastAsia="Times New Roman" w:hAnsiTheme="majorBidi" w:cstheme="majorBidi"/>
                <w:sz w:val="24"/>
                <w:szCs w:val="24"/>
                <w:lang w:eastAsia="fr-FR"/>
              </w:rPr>
            </w:pPr>
            <w:r w:rsidRPr="00285F4F">
              <w:rPr>
                <w:rFonts w:asciiTheme="majorBidi" w:eastAsia="Times New Roman" w:hAnsiTheme="majorBidi" w:cstheme="majorBidi"/>
                <w:noProof/>
                <w:sz w:val="24"/>
                <w:szCs w:val="24"/>
                <w:lang w:eastAsia="fr-FR"/>
              </w:rPr>
              <w:drawing>
                <wp:inline distT="0" distB="0" distL="0" distR="0">
                  <wp:extent cx="295275" cy="238125"/>
                  <wp:effectExtent l="19050" t="0" r="9525" b="0"/>
                  <wp:docPr id="24" name="Image 5" descr="http://galileo.cyberscol.qc.ca/InterMet/climat/figure/rouge.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galileo.cyberscol.qc.ca/InterMet/climat/figure/rouge.jpg">
                            <a:hlinkClick r:id="rId9"/>
                          </pic:cNvPr>
                          <pic:cNvPicPr>
                            <a:picLocks noChangeAspect="1" noChangeArrowheads="1"/>
                          </pic:cNvPicPr>
                        </pic:nvPicPr>
                        <pic:blipFill>
                          <a:blip r:embed="rId10"/>
                          <a:srcRect/>
                          <a:stretch>
                            <a:fillRect/>
                          </a:stretch>
                        </pic:blipFill>
                        <pic:spPr bwMode="auto">
                          <a:xfrm>
                            <a:off x="0" y="0"/>
                            <a:ext cx="295275" cy="238125"/>
                          </a:xfrm>
                          <a:prstGeom prst="rect">
                            <a:avLst/>
                          </a:prstGeom>
                          <a:noFill/>
                          <a:ln w="9525">
                            <a:noFill/>
                            <a:miter lim="800000"/>
                            <a:headEnd/>
                            <a:tailEnd/>
                          </a:ln>
                        </pic:spPr>
                      </pic:pic>
                    </a:graphicData>
                  </a:graphic>
                </wp:inline>
              </w:drawing>
            </w:r>
            <w:r w:rsidRPr="00285F4F">
              <w:rPr>
                <w:rFonts w:asciiTheme="majorBidi" w:eastAsia="Times New Roman" w:hAnsiTheme="majorBidi" w:cstheme="majorBidi"/>
                <w:sz w:val="24"/>
                <w:szCs w:val="24"/>
                <w:lang w:eastAsia="fr-FR"/>
              </w:rPr>
              <w:t> </w:t>
            </w:r>
            <w:hyperlink r:id="rId11" w:history="1">
              <w:r w:rsidRPr="00285F4F">
                <w:rPr>
                  <w:rFonts w:asciiTheme="majorBidi" w:eastAsia="Times New Roman" w:hAnsiTheme="majorBidi" w:cstheme="majorBidi"/>
                  <w:b/>
                  <w:bCs/>
                  <w:sz w:val="20"/>
                  <w:lang w:eastAsia="fr-FR"/>
                </w:rPr>
                <w:t>CLIMAT ÉQUATORIAL</w:t>
              </w:r>
            </w:hyperlink>
          </w:p>
        </w:tc>
        <w:tc>
          <w:tcPr>
            <w:tcW w:w="1767" w:type="pct"/>
            <w:shd w:val="clear" w:color="auto" w:fill="FFFFFF"/>
            <w:vAlign w:val="center"/>
            <w:hideMark/>
          </w:tcPr>
          <w:p w:rsidR="00285F4F" w:rsidRPr="00285F4F" w:rsidRDefault="00285F4F" w:rsidP="00285F4F">
            <w:pPr>
              <w:spacing w:after="0" w:line="240" w:lineRule="auto"/>
              <w:rPr>
                <w:rFonts w:asciiTheme="majorBidi" w:eastAsia="Times New Roman" w:hAnsiTheme="majorBidi" w:cstheme="majorBidi"/>
                <w:sz w:val="24"/>
                <w:szCs w:val="24"/>
                <w:lang w:eastAsia="fr-FR"/>
              </w:rPr>
            </w:pPr>
            <w:r w:rsidRPr="00285F4F">
              <w:rPr>
                <w:rFonts w:asciiTheme="majorBidi" w:eastAsia="Times New Roman" w:hAnsiTheme="majorBidi" w:cstheme="majorBidi"/>
                <w:noProof/>
                <w:sz w:val="24"/>
                <w:szCs w:val="24"/>
                <w:lang w:eastAsia="fr-FR"/>
              </w:rPr>
              <w:drawing>
                <wp:inline distT="0" distB="0" distL="0" distR="0">
                  <wp:extent cx="295275" cy="238125"/>
                  <wp:effectExtent l="19050" t="0" r="9525" b="0"/>
                  <wp:docPr id="23" name="Image 6" descr="http://galileo.cyberscol.qc.ca/InterMet/climat/figure/vertfonce.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galileo.cyberscol.qc.ca/InterMet/climat/figure/vertfonce.jpg">
                            <a:hlinkClick r:id="rId12"/>
                          </pic:cNvPr>
                          <pic:cNvPicPr>
                            <a:picLocks noChangeAspect="1" noChangeArrowheads="1"/>
                          </pic:cNvPicPr>
                        </pic:nvPicPr>
                        <pic:blipFill>
                          <a:blip r:embed="rId13"/>
                          <a:srcRect/>
                          <a:stretch>
                            <a:fillRect/>
                          </a:stretch>
                        </pic:blipFill>
                        <pic:spPr bwMode="auto">
                          <a:xfrm>
                            <a:off x="0" y="0"/>
                            <a:ext cx="295275" cy="238125"/>
                          </a:xfrm>
                          <a:prstGeom prst="rect">
                            <a:avLst/>
                          </a:prstGeom>
                          <a:noFill/>
                          <a:ln w="9525">
                            <a:noFill/>
                            <a:miter lim="800000"/>
                            <a:headEnd/>
                            <a:tailEnd/>
                          </a:ln>
                        </pic:spPr>
                      </pic:pic>
                    </a:graphicData>
                  </a:graphic>
                </wp:inline>
              </w:drawing>
            </w:r>
            <w:r w:rsidRPr="00285F4F">
              <w:rPr>
                <w:rFonts w:asciiTheme="majorBidi" w:eastAsia="Times New Roman" w:hAnsiTheme="majorBidi" w:cstheme="majorBidi"/>
                <w:b/>
                <w:bCs/>
                <w:sz w:val="20"/>
                <w:lang w:eastAsia="fr-FR"/>
              </w:rPr>
              <w:t> </w:t>
            </w:r>
            <w:hyperlink r:id="rId14" w:history="1">
              <w:r w:rsidRPr="00285F4F">
                <w:rPr>
                  <w:rFonts w:asciiTheme="majorBidi" w:eastAsia="Times New Roman" w:hAnsiTheme="majorBidi" w:cstheme="majorBidi"/>
                  <w:b/>
                  <w:bCs/>
                  <w:sz w:val="20"/>
                  <w:lang w:eastAsia="fr-FR"/>
                </w:rPr>
                <w:t>CLIMAT MÉDITÉRRANÉEN</w:t>
              </w:r>
            </w:hyperlink>
          </w:p>
        </w:tc>
        <w:tc>
          <w:tcPr>
            <w:tcW w:w="1633" w:type="pct"/>
            <w:shd w:val="clear" w:color="auto" w:fill="FFFFFF"/>
            <w:vAlign w:val="center"/>
            <w:hideMark/>
          </w:tcPr>
          <w:p w:rsidR="00285F4F" w:rsidRPr="00285F4F" w:rsidRDefault="00285F4F" w:rsidP="00285F4F">
            <w:pPr>
              <w:spacing w:after="0" w:line="240" w:lineRule="auto"/>
              <w:rPr>
                <w:rFonts w:asciiTheme="majorBidi" w:eastAsia="Times New Roman" w:hAnsiTheme="majorBidi" w:cstheme="majorBidi"/>
                <w:sz w:val="24"/>
                <w:szCs w:val="24"/>
                <w:lang w:eastAsia="fr-FR"/>
              </w:rPr>
            </w:pPr>
            <w:r w:rsidRPr="00285F4F">
              <w:rPr>
                <w:rFonts w:asciiTheme="majorBidi" w:eastAsia="Times New Roman" w:hAnsiTheme="majorBidi" w:cstheme="majorBidi"/>
                <w:noProof/>
                <w:sz w:val="24"/>
                <w:szCs w:val="24"/>
                <w:lang w:eastAsia="fr-FR"/>
              </w:rPr>
              <w:drawing>
                <wp:inline distT="0" distB="0" distL="0" distR="0">
                  <wp:extent cx="295275" cy="238125"/>
                  <wp:effectExtent l="19050" t="0" r="9525" b="0"/>
                  <wp:docPr id="22" name="Image 7" descr="http://galileo.cyberscol.qc.ca/InterMet/climat/figure/bleu.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galileo.cyberscol.qc.ca/InterMet/climat/figure/bleu.jpg">
                            <a:hlinkClick r:id="rId15"/>
                          </pic:cNvPr>
                          <pic:cNvPicPr>
                            <a:picLocks noChangeAspect="1" noChangeArrowheads="1"/>
                          </pic:cNvPicPr>
                        </pic:nvPicPr>
                        <pic:blipFill>
                          <a:blip r:embed="rId16"/>
                          <a:srcRect/>
                          <a:stretch>
                            <a:fillRect/>
                          </a:stretch>
                        </pic:blipFill>
                        <pic:spPr bwMode="auto">
                          <a:xfrm>
                            <a:off x="0" y="0"/>
                            <a:ext cx="295275" cy="238125"/>
                          </a:xfrm>
                          <a:prstGeom prst="rect">
                            <a:avLst/>
                          </a:prstGeom>
                          <a:noFill/>
                          <a:ln w="9525">
                            <a:noFill/>
                            <a:miter lim="800000"/>
                            <a:headEnd/>
                            <a:tailEnd/>
                          </a:ln>
                        </pic:spPr>
                      </pic:pic>
                    </a:graphicData>
                  </a:graphic>
                </wp:inline>
              </w:drawing>
            </w:r>
            <w:r w:rsidRPr="00285F4F">
              <w:rPr>
                <w:rFonts w:asciiTheme="majorBidi" w:eastAsia="Times New Roman" w:hAnsiTheme="majorBidi" w:cstheme="majorBidi"/>
                <w:b/>
                <w:bCs/>
                <w:sz w:val="15"/>
                <w:lang w:eastAsia="fr-FR"/>
              </w:rPr>
              <w:t> </w:t>
            </w:r>
            <w:hyperlink r:id="rId17" w:history="1">
              <w:r w:rsidRPr="00285F4F">
                <w:rPr>
                  <w:rFonts w:asciiTheme="majorBidi" w:eastAsia="Times New Roman" w:hAnsiTheme="majorBidi" w:cstheme="majorBidi"/>
                  <w:b/>
                  <w:bCs/>
                  <w:sz w:val="20"/>
                  <w:lang w:eastAsia="fr-FR"/>
                </w:rPr>
                <w:t>CLIMAT POLAIRE</w:t>
              </w:r>
            </w:hyperlink>
          </w:p>
        </w:tc>
      </w:tr>
      <w:tr w:rsidR="00285F4F" w:rsidRPr="00285F4F" w:rsidTr="00285F4F">
        <w:trPr>
          <w:tblCellSpacing w:w="15" w:type="dxa"/>
          <w:jc w:val="center"/>
        </w:trPr>
        <w:tc>
          <w:tcPr>
            <w:tcW w:w="1538" w:type="pct"/>
            <w:shd w:val="clear" w:color="auto" w:fill="FFFFFF"/>
            <w:vAlign w:val="center"/>
            <w:hideMark/>
          </w:tcPr>
          <w:p w:rsidR="00285F4F" w:rsidRPr="00285F4F" w:rsidRDefault="00285F4F" w:rsidP="00285F4F">
            <w:pPr>
              <w:spacing w:after="0" w:line="240" w:lineRule="auto"/>
              <w:rPr>
                <w:rFonts w:asciiTheme="majorBidi" w:eastAsia="Times New Roman" w:hAnsiTheme="majorBidi" w:cstheme="majorBidi"/>
                <w:sz w:val="24"/>
                <w:szCs w:val="24"/>
                <w:lang w:eastAsia="fr-FR"/>
              </w:rPr>
            </w:pPr>
            <w:r w:rsidRPr="00285F4F">
              <w:rPr>
                <w:rFonts w:asciiTheme="majorBidi" w:eastAsia="Times New Roman" w:hAnsiTheme="majorBidi" w:cstheme="majorBidi"/>
                <w:noProof/>
                <w:sz w:val="24"/>
                <w:szCs w:val="24"/>
                <w:lang w:eastAsia="fr-FR"/>
              </w:rPr>
              <w:drawing>
                <wp:inline distT="0" distB="0" distL="0" distR="0">
                  <wp:extent cx="295275" cy="238125"/>
                  <wp:effectExtent l="19050" t="0" r="9525" b="0"/>
                  <wp:docPr id="21" name="Image 8" descr="http://galileo.cyberscol.qc.ca/InterMet/climat/figure/orange.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galileo.cyberscol.qc.ca/InterMet/climat/figure/orange.jpg">
                            <a:hlinkClick r:id="rId18"/>
                          </pic:cNvPr>
                          <pic:cNvPicPr>
                            <a:picLocks noChangeAspect="1" noChangeArrowheads="1"/>
                          </pic:cNvPicPr>
                        </pic:nvPicPr>
                        <pic:blipFill>
                          <a:blip r:embed="rId19"/>
                          <a:srcRect/>
                          <a:stretch>
                            <a:fillRect/>
                          </a:stretch>
                        </pic:blipFill>
                        <pic:spPr bwMode="auto">
                          <a:xfrm>
                            <a:off x="0" y="0"/>
                            <a:ext cx="295275" cy="238125"/>
                          </a:xfrm>
                          <a:prstGeom prst="rect">
                            <a:avLst/>
                          </a:prstGeom>
                          <a:noFill/>
                          <a:ln w="9525">
                            <a:noFill/>
                            <a:miter lim="800000"/>
                            <a:headEnd/>
                            <a:tailEnd/>
                          </a:ln>
                        </pic:spPr>
                      </pic:pic>
                    </a:graphicData>
                  </a:graphic>
                </wp:inline>
              </w:drawing>
            </w:r>
            <w:r w:rsidRPr="00285F4F">
              <w:rPr>
                <w:rFonts w:asciiTheme="majorBidi" w:eastAsia="Times New Roman" w:hAnsiTheme="majorBidi" w:cstheme="majorBidi"/>
                <w:b/>
                <w:bCs/>
                <w:sz w:val="15"/>
                <w:lang w:eastAsia="fr-FR"/>
              </w:rPr>
              <w:t> </w:t>
            </w:r>
            <w:hyperlink r:id="rId20" w:history="1">
              <w:r w:rsidRPr="00285F4F">
                <w:rPr>
                  <w:rFonts w:asciiTheme="majorBidi" w:eastAsia="Times New Roman" w:hAnsiTheme="majorBidi" w:cstheme="majorBidi"/>
                  <w:b/>
                  <w:bCs/>
                  <w:sz w:val="20"/>
                  <w:lang w:eastAsia="fr-FR"/>
                </w:rPr>
                <w:t>CLIMAT TROPICAL</w:t>
              </w:r>
            </w:hyperlink>
          </w:p>
        </w:tc>
        <w:tc>
          <w:tcPr>
            <w:tcW w:w="1767" w:type="pct"/>
            <w:shd w:val="clear" w:color="auto" w:fill="FFFFFF"/>
            <w:vAlign w:val="center"/>
            <w:hideMark/>
          </w:tcPr>
          <w:p w:rsidR="00285F4F" w:rsidRPr="00285F4F" w:rsidRDefault="00285F4F" w:rsidP="00285F4F">
            <w:pPr>
              <w:spacing w:after="0" w:line="240" w:lineRule="auto"/>
              <w:rPr>
                <w:rFonts w:asciiTheme="majorBidi" w:eastAsia="Times New Roman" w:hAnsiTheme="majorBidi" w:cstheme="majorBidi"/>
                <w:sz w:val="24"/>
                <w:szCs w:val="24"/>
                <w:lang w:eastAsia="fr-FR"/>
              </w:rPr>
            </w:pPr>
            <w:r w:rsidRPr="00285F4F">
              <w:rPr>
                <w:rFonts w:asciiTheme="majorBidi" w:eastAsia="Times New Roman" w:hAnsiTheme="majorBidi" w:cstheme="majorBidi"/>
                <w:noProof/>
                <w:sz w:val="24"/>
                <w:szCs w:val="24"/>
                <w:lang w:eastAsia="fr-FR"/>
              </w:rPr>
              <w:drawing>
                <wp:inline distT="0" distB="0" distL="0" distR="0">
                  <wp:extent cx="295275" cy="238125"/>
                  <wp:effectExtent l="19050" t="0" r="9525" b="0"/>
                  <wp:docPr id="20" name="Image 9" descr="http://galileo.cyberscol.qc.ca/InterMet/climat/figure/vertpale.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galileo.cyberscol.qc.ca/InterMet/climat/figure/vertpale.jpg">
                            <a:hlinkClick r:id="rId21"/>
                          </pic:cNvPr>
                          <pic:cNvPicPr>
                            <a:picLocks noChangeAspect="1" noChangeArrowheads="1"/>
                          </pic:cNvPicPr>
                        </pic:nvPicPr>
                        <pic:blipFill>
                          <a:blip r:embed="rId22"/>
                          <a:srcRect/>
                          <a:stretch>
                            <a:fillRect/>
                          </a:stretch>
                        </pic:blipFill>
                        <pic:spPr bwMode="auto">
                          <a:xfrm>
                            <a:off x="0" y="0"/>
                            <a:ext cx="295275" cy="238125"/>
                          </a:xfrm>
                          <a:prstGeom prst="rect">
                            <a:avLst/>
                          </a:prstGeom>
                          <a:noFill/>
                          <a:ln w="9525">
                            <a:noFill/>
                            <a:miter lim="800000"/>
                            <a:headEnd/>
                            <a:tailEnd/>
                          </a:ln>
                        </pic:spPr>
                      </pic:pic>
                    </a:graphicData>
                  </a:graphic>
                </wp:inline>
              </w:drawing>
            </w:r>
            <w:r w:rsidRPr="00285F4F">
              <w:rPr>
                <w:rFonts w:asciiTheme="majorBidi" w:eastAsia="Times New Roman" w:hAnsiTheme="majorBidi" w:cstheme="majorBidi"/>
                <w:b/>
                <w:bCs/>
                <w:sz w:val="15"/>
                <w:lang w:eastAsia="fr-FR"/>
              </w:rPr>
              <w:t> </w:t>
            </w:r>
            <w:hyperlink r:id="rId23" w:history="1">
              <w:r w:rsidRPr="00285F4F">
                <w:rPr>
                  <w:rFonts w:asciiTheme="majorBidi" w:eastAsia="Times New Roman" w:hAnsiTheme="majorBidi" w:cstheme="majorBidi"/>
                  <w:b/>
                  <w:bCs/>
                  <w:sz w:val="20"/>
                  <w:lang w:eastAsia="fr-FR"/>
                </w:rPr>
                <w:t>CLIMAT OCÉANIQUE</w:t>
              </w:r>
            </w:hyperlink>
          </w:p>
        </w:tc>
        <w:tc>
          <w:tcPr>
            <w:tcW w:w="1633" w:type="pct"/>
            <w:shd w:val="clear" w:color="auto" w:fill="FFFFFF"/>
            <w:vAlign w:val="center"/>
            <w:hideMark/>
          </w:tcPr>
          <w:p w:rsidR="00285F4F" w:rsidRPr="00285F4F" w:rsidRDefault="00285F4F" w:rsidP="00285F4F">
            <w:pPr>
              <w:spacing w:after="0" w:line="240" w:lineRule="auto"/>
              <w:rPr>
                <w:rFonts w:asciiTheme="majorBidi" w:eastAsia="Times New Roman" w:hAnsiTheme="majorBidi" w:cstheme="majorBidi"/>
                <w:sz w:val="24"/>
                <w:szCs w:val="24"/>
                <w:lang w:eastAsia="fr-FR"/>
              </w:rPr>
            </w:pPr>
            <w:r w:rsidRPr="00285F4F">
              <w:rPr>
                <w:rFonts w:asciiTheme="majorBidi" w:eastAsia="Times New Roman" w:hAnsiTheme="majorBidi" w:cstheme="majorBidi"/>
                <w:noProof/>
                <w:sz w:val="24"/>
                <w:szCs w:val="24"/>
                <w:lang w:eastAsia="fr-FR"/>
              </w:rPr>
              <w:drawing>
                <wp:inline distT="0" distB="0" distL="0" distR="0">
                  <wp:extent cx="295275" cy="238125"/>
                  <wp:effectExtent l="19050" t="0" r="9525" b="0"/>
                  <wp:docPr id="19" name="Image 10" descr="http://galileo.cyberscol.qc.ca/InterMet/climat/figure/violet.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galileo.cyberscol.qc.ca/InterMet/climat/figure/violet.jpg">
                            <a:hlinkClick r:id="rId24"/>
                          </pic:cNvPr>
                          <pic:cNvPicPr>
                            <a:picLocks noChangeAspect="1" noChangeArrowheads="1"/>
                          </pic:cNvPicPr>
                        </pic:nvPicPr>
                        <pic:blipFill>
                          <a:blip r:embed="rId25"/>
                          <a:srcRect/>
                          <a:stretch>
                            <a:fillRect/>
                          </a:stretch>
                        </pic:blipFill>
                        <pic:spPr bwMode="auto">
                          <a:xfrm>
                            <a:off x="0" y="0"/>
                            <a:ext cx="295275" cy="238125"/>
                          </a:xfrm>
                          <a:prstGeom prst="rect">
                            <a:avLst/>
                          </a:prstGeom>
                          <a:noFill/>
                          <a:ln w="9525">
                            <a:noFill/>
                            <a:miter lim="800000"/>
                            <a:headEnd/>
                            <a:tailEnd/>
                          </a:ln>
                        </pic:spPr>
                      </pic:pic>
                    </a:graphicData>
                  </a:graphic>
                </wp:inline>
              </w:drawing>
            </w:r>
            <w:r w:rsidRPr="00285F4F">
              <w:rPr>
                <w:rFonts w:asciiTheme="majorBidi" w:eastAsia="Times New Roman" w:hAnsiTheme="majorBidi" w:cstheme="majorBidi"/>
                <w:b/>
                <w:bCs/>
                <w:sz w:val="15"/>
                <w:lang w:eastAsia="fr-FR"/>
              </w:rPr>
              <w:t> </w:t>
            </w:r>
            <w:hyperlink r:id="rId26" w:history="1">
              <w:r w:rsidRPr="00285F4F">
                <w:rPr>
                  <w:rFonts w:asciiTheme="majorBidi" w:eastAsia="Times New Roman" w:hAnsiTheme="majorBidi" w:cstheme="majorBidi"/>
                  <w:b/>
                  <w:bCs/>
                  <w:sz w:val="20"/>
                  <w:lang w:eastAsia="fr-FR"/>
                </w:rPr>
                <w:t>CLIMAT DE MONTAGNE</w:t>
              </w:r>
            </w:hyperlink>
          </w:p>
        </w:tc>
      </w:tr>
      <w:tr w:rsidR="00285F4F" w:rsidRPr="00285F4F" w:rsidTr="00285F4F">
        <w:trPr>
          <w:tblCellSpacing w:w="15" w:type="dxa"/>
          <w:jc w:val="center"/>
        </w:trPr>
        <w:tc>
          <w:tcPr>
            <w:tcW w:w="1538" w:type="pct"/>
            <w:shd w:val="clear" w:color="auto" w:fill="FFFFFF"/>
            <w:hideMark/>
          </w:tcPr>
          <w:p w:rsidR="00285F4F" w:rsidRPr="00285F4F" w:rsidRDefault="00285F4F" w:rsidP="00285F4F">
            <w:pPr>
              <w:spacing w:after="0" w:line="240" w:lineRule="auto"/>
              <w:rPr>
                <w:rFonts w:asciiTheme="majorBidi" w:eastAsia="Times New Roman" w:hAnsiTheme="majorBidi" w:cstheme="majorBidi"/>
                <w:sz w:val="24"/>
                <w:szCs w:val="24"/>
                <w:lang w:eastAsia="fr-FR"/>
              </w:rPr>
            </w:pPr>
            <w:r w:rsidRPr="00285F4F">
              <w:rPr>
                <w:rFonts w:asciiTheme="majorBidi" w:eastAsia="Times New Roman" w:hAnsiTheme="majorBidi" w:cstheme="majorBidi"/>
                <w:noProof/>
                <w:sz w:val="24"/>
                <w:szCs w:val="24"/>
                <w:lang w:eastAsia="fr-FR"/>
              </w:rPr>
              <w:drawing>
                <wp:inline distT="0" distB="0" distL="0" distR="0">
                  <wp:extent cx="295275" cy="238125"/>
                  <wp:effectExtent l="19050" t="0" r="9525" b="0"/>
                  <wp:docPr id="18" name="Image 11" descr="http://galileo.cyberscol.qc.ca/InterMet/climat/figure/brun.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galileo.cyberscol.qc.ca/InterMet/climat/figure/brun.jpg">
                            <a:hlinkClick r:id="rId27"/>
                          </pic:cNvPr>
                          <pic:cNvPicPr>
                            <a:picLocks noChangeAspect="1" noChangeArrowheads="1"/>
                          </pic:cNvPicPr>
                        </pic:nvPicPr>
                        <pic:blipFill>
                          <a:blip r:embed="rId28"/>
                          <a:srcRect/>
                          <a:stretch>
                            <a:fillRect/>
                          </a:stretch>
                        </pic:blipFill>
                        <pic:spPr bwMode="auto">
                          <a:xfrm>
                            <a:off x="0" y="0"/>
                            <a:ext cx="295275" cy="238125"/>
                          </a:xfrm>
                          <a:prstGeom prst="rect">
                            <a:avLst/>
                          </a:prstGeom>
                          <a:noFill/>
                          <a:ln w="9525">
                            <a:noFill/>
                            <a:miter lim="800000"/>
                            <a:headEnd/>
                            <a:tailEnd/>
                          </a:ln>
                        </pic:spPr>
                      </pic:pic>
                    </a:graphicData>
                  </a:graphic>
                </wp:inline>
              </w:drawing>
            </w:r>
            <w:r w:rsidRPr="00285F4F">
              <w:rPr>
                <w:rFonts w:asciiTheme="majorBidi" w:eastAsia="Times New Roman" w:hAnsiTheme="majorBidi" w:cstheme="majorBidi"/>
                <w:b/>
                <w:bCs/>
                <w:sz w:val="15"/>
                <w:lang w:eastAsia="fr-FR"/>
              </w:rPr>
              <w:t> </w:t>
            </w:r>
            <w:hyperlink r:id="rId29" w:history="1">
              <w:r w:rsidRPr="00285F4F">
                <w:rPr>
                  <w:rFonts w:asciiTheme="majorBidi" w:eastAsia="Times New Roman" w:hAnsiTheme="majorBidi" w:cstheme="majorBidi"/>
                  <w:b/>
                  <w:bCs/>
                  <w:sz w:val="20"/>
                  <w:lang w:eastAsia="fr-FR"/>
                </w:rPr>
                <w:t>CLIMAT DÉSERTIQUE</w:t>
              </w:r>
            </w:hyperlink>
          </w:p>
        </w:tc>
        <w:tc>
          <w:tcPr>
            <w:tcW w:w="1767" w:type="pct"/>
            <w:shd w:val="clear" w:color="auto" w:fill="FFFFFF"/>
            <w:vAlign w:val="center"/>
            <w:hideMark/>
          </w:tcPr>
          <w:p w:rsidR="00285F4F" w:rsidRPr="00285F4F" w:rsidRDefault="00285F4F" w:rsidP="00285F4F">
            <w:pPr>
              <w:spacing w:after="0" w:line="240" w:lineRule="auto"/>
              <w:rPr>
                <w:rFonts w:asciiTheme="majorBidi" w:eastAsia="Times New Roman" w:hAnsiTheme="majorBidi" w:cstheme="majorBidi"/>
                <w:sz w:val="24"/>
                <w:szCs w:val="24"/>
                <w:lang w:eastAsia="fr-FR"/>
              </w:rPr>
            </w:pPr>
            <w:r w:rsidRPr="00285F4F">
              <w:rPr>
                <w:rFonts w:asciiTheme="majorBidi" w:eastAsia="Times New Roman" w:hAnsiTheme="majorBidi" w:cstheme="majorBidi"/>
                <w:noProof/>
                <w:sz w:val="24"/>
                <w:szCs w:val="24"/>
                <w:lang w:eastAsia="fr-FR"/>
              </w:rPr>
              <w:drawing>
                <wp:inline distT="0" distB="0" distL="0" distR="0">
                  <wp:extent cx="295275" cy="238125"/>
                  <wp:effectExtent l="19050" t="0" r="9525" b="0"/>
                  <wp:docPr id="17" name="Image 12" descr="http://galileo.cyberscol.qc.ca/InterMet/climat/figure/jaune.jp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galileo.cyberscol.qc.ca/InterMet/climat/figure/jaune.jpg">
                            <a:hlinkClick r:id="rId30"/>
                          </pic:cNvPr>
                          <pic:cNvPicPr>
                            <a:picLocks noChangeAspect="1" noChangeArrowheads="1"/>
                          </pic:cNvPicPr>
                        </pic:nvPicPr>
                        <pic:blipFill>
                          <a:blip r:embed="rId31"/>
                          <a:srcRect/>
                          <a:stretch>
                            <a:fillRect/>
                          </a:stretch>
                        </pic:blipFill>
                        <pic:spPr bwMode="auto">
                          <a:xfrm>
                            <a:off x="0" y="0"/>
                            <a:ext cx="295275" cy="238125"/>
                          </a:xfrm>
                          <a:prstGeom prst="rect">
                            <a:avLst/>
                          </a:prstGeom>
                          <a:noFill/>
                          <a:ln w="9525">
                            <a:noFill/>
                            <a:miter lim="800000"/>
                            <a:headEnd/>
                            <a:tailEnd/>
                          </a:ln>
                        </pic:spPr>
                      </pic:pic>
                    </a:graphicData>
                  </a:graphic>
                </wp:inline>
              </w:drawing>
            </w:r>
            <w:r w:rsidRPr="00285F4F">
              <w:rPr>
                <w:rFonts w:asciiTheme="majorBidi" w:eastAsia="Times New Roman" w:hAnsiTheme="majorBidi" w:cstheme="majorBidi"/>
                <w:b/>
                <w:bCs/>
                <w:sz w:val="15"/>
                <w:lang w:eastAsia="fr-FR"/>
              </w:rPr>
              <w:t> </w:t>
            </w:r>
            <w:hyperlink r:id="rId32" w:history="1">
              <w:r w:rsidRPr="00285F4F">
                <w:rPr>
                  <w:rFonts w:asciiTheme="majorBidi" w:eastAsia="Times New Roman" w:hAnsiTheme="majorBidi" w:cstheme="majorBidi"/>
                  <w:b/>
                  <w:bCs/>
                  <w:sz w:val="20"/>
                  <w:lang w:eastAsia="fr-FR"/>
                </w:rPr>
                <w:t>CLIMAT CONTINENTAL</w:t>
              </w:r>
            </w:hyperlink>
          </w:p>
        </w:tc>
        <w:tc>
          <w:tcPr>
            <w:tcW w:w="1633" w:type="pct"/>
            <w:shd w:val="clear" w:color="auto" w:fill="FFFFFF"/>
            <w:vAlign w:val="center"/>
            <w:hideMark/>
          </w:tcPr>
          <w:p w:rsidR="00285F4F" w:rsidRPr="00285F4F" w:rsidRDefault="00285F4F" w:rsidP="00285F4F">
            <w:pPr>
              <w:spacing w:after="0" w:line="240" w:lineRule="auto"/>
              <w:rPr>
                <w:rFonts w:asciiTheme="majorBidi" w:eastAsia="Times New Roman" w:hAnsiTheme="majorBidi" w:cstheme="majorBidi"/>
                <w:sz w:val="24"/>
                <w:szCs w:val="24"/>
                <w:lang w:eastAsia="fr-FR"/>
              </w:rPr>
            </w:pPr>
          </w:p>
        </w:tc>
      </w:tr>
    </w:tbl>
    <w:p w:rsidR="00285F4F" w:rsidRPr="00285F4F" w:rsidRDefault="00285F4F" w:rsidP="00285F4F">
      <w:pPr>
        <w:spacing w:after="0" w:line="240" w:lineRule="auto"/>
        <w:rPr>
          <w:rFonts w:ascii="Times New Roman" w:eastAsia="Times New Roman" w:hAnsi="Times New Roman" w:cs="Times New Roman"/>
          <w:sz w:val="24"/>
          <w:szCs w:val="24"/>
          <w:lang w:eastAsia="fr-FR"/>
        </w:rPr>
      </w:pPr>
      <w:r w:rsidRPr="00285F4F">
        <w:rPr>
          <w:rFonts w:ascii="Times New Roman" w:eastAsia="Times New Roman" w:hAnsi="Times New Roman" w:cs="Times New Roman"/>
          <w:color w:val="000099"/>
          <w:sz w:val="27"/>
          <w:szCs w:val="27"/>
          <w:shd w:val="clear" w:color="auto" w:fill="FFFFFF"/>
          <w:lang w:eastAsia="fr-FR"/>
        </w:rPr>
        <w:t> </w:t>
      </w:r>
    </w:p>
    <w:p w:rsidR="00285F4F" w:rsidRPr="00285F4F" w:rsidRDefault="00646E3C" w:rsidP="00285F4F">
      <w:pPr>
        <w:shd w:val="clear" w:color="auto" w:fill="FFFFFF"/>
        <w:spacing w:before="100" w:beforeAutospacing="1" w:after="100" w:afterAutospacing="1" w:line="240" w:lineRule="auto"/>
        <w:jc w:val="center"/>
        <w:rPr>
          <w:rFonts w:ascii="Times New Roman" w:eastAsia="Times New Roman" w:hAnsi="Times New Roman" w:cs="Times New Roman"/>
          <w:lang w:eastAsia="fr-FR"/>
        </w:rPr>
      </w:pPr>
      <w:r>
        <w:rPr>
          <w:rFonts w:ascii="Times New Roman" w:eastAsia="Times New Roman" w:hAnsi="Times New Roman" w:cs="Times New Roman"/>
          <w:b/>
          <w:bCs/>
          <w:lang w:eastAsia="fr-FR"/>
        </w:rPr>
        <w:t>Fig.2</w:t>
      </w:r>
      <w:r w:rsidR="00285F4F" w:rsidRPr="00285F4F">
        <w:rPr>
          <w:rFonts w:ascii="Times New Roman" w:eastAsia="Times New Roman" w:hAnsi="Times New Roman" w:cs="Times New Roman"/>
          <w:b/>
          <w:bCs/>
          <w:lang w:eastAsia="fr-FR"/>
        </w:rPr>
        <w:t>.</w:t>
      </w:r>
      <w:r w:rsidR="00285F4F">
        <w:rPr>
          <w:rFonts w:ascii="Times New Roman" w:eastAsia="Times New Roman" w:hAnsi="Times New Roman" w:cs="Times New Roman"/>
          <w:b/>
          <w:bCs/>
          <w:lang w:eastAsia="fr-FR"/>
        </w:rPr>
        <w:t xml:space="preserve"> </w:t>
      </w:r>
      <w:r w:rsidR="00285F4F" w:rsidRPr="00285F4F">
        <w:rPr>
          <w:rFonts w:ascii="Times New Roman" w:eastAsia="Times New Roman" w:hAnsi="Times New Roman" w:cs="Times New Roman"/>
          <w:lang w:eastAsia="fr-FR"/>
        </w:rPr>
        <w:t>Présentation des principaux climats du monde</w:t>
      </w:r>
    </w:p>
    <w:p w:rsidR="0099715C" w:rsidRDefault="0099715C" w:rsidP="00285F4F">
      <w:pPr>
        <w:pStyle w:val="Paragraphedeliste"/>
        <w:numPr>
          <w:ilvl w:val="0"/>
          <w:numId w:val="2"/>
        </w:numPr>
        <w:autoSpaceDE w:val="0"/>
        <w:autoSpaceDN w:val="0"/>
        <w:adjustRightInd w:val="0"/>
        <w:spacing w:after="0" w:line="360" w:lineRule="auto"/>
        <w:jc w:val="both"/>
        <w:rPr>
          <w:rFonts w:asciiTheme="majorBidi" w:hAnsiTheme="majorBidi" w:cstheme="majorBidi"/>
          <w:b/>
          <w:bCs/>
        </w:rPr>
      </w:pPr>
      <w:r w:rsidRPr="00285F4F">
        <w:rPr>
          <w:rFonts w:asciiTheme="majorBidi" w:hAnsiTheme="majorBidi" w:cstheme="majorBidi"/>
          <w:b/>
          <w:bCs/>
        </w:rPr>
        <w:t>CLIMAT POLAIRE</w:t>
      </w:r>
    </w:p>
    <w:p w:rsidR="0094165B" w:rsidRDefault="0099715C" w:rsidP="0094165B">
      <w:pPr>
        <w:autoSpaceDE w:val="0"/>
        <w:autoSpaceDN w:val="0"/>
        <w:adjustRightInd w:val="0"/>
        <w:spacing w:after="0" w:line="360" w:lineRule="auto"/>
        <w:ind w:firstLine="420"/>
        <w:jc w:val="both"/>
        <w:rPr>
          <w:rFonts w:asciiTheme="majorBidi" w:hAnsiTheme="majorBidi" w:cstheme="majorBidi"/>
        </w:rPr>
      </w:pPr>
      <w:r w:rsidRPr="0099715C">
        <w:rPr>
          <w:rFonts w:asciiTheme="majorBidi" w:hAnsiTheme="majorBidi" w:cstheme="majorBidi"/>
        </w:rPr>
        <w:t>Le climat polaire est le plus froid du monde. Il s'étend surtout sur les régions de l'Arctique et de l'Antarctique ainsi que dans le Grand Nord québécois, les Territoires du Nord</w:t>
      </w:r>
      <w:r w:rsidR="00646E3C">
        <w:rPr>
          <w:rFonts w:asciiTheme="majorBidi" w:hAnsiTheme="majorBidi" w:cstheme="majorBidi"/>
        </w:rPr>
        <w:t>-Ouest et au nord de l’ancienne URSS</w:t>
      </w:r>
      <w:r w:rsidRPr="0099715C">
        <w:rPr>
          <w:rFonts w:asciiTheme="majorBidi" w:hAnsiTheme="majorBidi" w:cstheme="majorBidi"/>
        </w:rPr>
        <w:t>. Les températures moyennes de janvier sont de -34 °C et celles de juillet de 4 °C. Les hivers y sont très froids et très longs; ils durent en moyenne 10 mois tandis qu'il n'y a que deux mois d'été, ce dernier étant quand même relativement froid. Les précipitations sont très rares et le sol e</w:t>
      </w:r>
      <w:r w:rsidR="0094165B">
        <w:rPr>
          <w:rFonts w:asciiTheme="majorBidi" w:hAnsiTheme="majorBidi" w:cstheme="majorBidi"/>
        </w:rPr>
        <w:t>st toujours gelé en profondeur.</w:t>
      </w:r>
      <w:r w:rsidRPr="0099715C">
        <w:rPr>
          <w:rFonts w:asciiTheme="majorBidi" w:hAnsiTheme="majorBidi" w:cstheme="majorBidi"/>
        </w:rPr>
        <w:t xml:space="preserve"> Les vents sont d'une violence extrême, très froi</w:t>
      </w:r>
      <w:r w:rsidR="0094165B">
        <w:rPr>
          <w:rFonts w:asciiTheme="majorBidi" w:hAnsiTheme="majorBidi" w:cstheme="majorBidi"/>
        </w:rPr>
        <w:t>ds et toujours accompagnés des</w:t>
      </w:r>
      <w:r w:rsidRPr="0099715C">
        <w:rPr>
          <w:rFonts w:asciiTheme="majorBidi" w:hAnsiTheme="majorBidi" w:cstheme="majorBidi"/>
        </w:rPr>
        <w:t xml:space="preserve"> tempête</w:t>
      </w:r>
      <w:r w:rsidR="0094165B">
        <w:rPr>
          <w:rFonts w:asciiTheme="majorBidi" w:hAnsiTheme="majorBidi" w:cstheme="majorBidi"/>
        </w:rPr>
        <w:t>s de neige.</w:t>
      </w:r>
    </w:p>
    <w:p w:rsidR="0099715C" w:rsidRDefault="0099715C" w:rsidP="0094165B">
      <w:pPr>
        <w:autoSpaceDE w:val="0"/>
        <w:autoSpaceDN w:val="0"/>
        <w:adjustRightInd w:val="0"/>
        <w:spacing w:after="0" w:line="360" w:lineRule="auto"/>
        <w:ind w:firstLine="420"/>
        <w:jc w:val="both"/>
        <w:rPr>
          <w:rFonts w:asciiTheme="majorBidi" w:hAnsiTheme="majorBidi" w:cstheme="majorBidi"/>
        </w:rPr>
      </w:pPr>
      <w:r w:rsidRPr="0099715C">
        <w:rPr>
          <w:rFonts w:asciiTheme="majorBidi" w:hAnsiTheme="majorBidi" w:cstheme="majorBidi"/>
        </w:rPr>
        <w:t>La végétation de ces régions se nomme toundra : elle se compose, entre autres, de fleurs et d'arbres nains, de mousses et de lichens. Ce n'est pas un milieu très aimé des humains. La faune polaire est surtout composée de manchots, d'ours blancs, communément appelés ours polaires, de rennes, de phoques, ainsi que de nombreux oiseaux migrateurs. Les activités particulières des habitants de ce milieu sont surtout la pêche et la chasse. On y trouve également, sur la plate-forme continentale, des puits de forage de pétrole. </w:t>
      </w:r>
    </w:p>
    <w:p w:rsidR="0099715C" w:rsidRPr="0099715C" w:rsidRDefault="0099715C" w:rsidP="0099715C">
      <w:pPr>
        <w:pStyle w:val="Paragraphedeliste"/>
        <w:numPr>
          <w:ilvl w:val="0"/>
          <w:numId w:val="2"/>
        </w:numPr>
        <w:autoSpaceDE w:val="0"/>
        <w:autoSpaceDN w:val="0"/>
        <w:adjustRightInd w:val="0"/>
        <w:spacing w:after="0" w:line="360" w:lineRule="auto"/>
        <w:jc w:val="both"/>
        <w:rPr>
          <w:rFonts w:asciiTheme="majorBidi" w:hAnsiTheme="majorBidi" w:cstheme="majorBidi"/>
          <w:b/>
          <w:bCs/>
        </w:rPr>
      </w:pPr>
      <w:r w:rsidRPr="0099715C">
        <w:rPr>
          <w:rFonts w:asciiTheme="majorBidi" w:hAnsiTheme="majorBidi" w:cstheme="majorBidi"/>
          <w:b/>
          <w:bCs/>
        </w:rPr>
        <w:lastRenderedPageBreak/>
        <w:t>CLIMAT TROPICAL</w:t>
      </w:r>
    </w:p>
    <w:p w:rsidR="0099715C" w:rsidRDefault="0099715C" w:rsidP="0099715C">
      <w:pPr>
        <w:autoSpaceDE w:val="0"/>
        <w:autoSpaceDN w:val="0"/>
        <w:adjustRightInd w:val="0"/>
        <w:spacing w:after="0" w:line="360" w:lineRule="auto"/>
        <w:ind w:firstLine="420"/>
        <w:jc w:val="both"/>
        <w:rPr>
          <w:rFonts w:asciiTheme="majorBidi" w:hAnsiTheme="majorBidi" w:cstheme="majorBidi"/>
        </w:rPr>
      </w:pPr>
      <w:r w:rsidRPr="0099715C">
        <w:rPr>
          <w:rFonts w:asciiTheme="majorBidi" w:hAnsiTheme="majorBidi" w:cstheme="majorBidi"/>
        </w:rPr>
        <w:t>Dans le climat tropical, on trouve une alternance de saison sèche et de saison humide. Cette alternance est principalement causée par la présence d'un vent saisonnier : la mousson. Pendant l'été, ce vent voyage de la mer vers la terre et provoque une saison plus chaude et plus humide qui dure en général depuis le mois de novembre jusqu'au mois d'avril. Au mois de janvier, la moyenne de température tourne aux alentours de 25 °C. Le reste de l'année, la mousson est inversée et voyage de la terre vers la mer. Cela provoque une saison plus sèche avec une moyenne de température plus basse (autour de 20 °C) au mois de juillet. L'inversion de la mousson cause de forts mouvements de convection qui donnent souvent naissance à des ouragans, à des tornades, etc. Ce climat est également caractérisé par l</w:t>
      </w:r>
      <w:r w:rsidR="00B65F82">
        <w:rPr>
          <w:rFonts w:asciiTheme="majorBidi" w:hAnsiTheme="majorBidi" w:cstheme="majorBidi"/>
        </w:rPr>
        <w:t>a présence de vents permanents</w:t>
      </w:r>
      <w:r w:rsidRPr="0099715C">
        <w:rPr>
          <w:rFonts w:asciiTheme="majorBidi" w:hAnsiTheme="majorBidi" w:cstheme="majorBidi"/>
        </w:rPr>
        <w:t>. Deux types de végétation principalement poussent sous le climat tropical : il y a d'abord la savane, vaste étendue de hautes herbes parsemée d'arbres, également appelée brousse. Viennent ensuite les steppes, des plaines parsemées de touffes d'herbes courtes et espacées. Les arbres, peu nombreux, perdent leurs feuilles la saison sèche venue. Les quelques sortes d'arbres que l'on peut y trouver sont, par exemple, les palmiers, les cocotiers, les baobabs, les cèdres aromatiques, etc. La faune est très abondante dans les régions à climat tropical : girafes, zèbres, lions, tigres, éléphants, crocodiles, etc. Les habitants de ces régions pratiquent certaines activités particulières relatives à leur climat : le défrichage de la forêt par brûlis, la culture du manioc (sorte de céréale que l'on broie pour faire de la farine), la culture du riz ainsi que l'exploitation de plantations de coton.</w:t>
      </w:r>
    </w:p>
    <w:p w:rsidR="0099715C" w:rsidRPr="0099715C" w:rsidRDefault="0099715C" w:rsidP="0099715C">
      <w:pPr>
        <w:pStyle w:val="Paragraphedeliste"/>
        <w:numPr>
          <w:ilvl w:val="0"/>
          <w:numId w:val="2"/>
        </w:numPr>
        <w:autoSpaceDE w:val="0"/>
        <w:autoSpaceDN w:val="0"/>
        <w:adjustRightInd w:val="0"/>
        <w:spacing w:after="0" w:line="360" w:lineRule="auto"/>
        <w:jc w:val="both"/>
        <w:rPr>
          <w:rFonts w:asciiTheme="majorBidi" w:hAnsiTheme="majorBidi" w:cstheme="majorBidi"/>
          <w:b/>
          <w:bCs/>
        </w:rPr>
      </w:pPr>
      <w:r w:rsidRPr="0099715C">
        <w:rPr>
          <w:rFonts w:asciiTheme="majorBidi" w:hAnsiTheme="majorBidi" w:cstheme="majorBidi"/>
          <w:b/>
          <w:bCs/>
        </w:rPr>
        <w:t>CLIMAT MÉDITERRANÉEN </w:t>
      </w:r>
    </w:p>
    <w:p w:rsidR="0099715C" w:rsidRPr="0099715C" w:rsidRDefault="0099715C" w:rsidP="00052B5B">
      <w:pPr>
        <w:autoSpaceDE w:val="0"/>
        <w:autoSpaceDN w:val="0"/>
        <w:adjustRightInd w:val="0"/>
        <w:spacing w:after="0" w:line="360" w:lineRule="auto"/>
        <w:ind w:firstLine="420"/>
        <w:jc w:val="both"/>
        <w:rPr>
          <w:rFonts w:asciiTheme="majorBidi" w:hAnsiTheme="majorBidi" w:cstheme="majorBidi"/>
        </w:rPr>
      </w:pPr>
      <w:r w:rsidRPr="0099715C">
        <w:rPr>
          <w:rFonts w:asciiTheme="majorBidi" w:hAnsiTheme="majorBidi" w:cstheme="majorBidi"/>
        </w:rPr>
        <w:t>Ce climat est très réputé pour ses étés secs et chauds ainsi que pour ses hivers doux et humides. Les précipitations sont plus abondantes en hiver, c'est pour cela que l'humidité relative est supérieure durant cette saison. La température moyenne est de 6 °C en janvier et de 22 °C en juillet. On trouve ce climat en Californie, au sud de l'Europe ainsi qu'au nord et au sud de l'Afrique. </w:t>
      </w:r>
      <w:r w:rsidRPr="0099715C">
        <w:rPr>
          <w:rFonts w:asciiTheme="majorBidi" w:hAnsiTheme="majorBidi" w:cstheme="majorBidi"/>
        </w:rPr>
        <w:br/>
        <w:t>La végétation méditerranéenne est constituée de maquis. C'est un mél</w:t>
      </w:r>
      <w:r w:rsidR="00052B5B">
        <w:rPr>
          <w:rFonts w:asciiTheme="majorBidi" w:hAnsiTheme="majorBidi" w:cstheme="majorBidi"/>
        </w:rPr>
        <w:t>ange d'arbustes et de buissons.</w:t>
      </w:r>
      <w:r w:rsidRPr="0099715C">
        <w:rPr>
          <w:rFonts w:asciiTheme="majorBidi" w:hAnsiTheme="majorBidi" w:cstheme="majorBidi"/>
        </w:rPr>
        <w:t xml:space="preserve"> Il y pousse surtout des oliviers, des citronniers, des vignes et des chênes-lièges. La faune se fait rare dans ces régions, car la population humaine y est très dense. Nous pouvons cependant y observer quelques troupeaux de moutons et de chèvres. Dans les régions à climat méditerranéen, la production de vins, d'oranges et d'olives sont des activités économiques très importantes. Et il ne faut surtout pas oublier le tourisme, qui est aussi très rentable pour ces régions.</w:t>
      </w:r>
    </w:p>
    <w:p w:rsidR="0099715C" w:rsidRPr="0099715C" w:rsidRDefault="0099715C" w:rsidP="0099715C">
      <w:pPr>
        <w:pStyle w:val="Paragraphedeliste"/>
        <w:numPr>
          <w:ilvl w:val="0"/>
          <w:numId w:val="2"/>
        </w:numPr>
        <w:autoSpaceDE w:val="0"/>
        <w:autoSpaceDN w:val="0"/>
        <w:adjustRightInd w:val="0"/>
        <w:spacing w:after="0" w:line="360" w:lineRule="auto"/>
        <w:jc w:val="both"/>
        <w:rPr>
          <w:rFonts w:asciiTheme="majorBidi" w:hAnsiTheme="majorBidi" w:cstheme="majorBidi"/>
          <w:b/>
          <w:bCs/>
        </w:rPr>
      </w:pPr>
      <w:r w:rsidRPr="0099715C">
        <w:rPr>
          <w:rFonts w:asciiTheme="majorBidi" w:hAnsiTheme="majorBidi" w:cstheme="majorBidi"/>
          <w:b/>
          <w:bCs/>
        </w:rPr>
        <w:t>CLIMAT OCÉANIQUE</w:t>
      </w:r>
    </w:p>
    <w:p w:rsidR="0099715C" w:rsidRPr="0099715C" w:rsidRDefault="0099715C" w:rsidP="0099715C">
      <w:pPr>
        <w:autoSpaceDE w:val="0"/>
        <w:autoSpaceDN w:val="0"/>
        <w:adjustRightInd w:val="0"/>
        <w:spacing w:after="0" w:line="360" w:lineRule="auto"/>
        <w:ind w:firstLine="420"/>
        <w:jc w:val="both"/>
        <w:rPr>
          <w:rFonts w:asciiTheme="majorBidi" w:hAnsiTheme="majorBidi" w:cstheme="majorBidi"/>
        </w:rPr>
      </w:pPr>
      <w:r w:rsidRPr="0099715C">
        <w:rPr>
          <w:rFonts w:asciiTheme="majorBidi" w:hAnsiTheme="majorBidi" w:cstheme="majorBidi"/>
        </w:rPr>
        <w:t>La France, l'Angleterre et l'Ouest canadien sont des régions du monde où nous trouvons un climat océanique. La mer, influençant les saisons, favorise les étés frais et les hivers doux. L'océan qui réchauffe l'atmosphère en hiver, transforme souvent la neige en pluie et cause ainsi d'abondantes précipitations. La température moyenne en janvier est de 3 °C et elle est de 18 °C en juillet. </w:t>
      </w:r>
      <w:r w:rsidRPr="0099715C">
        <w:rPr>
          <w:rFonts w:asciiTheme="majorBidi" w:hAnsiTheme="majorBidi" w:cstheme="majorBidi"/>
        </w:rPr>
        <w:br/>
        <w:t xml:space="preserve">Dans ces régions, il y a des forêts de feuillus et de conifères, appelées forêt boréale. Les chênes, les érables, les sapins, les épinettes et les séquoias y sont très répandus. Les séquoias et les chênes rouges </w:t>
      </w:r>
      <w:r w:rsidRPr="0099715C">
        <w:rPr>
          <w:rFonts w:asciiTheme="majorBidi" w:hAnsiTheme="majorBidi" w:cstheme="majorBidi"/>
        </w:rPr>
        <w:lastRenderedPageBreak/>
        <w:t>sont des arbres pouvant atteindre des tailles impressionnantes. Il n'est pas rare d'apercevoir dans ces forêts des ours noirs, des loups et des lièvres. Les régions à climat océanique étant à proximité de l'eau, la pêche commerciale y est très pratiquée en plus de l'exploitation forestière et de l'agriculture.</w:t>
      </w:r>
    </w:p>
    <w:p w:rsidR="0099715C" w:rsidRPr="0091216B" w:rsidRDefault="0099715C" w:rsidP="0091216B">
      <w:pPr>
        <w:pStyle w:val="Paragraphedeliste"/>
        <w:numPr>
          <w:ilvl w:val="0"/>
          <w:numId w:val="2"/>
        </w:numPr>
        <w:autoSpaceDE w:val="0"/>
        <w:autoSpaceDN w:val="0"/>
        <w:adjustRightInd w:val="0"/>
        <w:spacing w:after="0" w:line="360" w:lineRule="auto"/>
        <w:jc w:val="both"/>
        <w:rPr>
          <w:rFonts w:asciiTheme="majorBidi" w:hAnsiTheme="majorBidi" w:cstheme="majorBidi"/>
          <w:b/>
          <w:bCs/>
        </w:rPr>
      </w:pPr>
      <w:r w:rsidRPr="0091216B">
        <w:rPr>
          <w:rFonts w:asciiTheme="majorBidi" w:hAnsiTheme="majorBidi" w:cstheme="majorBidi"/>
          <w:b/>
          <w:bCs/>
        </w:rPr>
        <w:t>CLIMAT CONTINENTAL</w:t>
      </w:r>
    </w:p>
    <w:p w:rsidR="0099715C" w:rsidRDefault="0099715C" w:rsidP="00052B5B">
      <w:pPr>
        <w:autoSpaceDE w:val="0"/>
        <w:autoSpaceDN w:val="0"/>
        <w:adjustRightInd w:val="0"/>
        <w:spacing w:after="0" w:line="360" w:lineRule="auto"/>
        <w:ind w:firstLine="420"/>
        <w:jc w:val="both"/>
        <w:rPr>
          <w:rFonts w:asciiTheme="majorBidi" w:hAnsiTheme="majorBidi" w:cstheme="majorBidi"/>
        </w:rPr>
      </w:pPr>
      <w:r w:rsidRPr="0099715C">
        <w:rPr>
          <w:rFonts w:asciiTheme="majorBidi" w:hAnsiTheme="majorBidi" w:cstheme="majorBidi"/>
        </w:rPr>
        <w:t xml:space="preserve">Le climat continental est caractérisé par des saisons contrastées. Les étés y sont courts et chauds tandis que les hivers y sont longs et froids. Les précipitations de pluie et de neige y sont très abondantes. La température moyenne en janvier se situe autour de -9 °C et en juillet autour de 18 °C. La végétation est très variée; on y trouve principalement des forêts de feuillus et des forêts de conifères. La forêt de conifères, se nomme </w:t>
      </w:r>
      <w:r w:rsidRPr="00052B5B">
        <w:rPr>
          <w:rFonts w:asciiTheme="majorBidi" w:hAnsiTheme="majorBidi" w:cstheme="majorBidi"/>
          <w:b/>
          <w:bCs/>
          <w:i/>
          <w:iCs/>
        </w:rPr>
        <w:t>taïga</w:t>
      </w:r>
      <w:r w:rsidRPr="0099715C">
        <w:rPr>
          <w:rFonts w:asciiTheme="majorBidi" w:hAnsiTheme="majorBidi" w:cstheme="majorBidi"/>
        </w:rPr>
        <w:t>. Elle est constituée de conifères de petite taille très espacés.. La forêt mixte se compose de conifères et de feuillus. Les épinettes, les sapins, les pins, les mélèzes et les bouleaux y sont très présents. Quelques régions continentales sont caractérisées par la présence de prairies : de vastes étendues couvertes d'herbes. La faune y est très diversifiée; on y trouve, entre autres, des visons, des castors, des ratons laveurs, des loutres, des wapitis et des orignaux. La production de pâtes et</w:t>
      </w:r>
      <w:r w:rsidRPr="0091216B">
        <w:rPr>
          <w:rFonts w:asciiTheme="majorBidi" w:hAnsiTheme="majorBidi" w:cstheme="majorBidi"/>
        </w:rPr>
        <w:t xml:space="preserve"> papiers, la culture du blé et le tourisme d'aventures (pêche, canot, camping) sont des activités très courantes dans ces régions. </w:t>
      </w:r>
    </w:p>
    <w:p w:rsidR="0091216B" w:rsidRPr="0091216B" w:rsidRDefault="0091216B" w:rsidP="0091216B">
      <w:pPr>
        <w:pStyle w:val="Paragraphedeliste"/>
        <w:numPr>
          <w:ilvl w:val="0"/>
          <w:numId w:val="2"/>
        </w:numPr>
        <w:autoSpaceDE w:val="0"/>
        <w:autoSpaceDN w:val="0"/>
        <w:adjustRightInd w:val="0"/>
        <w:spacing w:after="0" w:line="360" w:lineRule="auto"/>
        <w:jc w:val="both"/>
        <w:rPr>
          <w:rFonts w:asciiTheme="majorBidi" w:hAnsiTheme="majorBidi" w:cstheme="majorBidi"/>
          <w:b/>
          <w:bCs/>
        </w:rPr>
      </w:pPr>
      <w:r w:rsidRPr="0091216B">
        <w:rPr>
          <w:rFonts w:asciiTheme="majorBidi" w:hAnsiTheme="majorBidi" w:cstheme="majorBidi"/>
          <w:b/>
          <w:bCs/>
        </w:rPr>
        <w:t>CLIMAT ÉQUATORIAL</w:t>
      </w:r>
    </w:p>
    <w:p w:rsidR="0091216B" w:rsidRDefault="0091216B" w:rsidP="00052B5B">
      <w:pPr>
        <w:autoSpaceDE w:val="0"/>
        <w:autoSpaceDN w:val="0"/>
        <w:adjustRightInd w:val="0"/>
        <w:spacing w:after="0" w:line="360" w:lineRule="auto"/>
        <w:ind w:firstLine="420"/>
        <w:jc w:val="both"/>
        <w:rPr>
          <w:rFonts w:asciiTheme="majorBidi" w:hAnsiTheme="majorBidi" w:cstheme="majorBidi"/>
        </w:rPr>
      </w:pPr>
      <w:r w:rsidRPr="0091216B">
        <w:rPr>
          <w:rFonts w:asciiTheme="majorBidi" w:hAnsiTheme="majorBidi" w:cstheme="majorBidi"/>
        </w:rPr>
        <w:t>Le climat équatorial est celui de l'Amérique centrale, de l'Afrique centrale et de la Polynésie française, au nord de l'Australie. Les moyennes de température sont de 26 °C au mois de janvier et de 24 °C au mois de juillet. Comme nous pouvons le constater, il n'y a pas de saison froide dans ces régions.</w:t>
      </w:r>
      <w:r w:rsidR="00052B5B">
        <w:rPr>
          <w:rFonts w:asciiTheme="majorBidi" w:hAnsiTheme="majorBidi" w:cstheme="majorBidi"/>
        </w:rPr>
        <w:t xml:space="preserve"> </w:t>
      </w:r>
      <w:r w:rsidRPr="0091216B">
        <w:rPr>
          <w:rFonts w:asciiTheme="majorBidi" w:hAnsiTheme="majorBidi" w:cstheme="majorBidi"/>
        </w:rPr>
        <w:t xml:space="preserve">Par contre, il y a d'abondantes précipitations presque à longueur d'année. Cependant, les précipitations sont encore plus abondantes durant la saison des pluies, entre la fin d'août et le début de novembre.  La végétation est très dense dans ces régions; c'est ce qu'on appelle la forêt vierge ou la jungle. C'est un milieu très hostile pour l'humain, il n'est donc pas sécuritaire pour lui de s'y aventurer seul. On trouve dans la jungle plusieurs espèces d'arbres et de plantes variées telles que: bananiers, ébéniers, acajous, cocotiers, lianes, orchidées, etc. On trouve en outre dans cette région, située le long de l'équateur, de magnifiques oiseaux comme le perroquet. Il est également possible d'y apercevoir des singes, des serpents, de même que différentes espèces d'insectes. Dans cette région chaude, les habitants cultivent l'hévéa, qui sert à la fabrication du caoutchouc, et ils entretiennent plusieurs espèces d'arbres qui permettent l'exploitation de bois de qualité (acajou, ébène). </w:t>
      </w:r>
    </w:p>
    <w:p w:rsidR="0091216B" w:rsidRPr="0091216B" w:rsidRDefault="0091216B" w:rsidP="0091216B">
      <w:pPr>
        <w:pStyle w:val="Paragraphedeliste"/>
        <w:numPr>
          <w:ilvl w:val="0"/>
          <w:numId w:val="2"/>
        </w:numPr>
        <w:autoSpaceDE w:val="0"/>
        <w:autoSpaceDN w:val="0"/>
        <w:adjustRightInd w:val="0"/>
        <w:spacing w:after="0" w:line="360" w:lineRule="auto"/>
        <w:jc w:val="both"/>
        <w:rPr>
          <w:rFonts w:asciiTheme="majorBidi" w:hAnsiTheme="majorBidi" w:cstheme="majorBidi"/>
          <w:b/>
          <w:bCs/>
        </w:rPr>
      </w:pPr>
      <w:r w:rsidRPr="0091216B">
        <w:rPr>
          <w:rFonts w:asciiTheme="majorBidi" w:hAnsiTheme="majorBidi" w:cstheme="majorBidi"/>
          <w:b/>
          <w:bCs/>
        </w:rPr>
        <w:t>CLIMAT DÉSERTIQUE</w:t>
      </w:r>
    </w:p>
    <w:p w:rsidR="0091216B" w:rsidRPr="0091216B" w:rsidRDefault="0091216B" w:rsidP="007465A2">
      <w:pPr>
        <w:autoSpaceDE w:val="0"/>
        <w:autoSpaceDN w:val="0"/>
        <w:adjustRightInd w:val="0"/>
        <w:spacing w:after="0" w:line="360" w:lineRule="auto"/>
        <w:ind w:firstLine="420"/>
        <w:jc w:val="both"/>
        <w:rPr>
          <w:rFonts w:asciiTheme="majorBidi" w:hAnsiTheme="majorBidi" w:cstheme="majorBidi"/>
        </w:rPr>
      </w:pPr>
      <w:r w:rsidRPr="0091216B">
        <w:rPr>
          <w:rFonts w:asciiTheme="majorBidi" w:hAnsiTheme="majorBidi" w:cstheme="majorBidi"/>
        </w:rPr>
        <w:t xml:space="preserve">Le climat désertique est celui de certaines régions de l'Afrique, du nord de l'Océanie, du sud de l'Eurasie et du sud-ouest des États-Unis. Le temps y est très sec et chaud. Il y a, par contre, de très grandes différences de températures entre le jour et la nuit (parfois jusqu'à 50 °C). Les températures moyennes de ces régions sont en janvier de </w:t>
      </w:r>
      <w:r w:rsidR="007465A2">
        <w:rPr>
          <w:rFonts w:asciiTheme="majorBidi" w:hAnsiTheme="majorBidi" w:cstheme="majorBidi"/>
        </w:rPr>
        <w:t>11</w:t>
      </w:r>
      <w:r w:rsidRPr="0091216B">
        <w:rPr>
          <w:rFonts w:asciiTheme="majorBidi" w:hAnsiTheme="majorBidi" w:cstheme="majorBidi"/>
        </w:rPr>
        <w:t xml:space="preserve"> °C et de </w:t>
      </w:r>
      <w:r w:rsidR="007465A2">
        <w:rPr>
          <w:rFonts w:asciiTheme="majorBidi" w:hAnsiTheme="majorBidi" w:cstheme="majorBidi"/>
        </w:rPr>
        <w:t>28</w:t>
      </w:r>
      <w:r w:rsidRPr="0091216B">
        <w:rPr>
          <w:rFonts w:asciiTheme="majorBidi" w:hAnsiTheme="majorBidi" w:cstheme="majorBidi"/>
        </w:rPr>
        <w:t xml:space="preserve"> °C en juillet. La végétation, très peu variée, y est composée surtout de buissons épineux et de cactus. Nous pouvons aussi y trouver quelques </w:t>
      </w:r>
      <w:r w:rsidR="007465A2" w:rsidRPr="0091216B">
        <w:rPr>
          <w:rFonts w:asciiTheme="majorBidi" w:hAnsiTheme="majorBidi" w:cstheme="majorBidi"/>
        </w:rPr>
        <w:t>dattiers</w:t>
      </w:r>
      <w:r w:rsidRPr="0091216B">
        <w:rPr>
          <w:rFonts w:asciiTheme="majorBidi" w:hAnsiTheme="majorBidi" w:cstheme="majorBidi"/>
        </w:rPr>
        <w:t xml:space="preserve"> et acacias, mais uniquement dans les oasis (petites étendues de végétation favorisées par la présence d'eau et dispersées dans les déserts). Par contre, la faune est très diversifiée. On peut y </w:t>
      </w:r>
      <w:r w:rsidRPr="0091216B">
        <w:rPr>
          <w:rFonts w:asciiTheme="majorBidi" w:hAnsiTheme="majorBidi" w:cstheme="majorBidi"/>
        </w:rPr>
        <w:lastRenderedPageBreak/>
        <w:t>trouver différentes espèces telles que des dromadaires, des renards du désert (fennecs), des iguanes, des lézards et des scorpions. Les habitants de ces régions sont surtout nomades, c'est-à-dire qu'ils n'ont pas de domicile fixe. D'autres vivent de cultures irriguées dans les déserts. </w:t>
      </w:r>
    </w:p>
    <w:p w:rsidR="0091216B" w:rsidRPr="0091216B" w:rsidRDefault="0091216B" w:rsidP="0091216B">
      <w:pPr>
        <w:pStyle w:val="Paragraphedeliste"/>
        <w:numPr>
          <w:ilvl w:val="0"/>
          <w:numId w:val="2"/>
        </w:numPr>
        <w:autoSpaceDE w:val="0"/>
        <w:autoSpaceDN w:val="0"/>
        <w:adjustRightInd w:val="0"/>
        <w:spacing w:after="0" w:line="360" w:lineRule="auto"/>
        <w:jc w:val="both"/>
        <w:rPr>
          <w:rFonts w:asciiTheme="majorBidi" w:hAnsiTheme="majorBidi" w:cstheme="majorBidi"/>
          <w:b/>
          <w:bCs/>
        </w:rPr>
      </w:pPr>
      <w:r w:rsidRPr="0091216B">
        <w:rPr>
          <w:rFonts w:asciiTheme="majorBidi" w:hAnsiTheme="majorBidi" w:cstheme="majorBidi"/>
          <w:b/>
          <w:bCs/>
        </w:rPr>
        <w:t>CLIMAT DE MONTAGNE</w:t>
      </w:r>
    </w:p>
    <w:p w:rsidR="0091216B" w:rsidRDefault="0091216B" w:rsidP="0091216B">
      <w:pPr>
        <w:autoSpaceDE w:val="0"/>
        <w:autoSpaceDN w:val="0"/>
        <w:adjustRightInd w:val="0"/>
        <w:spacing w:after="0" w:line="360" w:lineRule="auto"/>
        <w:ind w:firstLine="420"/>
        <w:jc w:val="both"/>
        <w:rPr>
          <w:rFonts w:asciiTheme="majorBidi" w:hAnsiTheme="majorBidi" w:cstheme="majorBidi"/>
        </w:rPr>
      </w:pPr>
      <w:r w:rsidRPr="0091216B">
        <w:rPr>
          <w:rFonts w:asciiTheme="majorBidi" w:hAnsiTheme="majorBidi" w:cstheme="majorBidi"/>
        </w:rPr>
        <w:t>Dans ce type de climat, la température diminue, les précipitations augmentent, la différence de température entre le jour et la nuit augmente, tout cela en fonction de l'altitude. De plus, le climat varie entre le pied et le sommet de la montagne. Ces climats sont dits étagés. La température moyenne de janvier est de -7 °C et, en juillet,  elle est de 12 °C. Ce climat existe un peu partout dans le monde, là où l'on trouve les principales chaînes de montagnes telles que la cordillère des Andes, les Rocheuses, l'Himalaya ainsi que les Alpes. Ce milieu est très contraignant pour l'être humain, car il est très difficile d'y construire des maisons et des routes.</w:t>
      </w:r>
    </w:p>
    <w:p w:rsidR="0091216B" w:rsidRPr="0091216B" w:rsidRDefault="0091216B" w:rsidP="007465A2">
      <w:pPr>
        <w:autoSpaceDE w:val="0"/>
        <w:autoSpaceDN w:val="0"/>
        <w:adjustRightInd w:val="0"/>
        <w:spacing w:after="0" w:line="360" w:lineRule="auto"/>
        <w:ind w:firstLine="420"/>
        <w:jc w:val="both"/>
        <w:rPr>
          <w:rFonts w:asciiTheme="majorBidi" w:hAnsiTheme="majorBidi" w:cstheme="majorBidi"/>
        </w:rPr>
      </w:pPr>
      <w:r w:rsidRPr="0091216B">
        <w:rPr>
          <w:rFonts w:asciiTheme="majorBidi" w:hAnsiTheme="majorBidi" w:cstheme="majorBidi"/>
        </w:rPr>
        <w:t xml:space="preserve">La végétation est surtout composée de feuillus, de conifères, d'arbres nains, de mousses et de lichens. Les animaux qui vivent dans ces montagnes sont, par exemple, des chèvres, des mouflons, des chamois, des lamas et des couguars. On y trouve également des rapaces </w:t>
      </w:r>
      <w:r w:rsidR="007465A2">
        <w:rPr>
          <w:rFonts w:asciiTheme="majorBidi" w:hAnsiTheme="majorBidi" w:cstheme="majorBidi"/>
        </w:rPr>
        <w:t>tels les vautours et les aigles</w:t>
      </w:r>
      <w:r w:rsidRPr="0091216B">
        <w:rPr>
          <w:rFonts w:asciiTheme="majorBidi" w:hAnsiTheme="majorBidi" w:cstheme="majorBidi"/>
        </w:rPr>
        <w:t>. </w:t>
      </w:r>
    </w:p>
    <w:p w:rsidR="0091216B" w:rsidRPr="0091216B" w:rsidRDefault="0091216B" w:rsidP="0091216B">
      <w:pPr>
        <w:autoSpaceDE w:val="0"/>
        <w:autoSpaceDN w:val="0"/>
        <w:adjustRightInd w:val="0"/>
        <w:spacing w:after="0" w:line="360" w:lineRule="auto"/>
        <w:ind w:firstLine="420"/>
        <w:jc w:val="both"/>
        <w:rPr>
          <w:rFonts w:asciiTheme="majorBidi" w:hAnsiTheme="majorBidi" w:cstheme="majorBidi"/>
        </w:rPr>
      </w:pPr>
    </w:p>
    <w:p w:rsidR="0091216B" w:rsidRPr="00834857" w:rsidRDefault="00834857" w:rsidP="00834857">
      <w:pPr>
        <w:autoSpaceDE w:val="0"/>
        <w:autoSpaceDN w:val="0"/>
        <w:adjustRightInd w:val="0"/>
        <w:spacing w:after="0" w:line="360" w:lineRule="auto"/>
        <w:ind w:firstLine="420"/>
        <w:jc w:val="center"/>
        <w:rPr>
          <w:rFonts w:asciiTheme="majorBidi" w:hAnsiTheme="majorBidi" w:cstheme="majorBidi"/>
          <w:b/>
          <w:bCs/>
        </w:rPr>
      </w:pPr>
      <w:r w:rsidRPr="00834857">
        <w:rPr>
          <w:rFonts w:asciiTheme="majorBidi" w:hAnsiTheme="majorBidi" w:cstheme="majorBidi"/>
          <w:b/>
          <w:bCs/>
        </w:rPr>
        <w:t>Références bibliographiques</w:t>
      </w:r>
    </w:p>
    <w:p w:rsidR="00834857" w:rsidRPr="00834857" w:rsidRDefault="00834857" w:rsidP="00834857">
      <w:pPr>
        <w:pStyle w:val="Paragraphedeliste"/>
        <w:numPr>
          <w:ilvl w:val="0"/>
          <w:numId w:val="3"/>
        </w:numPr>
        <w:autoSpaceDE w:val="0"/>
        <w:autoSpaceDN w:val="0"/>
        <w:adjustRightInd w:val="0"/>
        <w:spacing w:after="0" w:line="360" w:lineRule="auto"/>
        <w:jc w:val="both"/>
        <w:rPr>
          <w:rFonts w:asciiTheme="majorBidi" w:hAnsiTheme="majorBidi" w:cstheme="majorBidi"/>
          <w:lang w:val="en-US"/>
        </w:rPr>
      </w:pPr>
      <w:r w:rsidRPr="00834857">
        <w:rPr>
          <w:rFonts w:asciiTheme="majorBidi" w:hAnsiTheme="majorBidi" w:cstheme="majorBidi"/>
          <w:lang w:val="en-US"/>
        </w:rPr>
        <w:t>C.W. THORNTHWAITE, 1951. Problems in the classification of climates, The Geographical Review, Vol. 33, N° 2, pp. 233-255.</w:t>
      </w:r>
    </w:p>
    <w:p w:rsidR="00834857" w:rsidRPr="00834857" w:rsidRDefault="00834857" w:rsidP="00834857">
      <w:pPr>
        <w:pStyle w:val="Paragraphedeliste"/>
        <w:numPr>
          <w:ilvl w:val="0"/>
          <w:numId w:val="3"/>
        </w:numPr>
        <w:autoSpaceDE w:val="0"/>
        <w:autoSpaceDN w:val="0"/>
        <w:adjustRightInd w:val="0"/>
        <w:spacing w:after="0" w:line="360" w:lineRule="auto"/>
        <w:jc w:val="both"/>
        <w:rPr>
          <w:rFonts w:asciiTheme="majorBidi" w:hAnsiTheme="majorBidi" w:cstheme="majorBidi"/>
          <w:lang w:val="en-US"/>
        </w:rPr>
      </w:pPr>
      <w:r w:rsidRPr="00834857">
        <w:rPr>
          <w:rFonts w:asciiTheme="majorBidi" w:hAnsiTheme="majorBidi" w:cstheme="majorBidi"/>
          <w:lang w:val="en-US"/>
        </w:rPr>
        <w:t>F.K. HARE, Climatic Classification, The London Essays in Geography, compilé par L.D. Stamp et S.W. Wooldridge, Harvard University Press, Cambridge, 1951, pp. 111-134.</w:t>
      </w:r>
    </w:p>
    <w:p w:rsidR="0099715C" w:rsidRPr="00834857" w:rsidRDefault="00834857" w:rsidP="00834857">
      <w:pPr>
        <w:pStyle w:val="Paragraphedeliste"/>
        <w:numPr>
          <w:ilvl w:val="0"/>
          <w:numId w:val="3"/>
        </w:numPr>
        <w:autoSpaceDE w:val="0"/>
        <w:autoSpaceDN w:val="0"/>
        <w:adjustRightInd w:val="0"/>
        <w:spacing w:after="0" w:line="240" w:lineRule="auto"/>
        <w:rPr>
          <w:rFonts w:ascii="Arial" w:hAnsi="Arial" w:cs="Arial"/>
          <w:sz w:val="28"/>
          <w:szCs w:val="28"/>
        </w:rPr>
      </w:pPr>
      <w:r w:rsidRPr="00834857">
        <w:rPr>
          <w:rFonts w:asciiTheme="majorBidi" w:hAnsiTheme="majorBidi" w:cstheme="majorBidi"/>
        </w:rPr>
        <w:t>F. Bagnouls Henri Gaussen, 1957. Les climats biologiques et leur classification. In: Annales de G</w:t>
      </w:r>
      <w:r w:rsidRPr="00834857">
        <w:rPr>
          <w:rFonts w:asciiTheme="majorBidi" w:hAnsiTheme="majorBidi" w:cstheme="majorBidi" w:hint="cs"/>
        </w:rPr>
        <w:t>é</w:t>
      </w:r>
      <w:r w:rsidRPr="00834857">
        <w:rPr>
          <w:rFonts w:asciiTheme="majorBidi" w:hAnsiTheme="majorBidi" w:cstheme="majorBidi"/>
        </w:rPr>
        <w:t>ographie, t. 66, n</w:t>
      </w:r>
      <w:r w:rsidRPr="00834857">
        <w:rPr>
          <w:rFonts w:asciiTheme="majorBidi" w:hAnsiTheme="majorBidi" w:cstheme="majorBidi" w:hint="cs"/>
        </w:rPr>
        <w:t>°</w:t>
      </w:r>
      <w:r w:rsidRPr="00834857">
        <w:rPr>
          <w:rFonts w:asciiTheme="majorBidi" w:hAnsiTheme="majorBidi" w:cstheme="majorBidi"/>
        </w:rPr>
        <w:t>355. pp. 193-220.</w:t>
      </w:r>
    </w:p>
    <w:sectPr w:rsidR="0099715C" w:rsidRPr="00834857" w:rsidSect="00E14F86">
      <w:headerReference w:type="default" r:id="rId33"/>
      <w:footerReference w:type="default" r:id="rId3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1798" w:rsidRDefault="005B1798" w:rsidP="00F018AE">
      <w:pPr>
        <w:spacing w:after="0" w:line="240" w:lineRule="auto"/>
      </w:pPr>
      <w:r>
        <w:separator/>
      </w:r>
    </w:p>
  </w:endnote>
  <w:endnote w:type="continuationSeparator" w:id="1">
    <w:p w:rsidR="005B1798" w:rsidRDefault="005B1798" w:rsidP="00F018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472229"/>
      <w:docPartObj>
        <w:docPartGallery w:val="Page Numbers (Bottom of Page)"/>
        <w:docPartUnique/>
      </w:docPartObj>
    </w:sdtPr>
    <w:sdtContent>
      <w:p w:rsidR="000D4A5B" w:rsidRDefault="004727DB">
        <w:pPr>
          <w:pStyle w:val="Pieddepage"/>
          <w:jc w:val="center"/>
        </w:pPr>
        <w:fldSimple w:instr=" PAGE   \* MERGEFORMAT ">
          <w:r w:rsidR="00C81095">
            <w:rPr>
              <w:noProof/>
            </w:rPr>
            <w:t>1</w:t>
          </w:r>
        </w:fldSimple>
      </w:p>
    </w:sdtContent>
  </w:sdt>
  <w:p w:rsidR="000D4A5B" w:rsidRDefault="000D4A5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1798" w:rsidRDefault="005B1798" w:rsidP="00F018AE">
      <w:pPr>
        <w:spacing w:after="0" w:line="240" w:lineRule="auto"/>
      </w:pPr>
      <w:r>
        <w:separator/>
      </w:r>
    </w:p>
  </w:footnote>
  <w:footnote w:type="continuationSeparator" w:id="1">
    <w:p w:rsidR="005B1798" w:rsidRDefault="005B1798" w:rsidP="00F018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716" w:rsidRPr="00A34716" w:rsidRDefault="00F25F46" w:rsidP="00C81095">
    <w:pPr>
      <w:pStyle w:val="En-tte"/>
      <w:rPr>
        <w:rFonts w:asciiTheme="majorBidi" w:hAnsiTheme="majorBidi" w:cstheme="majorBidi"/>
        <w:u w:val="single"/>
      </w:rPr>
    </w:pPr>
    <w:r>
      <w:rPr>
        <w:rFonts w:asciiTheme="majorBidi" w:hAnsiTheme="majorBidi" w:cstheme="majorBidi"/>
        <w:u w:val="single"/>
      </w:rPr>
      <w:t>TD</w:t>
    </w:r>
    <w:r w:rsidR="00A34716" w:rsidRPr="00A34716">
      <w:rPr>
        <w:rFonts w:asciiTheme="majorBidi" w:hAnsiTheme="majorBidi" w:cstheme="majorBidi"/>
        <w:u w:val="single"/>
      </w:rPr>
      <w:t xml:space="preserve"> de bioclimatologie : </w:t>
    </w:r>
    <w:r w:rsidR="00CC3FB2" w:rsidRPr="00CC3FB2">
      <w:rPr>
        <w:rFonts w:asciiTheme="majorBidi" w:hAnsiTheme="majorBidi" w:cstheme="majorBidi"/>
        <w:u w:val="single"/>
      </w:rPr>
      <w:t>Détermination des</w:t>
    </w:r>
    <w:r w:rsidR="00B67295">
      <w:rPr>
        <w:rFonts w:asciiTheme="majorBidi" w:hAnsiTheme="majorBidi" w:cstheme="majorBidi"/>
        <w:u w:val="single"/>
      </w:rPr>
      <w:t xml:space="preserve"> </w:t>
    </w:r>
    <w:r w:rsidR="00CC3FB2" w:rsidRPr="00CC3FB2">
      <w:rPr>
        <w:rFonts w:asciiTheme="majorBidi" w:hAnsiTheme="majorBidi" w:cstheme="majorBidi"/>
        <w:u w:val="single"/>
      </w:rPr>
      <w:tab/>
      <w:t>principaux climats</w:t>
    </w:r>
    <w:r w:rsidR="00A34716" w:rsidRPr="00A34716">
      <w:rPr>
        <w:rFonts w:asciiTheme="majorBidi" w:hAnsiTheme="majorBidi" w:cstheme="majorBidi"/>
        <w:u w:val="single"/>
      </w:rPr>
      <w:t xml:space="preserve">              </w:t>
    </w:r>
    <w:r w:rsidR="00A34716">
      <w:rPr>
        <w:rFonts w:asciiTheme="majorBidi" w:hAnsiTheme="majorBidi" w:cstheme="majorBidi"/>
        <w:u w:val="single"/>
      </w:rPr>
      <w:t xml:space="preserve"> </w:t>
    </w:r>
    <w:r w:rsidR="00B67295">
      <w:rPr>
        <w:rFonts w:asciiTheme="majorBidi" w:hAnsiTheme="majorBidi" w:cstheme="majorBidi"/>
        <w:u w:val="single"/>
      </w:rPr>
      <w:t xml:space="preserve">        </w:t>
    </w:r>
    <w:r w:rsidR="00C81095">
      <w:rPr>
        <w:rFonts w:asciiTheme="majorBidi" w:hAnsiTheme="majorBidi" w:cstheme="majorBidi"/>
        <w:u w:val="single"/>
      </w:rPr>
      <w:t xml:space="preserve">                 </w:t>
    </w:r>
    <w:r w:rsidR="00CC3FB2">
      <w:rPr>
        <w:rFonts w:asciiTheme="majorBidi" w:hAnsiTheme="majorBidi" w:cstheme="majorBidi"/>
        <w:u w:val="single"/>
      </w:rPr>
      <w:t xml:space="preserve">  </w:t>
    </w:r>
    <w:r w:rsidR="00C81095">
      <w:rPr>
        <w:rFonts w:asciiTheme="majorBidi" w:hAnsiTheme="majorBidi" w:cstheme="majorBidi"/>
        <w:i/>
        <w:iCs/>
        <w:sz w:val="20"/>
        <w:szCs w:val="20"/>
        <w:u w:val="single"/>
      </w:rPr>
      <w:t>brahmia hafid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4230B"/>
    <w:multiLevelType w:val="hybridMultilevel"/>
    <w:tmpl w:val="22961DBE"/>
    <w:lvl w:ilvl="0" w:tplc="69CC2210">
      <w:start w:val="1"/>
      <w:numFmt w:val="bullet"/>
      <w:lvlText w:val="-"/>
      <w:lvlJc w:val="left"/>
      <w:pPr>
        <w:ind w:left="720" w:hanging="360"/>
      </w:pPr>
      <w:rPr>
        <w:rFonts w:ascii="Times New Roman" w:eastAsiaTheme="minorHAnsi" w:hAnsi="Times New Roman" w:cs="Times New Roman"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62946CD"/>
    <w:multiLevelType w:val="multilevel"/>
    <w:tmpl w:val="AE1AB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F902166"/>
    <w:multiLevelType w:val="hybridMultilevel"/>
    <w:tmpl w:val="3E5E2A72"/>
    <w:lvl w:ilvl="0" w:tplc="69CC2210">
      <w:start w:val="1"/>
      <w:numFmt w:val="bullet"/>
      <w:lvlText w:val="-"/>
      <w:lvlJc w:val="left"/>
      <w:pPr>
        <w:ind w:left="720" w:hanging="360"/>
      </w:pPr>
      <w:rPr>
        <w:rFonts w:ascii="Times New Roman" w:eastAsiaTheme="minorHAnsi" w:hAnsi="Times New Roman" w:cs="Times New Roman"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A7D26C1"/>
    <w:multiLevelType w:val="hybridMultilevel"/>
    <w:tmpl w:val="2D48985C"/>
    <w:lvl w:ilvl="0" w:tplc="089A7F4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3B5744F"/>
    <w:multiLevelType w:val="hybridMultilevel"/>
    <w:tmpl w:val="1C042314"/>
    <w:lvl w:ilvl="0" w:tplc="1802669E">
      <w:start w:val="1"/>
      <w:numFmt w:val="decimal"/>
      <w:lvlText w:val="%1-"/>
      <w:lvlJc w:val="left"/>
      <w:pPr>
        <w:ind w:left="780" w:hanging="360"/>
      </w:pPr>
      <w:rPr>
        <w:rFonts w:asciiTheme="majorBidi" w:eastAsiaTheme="minorHAnsi" w:hAnsiTheme="majorBidi" w:cstheme="majorBidi"/>
        <w:sz w:val="22"/>
        <w:szCs w:val="22"/>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5">
    <w:nsid w:val="510571F5"/>
    <w:multiLevelType w:val="hybridMultilevel"/>
    <w:tmpl w:val="4BB82116"/>
    <w:lvl w:ilvl="0" w:tplc="040C000F">
      <w:start w:val="1"/>
      <w:numFmt w:val="decimal"/>
      <w:lvlText w:val="%1."/>
      <w:lvlJc w:val="left"/>
      <w:pPr>
        <w:ind w:left="780" w:hanging="360"/>
      </w:p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6">
    <w:nsid w:val="588B14AD"/>
    <w:multiLevelType w:val="hybridMultilevel"/>
    <w:tmpl w:val="425E81BA"/>
    <w:lvl w:ilvl="0" w:tplc="7D7A4548">
      <w:start w:val="1"/>
      <w:numFmt w:val="decimal"/>
      <w:lvlText w:val="%1-"/>
      <w:lvlJc w:val="left"/>
      <w:pPr>
        <w:ind w:left="1065" w:hanging="360"/>
      </w:pPr>
      <w:rPr>
        <w:rFonts w:hint="default"/>
        <w:b/>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7">
    <w:nsid w:val="68CC2B32"/>
    <w:multiLevelType w:val="hybridMultilevel"/>
    <w:tmpl w:val="236EB0FA"/>
    <w:lvl w:ilvl="0" w:tplc="7264F972">
      <w:start w:val="1"/>
      <w:numFmt w:val="decimal"/>
      <w:lvlText w:val="%1-"/>
      <w:lvlJc w:val="left"/>
      <w:pPr>
        <w:ind w:left="780" w:hanging="360"/>
      </w:pPr>
      <w:rPr>
        <w:rFonts w:hint="default"/>
      </w:r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num w:numId="1">
    <w:abstractNumId w:val="5"/>
  </w:num>
  <w:num w:numId="2">
    <w:abstractNumId w:val="7"/>
  </w:num>
  <w:num w:numId="3">
    <w:abstractNumId w:val="4"/>
  </w:num>
  <w:num w:numId="4">
    <w:abstractNumId w:val="0"/>
  </w:num>
  <w:num w:numId="5">
    <w:abstractNumId w:val="2"/>
  </w:num>
  <w:num w:numId="6">
    <w:abstractNumId w:val="3"/>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018AE"/>
    <w:rsid w:val="00052B5B"/>
    <w:rsid w:val="00091705"/>
    <w:rsid w:val="000A003A"/>
    <w:rsid w:val="000D2554"/>
    <w:rsid w:val="000D4A5B"/>
    <w:rsid w:val="000E52C7"/>
    <w:rsid w:val="0011734A"/>
    <w:rsid w:val="00213020"/>
    <w:rsid w:val="00285F4F"/>
    <w:rsid w:val="002F1F60"/>
    <w:rsid w:val="00334F16"/>
    <w:rsid w:val="00367543"/>
    <w:rsid w:val="004727DB"/>
    <w:rsid w:val="004852A3"/>
    <w:rsid w:val="004B78AC"/>
    <w:rsid w:val="00560171"/>
    <w:rsid w:val="005B1798"/>
    <w:rsid w:val="005B5666"/>
    <w:rsid w:val="00646E3C"/>
    <w:rsid w:val="006A1D65"/>
    <w:rsid w:val="006C02BB"/>
    <w:rsid w:val="007465A2"/>
    <w:rsid w:val="007A03A1"/>
    <w:rsid w:val="007B2329"/>
    <w:rsid w:val="00834857"/>
    <w:rsid w:val="00896A9A"/>
    <w:rsid w:val="008A7377"/>
    <w:rsid w:val="008B78A7"/>
    <w:rsid w:val="0091216B"/>
    <w:rsid w:val="0094165B"/>
    <w:rsid w:val="00976DFA"/>
    <w:rsid w:val="0099715C"/>
    <w:rsid w:val="009C066C"/>
    <w:rsid w:val="009E0FA2"/>
    <w:rsid w:val="00A34716"/>
    <w:rsid w:val="00A71773"/>
    <w:rsid w:val="00AC51FE"/>
    <w:rsid w:val="00B237D1"/>
    <w:rsid w:val="00B65F82"/>
    <w:rsid w:val="00B67295"/>
    <w:rsid w:val="00BD295A"/>
    <w:rsid w:val="00C81095"/>
    <w:rsid w:val="00CC3FB2"/>
    <w:rsid w:val="00D37886"/>
    <w:rsid w:val="00D617C5"/>
    <w:rsid w:val="00D85AA2"/>
    <w:rsid w:val="00E14F86"/>
    <w:rsid w:val="00E35699"/>
    <w:rsid w:val="00E73048"/>
    <w:rsid w:val="00E74E23"/>
    <w:rsid w:val="00EE03A3"/>
    <w:rsid w:val="00EE5A6D"/>
    <w:rsid w:val="00F018AE"/>
    <w:rsid w:val="00F25F46"/>
    <w:rsid w:val="00F6395B"/>
    <w:rsid w:val="00F924A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F8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018A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018AE"/>
    <w:rPr>
      <w:rFonts w:ascii="Tahoma" w:hAnsi="Tahoma" w:cs="Tahoma"/>
      <w:sz w:val="16"/>
      <w:szCs w:val="16"/>
    </w:rPr>
  </w:style>
  <w:style w:type="paragraph" w:styleId="En-tte">
    <w:name w:val="header"/>
    <w:basedOn w:val="Normal"/>
    <w:link w:val="En-tteCar"/>
    <w:uiPriority w:val="99"/>
    <w:semiHidden/>
    <w:unhideWhenUsed/>
    <w:rsid w:val="00F018AE"/>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F018AE"/>
  </w:style>
  <w:style w:type="paragraph" w:styleId="Pieddepage">
    <w:name w:val="footer"/>
    <w:basedOn w:val="Normal"/>
    <w:link w:val="PieddepageCar"/>
    <w:uiPriority w:val="99"/>
    <w:unhideWhenUsed/>
    <w:rsid w:val="00F018AE"/>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F018AE"/>
  </w:style>
  <w:style w:type="paragraph" w:styleId="Paragraphedeliste">
    <w:name w:val="List Paragraph"/>
    <w:basedOn w:val="Normal"/>
    <w:uiPriority w:val="34"/>
    <w:qFormat/>
    <w:rsid w:val="00F018AE"/>
    <w:pPr>
      <w:ind w:left="720"/>
      <w:contextualSpacing/>
    </w:pPr>
  </w:style>
  <w:style w:type="character" w:customStyle="1" w:styleId="apple-converted-space">
    <w:name w:val="apple-converted-space"/>
    <w:basedOn w:val="Policepardfaut"/>
    <w:rsid w:val="0099715C"/>
  </w:style>
  <w:style w:type="paragraph" w:styleId="NormalWeb">
    <w:name w:val="Normal (Web)"/>
    <w:basedOn w:val="Normal"/>
    <w:uiPriority w:val="99"/>
    <w:semiHidden/>
    <w:unhideWhenUsed/>
    <w:rsid w:val="0099715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285F4F"/>
    <w:rPr>
      <w:color w:val="0000FF"/>
      <w:u w:val="single"/>
    </w:rPr>
  </w:style>
  <w:style w:type="character" w:styleId="lev">
    <w:name w:val="Strong"/>
    <w:basedOn w:val="Policepardfaut"/>
    <w:uiPriority w:val="22"/>
    <w:qFormat/>
    <w:rsid w:val="00560171"/>
    <w:rPr>
      <w:b/>
      <w:bCs/>
    </w:rPr>
  </w:style>
  <w:style w:type="table" w:styleId="Grilledutableau">
    <w:name w:val="Table Grid"/>
    <w:basedOn w:val="TableauNormal"/>
    <w:uiPriority w:val="59"/>
    <w:rsid w:val="004852A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3814792">
      <w:bodyDiv w:val="1"/>
      <w:marLeft w:val="0"/>
      <w:marRight w:val="0"/>
      <w:marTop w:val="0"/>
      <w:marBottom w:val="0"/>
      <w:divBdr>
        <w:top w:val="none" w:sz="0" w:space="0" w:color="auto"/>
        <w:left w:val="none" w:sz="0" w:space="0" w:color="auto"/>
        <w:bottom w:val="none" w:sz="0" w:space="0" w:color="auto"/>
        <w:right w:val="none" w:sz="0" w:space="0" w:color="auto"/>
      </w:divBdr>
    </w:div>
    <w:div w:id="828524209">
      <w:bodyDiv w:val="1"/>
      <w:marLeft w:val="0"/>
      <w:marRight w:val="0"/>
      <w:marTop w:val="0"/>
      <w:marBottom w:val="0"/>
      <w:divBdr>
        <w:top w:val="none" w:sz="0" w:space="0" w:color="auto"/>
        <w:left w:val="none" w:sz="0" w:space="0" w:color="auto"/>
        <w:bottom w:val="none" w:sz="0" w:space="0" w:color="auto"/>
        <w:right w:val="none" w:sz="0" w:space="0" w:color="auto"/>
      </w:divBdr>
    </w:div>
    <w:div w:id="958488750">
      <w:bodyDiv w:val="1"/>
      <w:marLeft w:val="0"/>
      <w:marRight w:val="0"/>
      <w:marTop w:val="0"/>
      <w:marBottom w:val="0"/>
      <w:divBdr>
        <w:top w:val="none" w:sz="0" w:space="0" w:color="auto"/>
        <w:left w:val="none" w:sz="0" w:space="0" w:color="auto"/>
        <w:bottom w:val="none" w:sz="0" w:space="0" w:color="auto"/>
        <w:right w:val="none" w:sz="0" w:space="0" w:color="auto"/>
      </w:divBdr>
    </w:div>
    <w:div w:id="1230270870">
      <w:bodyDiv w:val="1"/>
      <w:marLeft w:val="0"/>
      <w:marRight w:val="0"/>
      <w:marTop w:val="0"/>
      <w:marBottom w:val="0"/>
      <w:divBdr>
        <w:top w:val="none" w:sz="0" w:space="0" w:color="auto"/>
        <w:left w:val="none" w:sz="0" w:space="0" w:color="auto"/>
        <w:bottom w:val="none" w:sz="0" w:space="0" w:color="auto"/>
        <w:right w:val="none" w:sz="0" w:space="0" w:color="auto"/>
      </w:divBdr>
    </w:div>
    <w:div w:id="1250698336">
      <w:bodyDiv w:val="1"/>
      <w:marLeft w:val="0"/>
      <w:marRight w:val="0"/>
      <w:marTop w:val="0"/>
      <w:marBottom w:val="0"/>
      <w:divBdr>
        <w:top w:val="none" w:sz="0" w:space="0" w:color="auto"/>
        <w:left w:val="none" w:sz="0" w:space="0" w:color="auto"/>
        <w:bottom w:val="none" w:sz="0" w:space="0" w:color="auto"/>
        <w:right w:val="none" w:sz="0" w:space="0" w:color="auto"/>
      </w:divBdr>
    </w:div>
    <w:div w:id="1298409606">
      <w:bodyDiv w:val="1"/>
      <w:marLeft w:val="0"/>
      <w:marRight w:val="0"/>
      <w:marTop w:val="0"/>
      <w:marBottom w:val="0"/>
      <w:divBdr>
        <w:top w:val="none" w:sz="0" w:space="0" w:color="auto"/>
        <w:left w:val="none" w:sz="0" w:space="0" w:color="auto"/>
        <w:bottom w:val="none" w:sz="0" w:space="0" w:color="auto"/>
        <w:right w:val="none" w:sz="0" w:space="0" w:color="auto"/>
      </w:divBdr>
    </w:div>
    <w:div w:id="1443457500">
      <w:bodyDiv w:val="1"/>
      <w:marLeft w:val="0"/>
      <w:marRight w:val="0"/>
      <w:marTop w:val="0"/>
      <w:marBottom w:val="0"/>
      <w:divBdr>
        <w:top w:val="none" w:sz="0" w:space="0" w:color="auto"/>
        <w:left w:val="none" w:sz="0" w:space="0" w:color="auto"/>
        <w:bottom w:val="none" w:sz="0" w:space="0" w:color="auto"/>
        <w:right w:val="none" w:sz="0" w:space="0" w:color="auto"/>
      </w:divBdr>
    </w:div>
    <w:div w:id="1555039827">
      <w:bodyDiv w:val="1"/>
      <w:marLeft w:val="0"/>
      <w:marRight w:val="0"/>
      <w:marTop w:val="0"/>
      <w:marBottom w:val="0"/>
      <w:divBdr>
        <w:top w:val="none" w:sz="0" w:space="0" w:color="auto"/>
        <w:left w:val="none" w:sz="0" w:space="0" w:color="auto"/>
        <w:bottom w:val="none" w:sz="0" w:space="0" w:color="auto"/>
        <w:right w:val="none" w:sz="0" w:space="0" w:color="auto"/>
      </w:divBdr>
    </w:div>
    <w:div w:id="1660964410">
      <w:bodyDiv w:val="1"/>
      <w:marLeft w:val="0"/>
      <w:marRight w:val="0"/>
      <w:marTop w:val="0"/>
      <w:marBottom w:val="0"/>
      <w:divBdr>
        <w:top w:val="none" w:sz="0" w:space="0" w:color="auto"/>
        <w:left w:val="none" w:sz="0" w:space="0" w:color="auto"/>
        <w:bottom w:val="none" w:sz="0" w:space="0" w:color="auto"/>
        <w:right w:val="none" w:sz="0" w:space="0" w:color="auto"/>
      </w:divBdr>
    </w:div>
    <w:div w:id="1696274307">
      <w:bodyDiv w:val="1"/>
      <w:marLeft w:val="0"/>
      <w:marRight w:val="0"/>
      <w:marTop w:val="0"/>
      <w:marBottom w:val="0"/>
      <w:divBdr>
        <w:top w:val="none" w:sz="0" w:space="0" w:color="auto"/>
        <w:left w:val="none" w:sz="0" w:space="0" w:color="auto"/>
        <w:bottom w:val="none" w:sz="0" w:space="0" w:color="auto"/>
        <w:right w:val="none" w:sz="0" w:space="0" w:color="auto"/>
      </w:divBdr>
    </w:div>
    <w:div w:id="176711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hyperlink" Target="javascript:ouvrirWindow('tropical.htm')" TargetMode="External"/><Relationship Id="rId26" Type="http://schemas.openxmlformats.org/officeDocument/2006/relationships/hyperlink" Target="javascript:ouvrirWindow('montagne.htm')" TargetMode="External"/><Relationship Id="rId3" Type="http://schemas.openxmlformats.org/officeDocument/2006/relationships/settings" Target="settings.xml"/><Relationship Id="rId21" Type="http://schemas.openxmlformats.org/officeDocument/2006/relationships/hyperlink" Target="javascript:ouvrirWindow('oceanique.htm')" TargetMode="External"/><Relationship Id="rId34" Type="http://schemas.openxmlformats.org/officeDocument/2006/relationships/footer" Target="footer1.xml"/><Relationship Id="rId7" Type="http://schemas.openxmlformats.org/officeDocument/2006/relationships/image" Target="media/image1.emf"/><Relationship Id="rId12" Type="http://schemas.openxmlformats.org/officeDocument/2006/relationships/hyperlink" Target="javascript:ouvrirWindow('mediteranee.htm')" TargetMode="External"/><Relationship Id="rId17" Type="http://schemas.openxmlformats.org/officeDocument/2006/relationships/hyperlink" Target="javascript:ouvrirWindow('polaire.htm')" TargetMode="External"/><Relationship Id="rId25" Type="http://schemas.openxmlformats.org/officeDocument/2006/relationships/image" Target="media/image8.jpeg"/><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javascript:ouvrirWindow('tropical.htm')" TargetMode="External"/><Relationship Id="rId29" Type="http://schemas.openxmlformats.org/officeDocument/2006/relationships/hyperlink" Target="javascript:ouvrirWindow('desertiqu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ouvrirWindow('equatorial.htm')" TargetMode="External"/><Relationship Id="rId24" Type="http://schemas.openxmlformats.org/officeDocument/2006/relationships/hyperlink" Target="javascript:ouvrirWindow('montagne.htm')" TargetMode="External"/><Relationship Id="rId32" Type="http://schemas.openxmlformats.org/officeDocument/2006/relationships/hyperlink" Target="javascript:ouvrirWindow('continental.htm')" TargetMode="External"/><Relationship Id="rId5" Type="http://schemas.openxmlformats.org/officeDocument/2006/relationships/footnotes" Target="footnotes.xml"/><Relationship Id="rId15" Type="http://schemas.openxmlformats.org/officeDocument/2006/relationships/hyperlink" Target="javascript:ouvrirWindow('polaire.htm')" TargetMode="External"/><Relationship Id="rId23" Type="http://schemas.openxmlformats.org/officeDocument/2006/relationships/hyperlink" Target="javascript:ouvrirWindow('oceanique.htm')" TargetMode="External"/><Relationship Id="rId28" Type="http://schemas.openxmlformats.org/officeDocument/2006/relationships/image" Target="media/image9.jpeg"/><Relationship Id="rId36"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6.jpeg"/><Relationship Id="rId31"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hyperlink" Target="javascript:ouvrirWindow('equatorial.htm')" TargetMode="External"/><Relationship Id="rId14" Type="http://schemas.openxmlformats.org/officeDocument/2006/relationships/hyperlink" Target="javascript:ouvrirWindow('mediteranee.htm')" TargetMode="External"/><Relationship Id="rId22" Type="http://schemas.openxmlformats.org/officeDocument/2006/relationships/image" Target="media/image7.jpeg"/><Relationship Id="rId27" Type="http://schemas.openxmlformats.org/officeDocument/2006/relationships/hyperlink" Target="javascript:ouvrirWindow('desertique.htm')" TargetMode="External"/><Relationship Id="rId30" Type="http://schemas.openxmlformats.org/officeDocument/2006/relationships/hyperlink" Target="javascript:ouvrirWindow('continental.htm')" TargetMode="External"/><Relationship Id="rId35"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514</TotalTime>
  <Pages>5</Pages>
  <Words>1801</Words>
  <Characters>9907</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SABER</dc:creator>
  <cp:lastModifiedBy>h</cp:lastModifiedBy>
  <cp:revision>20</cp:revision>
  <dcterms:created xsi:type="dcterms:W3CDTF">2013-10-20T18:25:00Z</dcterms:created>
  <dcterms:modified xsi:type="dcterms:W3CDTF">2023-12-05T15:10:00Z</dcterms:modified>
</cp:coreProperties>
</file>