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E" w:rsidRDefault="00C426DE" w:rsidP="00C426DE">
      <w:pPr>
        <w:tabs>
          <w:tab w:val="left" w:pos="3719"/>
        </w:tabs>
        <w:jc w:val="center"/>
        <w:rPr>
          <w:b/>
          <w:bCs/>
          <w:i/>
          <w:iCs/>
          <w:sz w:val="32"/>
          <w:szCs w:val="32"/>
          <w:lang w:val="en-US"/>
        </w:rPr>
      </w:pPr>
      <w:r w:rsidRPr="00E20A66">
        <w:rPr>
          <w:b/>
          <w:bCs/>
          <w:i/>
          <w:iCs/>
          <w:sz w:val="32"/>
          <w:szCs w:val="32"/>
          <w:lang w:val="en-US"/>
        </w:rPr>
        <w:t>Regular and irregular verbs</w:t>
      </w:r>
    </w:p>
    <w:p w:rsidR="00C426DE" w:rsidRDefault="00C426DE" w:rsidP="00C426DE">
      <w:pPr>
        <w:tabs>
          <w:tab w:val="left" w:pos="3719"/>
        </w:tabs>
        <w:rPr>
          <w:lang w:val="en-US"/>
        </w:rPr>
      </w:pPr>
      <w:r>
        <w:rPr>
          <w:lang w:val="en-US"/>
        </w:rPr>
        <w:t xml:space="preserve">-A regular verb is any verb whose conjugation follows the typical pattern </w:t>
      </w:r>
    </w:p>
    <w:p w:rsidR="00C426DE" w:rsidRDefault="00C426DE" w:rsidP="00C426DE">
      <w:pPr>
        <w:tabs>
          <w:tab w:val="left" w:pos="3719"/>
        </w:tabs>
        <w:rPr>
          <w:lang w:val="en-US"/>
        </w:rPr>
      </w:pPr>
      <w:r>
        <w:rPr>
          <w:lang w:val="en-US"/>
        </w:rPr>
        <w:t xml:space="preserve">-A verb whose conjugation follows different pattern is called irregular </w:t>
      </w:r>
    </w:p>
    <w:p w:rsidR="00C426DE" w:rsidRDefault="00C426DE" w:rsidP="00C426DE">
      <w:pPr>
        <w:tabs>
          <w:tab w:val="left" w:pos="3719"/>
        </w:tabs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6.35pt;margin-top:128.65pt;width:36.35pt;height:0;z-index:2516705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133.25pt;margin-top:111.75pt;width:35.05pt;height:0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32" style="position:absolute;margin-left:133.25pt;margin-top:98.6pt;width:35.05pt;height:0;z-index:2516684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133.25pt;margin-top:83.6pt;width:29.45pt;height:0;z-index:2516674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33.25pt;margin-top:67.3pt;width:35.05pt;height:0;z-index:2516664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1" type="#_x0000_t32" style="position:absolute;margin-left:53.75pt;margin-top:128.65pt;width:34.45pt;height:.65pt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53.75pt;margin-top:111.75pt;width:29.4pt;height:0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53.75pt;margin-top:98.6pt;width:34.45pt;height:0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margin-left:68.15pt;margin-top:83.6pt;width:20.05pt;height:0;z-index:251662336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26" style="position:absolute;margin-left:-.75pt;margin-top:4.7pt;width:348.15pt;height:140.25pt;z-index:251660288" arcsize="10923f" fillcolor="white [3201]" strokecolor="black [3200]" strokeweight="1pt">
            <v:stroke dashstyle="dash"/>
            <v:shadow color="#868686"/>
            <v:textbox>
              <w:txbxContent>
                <w:p w:rsidR="00C426DE" w:rsidRDefault="00C426DE" w:rsidP="00C426DE">
                  <w:pPr>
                    <w:rPr>
                      <w:u w:val="single"/>
                    </w:rPr>
                  </w:pPr>
                  <w:r w:rsidRPr="00327533">
                    <w:rPr>
                      <w:u w:val="single"/>
                      <w:lang w:val="en-US"/>
                    </w:rPr>
                    <w:t>Usual</w:t>
                  </w:r>
                  <w:r w:rsidRPr="00327533">
                    <w:rPr>
                      <w:u w:val="single"/>
                    </w:rPr>
                    <w:t xml:space="preserve"> </w:t>
                  </w:r>
                  <w:r w:rsidRPr="00327533">
                    <w:rPr>
                      <w:u w:val="single"/>
                      <w:lang w:val="en-US"/>
                    </w:rPr>
                    <w:t>rule</w:t>
                  </w:r>
                  <w:r w:rsidRPr="00327533">
                    <w:rPr>
                      <w:u w:val="single"/>
                    </w:rPr>
                    <w:t xml:space="preserve"> </w:t>
                  </w:r>
                </w:p>
                <w:p w:rsidR="00C426DE" w:rsidRDefault="00C426DE" w:rsidP="00C426D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353063">
                    <w:rPr>
                      <w:lang w:val="en-US"/>
                    </w:rPr>
                    <w:t>You add d or ed to form the past form and the past par</w:t>
                  </w:r>
                  <w:r>
                    <w:rPr>
                      <w:lang w:val="en-US"/>
                    </w:rPr>
                    <w:t>ti</w:t>
                  </w:r>
                  <w:r w:rsidRPr="00353063">
                    <w:rPr>
                      <w:lang w:val="en-US"/>
                    </w:rPr>
                    <w:t xml:space="preserve">ciple of the original verb </w:t>
                  </w:r>
                </w:p>
                <w:p w:rsidR="00C426DE" w:rsidRDefault="00C426DE" w:rsidP="00C426DE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Open             opened               opened</w:t>
                  </w:r>
                </w:p>
                <w:p w:rsidR="00C426DE" w:rsidRDefault="00C426DE" w:rsidP="00C426DE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Create           created               created</w:t>
                  </w:r>
                </w:p>
                <w:p w:rsidR="00C426DE" w:rsidRDefault="00C426DE" w:rsidP="00C426DE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Chat               chatted              chatted </w:t>
                  </w:r>
                </w:p>
                <w:p w:rsidR="00C426DE" w:rsidRDefault="00C426DE" w:rsidP="00C426DE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Play                played                played </w:t>
                  </w:r>
                </w:p>
                <w:p w:rsidR="00C426DE" w:rsidRPr="003F113A" w:rsidRDefault="00C426DE" w:rsidP="00C426DE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Cry                  cried                   cried   </w:t>
                  </w:r>
                </w:p>
              </w:txbxContent>
            </v:textbox>
          </v:roundrect>
        </w:pict>
      </w: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27" type="#_x0000_t32" style="position:absolute;margin-left:64.4pt;margin-top:8.75pt;width:27.55pt;height:0;z-index:251661312" o:connectortype="straight">
            <v:stroke endarrow="block"/>
          </v:shape>
        </w:pict>
      </w: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</w:p>
    <w:p w:rsidR="00C426DE" w:rsidRPr="00D73454" w:rsidRDefault="00C426DE" w:rsidP="00C426DE">
      <w:pPr>
        <w:rPr>
          <w:lang w:val="en-US"/>
        </w:rPr>
      </w:pPr>
    </w:p>
    <w:p w:rsidR="00C426DE" w:rsidRDefault="00C426DE" w:rsidP="00C426DE">
      <w:pPr>
        <w:tabs>
          <w:tab w:val="left" w:pos="8189"/>
        </w:tabs>
        <w:rPr>
          <w:lang w:val="en-US"/>
        </w:rPr>
      </w:pPr>
      <w:r>
        <w:rPr>
          <w:lang w:val="en-US"/>
        </w:rPr>
        <w:tab/>
      </w:r>
    </w:p>
    <w:p w:rsidR="00C426DE" w:rsidRDefault="00C426DE" w:rsidP="00C426DE">
      <w:pPr>
        <w:tabs>
          <w:tab w:val="left" w:pos="8189"/>
        </w:tabs>
        <w:rPr>
          <w:lang w:val="en-US"/>
        </w:rPr>
      </w:pPr>
      <w:r>
        <w:rPr>
          <w:lang w:val="en-US"/>
        </w:rPr>
        <w:t xml:space="preserve">-Irregular verbs: the form changes </w:t>
      </w:r>
    </w:p>
    <w:p w:rsidR="00C426DE" w:rsidRDefault="00C426DE" w:rsidP="00C426DE">
      <w:pPr>
        <w:tabs>
          <w:tab w:val="left" w:pos="8189"/>
        </w:tabs>
        <w:rPr>
          <w:lang w:val="en-US"/>
        </w:rPr>
      </w:pPr>
      <w:r>
        <w:rPr>
          <w:lang w:val="en-US"/>
        </w:rPr>
        <w:t xml:space="preserve">Check the list </w:t>
      </w:r>
    </w:p>
    <w:p w:rsidR="00C426DE" w:rsidRDefault="00C426DE" w:rsidP="00C426DE">
      <w:pPr>
        <w:tabs>
          <w:tab w:val="left" w:pos="8189"/>
        </w:tabs>
        <w:jc w:val="center"/>
        <w:rPr>
          <w:b/>
          <w:bCs/>
          <w:i/>
          <w:iCs/>
          <w:sz w:val="32"/>
          <w:szCs w:val="32"/>
          <w:lang w:val="en-US"/>
        </w:rPr>
      </w:pPr>
      <w:r w:rsidRPr="009361CD">
        <w:rPr>
          <w:b/>
          <w:bCs/>
          <w:i/>
          <w:iCs/>
          <w:sz w:val="32"/>
          <w:szCs w:val="32"/>
          <w:lang w:val="en-US"/>
        </w:rPr>
        <w:t>Present and past simple</w:t>
      </w:r>
    </w:p>
    <w:p w:rsidR="00C426DE" w:rsidRDefault="00C426DE" w:rsidP="00C426DE">
      <w:pPr>
        <w:tabs>
          <w:tab w:val="left" w:pos="8189"/>
        </w:tabs>
        <w:jc w:val="center"/>
        <w:rPr>
          <w:b/>
          <w:bCs/>
          <w:i/>
          <w:iCs/>
          <w:sz w:val="32"/>
          <w:szCs w:val="32"/>
          <w:lang w:val="en-US"/>
        </w:rPr>
      </w:pPr>
    </w:p>
    <w:p w:rsidR="00C426DE" w:rsidRDefault="00C426DE" w:rsidP="00C426DE">
      <w:pPr>
        <w:pStyle w:val="Paragraphedeliste"/>
        <w:numPr>
          <w:ilvl w:val="0"/>
          <w:numId w:val="7"/>
        </w:numPr>
        <w:rPr>
          <w:b/>
          <w:bCs/>
          <w:lang w:val="en-US"/>
        </w:rPr>
      </w:pPr>
      <w:r w:rsidRPr="009361CD">
        <w:rPr>
          <w:b/>
          <w:bCs/>
          <w:lang w:val="en-US"/>
        </w:rPr>
        <w:t xml:space="preserve">Present simple </w:t>
      </w:r>
    </w:p>
    <w:p w:rsidR="00C426DE" w:rsidRDefault="00C426DE" w:rsidP="00C426DE">
      <w:pPr>
        <w:rPr>
          <w:lang w:val="en-US"/>
        </w:rPr>
      </w:pPr>
      <w:r>
        <w:rPr>
          <w:lang w:val="en-US"/>
        </w:rPr>
        <w:t xml:space="preserve">-You add an s to the pronouns he, she and it </w:t>
      </w:r>
    </w:p>
    <w:p w:rsidR="00C426DE" w:rsidRDefault="00C426DE" w:rsidP="00C426DE">
      <w:pPr>
        <w:rPr>
          <w:lang w:val="en-US"/>
        </w:rPr>
      </w:pPr>
      <w:r>
        <w:rPr>
          <w:lang w:val="en-US"/>
        </w:rPr>
        <w:t xml:space="preserve">-To verbs that end in s, ss, sh ,ch x and o you add es </w:t>
      </w:r>
    </w:p>
    <w:p w:rsidR="00C426DE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37" type="#_x0000_t32" style="position:absolute;margin-left:64.4pt;margin-top:5.7pt;width:63.85pt;height:.65pt;flip:y;z-index:251671552" o:connectortype="straight">
            <v:stroke endarrow="block"/>
          </v:shape>
        </w:pict>
      </w:r>
      <w:r>
        <w:rPr>
          <w:lang w:val="en-US"/>
        </w:rPr>
        <w:t>Eg: to wash                            washes / wash</w:t>
      </w:r>
    </w:p>
    <w:p w:rsidR="00C426DE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38" type="#_x0000_t32" style="position:absolute;margin-left:68.15pt;margin-top:9.2pt;width:53.2pt;height:.05pt;z-index:251672576" o:connectortype="straight">
            <v:stroke endarrow="block"/>
          </v:shape>
        </w:pict>
      </w:r>
      <w:r>
        <w:rPr>
          <w:lang w:val="en-US"/>
        </w:rPr>
        <w:t xml:space="preserve">     To go                                goes /go</w:t>
      </w:r>
    </w:p>
    <w:p w:rsidR="00C426DE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39" type="#_x0000_t32" style="position:absolute;margin-left:61.25pt;margin-top:7.1pt;width:62pt;height:0;z-index:251673600" o:connectortype="straight">
            <v:stroke endarrow="block"/>
          </v:shape>
        </w:pict>
      </w:r>
      <w:r>
        <w:rPr>
          <w:lang w:val="en-US"/>
        </w:rPr>
        <w:t xml:space="preserve">     To   Mix                              mixes /mix</w:t>
      </w:r>
    </w:p>
    <w:p w:rsidR="00C426DE" w:rsidRDefault="00C426DE" w:rsidP="00C426DE">
      <w:pPr>
        <w:rPr>
          <w:lang w:val="en-US"/>
        </w:rPr>
      </w:pPr>
      <w:r>
        <w:rPr>
          <w:lang w:val="en-US"/>
        </w:rPr>
        <w:t xml:space="preserve">-To verbs end in y after a consonant (any letter that is not a vowel) you change it into i and you add es </w:t>
      </w:r>
    </w:p>
    <w:p w:rsidR="00C426DE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42" type="#_x0000_t32" style="position:absolute;margin-left:216.5pt;margin-top:8.2pt;width:50.75pt;height:0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0" type="#_x0000_t32" style="position:absolute;margin-left:43.1pt;margin-top:8.2pt;width:40.05pt;height:0;z-index:251674624" o:connectortype="straight">
            <v:stroke endarrow="block"/>
          </v:shape>
        </w:pict>
      </w:r>
      <w:r>
        <w:rPr>
          <w:lang w:val="en-US"/>
        </w:rPr>
        <w:t xml:space="preserve">Eg:  cry                       cries /   cry              buy                          buys / buy </w:t>
      </w:r>
    </w:p>
    <w:p w:rsidR="00C426DE" w:rsidRDefault="00C426DE" w:rsidP="00C426DE">
      <w:pPr>
        <w:rPr>
          <w:lang w:val="en-US"/>
        </w:rPr>
      </w:pPr>
      <w:r>
        <w:rPr>
          <w:noProof/>
          <w:lang w:eastAsia="fr-FR"/>
        </w:rPr>
        <w:pict>
          <v:shape id="_x0000_s1043" type="#_x0000_t32" style="position:absolute;margin-left:216.5pt;margin-top:12.95pt;width:50.75pt;height:0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margin-left:43.1pt;margin-top:6.7pt;width:45.1pt;height:0;z-index:251675648" o:connectortype="straight">
            <v:stroke endarrow="block"/>
          </v:shape>
        </w:pict>
      </w:r>
      <w:r>
        <w:rPr>
          <w:lang w:val="en-US"/>
        </w:rPr>
        <w:t xml:space="preserve">       Fly                        flies   /     cry           play                         plays / play</w:t>
      </w:r>
    </w:p>
    <w:p w:rsidR="00C426DE" w:rsidRDefault="00C426DE" w:rsidP="00C426DE">
      <w:pPr>
        <w:pStyle w:val="Paragraphedeliste"/>
        <w:numPr>
          <w:ilvl w:val="0"/>
          <w:numId w:val="7"/>
        </w:numPr>
        <w:rPr>
          <w:b/>
          <w:bCs/>
          <w:lang w:val="en-US"/>
        </w:rPr>
      </w:pPr>
      <w:r w:rsidRPr="00640B60">
        <w:rPr>
          <w:b/>
          <w:bCs/>
          <w:lang w:val="en-US"/>
        </w:rPr>
        <w:t xml:space="preserve">Past simple </w:t>
      </w:r>
    </w:p>
    <w:p w:rsidR="00C426DE" w:rsidRPr="00A06188" w:rsidRDefault="00C426DE" w:rsidP="00C426DE">
      <w:pPr>
        <w:rPr>
          <w:lang w:val="en-US"/>
        </w:rPr>
      </w:pPr>
      <w:r>
        <w:rPr>
          <w:lang w:val="en-US"/>
        </w:rPr>
        <w:t>-</w:t>
      </w:r>
      <w:r w:rsidRPr="00A06188">
        <w:rPr>
          <w:lang w:val="en-US"/>
        </w:rPr>
        <w:t xml:space="preserve">You add d or ed to form the past form and the past participle of the original verb </w:t>
      </w:r>
    </w:p>
    <w:p w:rsidR="00C426DE" w:rsidRDefault="00C426DE" w:rsidP="00C426DE">
      <w:pPr>
        <w:ind w:left="360"/>
        <w:rPr>
          <w:lang w:val="en-US"/>
        </w:rPr>
      </w:pPr>
      <w:r>
        <w:rPr>
          <w:noProof/>
          <w:lang w:eastAsia="fr-FR"/>
        </w:rPr>
        <w:pict>
          <v:shape id="_x0000_s1044" type="#_x0000_t32" style="position:absolute;left:0;text-align:left;margin-left:53.75pt;margin-top:11pt;width:49.45pt;height:0;z-index:251678720" o:connectortype="straight">
            <v:stroke endarrow="block"/>
          </v:shape>
        </w:pict>
      </w:r>
      <w:r>
        <w:rPr>
          <w:lang w:val="en-US"/>
        </w:rPr>
        <w:t xml:space="preserve">Open                       opened             </w:t>
      </w:r>
    </w:p>
    <w:p w:rsidR="00C426DE" w:rsidRDefault="00C426DE" w:rsidP="00C426DE">
      <w:pPr>
        <w:ind w:left="360"/>
        <w:rPr>
          <w:lang w:val="en-US"/>
        </w:rPr>
      </w:pPr>
      <w:r>
        <w:rPr>
          <w:noProof/>
          <w:lang w:eastAsia="fr-FR"/>
        </w:rPr>
        <w:pict>
          <v:shape id="_x0000_s1045" type="#_x0000_t32" style="position:absolute;left:0;text-align:left;margin-left:61.25pt;margin-top:8.85pt;width:41.95pt;height:0;z-index:251679744" o:connectortype="straight">
            <v:stroke endarrow="block"/>
          </v:shape>
        </w:pict>
      </w:r>
      <w:r>
        <w:rPr>
          <w:lang w:val="en-US"/>
        </w:rPr>
        <w:t xml:space="preserve">Create                     created              </w:t>
      </w:r>
    </w:p>
    <w:p w:rsidR="00C426DE" w:rsidRDefault="00C426DE" w:rsidP="00C426DE">
      <w:pPr>
        <w:ind w:left="360"/>
        <w:rPr>
          <w:lang w:val="en-US"/>
        </w:rPr>
      </w:pPr>
      <w:r>
        <w:rPr>
          <w:noProof/>
          <w:lang w:eastAsia="fr-FR"/>
        </w:rPr>
        <w:pict>
          <v:shape id="_x0000_s1046" type="#_x0000_t32" style="position:absolute;left:0;text-align:left;margin-left:53.75pt;margin-top:11.75pt;width:45.05pt;height:0;z-index:251680768" o:connectortype="straight">
            <v:stroke endarrow="block"/>
          </v:shape>
        </w:pict>
      </w:r>
      <w:r>
        <w:rPr>
          <w:lang w:val="en-US"/>
        </w:rPr>
        <w:t xml:space="preserve">Chat                        chatted        </w:t>
      </w:r>
    </w:p>
    <w:p w:rsidR="00C426DE" w:rsidRDefault="00C426DE" w:rsidP="00C426DE">
      <w:pPr>
        <w:ind w:left="360"/>
        <w:rPr>
          <w:lang w:val="en-US"/>
        </w:rPr>
      </w:pPr>
      <w:r>
        <w:rPr>
          <w:noProof/>
          <w:lang w:eastAsia="fr-FR"/>
        </w:rPr>
        <w:pict>
          <v:shape id="_x0000_s1047" type="#_x0000_t32" style="position:absolute;left:0;text-align:left;margin-left:46.85pt;margin-top:14pt;width:51.95pt;height:0;z-index:251681792" o:connectortype="straight">
            <v:stroke endarrow="block"/>
          </v:shape>
        </w:pict>
      </w:r>
      <w:r>
        <w:rPr>
          <w:lang w:val="en-US"/>
        </w:rPr>
        <w:t xml:space="preserve">Play                         played            </w:t>
      </w:r>
    </w:p>
    <w:p w:rsidR="00C426DE" w:rsidRDefault="00C426DE" w:rsidP="00C426DE">
      <w:pPr>
        <w:ind w:left="360"/>
        <w:rPr>
          <w:lang w:val="en-US"/>
        </w:rPr>
      </w:pPr>
      <w:r>
        <w:rPr>
          <w:noProof/>
          <w:lang w:eastAsia="fr-FR"/>
        </w:rPr>
        <w:pict>
          <v:shape id="_x0000_s1048" type="#_x0000_t32" style="position:absolute;left:0;text-align:left;margin-left:43.1pt;margin-top:10.7pt;width:50.7pt;height:0;z-index:251682816" o:connectortype="straight">
            <v:stroke endarrow="block"/>
          </v:shape>
        </w:pict>
      </w:r>
      <w:r>
        <w:rPr>
          <w:lang w:val="en-US"/>
        </w:rPr>
        <w:t xml:space="preserve">Cry                           cried       </w:t>
      </w:r>
    </w:p>
    <w:p w:rsidR="00C426DE" w:rsidRDefault="00C426DE" w:rsidP="00C426DE">
      <w:pPr>
        <w:rPr>
          <w:lang w:val="en-US"/>
        </w:rPr>
      </w:pPr>
      <w:r>
        <w:rPr>
          <w:lang w:val="en-US"/>
        </w:rPr>
        <w:t xml:space="preserve">-For irregular verbs the form changes </w:t>
      </w:r>
    </w:p>
    <w:p w:rsidR="00C426DE" w:rsidRDefault="00C426DE" w:rsidP="00C426DE">
      <w:pPr>
        <w:rPr>
          <w:lang w:val="en-US"/>
        </w:rPr>
      </w:pPr>
      <w:r>
        <w:rPr>
          <w:lang w:val="en-US"/>
        </w:rPr>
        <w:t xml:space="preserve">Check the list </w:t>
      </w:r>
    </w:p>
    <w:p w:rsidR="00FD1E8C" w:rsidRDefault="00FD1E8C"/>
    <w:sectPr w:rsidR="00FD1E8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0D" w:rsidRDefault="00816A0D" w:rsidP="00C426DE">
      <w:r>
        <w:separator/>
      </w:r>
    </w:p>
  </w:endnote>
  <w:endnote w:type="continuationSeparator" w:id="1">
    <w:p w:rsidR="00816A0D" w:rsidRDefault="00816A0D" w:rsidP="00C4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0D" w:rsidRDefault="00816A0D" w:rsidP="00C426DE">
      <w:r>
        <w:separator/>
      </w:r>
    </w:p>
  </w:footnote>
  <w:footnote w:type="continuationSeparator" w:id="1">
    <w:p w:rsidR="00816A0D" w:rsidRDefault="00816A0D" w:rsidP="00C42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2B23E67"/>
    <w:multiLevelType w:val="hybridMultilevel"/>
    <w:tmpl w:val="0FBC1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6674"/>
    <w:multiLevelType w:val="hybridMultilevel"/>
    <w:tmpl w:val="1CF8BF4A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6DE"/>
    <w:rsid w:val="002961D1"/>
    <w:rsid w:val="003A72F0"/>
    <w:rsid w:val="00816A0D"/>
    <w:rsid w:val="00A43B03"/>
    <w:rsid w:val="00B10F48"/>
    <w:rsid w:val="00B84C83"/>
    <w:rsid w:val="00C426DE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46"/>
        <o:r id="V:Rule4" type="connector" idref="#_x0000_s1032"/>
        <o:r id="V:Rule5" type="connector" idref="#_x0000_s1040"/>
        <o:r id="V:Rule6" type="connector" idref="#_x0000_s1035"/>
        <o:r id="V:Rule7" type="connector" idref="#_x0000_s1038"/>
        <o:r id="V:Rule8" type="connector" idref="#_x0000_s1039"/>
        <o:r id="V:Rule9" type="connector" idref="#_x0000_s1030"/>
        <o:r id="V:Rule10" type="connector" idref="#_x0000_s1041"/>
        <o:r id="V:Rule11" type="connector" idref="#_x0000_s1045"/>
        <o:r id="V:Rule12" type="connector" idref="#_x0000_s1047"/>
        <o:r id="V:Rule13" type="connector" idref="#_x0000_s1043"/>
        <o:r id="V:Rule14" type="connector" idref="#_x0000_s1029"/>
        <o:r id="V:Rule15" type="connector" idref="#_x0000_s1034"/>
        <o:r id="V:Rule16" type="connector" idref="#_x0000_s1033"/>
        <o:r id="V:Rule17" type="connector" idref="#_x0000_s1036"/>
        <o:r id="V:Rule18" type="connector" idref="#_x0000_s1048"/>
        <o:r id="V:Rule19" type="connector" idref="#_x0000_s1044"/>
        <o:r id="V:Rule20" type="connector" idref="#_x0000_s1027"/>
        <o:r id="V:Rule21" type="connector" idref="#_x0000_s1028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DE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C42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26D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42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26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2021-11-14T12:37:00Z</dcterms:created>
  <dcterms:modified xsi:type="dcterms:W3CDTF">2021-11-14T12:39:00Z</dcterms:modified>
</cp:coreProperties>
</file>