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40D" w:rsidRPr="00D468FF" w:rsidRDefault="00A54F70" w:rsidP="0097340B">
      <w:pPr>
        <w:autoSpaceDE w:val="0"/>
        <w:jc w:val="center"/>
        <w:rPr>
          <w:rFonts w:ascii="Centaur" w:eastAsia="TimesNewRomanPS-BoldItalicMT" w:hAnsi="Centaur" w:cs="TimesNewRomanPS-BoldItalicMT"/>
          <w:bCs/>
          <w:iCs/>
          <w:color w:val="595959" w:themeColor="text1" w:themeTint="A6"/>
          <w:lang w:val="en-US"/>
        </w:rPr>
      </w:pPr>
      <w:r w:rsidRPr="00D468FF">
        <w:rPr>
          <w:rFonts w:ascii="Centaur" w:eastAsia="TimesNewRomanPS-BoldItalicMT" w:hAnsi="Centaur" w:cs="TimesNewRomanPS-BoldItalicMT"/>
          <w:bCs/>
          <w:iCs/>
          <w:color w:val="595959" w:themeColor="text1" w:themeTint="A6"/>
          <w:lang w:val="en-US"/>
        </w:rPr>
        <w:t>Mila University Center</w:t>
      </w:r>
    </w:p>
    <w:p w:rsidR="0049340D" w:rsidRPr="00D468FF" w:rsidRDefault="0097340B" w:rsidP="00D468FF">
      <w:pPr>
        <w:jc w:val="center"/>
        <w:rPr>
          <w:rFonts w:ascii="Centaur" w:eastAsia="TimesNewRomanPS-BoldItalicMT" w:hAnsi="Centaur" w:cs="TimesNewRomanPS-BoldItalicMT"/>
          <w:bCs/>
          <w:iCs/>
          <w:color w:val="595959" w:themeColor="text1" w:themeTint="A6"/>
          <w:lang w:val="en-US"/>
        </w:rPr>
      </w:pPr>
      <w:r w:rsidRPr="00D468FF">
        <w:rPr>
          <w:rFonts w:ascii="Centaur" w:eastAsia="TimesNewRomanPS-BoldItalicMT" w:hAnsi="Centaur" w:cs="TimesNewRomanPS-BoldItalicMT"/>
          <w:bCs/>
          <w:iCs/>
          <w:color w:val="595959" w:themeColor="text1" w:themeTint="A6"/>
          <w:lang w:val="en-US"/>
        </w:rPr>
        <w:t xml:space="preserve">Institute of </w:t>
      </w:r>
      <w:r w:rsidR="00D468FF" w:rsidRPr="00D468FF">
        <w:rPr>
          <w:rFonts w:ascii="Centaur" w:eastAsia="TimesNewRomanPS-BoldItalicMT" w:hAnsi="Centaur" w:cs="TimesNewRomanPS-BoldItalicMT"/>
          <w:bCs/>
          <w:iCs/>
          <w:color w:val="595959" w:themeColor="text1" w:themeTint="A6"/>
          <w:lang w:val="en-US"/>
        </w:rPr>
        <w:t>Mathematics and Computer Science</w:t>
      </w:r>
    </w:p>
    <w:p w:rsidR="00D468FF" w:rsidRDefault="00AA5E5D" w:rsidP="00B9665A">
      <w:pPr>
        <w:jc w:val="center"/>
        <w:rPr>
          <w:rFonts w:ascii="Centaur" w:eastAsia="TimesNewRomanPS-BoldItalicMT" w:hAnsi="Centaur" w:cs="TimesNewRomanPS-BoldItalicMT"/>
          <w:bCs/>
          <w:iCs/>
          <w:color w:val="595959" w:themeColor="text1" w:themeTint="A6"/>
          <w:lang w:val="en-US"/>
        </w:rPr>
      </w:pPr>
      <w:r w:rsidRPr="00D468FF">
        <w:rPr>
          <w:rFonts w:ascii="Centaur" w:eastAsia="TimesNewRomanPS-BoldItalicMT" w:hAnsi="Centaur" w:cs="TimesNewRomanPS-BoldItalicMT"/>
          <w:bCs/>
          <w:iCs/>
          <w:color w:val="595959" w:themeColor="text1" w:themeTint="A6"/>
          <w:lang w:val="en-US"/>
        </w:rPr>
        <w:t xml:space="preserve">Department of </w:t>
      </w:r>
      <w:r w:rsidR="00B9665A">
        <w:rPr>
          <w:rFonts w:ascii="Centaur" w:eastAsia="TimesNewRomanPS-BoldItalicMT" w:hAnsi="Centaur" w:cs="TimesNewRomanPS-BoldItalicMT"/>
          <w:bCs/>
          <w:iCs/>
          <w:color w:val="595959" w:themeColor="text1" w:themeTint="A6"/>
          <w:lang w:val="en-US"/>
        </w:rPr>
        <w:t>Computer Science</w:t>
      </w:r>
      <w:r w:rsidRPr="00D468FF">
        <w:rPr>
          <w:rFonts w:ascii="Centaur" w:eastAsia="TimesNewRomanPS-BoldItalicMT" w:hAnsi="Centaur" w:cs="TimesNewRomanPS-BoldItalicMT"/>
          <w:bCs/>
          <w:iCs/>
          <w:color w:val="595959" w:themeColor="text1" w:themeTint="A6"/>
          <w:lang w:val="en-US"/>
        </w:rPr>
        <w:t xml:space="preserve"> </w:t>
      </w:r>
    </w:p>
    <w:p w:rsidR="00223F95" w:rsidRPr="00D468FF" w:rsidRDefault="00A54F70" w:rsidP="00D468FF">
      <w:pPr>
        <w:jc w:val="center"/>
        <w:rPr>
          <w:rFonts w:ascii="Centaur" w:eastAsia="TimesNewRomanPS-BoldItalicMT" w:hAnsi="Centaur" w:cs="TimesNewRomanPS-BoldItalicMT"/>
          <w:bCs/>
          <w:iCs/>
          <w:color w:val="595959" w:themeColor="text1" w:themeTint="A6"/>
          <w:lang w:val="en-US"/>
        </w:rPr>
      </w:pPr>
      <w:r w:rsidRPr="00D468FF">
        <w:rPr>
          <w:rFonts w:ascii="Centaur" w:eastAsia="TimesNewRomanPS-BoldItalicMT" w:hAnsi="Centaur" w:cs="TimesNewRomanPS-BoldItalicMT"/>
          <w:bCs/>
          <w:iCs/>
          <w:color w:val="595959" w:themeColor="text1" w:themeTint="A6"/>
          <w:lang w:val="en-US"/>
        </w:rPr>
        <w:t xml:space="preserve">1st Year LMD </w:t>
      </w:r>
    </w:p>
    <w:p w:rsidR="00A54F70" w:rsidRPr="00D468FF" w:rsidRDefault="00A54F70" w:rsidP="0097340B">
      <w:pPr>
        <w:jc w:val="both"/>
        <w:rPr>
          <w:lang w:val="en-US"/>
        </w:rPr>
      </w:pPr>
    </w:p>
    <w:p w:rsidR="002B241D" w:rsidRPr="00573EDF" w:rsidRDefault="00573EDF" w:rsidP="00573EDF">
      <w:pPr>
        <w:jc w:val="center"/>
        <w:rPr>
          <w:rFonts w:ascii="Algerian" w:eastAsia="Arial Unicode MS" w:hAnsi="Algerian" w:cs="Times New Roman"/>
          <w:b/>
          <w:bCs/>
          <w:iCs/>
          <w:sz w:val="32"/>
          <w:szCs w:val="32"/>
          <w:u w:val="single"/>
          <w:lang w:val="en-US"/>
        </w:rPr>
      </w:pPr>
      <w:proofErr w:type="gramStart"/>
      <w:r w:rsidRPr="00C046B8">
        <w:rPr>
          <w:rFonts w:ascii="Algerian" w:eastAsia="Arial Unicode MS" w:hAnsi="Algerian" w:cs="Times New Roman"/>
          <w:b/>
          <w:bCs/>
          <w:iCs/>
          <w:sz w:val="32"/>
          <w:szCs w:val="32"/>
          <w:u w:val="single"/>
          <w:lang w:val="en-US"/>
        </w:rPr>
        <w:t>directed</w:t>
      </w:r>
      <w:proofErr w:type="gramEnd"/>
      <w:r w:rsidRPr="00C046B8">
        <w:rPr>
          <w:rFonts w:ascii="Algerian" w:eastAsia="Arial Unicode MS" w:hAnsi="Algerian" w:cs="Times New Roman"/>
          <w:b/>
          <w:bCs/>
          <w:iCs/>
          <w:sz w:val="32"/>
          <w:szCs w:val="32"/>
          <w:u w:val="single"/>
          <w:lang w:val="en-US"/>
        </w:rPr>
        <w:t xml:space="preserve"> work</w:t>
      </w:r>
      <w:r w:rsidR="001D2179" w:rsidRPr="00D468FF">
        <w:rPr>
          <w:rFonts w:ascii="Algerian" w:eastAsia="Arial Unicode MS" w:hAnsi="Algerian" w:cs="Times New Roman"/>
          <w:b/>
          <w:bCs/>
          <w:iCs/>
          <w:sz w:val="32"/>
          <w:szCs w:val="32"/>
          <w:u w:val="single"/>
          <w:lang w:val="en-US"/>
        </w:rPr>
        <w:t xml:space="preserve"> series</w:t>
      </w:r>
      <w:r w:rsidR="00D468FF">
        <w:rPr>
          <w:rFonts w:ascii="Algerian" w:eastAsia="Arial Unicode MS" w:hAnsi="Algerian" w:cs="Times New Roman"/>
          <w:b/>
          <w:bCs/>
          <w:iCs/>
          <w:sz w:val="32"/>
          <w:szCs w:val="32"/>
          <w:u w:val="single"/>
          <w:lang w:val="en-US"/>
        </w:rPr>
        <w:t xml:space="preserve"> </w:t>
      </w:r>
      <w:r w:rsidR="001D2179" w:rsidRPr="00D468FF">
        <w:rPr>
          <w:rFonts w:ascii="Algerian" w:eastAsia="Times New Roman" w:hAnsi="Algerian" w:cs="TimesNewRomanPS-BoldMT"/>
          <w:b/>
          <w:bCs/>
          <w:kern w:val="0"/>
          <w:sz w:val="32"/>
          <w:szCs w:val="32"/>
          <w:u w:val="single"/>
          <w:lang w:val="en-US" w:eastAsia="en-US" w:bidi="ar-SA"/>
        </w:rPr>
        <w:t xml:space="preserve">No. </w:t>
      </w:r>
      <w:r>
        <w:rPr>
          <w:rFonts w:ascii="Algerian" w:eastAsia="Times New Roman" w:hAnsi="Algerian" w:cs="TimesNewRomanPS-BoldMT" w:hint="cs"/>
          <w:b/>
          <w:bCs/>
          <w:kern w:val="0"/>
          <w:sz w:val="32"/>
          <w:szCs w:val="32"/>
          <w:u w:val="single"/>
          <w:rtl/>
          <w:lang w:val="en-US" w:eastAsia="en-US" w:bidi="ar-SA"/>
        </w:rPr>
        <w:t>1</w:t>
      </w:r>
      <w:r w:rsidR="001D2179" w:rsidRPr="00D468FF">
        <w:rPr>
          <w:rFonts w:ascii="Algerian" w:eastAsia="Times New Roman" w:hAnsi="Algerian" w:cs="TimesNewRomanPS-BoldMT"/>
          <w:b/>
          <w:bCs/>
          <w:kern w:val="0"/>
          <w:sz w:val="32"/>
          <w:szCs w:val="32"/>
          <w:u w:val="single"/>
          <w:lang w:val="en-US" w:eastAsia="en-US" w:bidi="ar-SA"/>
        </w:rPr>
        <w:t xml:space="preserve"> </w:t>
      </w:r>
    </w:p>
    <w:p w:rsidR="002B241D" w:rsidRPr="00D468FF" w:rsidRDefault="00283E3B" w:rsidP="00B9665A">
      <w:pPr>
        <w:pBdr>
          <w:bottom w:val="single" w:sz="6" w:space="1" w:color="auto"/>
        </w:pBdr>
        <w:spacing w:before="240"/>
        <w:ind w:left="60"/>
        <w:jc w:val="both"/>
        <w:rPr>
          <w:rFonts w:eastAsia="Arial Unicode MS" w:cs="Times New Roman"/>
          <w:lang w:val="en-US"/>
        </w:rPr>
      </w:pPr>
      <w:r>
        <w:rPr>
          <w:rFonts w:eastAsia="Arial Unicode MS" w:cs="Times New Roman"/>
          <w:lang w:val="en-US"/>
        </w:rPr>
        <w:t>Module: Algorithmic</w:t>
      </w:r>
      <w:r w:rsidR="00FB6AE8" w:rsidRPr="00D468FF">
        <w:rPr>
          <w:rFonts w:eastAsia="Arial Unicode MS" w:cs="Times New Roman"/>
          <w:lang w:val="en-US"/>
        </w:rPr>
        <w:t xml:space="preserve"> and data structures</w:t>
      </w:r>
      <w:r w:rsidR="00C046B8">
        <w:rPr>
          <w:rFonts w:eastAsia="Arial Unicode MS" w:cs="Times New Roman"/>
          <w:lang w:val="en-US"/>
        </w:rPr>
        <w:t xml:space="preserve"> </w:t>
      </w:r>
      <w:r w:rsidR="00FB6AE8" w:rsidRPr="00D468FF">
        <w:rPr>
          <w:rFonts w:eastAsia="Arial Unicode MS" w:cs="Times New Roman"/>
          <w:lang w:val="en-US"/>
        </w:rPr>
        <w:t>1</w:t>
      </w:r>
      <w:r w:rsidR="00FB6AE8" w:rsidRPr="00D468FF">
        <w:rPr>
          <w:rFonts w:eastAsia="Arial Unicode MS" w:cs="Times New Roman"/>
          <w:lang w:val="en-US"/>
        </w:rPr>
        <w:tab/>
      </w:r>
      <w:r w:rsidR="00FB6AE8" w:rsidRPr="00D468FF">
        <w:rPr>
          <w:rFonts w:eastAsia="Arial Unicode MS" w:cs="Times New Roman"/>
          <w:lang w:val="en-US"/>
        </w:rPr>
        <w:tab/>
      </w:r>
      <w:r w:rsidR="00573EDF">
        <w:rPr>
          <w:rFonts w:eastAsia="Arial Unicode MS" w:cs="Times New Roman" w:hint="cs"/>
          <w:rtl/>
          <w:lang w:val="en-US"/>
        </w:rPr>
        <w:tab/>
      </w:r>
      <w:r w:rsidR="00573EDF">
        <w:rPr>
          <w:rFonts w:eastAsia="Arial Unicode MS" w:cs="Times New Roman" w:hint="cs"/>
          <w:rtl/>
          <w:lang w:val="en-US"/>
        </w:rPr>
        <w:tab/>
      </w:r>
      <w:r w:rsidR="00573EDF">
        <w:rPr>
          <w:rFonts w:eastAsia="Arial Unicode MS" w:cs="Times New Roman" w:hint="cs"/>
          <w:rtl/>
          <w:lang w:val="en-US"/>
        </w:rPr>
        <w:tab/>
      </w:r>
      <w:r w:rsidR="00B9665A">
        <w:rPr>
          <w:rFonts w:eastAsia="Arial Unicode MS" w:cs="Times New Roman"/>
          <w:lang w:val="en-US"/>
        </w:rPr>
        <w:t>Y</w:t>
      </w:r>
      <w:r w:rsidR="00573EDF">
        <w:rPr>
          <w:rFonts w:eastAsia="Arial Unicode MS" w:cs="Times New Roman"/>
          <w:lang w:val="en-US"/>
        </w:rPr>
        <w:t>ear</w:t>
      </w:r>
      <w:r w:rsidR="00FB6AE8" w:rsidRPr="00D468FF">
        <w:rPr>
          <w:rFonts w:eastAsia="Arial Unicode MS" w:cs="Times New Roman"/>
          <w:lang w:val="en-US"/>
        </w:rPr>
        <w:t>:</w:t>
      </w:r>
      <w:r w:rsidR="00573EDF">
        <w:rPr>
          <w:rFonts w:eastAsia="Arial Unicode MS" w:cs="Times New Roman" w:hint="cs"/>
          <w:rtl/>
          <w:lang w:val="en-US"/>
        </w:rPr>
        <w:t xml:space="preserve"> </w:t>
      </w:r>
      <w:r w:rsidR="001D2179" w:rsidRPr="00D468FF">
        <w:rPr>
          <w:rFonts w:eastAsia="Arial Unicode MS" w:cs="Times New Roman"/>
          <w:lang w:val="en-US"/>
        </w:rPr>
        <w:t>202</w:t>
      </w:r>
      <w:r w:rsidR="00D468FF">
        <w:rPr>
          <w:rFonts w:eastAsia="Arial Unicode MS" w:cs="Times New Roman"/>
          <w:lang w:val="en-US"/>
        </w:rPr>
        <w:t>3</w:t>
      </w:r>
      <w:r w:rsidR="001D2179" w:rsidRPr="00D468FF">
        <w:rPr>
          <w:rFonts w:eastAsia="Arial Unicode MS" w:cs="Times New Roman"/>
          <w:lang w:val="en-US"/>
        </w:rPr>
        <w:t>/202</w:t>
      </w:r>
      <w:r w:rsidR="00D468FF">
        <w:rPr>
          <w:rFonts w:eastAsia="Arial Unicode MS" w:cs="Times New Roman"/>
          <w:lang w:val="en-US"/>
        </w:rPr>
        <w:t>4</w:t>
      </w:r>
    </w:p>
    <w:p w:rsidR="002B241D" w:rsidRPr="00D468FF" w:rsidRDefault="002B241D" w:rsidP="002B241D">
      <w:pPr>
        <w:jc w:val="left"/>
        <w:rPr>
          <w:rFonts w:eastAsia="Arial Unicode MS"/>
          <w:lang w:val="en-US"/>
        </w:rPr>
      </w:pPr>
    </w:p>
    <w:p w:rsidR="001D2179" w:rsidRPr="00D468FF" w:rsidRDefault="001D2179" w:rsidP="001D2179">
      <w:pPr>
        <w:widowControl/>
        <w:suppressAutoHyphens w:val="0"/>
        <w:autoSpaceDE w:val="0"/>
        <w:autoSpaceDN w:val="0"/>
        <w:adjustRightInd w:val="0"/>
        <w:spacing w:before="120" w:after="240"/>
        <w:jc w:val="left"/>
        <w:rPr>
          <w:rFonts w:eastAsiaTheme="minorHAnsi" w:cs="Times New Roman"/>
          <w:b/>
          <w:bCs/>
          <w:kern w:val="0"/>
          <w:sz w:val="28"/>
          <w:szCs w:val="28"/>
          <w:u w:val="single"/>
          <w:lang w:val="en-US" w:eastAsia="en-US" w:bidi="ar-SA"/>
        </w:rPr>
      </w:pPr>
      <w:r w:rsidRPr="00D468FF">
        <w:rPr>
          <w:rFonts w:eastAsiaTheme="minorHAnsi" w:cs="Times New Roman"/>
          <w:b/>
          <w:bCs/>
          <w:kern w:val="0"/>
          <w:sz w:val="28"/>
          <w:szCs w:val="28"/>
          <w:u w:val="single"/>
          <w:lang w:val="en-US" w:eastAsia="en-US" w:bidi="ar-SA"/>
        </w:rPr>
        <w:t>Exercise 1</w:t>
      </w:r>
    </w:p>
    <w:p w:rsidR="001D2179" w:rsidRPr="00D468FF" w:rsidRDefault="001D2179" w:rsidP="00283E3B">
      <w:pPr>
        <w:widowControl/>
        <w:suppressAutoHyphens w:val="0"/>
        <w:autoSpaceDE w:val="0"/>
        <w:autoSpaceDN w:val="0"/>
        <w:adjustRightInd w:val="0"/>
        <w:spacing w:after="120" w:line="276" w:lineRule="auto"/>
        <w:ind w:firstLine="567"/>
        <w:jc w:val="both"/>
        <w:rPr>
          <w:rFonts w:eastAsiaTheme="minorHAnsi" w:cs="Times New Roman"/>
          <w:kern w:val="0"/>
          <w:sz w:val="26"/>
          <w:szCs w:val="26"/>
          <w:lang w:val="en-US" w:eastAsia="en-US" w:bidi="ar-SA"/>
        </w:rPr>
      </w:pPr>
      <w:r w:rsidRPr="00D468FF">
        <w:rPr>
          <w:rFonts w:eastAsiaTheme="minorHAnsi" w:cs="Times New Roman"/>
          <w:kern w:val="0"/>
          <w:sz w:val="26"/>
          <w:szCs w:val="26"/>
          <w:lang w:val="en-US" w:eastAsia="en-US" w:bidi="ar-SA"/>
        </w:rPr>
        <w:t xml:space="preserve">Two </w:t>
      </w:r>
      <w:r w:rsidR="00D468FF">
        <w:rPr>
          <w:rFonts w:eastAsiaTheme="minorHAnsi" w:cs="Times New Roman"/>
          <w:kern w:val="0"/>
          <w:sz w:val="26"/>
          <w:szCs w:val="26"/>
          <w:lang w:val="en-US" w:eastAsia="en-US" w:bidi="ar-SA"/>
        </w:rPr>
        <w:t>farmers</w:t>
      </w:r>
      <w:r w:rsidRPr="00D468FF">
        <w:rPr>
          <w:rFonts w:eastAsiaTheme="minorHAnsi" w:cs="Times New Roman"/>
          <w:kern w:val="0"/>
          <w:sz w:val="26"/>
          <w:szCs w:val="26"/>
          <w:lang w:val="en-US" w:eastAsia="en-US" w:bidi="ar-SA"/>
        </w:rPr>
        <w:t xml:space="preserve"> </w:t>
      </w:r>
      <w:r w:rsidR="00D468FF">
        <w:rPr>
          <w:rFonts w:eastAsiaTheme="minorHAnsi" w:cs="Times New Roman"/>
          <w:kern w:val="0"/>
          <w:sz w:val="26"/>
          <w:szCs w:val="26"/>
          <w:lang w:val="en-US" w:eastAsia="en-US" w:bidi="ar-SA"/>
        </w:rPr>
        <w:t xml:space="preserve">fill a </w:t>
      </w:r>
      <w:r w:rsidR="00D468FF" w:rsidRPr="00283E3B">
        <w:rPr>
          <w:rFonts w:eastAsiaTheme="minorHAnsi" w:cs="Times New Roman"/>
          <w:b/>
          <w:bCs/>
          <w:kern w:val="0"/>
          <w:sz w:val="26"/>
          <w:szCs w:val="26"/>
          <w:lang w:val="en-US" w:eastAsia="en-US" w:bidi="ar-SA"/>
        </w:rPr>
        <w:t>24-</w:t>
      </w:r>
      <w:r w:rsidRPr="00283E3B">
        <w:rPr>
          <w:rFonts w:eastAsiaTheme="minorHAnsi" w:cs="Times New Roman"/>
          <w:b/>
          <w:bCs/>
          <w:kern w:val="0"/>
          <w:sz w:val="26"/>
          <w:szCs w:val="26"/>
          <w:lang w:val="en-US" w:eastAsia="en-US" w:bidi="ar-SA"/>
        </w:rPr>
        <w:t>liter</w:t>
      </w:r>
      <w:r w:rsidR="00283E3B">
        <w:rPr>
          <w:rFonts w:eastAsiaTheme="minorHAnsi" w:cs="Times New Roman"/>
          <w:kern w:val="0"/>
          <w:sz w:val="26"/>
          <w:szCs w:val="26"/>
          <w:lang w:val="en-US" w:eastAsia="en-US" w:bidi="ar-SA"/>
        </w:rPr>
        <w:t xml:space="preserve"> </w:t>
      </w:r>
      <w:r w:rsidR="00283E3B" w:rsidRPr="00D468FF">
        <w:rPr>
          <w:rFonts w:eastAsiaTheme="minorHAnsi" w:cs="Times New Roman"/>
          <w:kern w:val="0"/>
          <w:sz w:val="26"/>
          <w:szCs w:val="26"/>
          <w:lang w:val="en-US" w:eastAsia="en-US" w:bidi="ar-SA"/>
        </w:rPr>
        <w:t>milk</w:t>
      </w:r>
      <w:r w:rsidR="00283E3B">
        <w:rPr>
          <w:rFonts w:eastAsiaTheme="minorHAnsi" w:cs="Times New Roman"/>
          <w:kern w:val="0"/>
          <w:sz w:val="26"/>
          <w:szCs w:val="26"/>
          <w:lang w:val="en-US" w:eastAsia="en-US" w:bidi="ar-SA"/>
        </w:rPr>
        <w:t xml:space="preserve"> container</w:t>
      </w:r>
      <w:r w:rsidR="00D468FF">
        <w:rPr>
          <w:rFonts w:eastAsiaTheme="minorHAnsi" w:cs="Times New Roman"/>
          <w:kern w:val="0"/>
          <w:sz w:val="26"/>
          <w:szCs w:val="26"/>
          <w:lang w:val="en-US" w:eastAsia="en-US" w:bidi="ar-SA"/>
        </w:rPr>
        <w:t xml:space="preserve"> can</w:t>
      </w:r>
      <w:r w:rsidR="000C4B12">
        <w:rPr>
          <w:rFonts w:eastAsiaTheme="minorHAnsi" w:cs="Times New Roman" w:hint="cs"/>
          <w:kern w:val="0"/>
          <w:sz w:val="26"/>
          <w:szCs w:val="26"/>
          <w:rtl/>
          <w:lang w:val="en-US" w:eastAsia="en-US" w:bidi="ar-SA"/>
        </w:rPr>
        <w:t xml:space="preserve"> </w:t>
      </w:r>
      <w:r w:rsidR="000C4B12">
        <w:rPr>
          <w:rFonts w:eastAsiaTheme="minorHAnsi" w:cs="Times New Roman" w:hint="cs"/>
          <w:noProof/>
          <w:kern w:val="0"/>
          <w:sz w:val="26"/>
          <w:szCs w:val="26"/>
          <w:lang w:eastAsia="fr-FR" w:bidi="ar-SA"/>
        </w:rPr>
        <w:drawing>
          <wp:inline distT="0" distB="0" distL="0" distR="0">
            <wp:extent cx="291051" cy="498137"/>
            <wp:effectExtent l="19050" t="0" r="0" b="0"/>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292056" cy="499857"/>
                    </a:xfrm>
                    <a:prstGeom prst="rect">
                      <a:avLst/>
                    </a:prstGeom>
                    <a:noFill/>
                    <a:ln w="9525">
                      <a:noFill/>
                      <a:miter lim="800000"/>
                      <a:headEnd/>
                      <a:tailEnd/>
                    </a:ln>
                  </pic:spPr>
                </pic:pic>
              </a:graphicData>
            </a:graphic>
          </wp:inline>
        </w:drawing>
      </w:r>
      <w:r w:rsidR="00283E3B">
        <w:rPr>
          <w:rFonts w:eastAsiaTheme="minorHAnsi" w:cs="Times New Roman"/>
          <w:kern w:val="0"/>
          <w:sz w:val="26"/>
          <w:szCs w:val="26"/>
          <w:lang w:val="en-US" w:eastAsia="en-US" w:bidi="ar-SA"/>
        </w:rPr>
        <w:t xml:space="preserve"> </w:t>
      </w:r>
      <w:r w:rsidR="00D468FF">
        <w:rPr>
          <w:rFonts w:eastAsiaTheme="minorHAnsi" w:cs="Times New Roman"/>
          <w:kern w:val="0"/>
          <w:sz w:val="26"/>
          <w:szCs w:val="26"/>
          <w:lang w:val="en-US" w:eastAsia="en-US" w:bidi="ar-SA"/>
        </w:rPr>
        <w:t xml:space="preserve">each time </w:t>
      </w:r>
      <w:r w:rsidRPr="00D468FF">
        <w:rPr>
          <w:rFonts w:eastAsiaTheme="minorHAnsi" w:cs="Times New Roman"/>
          <w:kern w:val="0"/>
          <w:sz w:val="26"/>
          <w:szCs w:val="26"/>
          <w:lang w:val="en-US" w:eastAsia="en-US" w:bidi="ar-SA"/>
        </w:rPr>
        <w:t xml:space="preserve">after milking their </w:t>
      </w:r>
      <w:proofErr w:type="gramStart"/>
      <w:r w:rsidRPr="00D468FF">
        <w:rPr>
          <w:rFonts w:eastAsiaTheme="minorHAnsi" w:cs="Times New Roman"/>
          <w:kern w:val="0"/>
          <w:sz w:val="26"/>
          <w:szCs w:val="26"/>
          <w:lang w:val="en-US" w:eastAsia="en-US" w:bidi="ar-SA"/>
        </w:rPr>
        <w:t>cows,</w:t>
      </w:r>
      <w:proofErr w:type="gramEnd"/>
      <w:r w:rsidRPr="00D468FF">
        <w:rPr>
          <w:rFonts w:eastAsiaTheme="minorHAnsi" w:cs="Times New Roman"/>
          <w:kern w:val="0"/>
          <w:sz w:val="26"/>
          <w:szCs w:val="26"/>
          <w:lang w:val="en-US" w:eastAsia="en-US" w:bidi="ar-SA"/>
        </w:rPr>
        <w:t xml:space="preserve"> </w:t>
      </w:r>
      <w:bookmarkStart w:id="0" w:name="_GoBack"/>
      <w:bookmarkEnd w:id="0"/>
      <w:r w:rsidRPr="00D468FF">
        <w:rPr>
          <w:rFonts w:eastAsiaTheme="minorHAnsi" w:cs="Times New Roman"/>
          <w:kern w:val="0"/>
          <w:sz w:val="26"/>
          <w:szCs w:val="26"/>
          <w:lang w:val="en-US" w:eastAsia="en-US" w:bidi="ar-SA"/>
        </w:rPr>
        <w:t>however they have</w:t>
      </w:r>
      <w:r w:rsidR="000C4B12" w:rsidRPr="000C4B12">
        <w:rPr>
          <w:rFonts w:eastAsiaTheme="minorHAnsi" w:cs="Times New Roman"/>
          <w:kern w:val="0"/>
          <w:sz w:val="26"/>
          <w:szCs w:val="26"/>
          <w:lang w:val="en-US" w:eastAsia="en-US" w:bidi="ar-SA"/>
        </w:rPr>
        <w:t xml:space="preserve"> just</w:t>
      </w:r>
      <w:r w:rsidRPr="00D468FF">
        <w:rPr>
          <w:rFonts w:eastAsiaTheme="minorHAnsi" w:cs="Times New Roman"/>
          <w:kern w:val="0"/>
          <w:sz w:val="26"/>
          <w:szCs w:val="26"/>
          <w:lang w:val="en-US" w:eastAsia="en-US" w:bidi="ar-SA"/>
        </w:rPr>
        <w:t xml:space="preserve"> two cans of </w:t>
      </w:r>
      <w:r w:rsidRPr="00283E3B">
        <w:rPr>
          <w:rFonts w:eastAsiaTheme="minorHAnsi" w:cs="Times New Roman"/>
          <w:b/>
          <w:bCs/>
          <w:kern w:val="0"/>
          <w:sz w:val="26"/>
          <w:szCs w:val="26"/>
          <w:lang w:val="en-US" w:eastAsia="en-US" w:bidi="ar-SA"/>
        </w:rPr>
        <w:t>15 liters</w:t>
      </w:r>
      <w:r w:rsidRPr="00D468FF">
        <w:rPr>
          <w:rFonts w:eastAsiaTheme="minorHAnsi" w:cs="Times New Roman"/>
          <w:kern w:val="0"/>
          <w:sz w:val="26"/>
          <w:szCs w:val="26"/>
          <w:lang w:val="en-US" w:eastAsia="en-US" w:bidi="ar-SA"/>
        </w:rPr>
        <w:t xml:space="preserve"> and </w:t>
      </w:r>
      <w:r w:rsidRPr="00283E3B">
        <w:rPr>
          <w:rFonts w:eastAsiaTheme="minorHAnsi" w:cs="Times New Roman"/>
          <w:b/>
          <w:bCs/>
          <w:kern w:val="0"/>
          <w:sz w:val="26"/>
          <w:szCs w:val="26"/>
          <w:lang w:val="en-US" w:eastAsia="en-US" w:bidi="ar-SA"/>
        </w:rPr>
        <w:t>9 liters</w:t>
      </w:r>
      <w:r w:rsidRPr="00D468FF">
        <w:rPr>
          <w:rFonts w:eastAsiaTheme="minorHAnsi" w:cs="Times New Roman"/>
          <w:kern w:val="0"/>
          <w:sz w:val="26"/>
          <w:szCs w:val="26"/>
          <w:lang w:val="en-US" w:eastAsia="en-US" w:bidi="ar-SA"/>
        </w:rPr>
        <w:t xml:space="preserve"> of respective capacities.</w:t>
      </w:r>
    </w:p>
    <w:p w:rsidR="001D2179" w:rsidRPr="00D468FF" w:rsidRDefault="001D2179" w:rsidP="001D2179">
      <w:pPr>
        <w:pStyle w:val="Paragraphedeliste"/>
        <w:widowControl/>
        <w:numPr>
          <w:ilvl w:val="0"/>
          <w:numId w:val="18"/>
        </w:numPr>
        <w:suppressAutoHyphens w:val="0"/>
        <w:autoSpaceDE w:val="0"/>
        <w:autoSpaceDN w:val="0"/>
        <w:adjustRightInd w:val="0"/>
        <w:spacing w:after="120" w:line="276" w:lineRule="auto"/>
        <w:ind w:left="470" w:hanging="357"/>
        <w:contextualSpacing w:val="0"/>
        <w:jc w:val="both"/>
        <w:rPr>
          <w:rFonts w:eastAsiaTheme="minorHAnsi" w:cs="Times New Roman"/>
          <w:kern w:val="0"/>
          <w:sz w:val="26"/>
          <w:szCs w:val="26"/>
          <w:lang w:val="en-US" w:eastAsia="en-US" w:bidi="ar-SA"/>
        </w:rPr>
      </w:pPr>
      <w:r w:rsidRPr="00D468FF">
        <w:rPr>
          <w:rFonts w:eastAsiaTheme="minorHAnsi" w:cs="Times New Roman"/>
          <w:kern w:val="0"/>
          <w:sz w:val="26"/>
          <w:szCs w:val="26"/>
          <w:lang w:val="en-US" w:eastAsia="en-US" w:bidi="ar-SA"/>
        </w:rPr>
        <w:t xml:space="preserve">Can you help them by giving them the solution </w:t>
      </w:r>
      <w:r w:rsidRPr="00283E3B">
        <w:rPr>
          <w:rFonts w:eastAsiaTheme="minorHAnsi" w:cs="Times New Roman"/>
          <w:b/>
          <w:bCs/>
          <w:kern w:val="0"/>
          <w:sz w:val="26"/>
          <w:szCs w:val="26"/>
          <w:lang w:val="en-US" w:eastAsia="en-US" w:bidi="ar-SA"/>
        </w:rPr>
        <w:t>to divide this milk into 2 equal parts</w:t>
      </w:r>
      <w:r w:rsidRPr="00D468FF">
        <w:rPr>
          <w:rFonts w:eastAsiaTheme="minorHAnsi" w:cs="Times New Roman"/>
          <w:kern w:val="0"/>
          <w:sz w:val="26"/>
          <w:szCs w:val="26"/>
          <w:lang w:val="en-US" w:eastAsia="en-US" w:bidi="ar-SA"/>
        </w:rPr>
        <w:t xml:space="preserve"> (Analysis)?</w:t>
      </w:r>
    </w:p>
    <w:p w:rsidR="001D2179" w:rsidRPr="00D468FF" w:rsidRDefault="001D2179" w:rsidP="001D2179">
      <w:pPr>
        <w:widowControl/>
        <w:suppressAutoHyphens w:val="0"/>
        <w:autoSpaceDE w:val="0"/>
        <w:autoSpaceDN w:val="0"/>
        <w:adjustRightInd w:val="0"/>
        <w:spacing w:after="120" w:line="276" w:lineRule="auto"/>
        <w:ind w:left="113" w:firstLine="567"/>
        <w:jc w:val="both"/>
        <w:rPr>
          <w:rFonts w:eastAsiaTheme="minorHAnsi" w:cs="Times New Roman"/>
          <w:i/>
          <w:iCs/>
          <w:kern w:val="0"/>
          <w:sz w:val="26"/>
          <w:szCs w:val="26"/>
          <w:lang w:val="en-US" w:eastAsia="en-US" w:bidi="ar-SA"/>
        </w:rPr>
      </w:pPr>
      <w:r w:rsidRPr="00D468FF">
        <w:rPr>
          <w:rFonts w:eastAsiaTheme="minorHAnsi" w:cs="Times New Roman"/>
          <w:kern w:val="0"/>
          <w:sz w:val="26"/>
          <w:szCs w:val="26"/>
          <w:lang w:val="en-US" w:eastAsia="en-US" w:bidi="ar-SA"/>
        </w:rPr>
        <w:t xml:space="preserve">Let </w:t>
      </w:r>
      <w:r w:rsidRPr="00283E3B">
        <w:rPr>
          <w:rFonts w:eastAsiaTheme="minorHAnsi" w:cs="Times New Roman"/>
          <w:b/>
          <w:bCs/>
          <w:kern w:val="0"/>
          <w:sz w:val="26"/>
          <w:szCs w:val="26"/>
          <w:lang w:val="en-US" w:eastAsia="en-US" w:bidi="ar-SA"/>
        </w:rPr>
        <w:t>A</w:t>
      </w:r>
      <w:r w:rsidRPr="00D468FF">
        <w:rPr>
          <w:rFonts w:eastAsiaTheme="minorHAnsi" w:cs="Times New Roman"/>
          <w:kern w:val="0"/>
          <w:sz w:val="26"/>
          <w:szCs w:val="26"/>
          <w:lang w:val="en-US" w:eastAsia="en-US" w:bidi="ar-SA"/>
        </w:rPr>
        <w:t xml:space="preserve">, </w:t>
      </w:r>
      <w:r w:rsidRPr="00283E3B">
        <w:rPr>
          <w:rFonts w:eastAsiaTheme="minorHAnsi" w:cs="Times New Roman"/>
          <w:b/>
          <w:bCs/>
          <w:kern w:val="0"/>
          <w:sz w:val="26"/>
          <w:szCs w:val="26"/>
          <w:lang w:val="en-US" w:eastAsia="en-US" w:bidi="ar-SA"/>
        </w:rPr>
        <w:t>B</w:t>
      </w:r>
      <w:r w:rsidRPr="00D468FF">
        <w:rPr>
          <w:rFonts w:eastAsiaTheme="minorHAnsi" w:cs="Times New Roman"/>
          <w:kern w:val="0"/>
          <w:sz w:val="26"/>
          <w:szCs w:val="26"/>
          <w:lang w:val="en-US" w:eastAsia="en-US" w:bidi="ar-SA"/>
        </w:rPr>
        <w:t xml:space="preserve">, </w:t>
      </w:r>
      <w:r w:rsidRPr="00283E3B">
        <w:rPr>
          <w:rFonts w:eastAsiaTheme="minorHAnsi" w:cs="Times New Roman"/>
          <w:b/>
          <w:bCs/>
          <w:kern w:val="0"/>
          <w:sz w:val="26"/>
          <w:szCs w:val="26"/>
          <w:lang w:val="en-US" w:eastAsia="en-US" w:bidi="ar-SA"/>
        </w:rPr>
        <w:t>C</w:t>
      </w:r>
      <w:r w:rsidRPr="00D468FF">
        <w:rPr>
          <w:rFonts w:eastAsiaTheme="minorHAnsi" w:cs="Times New Roman"/>
          <w:kern w:val="0"/>
          <w:sz w:val="26"/>
          <w:szCs w:val="26"/>
          <w:lang w:val="en-US" w:eastAsia="en-US" w:bidi="ar-SA"/>
        </w:rPr>
        <w:t xml:space="preserve"> be the containers with respective capacities of </w:t>
      </w:r>
      <w:r w:rsidRPr="00283E3B">
        <w:rPr>
          <w:rFonts w:eastAsiaTheme="minorHAnsi" w:cs="Times New Roman"/>
          <w:b/>
          <w:bCs/>
          <w:kern w:val="0"/>
          <w:sz w:val="26"/>
          <w:szCs w:val="26"/>
          <w:lang w:val="en-US" w:eastAsia="en-US" w:bidi="ar-SA"/>
        </w:rPr>
        <w:t>24</w:t>
      </w:r>
      <w:r w:rsidRPr="00D468FF">
        <w:rPr>
          <w:rFonts w:eastAsiaTheme="minorHAnsi" w:cs="Times New Roman"/>
          <w:kern w:val="0"/>
          <w:sz w:val="26"/>
          <w:szCs w:val="26"/>
          <w:lang w:val="en-US" w:eastAsia="en-US" w:bidi="ar-SA"/>
        </w:rPr>
        <w:t xml:space="preserve">, </w:t>
      </w:r>
      <w:r w:rsidRPr="00283E3B">
        <w:rPr>
          <w:rFonts w:eastAsiaTheme="minorHAnsi" w:cs="Times New Roman"/>
          <w:b/>
          <w:bCs/>
          <w:kern w:val="0"/>
          <w:sz w:val="26"/>
          <w:szCs w:val="26"/>
          <w:lang w:val="en-US" w:eastAsia="en-US" w:bidi="ar-SA"/>
        </w:rPr>
        <w:t>15</w:t>
      </w:r>
      <w:r w:rsidRPr="00D468FF">
        <w:rPr>
          <w:rFonts w:eastAsiaTheme="minorHAnsi" w:cs="Times New Roman"/>
          <w:kern w:val="0"/>
          <w:sz w:val="26"/>
          <w:szCs w:val="26"/>
          <w:lang w:val="en-US" w:eastAsia="en-US" w:bidi="ar-SA"/>
        </w:rPr>
        <w:t xml:space="preserve">, </w:t>
      </w:r>
      <w:r w:rsidRPr="00283E3B">
        <w:rPr>
          <w:rFonts w:eastAsiaTheme="minorHAnsi" w:cs="Times New Roman"/>
          <w:b/>
          <w:bCs/>
          <w:kern w:val="0"/>
          <w:sz w:val="26"/>
          <w:szCs w:val="26"/>
          <w:lang w:val="en-US" w:eastAsia="en-US" w:bidi="ar-SA"/>
        </w:rPr>
        <w:t>9</w:t>
      </w:r>
      <w:r w:rsidRPr="00D468FF">
        <w:rPr>
          <w:rFonts w:eastAsiaTheme="minorHAnsi" w:cs="Times New Roman"/>
          <w:kern w:val="0"/>
          <w:sz w:val="26"/>
          <w:szCs w:val="26"/>
          <w:lang w:val="en-US" w:eastAsia="en-US" w:bidi="ar-SA"/>
        </w:rPr>
        <w:t xml:space="preserve"> liters and let the following actions (instructions) take place: </w:t>
      </w:r>
      <w:r w:rsidRPr="00283E3B">
        <w:rPr>
          <w:rFonts w:eastAsiaTheme="minorHAnsi" w:cs="Times New Roman"/>
          <w:b/>
          <w:bCs/>
          <w:kern w:val="0"/>
          <w:sz w:val="26"/>
          <w:szCs w:val="26"/>
          <w:lang w:val="en-US" w:eastAsia="en-US" w:bidi="ar-SA"/>
        </w:rPr>
        <w:t>B</w:t>
      </w:r>
      <w:r w:rsidR="00283E3B">
        <w:rPr>
          <w:rFonts w:eastAsiaTheme="minorHAnsi" w:cs="Times New Roman"/>
          <w:b/>
          <w:bCs/>
          <w:kern w:val="0"/>
          <w:sz w:val="26"/>
          <w:szCs w:val="26"/>
          <w:lang w:val="en-US" w:eastAsia="en-US" w:bidi="ar-SA"/>
        </w:rPr>
        <w:t xml:space="preserve"> </w:t>
      </w:r>
      <w:r w:rsidRPr="00522066">
        <w:rPr>
          <w:b/>
          <w:bCs/>
        </w:rPr>
        <w:sym w:font="Wingdings" w:char="F0DF"/>
      </w:r>
      <w:r w:rsidR="00283E3B" w:rsidRPr="00283E3B">
        <w:rPr>
          <w:b/>
          <w:bCs/>
          <w:lang w:val="en-US"/>
        </w:rPr>
        <w:t xml:space="preserve"> </w:t>
      </w:r>
      <w:proofErr w:type="gramStart"/>
      <w:r w:rsidRPr="00D468FF">
        <w:rPr>
          <w:rFonts w:eastAsiaTheme="minorHAnsi" w:cs="Times New Roman"/>
          <w:b/>
          <w:bCs/>
          <w:i/>
          <w:iCs/>
          <w:kern w:val="0"/>
          <w:sz w:val="26"/>
          <w:szCs w:val="26"/>
          <w:lang w:val="en-US" w:eastAsia="en-US" w:bidi="ar-SA"/>
        </w:rPr>
        <w:t>A</w:t>
      </w:r>
      <w:proofErr w:type="gramEnd"/>
      <w:r w:rsidR="00283E3B">
        <w:rPr>
          <w:rFonts w:eastAsiaTheme="minorHAnsi" w:cs="Times New Roman"/>
          <w:b/>
          <w:bCs/>
          <w:i/>
          <w:iCs/>
          <w:kern w:val="0"/>
          <w:sz w:val="26"/>
          <w:szCs w:val="26"/>
          <w:lang w:val="en-US" w:eastAsia="en-US" w:bidi="ar-SA"/>
        </w:rPr>
        <w:t xml:space="preserve"> </w:t>
      </w:r>
      <w:r w:rsidRPr="00D468FF">
        <w:rPr>
          <w:rFonts w:eastAsiaTheme="minorHAnsi" w:cs="Times New Roman"/>
          <w:i/>
          <w:iCs/>
          <w:kern w:val="0"/>
          <w:sz w:val="26"/>
          <w:szCs w:val="26"/>
          <w:lang w:val="en-US" w:eastAsia="en-US" w:bidi="ar-SA"/>
        </w:rPr>
        <w:t>if we transverse A into B while filling B or until A becomes empty.</w:t>
      </w:r>
    </w:p>
    <w:p w:rsidR="001D2179" w:rsidRPr="00D468FF" w:rsidRDefault="001D2179" w:rsidP="00FB6AE8">
      <w:pPr>
        <w:widowControl/>
        <w:suppressAutoHyphens w:val="0"/>
        <w:autoSpaceDE w:val="0"/>
        <w:autoSpaceDN w:val="0"/>
        <w:adjustRightInd w:val="0"/>
        <w:spacing w:line="276" w:lineRule="auto"/>
        <w:jc w:val="both"/>
        <w:rPr>
          <w:rFonts w:eastAsiaTheme="minorHAnsi" w:cs="Times New Roman"/>
          <w:kern w:val="0"/>
          <w:sz w:val="26"/>
          <w:szCs w:val="26"/>
          <w:lang w:val="en-US" w:eastAsia="en-US" w:bidi="ar-SA"/>
        </w:rPr>
      </w:pPr>
      <w:r w:rsidRPr="00D468FF">
        <w:rPr>
          <w:rFonts w:eastAsiaTheme="minorHAnsi" w:cs="Times New Roman"/>
          <w:kern w:val="0"/>
          <w:sz w:val="26"/>
          <w:szCs w:val="26"/>
          <w:lang w:val="en-US" w:eastAsia="en-US" w:bidi="ar-SA"/>
        </w:rPr>
        <w:t>Q2) Construct the algorithm corresponding to your analysis using the previous formalism?</w:t>
      </w:r>
    </w:p>
    <w:p w:rsidR="001D2179" w:rsidRPr="00D468FF" w:rsidRDefault="001D2179" w:rsidP="001D2179">
      <w:pPr>
        <w:widowControl/>
        <w:suppressAutoHyphens w:val="0"/>
        <w:autoSpaceDE w:val="0"/>
        <w:autoSpaceDN w:val="0"/>
        <w:adjustRightInd w:val="0"/>
        <w:spacing w:before="240" w:after="240"/>
        <w:jc w:val="left"/>
        <w:rPr>
          <w:rFonts w:eastAsiaTheme="minorHAnsi" w:cs="Times New Roman"/>
          <w:b/>
          <w:bCs/>
          <w:kern w:val="0"/>
          <w:sz w:val="28"/>
          <w:szCs w:val="28"/>
          <w:u w:val="single"/>
          <w:lang w:val="en-US" w:eastAsia="en-US" w:bidi="ar-SA"/>
        </w:rPr>
      </w:pPr>
      <w:r w:rsidRPr="00D468FF">
        <w:rPr>
          <w:rFonts w:eastAsiaTheme="minorHAnsi" w:cs="Times New Roman"/>
          <w:b/>
          <w:bCs/>
          <w:kern w:val="0"/>
          <w:sz w:val="28"/>
          <w:szCs w:val="28"/>
          <w:u w:val="single"/>
          <w:lang w:val="en-US" w:eastAsia="en-US" w:bidi="ar-SA"/>
        </w:rPr>
        <w:t>Exercise 2</w:t>
      </w:r>
    </w:p>
    <w:p w:rsidR="00D468FF" w:rsidRDefault="001D2179" w:rsidP="001C0881">
      <w:pPr>
        <w:widowControl/>
        <w:suppressAutoHyphens w:val="0"/>
        <w:autoSpaceDE w:val="0"/>
        <w:autoSpaceDN w:val="0"/>
        <w:adjustRightInd w:val="0"/>
        <w:spacing w:before="120" w:after="120"/>
        <w:ind w:firstLine="567"/>
        <w:jc w:val="both"/>
        <w:rPr>
          <w:rFonts w:eastAsiaTheme="minorHAnsi" w:cs="Times New Roman"/>
          <w:kern w:val="0"/>
          <w:sz w:val="26"/>
          <w:szCs w:val="26"/>
          <w:lang w:val="en-US" w:eastAsia="en-US" w:bidi="ar-SA"/>
        </w:rPr>
      </w:pPr>
      <w:r w:rsidRPr="00D468FF">
        <w:rPr>
          <w:rFonts w:eastAsiaTheme="minorHAnsi" w:cs="Times New Roman"/>
          <w:kern w:val="0"/>
          <w:sz w:val="26"/>
          <w:szCs w:val="26"/>
          <w:lang w:val="en-US" w:eastAsia="en-US" w:bidi="ar-SA"/>
        </w:rPr>
        <w:t xml:space="preserve">The </w:t>
      </w:r>
      <w:r w:rsidRPr="00283E3B">
        <w:rPr>
          <w:rFonts w:eastAsiaTheme="minorHAnsi" w:cs="Times New Roman"/>
          <w:b/>
          <w:bCs/>
          <w:kern w:val="0"/>
          <w:sz w:val="26"/>
          <w:szCs w:val="26"/>
          <w:lang w:val="en-US" w:eastAsia="en-US" w:bidi="ar-SA"/>
        </w:rPr>
        <w:t>Marienbad</w:t>
      </w:r>
      <w:r w:rsidRPr="00D468FF">
        <w:rPr>
          <w:rFonts w:eastAsiaTheme="minorHAnsi" w:cs="Times New Roman"/>
          <w:kern w:val="0"/>
          <w:sz w:val="26"/>
          <w:szCs w:val="26"/>
          <w:lang w:val="en-US" w:eastAsia="en-US" w:bidi="ar-SA"/>
        </w:rPr>
        <w:t xml:space="preserve"> game is played by two people with 17 </w:t>
      </w:r>
      <w:proofErr w:type="gramStart"/>
      <w:r w:rsidRPr="00D468FF">
        <w:rPr>
          <w:rFonts w:eastAsiaTheme="minorHAnsi" w:cs="Times New Roman"/>
          <w:kern w:val="0"/>
          <w:sz w:val="26"/>
          <w:szCs w:val="26"/>
          <w:lang w:val="en-US" w:eastAsia="en-US" w:bidi="ar-SA"/>
        </w:rPr>
        <w:t>matches</w:t>
      </w:r>
      <w:r w:rsidR="000C4B12">
        <w:rPr>
          <w:rFonts w:eastAsiaTheme="minorHAnsi" w:cs="Times New Roman"/>
          <w:kern w:val="0"/>
          <w:sz w:val="26"/>
          <w:szCs w:val="26"/>
          <w:lang w:val="en-US" w:eastAsia="en-US" w:bidi="ar-SA"/>
        </w:rPr>
        <w:t xml:space="preserve"> </w:t>
      </w:r>
      <w:proofErr w:type="gramEnd"/>
      <w:r w:rsidR="001C0881">
        <w:rPr>
          <w:rFonts w:eastAsiaTheme="minorHAnsi" w:cs="Times New Roman"/>
          <w:noProof/>
          <w:kern w:val="0"/>
          <w:sz w:val="26"/>
          <w:szCs w:val="26"/>
          <w:lang w:eastAsia="fr-FR" w:bidi="ar-SA"/>
        </w:rPr>
        <w:drawing>
          <wp:inline distT="0" distB="0" distL="0" distR="0">
            <wp:extent cx="497785" cy="396552"/>
            <wp:effectExtent l="19050" t="0" r="0" b="0"/>
            <wp:docPr id="7"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497001" cy="395927"/>
                    </a:xfrm>
                    <a:prstGeom prst="rect">
                      <a:avLst/>
                    </a:prstGeom>
                    <a:noFill/>
                    <a:ln w="9525">
                      <a:noFill/>
                      <a:miter lim="800000"/>
                      <a:headEnd/>
                      <a:tailEnd/>
                    </a:ln>
                  </pic:spPr>
                </pic:pic>
              </a:graphicData>
            </a:graphic>
          </wp:inline>
        </w:drawing>
      </w:r>
      <w:r w:rsidRPr="00D468FF">
        <w:rPr>
          <w:rFonts w:eastAsiaTheme="minorHAnsi" w:cs="Times New Roman"/>
          <w:kern w:val="0"/>
          <w:sz w:val="26"/>
          <w:szCs w:val="26"/>
          <w:lang w:val="en-US" w:eastAsia="en-US" w:bidi="ar-SA"/>
        </w:rPr>
        <w:t xml:space="preserve">. Each player can take 1, 2, or 3 matches each time. The winner is the one who takes the last match. </w:t>
      </w:r>
    </w:p>
    <w:p w:rsidR="001D2179" w:rsidRDefault="00D468FF" w:rsidP="009C6E83">
      <w:pPr>
        <w:widowControl/>
        <w:suppressAutoHyphens w:val="0"/>
        <w:autoSpaceDE w:val="0"/>
        <w:autoSpaceDN w:val="0"/>
        <w:adjustRightInd w:val="0"/>
        <w:spacing w:before="120" w:after="120"/>
        <w:ind w:firstLine="567"/>
        <w:jc w:val="both"/>
        <w:rPr>
          <w:rFonts w:eastAsiaTheme="minorHAnsi" w:cs="Times New Roman"/>
          <w:kern w:val="0"/>
          <w:sz w:val="26"/>
          <w:szCs w:val="26"/>
          <w:rtl/>
          <w:lang w:val="en-US" w:eastAsia="en-US" w:bidi="ar-SA"/>
        </w:rPr>
      </w:pPr>
      <w:r w:rsidRPr="00D468FF">
        <w:rPr>
          <w:rFonts w:eastAsiaTheme="minorHAnsi" w:cs="Times New Roman"/>
          <w:b/>
          <w:bCs/>
          <w:kern w:val="0"/>
          <w:sz w:val="26"/>
          <w:szCs w:val="26"/>
          <w:lang w:val="en-US" w:eastAsia="en-US" w:bidi="ar-SA"/>
        </w:rPr>
        <w:t>Q)</w:t>
      </w:r>
      <w:r>
        <w:rPr>
          <w:rFonts w:eastAsiaTheme="minorHAnsi" w:cs="Times New Roman"/>
          <w:kern w:val="0"/>
          <w:sz w:val="26"/>
          <w:szCs w:val="26"/>
          <w:lang w:val="en-US" w:eastAsia="en-US" w:bidi="ar-SA"/>
        </w:rPr>
        <w:t xml:space="preserve"> </w:t>
      </w:r>
      <w:r w:rsidR="001D2179" w:rsidRPr="00D468FF">
        <w:rPr>
          <w:rFonts w:eastAsiaTheme="minorHAnsi" w:cs="Times New Roman"/>
          <w:kern w:val="0"/>
          <w:sz w:val="26"/>
          <w:szCs w:val="26"/>
          <w:lang w:val="en-US" w:eastAsia="en-US" w:bidi="ar-SA"/>
        </w:rPr>
        <w:t>Build the analysis in order to win for sure, then the corresponding algorithm?</w:t>
      </w:r>
    </w:p>
    <w:p w:rsidR="00573EDF" w:rsidRPr="00D468FF" w:rsidRDefault="00573EDF" w:rsidP="009C6E83">
      <w:pPr>
        <w:widowControl/>
        <w:suppressAutoHyphens w:val="0"/>
        <w:autoSpaceDE w:val="0"/>
        <w:autoSpaceDN w:val="0"/>
        <w:adjustRightInd w:val="0"/>
        <w:spacing w:before="120" w:after="120"/>
        <w:ind w:firstLine="567"/>
        <w:jc w:val="both"/>
        <w:rPr>
          <w:rFonts w:eastAsiaTheme="minorHAnsi" w:cs="Times New Roman"/>
          <w:kern w:val="0"/>
          <w:sz w:val="26"/>
          <w:szCs w:val="26"/>
          <w:lang w:val="en-US" w:eastAsia="en-US" w:bidi="ar-SA"/>
        </w:rPr>
      </w:pPr>
      <w:r>
        <w:rPr>
          <w:rFonts w:eastAsiaTheme="minorHAnsi" w:cs="Times New Roman"/>
          <w:noProof/>
          <w:kern w:val="0"/>
          <w:sz w:val="26"/>
          <w:szCs w:val="26"/>
          <w:lang w:eastAsia="fr-FR" w:bidi="ar-SA"/>
        </w:rPr>
        <w:drawing>
          <wp:anchor distT="0" distB="0" distL="114300" distR="114300" simplePos="0" relativeHeight="251658240" behindDoc="0" locked="0" layoutInCell="1" allowOverlap="1">
            <wp:simplePos x="0" y="0"/>
            <wp:positionH relativeFrom="column">
              <wp:posOffset>2415540</wp:posOffset>
            </wp:positionH>
            <wp:positionV relativeFrom="paragraph">
              <wp:posOffset>191135</wp:posOffset>
            </wp:positionV>
            <wp:extent cx="537210" cy="580390"/>
            <wp:effectExtent l="19050" t="0" r="0" b="0"/>
            <wp:wrapThrough wrapText="bothSides">
              <wp:wrapPolygon edited="0">
                <wp:start x="-766" y="0"/>
                <wp:lineTo x="-766" y="20560"/>
                <wp:lineTo x="21447" y="20560"/>
                <wp:lineTo x="21447" y="0"/>
                <wp:lineTo x="-766" y="0"/>
              </wp:wrapPolygon>
            </wp:wrapThrough>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37210" cy="580390"/>
                    </a:xfrm>
                    <a:prstGeom prst="rect">
                      <a:avLst/>
                    </a:prstGeom>
                    <a:noFill/>
                    <a:ln w="9525">
                      <a:noFill/>
                      <a:miter lim="800000"/>
                      <a:headEnd/>
                      <a:tailEnd/>
                    </a:ln>
                  </pic:spPr>
                </pic:pic>
              </a:graphicData>
            </a:graphic>
          </wp:anchor>
        </w:drawing>
      </w:r>
    </w:p>
    <w:p w:rsidR="001D2179" w:rsidRPr="00D468FF" w:rsidRDefault="001D2179" w:rsidP="001D2179">
      <w:pPr>
        <w:widowControl/>
        <w:suppressAutoHyphens w:val="0"/>
        <w:autoSpaceDE w:val="0"/>
        <w:autoSpaceDN w:val="0"/>
        <w:adjustRightInd w:val="0"/>
        <w:spacing w:before="120" w:after="120" w:line="276" w:lineRule="auto"/>
        <w:jc w:val="left"/>
        <w:rPr>
          <w:rFonts w:eastAsiaTheme="minorHAnsi" w:cs="Times New Roman"/>
          <w:b/>
          <w:bCs/>
          <w:kern w:val="0"/>
          <w:sz w:val="28"/>
          <w:szCs w:val="28"/>
          <w:u w:val="single"/>
          <w:lang w:val="en-US" w:eastAsia="en-US" w:bidi="ar-SA"/>
        </w:rPr>
      </w:pPr>
      <w:r w:rsidRPr="00D468FF">
        <w:rPr>
          <w:rFonts w:eastAsiaTheme="minorHAnsi" w:cs="Times New Roman"/>
          <w:b/>
          <w:bCs/>
          <w:kern w:val="0"/>
          <w:sz w:val="28"/>
          <w:szCs w:val="28"/>
          <w:u w:val="single"/>
          <w:lang w:val="en-US" w:eastAsia="en-US" w:bidi="ar-SA"/>
        </w:rPr>
        <w:t>Exercise 3</w:t>
      </w:r>
    </w:p>
    <w:p w:rsidR="001D2179" w:rsidRPr="00D468FF" w:rsidRDefault="001D2179" w:rsidP="00DC6264">
      <w:pPr>
        <w:widowControl/>
        <w:suppressAutoHyphens w:val="0"/>
        <w:autoSpaceDE w:val="0"/>
        <w:autoSpaceDN w:val="0"/>
        <w:adjustRightInd w:val="0"/>
        <w:spacing w:line="276" w:lineRule="auto"/>
        <w:ind w:firstLine="567"/>
        <w:jc w:val="both"/>
        <w:rPr>
          <w:rFonts w:eastAsiaTheme="minorHAnsi" w:cs="Times New Roman"/>
          <w:kern w:val="0"/>
          <w:sz w:val="26"/>
          <w:szCs w:val="26"/>
          <w:lang w:val="en-US" w:eastAsia="en-US" w:bidi="ar-SA"/>
        </w:rPr>
      </w:pPr>
      <w:r w:rsidRPr="00D468FF">
        <w:rPr>
          <w:rFonts w:eastAsiaTheme="minorHAnsi" w:cs="Times New Roman"/>
          <w:kern w:val="0"/>
          <w:sz w:val="26"/>
          <w:szCs w:val="26"/>
          <w:lang w:val="en-US" w:eastAsia="en-US" w:bidi="ar-SA"/>
        </w:rPr>
        <w:t xml:space="preserve">We have 10 piles of 10 </w:t>
      </w:r>
      <w:proofErr w:type="gramStart"/>
      <w:r w:rsidRPr="00D468FF">
        <w:rPr>
          <w:rFonts w:eastAsiaTheme="minorHAnsi" w:cs="Times New Roman"/>
          <w:kern w:val="0"/>
          <w:sz w:val="26"/>
          <w:szCs w:val="26"/>
          <w:lang w:val="en-US" w:eastAsia="en-US" w:bidi="ar-SA"/>
        </w:rPr>
        <w:t xml:space="preserve">coins </w:t>
      </w:r>
      <w:r w:rsidR="00573EDF">
        <w:rPr>
          <w:rFonts w:eastAsiaTheme="minorHAnsi" w:cs="Times New Roman" w:hint="cs"/>
          <w:kern w:val="0"/>
          <w:sz w:val="26"/>
          <w:szCs w:val="26"/>
          <w:rtl/>
          <w:lang w:val="en-US" w:eastAsia="en-US" w:bidi="ar-SA"/>
        </w:rPr>
        <w:t xml:space="preserve"> </w:t>
      </w:r>
      <w:r w:rsidRPr="00D468FF">
        <w:rPr>
          <w:rFonts w:eastAsiaTheme="minorHAnsi" w:cs="Times New Roman"/>
          <w:kern w:val="0"/>
          <w:sz w:val="26"/>
          <w:szCs w:val="26"/>
          <w:lang w:val="en-US" w:eastAsia="en-US" w:bidi="ar-SA"/>
        </w:rPr>
        <w:t>that</w:t>
      </w:r>
      <w:proofErr w:type="gramEnd"/>
      <w:r w:rsidRPr="00D468FF">
        <w:rPr>
          <w:rFonts w:eastAsiaTheme="minorHAnsi" w:cs="Times New Roman"/>
          <w:kern w:val="0"/>
          <w:sz w:val="26"/>
          <w:szCs w:val="26"/>
          <w:lang w:val="en-US" w:eastAsia="en-US" w:bidi="ar-SA"/>
        </w:rPr>
        <w:t xml:space="preserve"> look similar but we know that one pile is made up entirely of fake coins. Knowing that a good coin weighs 5 grams and that a false coin weighs 6 grams, give the analysis which allows us to find the pile of false coins in a single weighing and then write the corresponding algorithm.</w:t>
      </w:r>
    </w:p>
    <w:p w:rsidR="001D2179" w:rsidRPr="00D468FF" w:rsidRDefault="001D2179" w:rsidP="001D2179">
      <w:pPr>
        <w:widowControl/>
        <w:suppressAutoHyphens w:val="0"/>
        <w:autoSpaceDE w:val="0"/>
        <w:autoSpaceDN w:val="0"/>
        <w:adjustRightInd w:val="0"/>
        <w:spacing w:before="120" w:after="120" w:line="276" w:lineRule="auto"/>
        <w:jc w:val="left"/>
        <w:rPr>
          <w:rFonts w:eastAsiaTheme="minorHAnsi" w:cs="Times New Roman"/>
          <w:b/>
          <w:bCs/>
          <w:kern w:val="0"/>
          <w:sz w:val="28"/>
          <w:szCs w:val="28"/>
          <w:u w:val="single"/>
          <w:lang w:val="en-US" w:eastAsia="en-US" w:bidi="ar-SA"/>
        </w:rPr>
      </w:pPr>
      <w:r w:rsidRPr="00D468FF">
        <w:rPr>
          <w:rFonts w:eastAsiaTheme="minorHAnsi" w:cs="Times New Roman"/>
          <w:b/>
          <w:bCs/>
          <w:kern w:val="0"/>
          <w:sz w:val="28"/>
          <w:szCs w:val="28"/>
          <w:u w:val="single"/>
          <w:lang w:val="en-US" w:eastAsia="en-US" w:bidi="ar-SA"/>
        </w:rPr>
        <w:t>Exercise 4</w:t>
      </w:r>
      <w:r w:rsidR="00B311FB" w:rsidRPr="00D468FF">
        <w:rPr>
          <w:rFonts w:eastAsiaTheme="minorHAnsi" w:cs="Times New Roman"/>
          <w:b/>
          <w:bCs/>
          <w:kern w:val="0"/>
          <w:sz w:val="28"/>
          <w:szCs w:val="28"/>
          <w:lang w:val="en-US" w:eastAsia="en-US" w:bidi="ar-SA"/>
        </w:rPr>
        <w:t xml:space="preserve"> </w:t>
      </w:r>
      <w:r w:rsidRPr="00D468FF">
        <w:rPr>
          <w:rFonts w:eastAsiaTheme="minorHAnsi" w:cs="Times New Roman"/>
          <w:i/>
          <w:kern w:val="0"/>
          <w:sz w:val="28"/>
          <w:szCs w:val="28"/>
          <w:lang w:val="en-US" w:eastAsia="en-US" w:bidi="ar-SA"/>
        </w:rPr>
        <w:t>(additional)</w:t>
      </w:r>
    </w:p>
    <w:p w:rsidR="001D2179" w:rsidRPr="00522066" w:rsidRDefault="001D2179" w:rsidP="001D2179">
      <w:pPr>
        <w:widowControl/>
        <w:suppressAutoHyphens w:val="0"/>
        <w:autoSpaceDE w:val="0"/>
        <w:autoSpaceDN w:val="0"/>
        <w:adjustRightInd w:val="0"/>
        <w:spacing w:line="276" w:lineRule="auto"/>
        <w:ind w:firstLine="567"/>
        <w:jc w:val="both"/>
        <w:rPr>
          <w:rFonts w:eastAsiaTheme="minorHAnsi" w:cs="Times New Roman"/>
          <w:kern w:val="0"/>
          <w:sz w:val="26"/>
          <w:szCs w:val="26"/>
          <w:lang w:eastAsia="en-US" w:bidi="ar-SA"/>
        </w:rPr>
      </w:pPr>
      <w:r w:rsidRPr="00D468FF">
        <w:rPr>
          <w:rFonts w:eastAsiaTheme="minorHAnsi" w:cs="Times New Roman"/>
          <w:kern w:val="0"/>
          <w:sz w:val="26"/>
          <w:szCs w:val="26"/>
          <w:lang w:val="en-US" w:eastAsia="en-US" w:bidi="ar-SA"/>
        </w:rPr>
        <w:t>You have 12 seemingly identical coins but you are sure that one of them is wrong because it does not have the same weight as all the others. How will you do, using a double-</w:t>
      </w:r>
      <w:proofErr w:type="spellStart"/>
      <w:r w:rsidRPr="00D468FF">
        <w:rPr>
          <w:rFonts w:eastAsiaTheme="minorHAnsi" w:cs="Times New Roman"/>
          <w:kern w:val="0"/>
          <w:sz w:val="26"/>
          <w:szCs w:val="26"/>
          <w:lang w:val="en-US" w:eastAsia="en-US" w:bidi="ar-SA"/>
        </w:rPr>
        <w:t>pan</w:t>
      </w:r>
      <w:proofErr w:type="spellEnd"/>
      <w:r w:rsidRPr="00D468FF">
        <w:rPr>
          <w:rFonts w:eastAsiaTheme="minorHAnsi" w:cs="Times New Roman"/>
          <w:kern w:val="0"/>
          <w:sz w:val="26"/>
          <w:szCs w:val="26"/>
          <w:lang w:val="en-US" w:eastAsia="en-US" w:bidi="ar-SA"/>
        </w:rPr>
        <w:t xml:space="preserve"> balance </w:t>
      </w:r>
      <w:r w:rsidR="001C0881">
        <w:rPr>
          <w:rFonts w:eastAsiaTheme="minorHAnsi" w:cs="Times New Roman"/>
          <w:noProof/>
          <w:kern w:val="0"/>
          <w:sz w:val="26"/>
          <w:szCs w:val="26"/>
          <w:lang w:eastAsia="fr-FR" w:bidi="ar-SA"/>
        </w:rPr>
        <w:drawing>
          <wp:inline distT="0" distB="0" distL="0" distR="0">
            <wp:extent cx="625006" cy="455755"/>
            <wp:effectExtent l="19050" t="0" r="3644" b="0"/>
            <wp:docPr id="6"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626252" cy="456664"/>
                    </a:xfrm>
                    <a:prstGeom prst="rect">
                      <a:avLst/>
                    </a:prstGeom>
                    <a:noFill/>
                    <a:ln w="9525">
                      <a:noFill/>
                      <a:miter lim="800000"/>
                      <a:headEnd/>
                      <a:tailEnd/>
                    </a:ln>
                  </pic:spPr>
                </pic:pic>
              </a:graphicData>
            </a:graphic>
          </wp:inline>
        </w:drawing>
      </w:r>
      <w:r w:rsidRPr="00D468FF">
        <w:rPr>
          <w:rFonts w:eastAsiaTheme="minorHAnsi" w:cs="Times New Roman"/>
          <w:kern w:val="0"/>
          <w:sz w:val="26"/>
          <w:szCs w:val="26"/>
          <w:lang w:val="en-US" w:eastAsia="en-US" w:bidi="ar-SA"/>
        </w:rPr>
        <w:t xml:space="preserve">and in 3 </w:t>
      </w:r>
      <w:r w:rsidR="00573EDF" w:rsidRPr="00D468FF">
        <w:rPr>
          <w:rFonts w:eastAsiaTheme="minorHAnsi" w:cs="Times New Roman"/>
          <w:kern w:val="0"/>
          <w:sz w:val="26"/>
          <w:szCs w:val="26"/>
          <w:lang w:val="en-US" w:eastAsia="en-US" w:bidi="ar-SA"/>
        </w:rPr>
        <w:t>weightings</w:t>
      </w:r>
      <w:r w:rsidRPr="00D468FF">
        <w:rPr>
          <w:rFonts w:eastAsiaTheme="minorHAnsi" w:cs="Times New Roman"/>
          <w:kern w:val="0"/>
          <w:sz w:val="26"/>
          <w:szCs w:val="26"/>
          <w:lang w:val="en-US" w:eastAsia="en-US" w:bidi="ar-SA"/>
        </w:rPr>
        <w:t xml:space="preserve"> maximum, to find the wrong part and know if it is heavier or lighter? </w:t>
      </w:r>
      <w:r w:rsidRPr="00573EDF">
        <w:rPr>
          <w:rFonts w:eastAsiaTheme="minorHAnsi" w:cs="Times New Roman"/>
          <w:kern w:val="0"/>
          <w:sz w:val="26"/>
          <w:szCs w:val="26"/>
          <w:lang w:val="en-US" w:eastAsia="en-US" w:bidi="ar-SA"/>
        </w:rPr>
        <w:t>Construct the analysis of this problem.</w:t>
      </w:r>
    </w:p>
    <w:p w:rsidR="004F672A" w:rsidRPr="004F672A" w:rsidRDefault="004F672A" w:rsidP="004F672A">
      <w:pPr>
        <w:pStyle w:val="Titre"/>
        <w:autoSpaceDE w:val="0"/>
        <w:autoSpaceDN w:val="0"/>
        <w:adjustRightInd w:val="0"/>
        <w:jc w:val="right"/>
        <w:rPr>
          <w:rFonts w:ascii="Vladimir Script" w:hAnsi="Vladimir Script"/>
          <w:b w:val="0"/>
          <w:sz w:val="56"/>
          <w:szCs w:val="56"/>
        </w:rPr>
      </w:pPr>
    </w:p>
    <w:sectPr w:rsidR="004F672A" w:rsidRPr="004F672A" w:rsidSect="00582929">
      <w:pgSz w:w="11906" w:h="16838"/>
      <w:pgMar w:top="426" w:right="1134" w:bottom="851" w:left="1134" w:header="720" w:footer="720" w:gutter="0"/>
      <w:cols w:space="72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351E" w:rsidRDefault="001A351E" w:rsidP="00A477F1">
      <w:r>
        <w:separator/>
      </w:r>
    </w:p>
  </w:endnote>
  <w:endnote w:type="continuationSeparator" w:id="0">
    <w:p w:rsidR="001A351E" w:rsidRDefault="001A351E" w:rsidP="00A477F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entaur">
    <w:panose1 w:val="02030504050205020304"/>
    <w:charset w:val="00"/>
    <w:family w:val="roman"/>
    <w:pitch w:val="variable"/>
    <w:sig w:usb0="00000003" w:usb1="00000000" w:usb2="00000000" w:usb3="00000000" w:csb0="00000001" w:csb1="00000000"/>
  </w:font>
  <w:font w:name="TimesNewRomanPS-BoldItalicMT">
    <w:altName w:val="Arabic Typesetting"/>
    <w:charset w:val="B2"/>
    <w:family w:val="script"/>
    <w:pitch w:val="default"/>
    <w:sig w:usb0="00000000" w:usb1="00000000" w:usb2="00000000" w:usb3="00000000" w:csb0="00000000" w:csb1="00000000"/>
  </w:font>
  <w:font w:name="Algerian">
    <w:panose1 w:val="04020705040A02060702"/>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charset w:val="B2"/>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351E" w:rsidRDefault="001A351E" w:rsidP="00A477F1">
      <w:r>
        <w:separator/>
      </w:r>
    </w:p>
  </w:footnote>
  <w:footnote w:type="continuationSeparator" w:id="0">
    <w:p w:rsidR="001A351E" w:rsidRDefault="001A351E" w:rsidP="00A477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1EF6"/>
    <w:multiLevelType w:val="hybridMultilevel"/>
    <w:tmpl w:val="9536E310"/>
    <w:lvl w:ilvl="0" w:tplc="AB36A4B4">
      <w:start w:val="1"/>
      <w:numFmt w:val="bullet"/>
      <w:lvlText w:val=""/>
      <w:lvlJc w:val="left"/>
      <w:pPr>
        <w:ind w:left="2852" w:hanging="360"/>
      </w:pPr>
      <w:rPr>
        <w:rFonts w:ascii="Symbol" w:hAnsi="Symbol" w:hint="default"/>
        <w:sz w:val="28"/>
        <w:szCs w:val="28"/>
      </w:rPr>
    </w:lvl>
    <w:lvl w:ilvl="1" w:tplc="04090003" w:tentative="1">
      <w:start w:val="1"/>
      <w:numFmt w:val="bullet"/>
      <w:lvlText w:val="o"/>
      <w:lvlJc w:val="left"/>
      <w:pPr>
        <w:ind w:left="3572" w:hanging="360"/>
      </w:pPr>
      <w:rPr>
        <w:rFonts w:ascii="Courier New" w:hAnsi="Courier New" w:cs="Courier New" w:hint="default"/>
      </w:rPr>
    </w:lvl>
    <w:lvl w:ilvl="2" w:tplc="04090005" w:tentative="1">
      <w:start w:val="1"/>
      <w:numFmt w:val="bullet"/>
      <w:lvlText w:val=""/>
      <w:lvlJc w:val="left"/>
      <w:pPr>
        <w:ind w:left="4292" w:hanging="360"/>
      </w:pPr>
      <w:rPr>
        <w:rFonts w:ascii="Wingdings" w:hAnsi="Wingdings" w:hint="default"/>
      </w:rPr>
    </w:lvl>
    <w:lvl w:ilvl="3" w:tplc="04090001" w:tentative="1">
      <w:start w:val="1"/>
      <w:numFmt w:val="bullet"/>
      <w:lvlText w:val=""/>
      <w:lvlJc w:val="left"/>
      <w:pPr>
        <w:ind w:left="5012" w:hanging="360"/>
      </w:pPr>
      <w:rPr>
        <w:rFonts w:ascii="Symbol" w:hAnsi="Symbol" w:hint="default"/>
      </w:rPr>
    </w:lvl>
    <w:lvl w:ilvl="4" w:tplc="04090003" w:tentative="1">
      <w:start w:val="1"/>
      <w:numFmt w:val="bullet"/>
      <w:lvlText w:val="o"/>
      <w:lvlJc w:val="left"/>
      <w:pPr>
        <w:ind w:left="5732" w:hanging="360"/>
      </w:pPr>
      <w:rPr>
        <w:rFonts w:ascii="Courier New" w:hAnsi="Courier New" w:cs="Courier New" w:hint="default"/>
      </w:rPr>
    </w:lvl>
    <w:lvl w:ilvl="5" w:tplc="04090005" w:tentative="1">
      <w:start w:val="1"/>
      <w:numFmt w:val="bullet"/>
      <w:lvlText w:val=""/>
      <w:lvlJc w:val="left"/>
      <w:pPr>
        <w:ind w:left="6452" w:hanging="360"/>
      </w:pPr>
      <w:rPr>
        <w:rFonts w:ascii="Wingdings" w:hAnsi="Wingdings" w:hint="default"/>
      </w:rPr>
    </w:lvl>
    <w:lvl w:ilvl="6" w:tplc="04090001" w:tentative="1">
      <w:start w:val="1"/>
      <w:numFmt w:val="bullet"/>
      <w:lvlText w:val=""/>
      <w:lvlJc w:val="left"/>
      <w:pPr>
        <w:ind w:left="7172" w:hanging="360"/>
      </w:pPr>
      <w:rPr>
        <w:rFonts w:ascii="Symbol" w:hAnsi="Symbol" w:hint="default"/>
      </w:rPr>
    </w:lvl>
    <w:lvl w:ilvl="7" w:tplc="04090003" w:tentative="1">
      <w:start w:val="1"/>
      <w:numFmt w:val="bullet"/>
      <w:lvlText w:val="o"/>
      <w:lvlJc w:val="left"/>
      <w:pPr>
        <w:ind w:left="7892" w:hanging="360"/>
      </w:pPr>
      <w:rPr>
        <w:rFonts w:ascii="Courier New" w:hAnsi="Courier New" w:cs="Courier New" w:hint="default"/>
      </w:rPr>
    </w:lvl>
    <w:lvl w:ilvl="8" w:tplc="04090005" w:tentative="1">
      <w:start w:val="1"/>
      <w:numFmt w:val="bullet"/>
      <w:lvlText w:val=""/>
      <w:lvlJc w:val="left"/>
      <w:pPr>
        <w:ind w:left="8612" w:hanging="360"/>
      </w:pPr>
      <w:rPr>
        <w:rFonts w:ascii="Wingdings" w:hAnsi="Wingdings" w:hint="default"/>
      </w:rPr>
    </w:lvl>
  </w:abstractNum>
  <w:abstractNum w:abstractNumId="1">
    <w:nsid w:val="0D227D6A"/>
    <w:multiLevelType w:val="hybridMultilevel"/>
    <w:tmpl w:val="3DFC5B5C"/>
    <w:lvl w:ilvl="0" w:tplc="70CE0A22">
      <w:start w:val="1"/>
      <w:numFmt w:val="bullet"/>
      <w:lvlText w:val=""/>
      <w:lvlJc w:val="left"/>
      <w:pPr>
        <w:ind w:left="720" w:hanging="360"/>
      </w:pPr>
      <w:rPr>
        <w:rFonts w:ascii="Wingdings" w:hAnsi="Wingdings" w:hint="default"/>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44D7670"/>
    <w:multiLevelType w:val="hybridMultilevel"/>
    <w:tmpl w:val="DBE2F438"/>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3">
    <w:nsid w:val="15965FAC"/>
    <w:multiLevelType w:val="hybridMultilevel"/>
    <w:tmpl w:val="49048C8C"/>
    <w:lvl w:ilvl="0" w:tplc="AB36A4B4">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EC1B5E"/>
    <w:multiLevelType w:val="hybridMultilevel"/>
    <w:tmpl w:val="56F09B3C"/>
    <w:lvl w:ilvl="0" w:tplc="F412F584">
      <w:numFmt w:val="bullet"/>
      <w:lvlText w:val="-"/>
      <w:lvlJc w:val="left"/>
      <w:pPr>
        <w:ind w:left="720" w:hanging="360"/>
      </w:pPr>
      <w:rPr>
        <w:rFonts w:ascii="Times New Roman" w:eastAsia="TimesNewRomanPSMT"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86D4B95"/>
    <w:multiLevelType w:val="hybridMultilevel"/>
    <w:tmpl w:val="6FA6CF34"/>
    <w:lvl w:ilvl="0" w:tplc="7C7AEB54">
      <w:start w:val="1"/>
      <w:numFmt w:val="bullet"/>
      <w:lvlText w:val=""/>
      <w:lvlJc w:val="left"/>
      <w:pPr>
        <w:ind w:left="360" w:hanging="360"/>
      </w:pPr>
      <w:rPr>
        <w:rFonts w:ascii="Wingdings" w:hAnsi="Wingdings" w:hint="default"/>
        <w:sz w:val="20"/>
        <w:szCs w:val="2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26067D72"/>
    <w:multiLevelType w:val="hybridMultilevel"/>
    <w:tmpl w:val="02DABA70"/>
    <w:lvl w:ilvl="0" w:tplc="431AB26A">
      <w:numFmt w:val="bullet"/>
      <w:lvlText w:val="-"/>
      <w:lvlJc w:val="left"/>
      <w:pPr>
        <w:ind w:left="720" w:hanging="360"/>
      </w:pPr>
      <w:rPr>
        <w:rFonts w:ascii="Times New Roman" w:eastAsia="TimesNewRomanPSMT"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2F0784A"/>
    <w:multiLevelType w:val="hybridMultilevel"/>
    <w:tmpl w:val="DC125A86"/>
    <w:lvl w:ilvl="0" w:tplc="3B42C44A">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6831C48"/>
    <w:multiLevelType w:val="hybridMultilevel"/>
    <w:tmpl w:val="D3F8670E"/>
    <w:lvl w:ilvl="0" w:tplc="F1B8DE30">
      <w:start w:val="1"/>
      <w:numFmt w:val="decimal"/>
      <w:lvlText w:val="%1)"/>
      <w:lvlJc w:val="left"/>
      <w:pPr>
        <w:ind w:left="720" w:hanging="360"/>
      </w:pPr>
      <w:rPr>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5A413811"/>
    <w:multiLevelType w:val="hybridMultilevel"/>
    <w:tmpl w:val="3B0EF82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62355C35"/>
    <w:multiLevelType w:val="hybridMultilevel"/>
    <w:tmpl w:val="78282942"/>
    <w:lvl w:ilvl="0" w:tplc="21529ECC">
      <w:start w:val="1"/>
      <w:numFmt w:val="bullet"/>
      <w:lvlText w:val=""/>
      <w:lvlJc w:val="left"/>
      <w:pPr>
        <w:ind w:left="720" w:hanging="360"/>
      </w:pPr>
      <w:rPr>
        <w:rFonts w:ascii="Wingdings" w:hAnsi="Wingdings"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3F1724F"/>
    <w:multiLevelType w:val="hybridMultilevel"/>
    <w:tmpl w:val="CC62452C"/>
    <w:lvl w:ilvl="0" w:tplc="40485F2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8AF4D74"/>
    <w:multiLevelType w:val="hybridMultilevel"/>
    <w:tmpl w:val="34B203B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8C470CE"/>
    <w:multiLevelType w:val="hybridMultilevel"/>
    <w:tmpl w:val="E3689E98"/>
    <w:lvl w:ilvl="0" w:tplc="040C000D">
      <w:start w:val="1"/>
      <w:numFmt w:val="bullet"/>
      <w:lvlText w:val=""/>
      <w:lvlJc w:val="left"/>
      <w:pPr>
        <w:ind w:left="1211" w:hanging="360"/>
      </w:pPr>
      <w:rPr>
        <w:rFonts w:ascii="Wingdings" w:hAnsi="Wingdings"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4">
    <w:nsid w:val="6DD42F0C"/>
    <w:multiLevelType w:val="hybridMultilevel"/>
    <w:tmpl w:val="926CAEE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nsid w:val="6F990E1C"/>
    <w:multiLevelType w:val="hybridMultilevel"/>
    <w:tmpl w:val="1E4252D8"/>
    <w:lvl w:ilvl="0" w:tplc="B8842450">
      <w:start w:val="1"/>
      <w:numFmt w:val="decimal"/>
      <w:lvlText w:val="%1)"/>
      <w:lvlJc w:val="left"/>
      <w:pPr>
        <w:ind w:left="360" w:hanging="360"/>
      </w:pPr>
      <w:rPr>
        <w:b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nsid w:val="750D3239"/>
    <w:multiLevelType w:val="hybridMultilevel"/>
    <w:tmpl w:val="E196CB20"/>
    <w:lvl w:ilvl="0" w:tplc="A13628D4">
      <w:start w:val="1"/>
      <w:numFmt w:val="decimal"/>
      <w:lvlText w:val="Q%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766D138F"/>
    <w:multiLevelType w:val="hybridMultilevel"/>
    <w:tmpl w:val="10806D44"/>
    <w:lvl w:ilvl="0" w:tplc="AB36A4B4">
      <w:start w:val="1"/>
      <w:numFmt w:val="bullet"/>
      <w:lvlText w:val=""/>
      <w:lvlJc w:val="left"/>
      <w:pPr>
        <w:ind w:left="2912" w:hanging="360"/>
      </w:pPr>
      <w:rPr>
        <w:rFonts w:ascii="Symbol" w:hAnsi="Symbol" w:hint="default"/>
        <w:sz w:val="28"/>
        <w:szCs w:val="28"/>
      </w:rPr>
    </w:lvl>
    <w:lvl w:ilvl="1" w:tplc="04090003" w:tentative="1">
      <w:start w:val="1"/>
      <w:numFmt w:val="bullet"/>
      <w:lvlText w:val="o"/>
      <w:lvlJc w:val="left"/>
      <w:pPr>
        <w:ind w:left="3567" w:hanging="360"/>
      </w:pPr>
      <w:rPr>
        <w:rFonts w:ascii="Courier New" w:hAnsi="Courier New" w:cs="Courier New" w:hint="default"/>
      </w:rPr>
    </w:lvl>
    <w:lvl w:ilvl="2" w:tplc="04090005" w:tentative="1">
      <w:start w:val="1"/>
      <w:numFmt w:val="bullet"/>
      <w:lvlText w:val=""/>
      <w:lvlJc w:val="left"/>
      <w:pPr>
        <w:ind w:left="4287" w:hanging="360"/>
      </w:pPr>
      <w:rPr>
        <w:rFonts w:ascii="Wingdings" w:hAnsi="Wingdings" w:hint="default"/>
      </w:rPr>
    </w:lvl>
    <w:lvl w:ilvl="3" w:tplc="04090001" w:tentative="1">
      <w:start w:val="1"/>
      <w:numFmt w:val="bullet"/>
      <w:lvlText w:val=""/>
      <w:lvlJc w:val="left"/>
      <w:pPr>
        <w:ind w:left="5007" w:hanging="360"/>
      </w:pPr>
      <w:rPr>
        <w:rFonts w:ascii="Symbol" w:hAnsi="Symbol" w:hint="default"/>
      </w:rPr>
    </w:lvl>
    <w:lvl w:ilvl="4" w:tplc="04090003" w:tentative="1">
      <w:start w:val="1"/>
      <w:numFmt w:val="bullet"/>
      <w:lvlText w:val="o"/>
      <w:lvlJc w:val="left"/>
      <w:pPr>
        <w:ind w:left="5727" w:hanging="360"/>
      </w:pPr>
      <w:rPr>
        <w:rFonts w:ascii="Courier New" w:hAnsi="Courier New" w:cs="Courier New" w:hint="default"/>
      </w:rPr>
    </w:lvl>
    <w:lvl w:ilvl="5" w:tplc="04090005" w:tentative="1">
      <w:start w:val="1"/>
      <w:numFmt w:val="bullet"/>
      <w:lvlText w:val=""/>
      <w:lvlJc w:val="left"/>
      <w:pPr>
        <w:ind w:left="6447" w:hanging="360"/>
      </w:pPr>
      <w:rPr>
        <w:rFonts w:ascii="Wingdings" w:hAnsi="Wingdings" w:hint="default"/>
      </w:rPr>
    </w:lvl>
    <w:lvl w:ilvl="6" w:tplc="04090001" w:tentative="1">
      <w:start w:val="1"/>
      <w:numFmt w:val="bullet"/>
      <w:lvlText w:val=""/>
      <w:lvlJc w:val="left"/>
      <w:pPr>
        <w:ind w:left="7167" w:hanging="360"/>
      </w:pPr>
      <w:rPr>
        <w:rFonts w:ascii="Symbol" w:hAnsi="Symbol" w:hint="default"/>
      </w:rPr>
    </w:lvl>
    <w:lvl w:ilvl="7" w:tplc="04090003" w:tentative="1">
      <w:start w:val="1"/>
      <w:numFmt w:val="bullet"/>
      <w:lvlText w:val="o"/>
      <w:lvlJc w:val="left"/>
      <w:pPr>
        <w:ind w:left="7887" w:hanging="360"/>
      </w:pPr>
      <w:rPr>
        <w:rFonts w:ascii="Courier New" w:hAnsi="Courier New" w:cs="Courier New" w:hint="default"/>
      </w:rPr>
    </w:lvl>
    <w:lvl w:ilvl="8" w:tplc="04090005" w:tentative="1">
      <w:start w:val="1"/>
      <w:numFmt w:val="bullet"/>
      <w:lvlText w:val=""/>
      <w:lvlJc w:val="left"/>
      <w:pPr>
        <w:ind w:left="8607" w:hanging="360"/>
      </w:pPr>
      <w:rPr>
        <w:rFonts w:ascii="Wingdings" w:hAnsi="Wingdings" w:hint="default"/>
      </w:rPr>
    </w:lvl>
  </w:abstractNum>
  <w:num w:numId="1">
    <w:abstractNumId w:val="0"/>
  </w:num>
  <w:num w:numId="2">
    <w:abstractNumId w:val="3"/>
  </w:num>
  <w:num w:numId="3">
    <w:abstractNumId w:val="17"/>
  </w:num>
  <w:num w:numId="4">
    <w:abstractNumId w:val="11"/>
  </w:num>
  <w:num w:numId="5">
    <w:abstractNumId w:val="14"/>
  </w:num>
  <w:num w:numId="6">
    <w:abstractNumId w:val="9"/>
  </w:num>
  <w:num w:numId="7">
    <w:abstractNumId w:val="2"/>
  </w:num>
  <w:num w:numId="8">
    <w:abstractNumId w:val="8"/>
  </w:num>
  <w:num w:numId="9">
    <w:abstractNumId w:val="12"/>
  </w:num>
  <w:num w:numId="10">
    <w:abstractNumId w:val="13"/>
  </w:num>
  <w:num w:numId="11">
    <w:abstractNumId w:val="4"/>
  </w:num>
  <w:num w:numId="12">
    <w:abstractNumId w:val="6"/>
  </w:num>
  <w:num w:numId="13">
    <w:abstractNumId w:val="10"/>
  </w:num>
  <w:num w:numId="14">
    <w:abstractNumId w:val="5"/>
  </w:num>
  <w:num w:numId="15">
    <w:abstractNumId w:val="7"/>
  </w:num>
  <w:num w:numId="16">
    <w:abstractNumId w:val="1"/>
  </w:num>
  <w:num w:numId="17">
    <w:abstractNumId w:val="15"/>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000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6A02F9"/>
    <w:rsid w:val="000033A3"/>
    <w:rsid w:val="00007097"/>
    <w:rsid w:val="00033859"/>
    <w:rsid w:val="00080D96"/>
    <w:rsid w:val="000A555B"/>
    <w:rsid w:val="000B5BD3"/>
    <w:rsid w:val="000C4B12"/>
    <w:rsid w:val="000E29E9"/>
    <w:rsid w:val="00121C8D"/>
    <w:rsid w:val="00144B30"/>
    <w:rsid w:val="001775B5"/>
    <w:rsid w:val="001844D8"/>
    <w:rsid w:val="001A351E"/>
    <w:rsid w:val="001A468C"/>
    <w:rsid w:val="001C0881"/>
    <w:rsid w:val="001C6ABF"/>
    <w:rsid w:val="001D2179"/>
    <w:rsid w:val="001D661B"/>
    <w:rsid w:val="001F43E4"/>
    <w:rsid w:val="00200DC6"/>
    <w:rsid w:val="00223F95"/>
    <w:rsid w:val="00236F34"/>
    <w:rsid w:val="0024793A"/>
    <w:rsid w:val="00257DBA"/>
    <w:rsid w:val="00277AF7"/>
    <w:rsid w:val="00283E3B"/>
    <w:rsid w:val="002A0353"/>
    <w:rsid w:val="002A624C"/>
    <w:rsid w:val="002B1B03"/>
    <w:rsid w:val="002B241D"/>
    <w:rsid w:val="002B6DD2"/>
    <w:rsid w:val="002E4619"/>
    <w:rsid w:val="002E54D9"/>
    <w:rsid w:val="00301026"/>
    <w:rsid w:val="00302EF8"/>
    <w:rsid w:val="00340D11"/>
    <w:rsid w:val="00343741"/>
    <w:rsid w:val="00345523"/>
    <w:rsid w:val="00346806"/>
    <w:rsid w:val="00385A33"/>
    <w:rsid w:val="003A2E9F"/>
    <w:rsid w:val="003B7676"/>
    <w:rsid w:val="003E2FFF"/>
    <w:rsid w:val="004174D4"/>
    <w:rsid w:val="00422671"/>
    <w:rsid w:val="00474258"/>
    <w:rsid w:val="0049217C"/>
    <w:rsid w:val="0049340D"/>
    <w:rsid w:val="004B3E7E"/>
    <w:rsid w:val="004B769D"/>
    <w:rsid w:val="004C106A"/>
    <w:rsid w:val="004D7C0D"/>
    <w:rsid w:val="004E4143"/>
    <w:rsid w:val="004F165E"/>
    <w:rsid w:val="004F49BB"/>
    <w:rsid w:val="004F629E"/>
    <w:rsid w:val="004F672A"/>
    <w:rsid w:val="0053644A"/>
    <w:rsid w:val="0054213A"/>
    <w:rsid w:val="00545D7B"/>
    <w:rsid w:val="00573EDF"/>
    <w:rsid w:val="00582929"/>
    <w:rsid w:val="005840D5"/>
    <w:rsid w:val="00593E59"/>
    <w:rsid w:val="005C4A46"/>
    <w:rsid w:val="006045AF"/>
    <w:rsid w:val="00623B49"/>
    <w:rsid w:val="006A02F9"/>
    <w:rsid w:val="006B2598"/>
    <w:rsid w:val="006B6DD1"/>
    <w:rsid w:val="006E3D07"/>
    <w:rsid w:val="006E75C2"/>
    <w:rsid w:val="006F2DBE"/>
    <w:rsid w:val="006F4126"/>
    <w:rsid w:val="00701ECB"/>
    <w:rsid w:val="00711B6A"/>
    <w:rsid w:val="00734BCF"/>
    <w:rsid w:val="00750BED"/>
    <w:rsid w:val="007A4349"/>
    <w:rsid w:val="007A541B"/>
    <w:rsid w:val="007B117A"/>
    <w:rsid w:val="007D06A8"/>
    <w:rsid w:val="007E7B82"/>
    <w:rsid w:val="0081024C"/>
    <w:rsid w:val="0088157B"/>
    <w:rsid w:val="008C3E34"/>
    <w:rsid w:val="008C5D49"/>
    <w:rsid w:val="008D2469"/>
    <w:rsid w:val="008D7FBB"/>
    <w:rsid w:val="008F0E76"/>
    <w:rsid w:val="008F12F8"/>
    <w:rsid w:val="008F4FFD"/>
    <w:rsid w:val="00911994"/>
    <w:rsid w:val="0092483B"/>
    <w:rsid w:val="009664FC"/>
    <w:rsid w:val="00966850"/>
    <w:rsid w:val="0097340B"/>
    <w:rsid w:val="00980441"/>
    <w:rsid w:val="0099038E"/>
    <w:rsid w:val="009C6E83"/>
    <w:rsid w:val="009D31D9"/>
    <w:rsid w:val="009D330E"/>
    <w:rsid w:val="009D6DA0"/>
    <w:rsid w:val="009D7122"/>
    <w:rsid w:val="00A43142"/>
    <w:rsid w:val="00A477F1"/>
    <w:rsid w:val="00A54F70"/>
    <w:rsid w:val="00A94AA1"/>
    <w:rsid w:val="00AA5E5D"/>
    <w:rsid w:val="00AB171E"/>
    <w:rsid w:val="00AC64CD"/>
    <w:rsid w:val="00AF6093"/>
    <w:rsid w:val="00B222B9"/>
    <w:rsid w:val="00B311FB"/>
    <w:rsid w:val="00B31F7B"/>
    <w:rsid w:val="00B325B9"/>
    <w:rsid w:val="00B87BCE"/>
    <w:rsid w:val="00B96186"/>
    <w:rsid w:val="00B9665A"/>
    <w:rsid w:val="00BA5ABB"/>
    <w:rsid w:val="00BC6332"/>
    <w:rsid w:val="00BE01ED"/>
    <w:rsid w:val="00BF5014"/>
    <w:rsid w:val="00C046B8"/>
    <w:rsid w:val="00C32C71"/>
    <w:rsid w:val="00C66458"/>
    <w:rsid w:val="00C97F2F"/>
    <w:rsid w:val="00CA4A5A"/>
    <w:rsid w:val="00CB1D9C"/>
    <w:rsid w:val="00CC7611"/>
    <w:rsid w:val="00CD3FCF"/>
    <w:rsid w:val="00CD61A0"/>
    <w:rsid w:val="00CE01C9"/>
    <w:rsid w:val="00CE4671"/>
    <w:rsid w:val="00D0691A"/>
    <w:rsid w:val="00D25E3C"/>
    <w:rsid w:val="00D3228B"/>
    <w:rsid w:val="00D404E1"/>
    <w:rsid w:val="00D468FF"/>
    <w:rsid w:val="00D7421E"/>
    <w:rsid w:val="00D77A6B"/>
    <w:rsid w:val="00DA35C9"/>
    <w:rsid w:val="00DA6B06"/>
    <w:rsid w:val="00DB1D93"/>
    <w:rsid w:val="00DC374F"/>
    <w:rsid w:val="00DC6264"/>
    <w:rsid w:val="00DF2296"/>
    <w:rsid w:val="00E10C78"/>
    <w:rsid w:val="00E362DF"/>
    <w:rsid w:val="00E42AF9"/>
    <w:rsid w:val="00E82231"/>
    <w:rsid w:val="00E92CA9"/>
    <w:rsid w:val="00EE36A0"/>
    <w:rsid w:val="00F21B32"/>
    <w:rsid w:val="00F54F09"/>
    <w:rsid w:val="00F76136"/>
    <w:rsid w:val="00F812EF"/>
    <w:rsid w:val="00F93FE9"/>
    <w:rsid w:val="00F96F24"/>
    <w:rsid w:val="00FA45CA"/>
    <w:rsid w:val="00FB6AE8"/>
    <w:rsid w:val="00FB6CDC"/>
    <w:rsid w:val="00FC3B16"/>
    <w:rsid w:val="00FD0902"/>
    <w:rsid w:val="00FF7AC9"/>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B06"/>
    <w:pPr>
      <w:widowControl w:val="0"/>
      <w:suppressAutoHyphens/>
      <w:jc w:val="right"/>
    </w:pPr>
    <w:rPr>
      <w:rFonts w:eastAsia="SimSun" w:cs="Tahoma"/>
      <w:kern w:val="1"/>
      <w:sz w:val="24"/>
      <w:szCs w:val="24"/>
      <w:lang w:val="fr-FR" w:eastAsia="ar-DZ"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rsid w:val="00DA6B06"/>
  </w:style>
  <w:style w:type="paragraph" w:customStyle="1" w:styleId="Titre1">
    <w:name w:val="Titre1"/>
    <w:basedOn w:val="Normal"/>
    <w:next w:val="Corpsdetexte"/>
    <w:rsid w:val="00DA6B06"/>
    <w:pPr>
      <w:keepNext/>
      <w:spacing w:before="240" w:after="120"/>
    </w:pPr>
    <w:rPr>
      <w:rFonts w:ascii="Arial" w:eastAsia="Microsoft YaHei" w:hAnsi="Arial"/>
      <w:sz w:val="28"/>
      <w:szCs w:val="28"/>
    </w:rPr>
  </w:style>
  <w:style w:type="paragraph" w:styleId="Corpsdetexte">
    <w:name w:val="Body Text"/>
    <w:basedOn w:val="Normal"/>
    <w:rsid w:val="00DA6B06"/>
    <w:pPr>
      <w:spacing w:after="120"/>
    </w:pPr>
  </w:style>
  <w:style w:type="paragraph" w:styleId="Liste">
    <w:name w:val="List"/>
    <w:basedOn w:val="Corpsdetexte"/>
    <w:rsid w:val="00DA6B06"/>
  </w:style>
  <w:style w:type="paragraph" w:customStyle="1" w:styleId="Lgende1">
    <w:name w:val="Légende1"/>
    <w:basedOn w:val="Normal"/>
    <w:rsid w:val="00DA6B06"/>
    <w:pPr>
      <w:suppressLineNumbers/>
      <w:spacing w:before="120" w:after="120"/>
    </w:pPr>
    <w:rPr>
      <w:i/>
      <w:iCs/>
    </w:rPr>
  </w:style>
  <w:style w:type="paragraph" w:customStyle="1" w:styleId="Index">
    <w:name w:val="Index"/>
    <w:basedOn w:val="Normal"/>
    <w:rsid w:val="00DA6B06"/>
    <w:pPr>
      <w:suppressLineNumbers/>
    </w:pPr>
  </w:style>
  <w:style w:type="character" w:styleId="Textedelespacerserv">
    <w:name w:val="Placeholder Text"/>
    <w:basedOn w:val="Policepardfaut"/>
    <w:uiPriority w:val="99"/>
    <w:semiHidden/>
    <w:rsid w:val="0092483B"/>
    <w:rPr>
      <w:color w:val="808080"/>
    </w:rPr>
  </w:style>
  <w:style w:type="paragraph" w:styleId="Textedebulles">
    <w:name w:val="Balloon Text"/>
    <w:basedOn w:val="Normal"/>
    <w:link w:val="TextedebullesCar"/>
    <w:uiPriority w:val="99"/>
    <w:semiHidden/>
    <w:unhideWhenUsed/>
    <w:rsid w:val="0092483B"/>
    <w:rPr>
      <w:rFonts w:ascii="Tahoma" w:hAnsi="Tahoma"/>
      <w:sz w:val="16"/>
      <w:szCs w:val="16"/>
    </w:rPr>
  </w:style>
  <w:style w:type="character" w:customStyle="1" w:styleId="TextedebullesCar">
    <w:name w:val="Texte de bulles Car"/>
    <w:basedOn w:val="Policepardfaut"/>
    <w:link w:val="Textedebulles"/>
    <w:uiPriority w:val="99"/>
    <w:semiHidden/>
    <w:rsid w:val="0092483B"/>
    <w:rPr>
      <w:rFonts w:ascii="Tahoma" w:eastAsia="SimSun" w:hAnsi="Tahoma" w:cs="Tahoma"/>
      <w:kern w:val="1"/>
      <w:sz w:val="16"/>
      <w:szCs w:val="16"/>
      <w:lang w:val="fr-FR" w:eastAsia="ar-DZ" w:bidi="ar-DZ"/>
    </w:rPr>
  </w:style>
  <w:style w:type="paragraph" w:styleId="Paragraphedeliste">
    <w:name w:val="List Paragraph"/>
    <w:basedOn w:val="Normal"/>
    <w:uiPriority w:val="34"/>
    <w:qFormat/>
    <w:rsid w:val="00144B30"/>
    <w:pPr>
      <w:ind w:left="720"/>
      <w:contextualSpacing/>
    </w:pPr>
  </w:style>
  <w:style w:type="paragraph" w:styleId="NormalWeb">
    <w:name w:val="Normal (Web)"/>
    <w:basedOn w:val="Normal"/>
    <w:uiPriority w:val="99"/>
    <w:semiHidden/>
    <w:unhideWhenUsed/>
    <w:rsid w:val="00A477F1"/>
    <w:pPr>
      <w:widowControl/>
      <w:suppressAutoHyphens w:val="0"/>
      <w:spacing w:before="100" w:beforeAutospacing="1" w:after="119"/>
    </w:pPr>
    <w:rPr>
      <w:rFonts w:eastAsia="Times New Roman" w:cs="Times New Roman"/>
      <w:kern w:val="0"/>
      <w:lang w:val="en-US" w:eastAsia="en-US" w:bidi="ar-SA"/>
    </w:rPr>
  </w:style>
  <w:style w:type="paragraph" w:styleId="En-tte">
    <w:name w:val="header"/>
    <w:basedOn w:val="Normal"/>
    <w:link w:val="En-tteCar"/>
    <w:uiPriority w:val="99"/>
    <w:semiHidden/>
    <w:unhideWhenUsed/>
    <w:rsid w:val="00A477F1"/>
    <w:pPr>
      <w:tabs>
        <w:tab w:val="center" w:pos="4153"/>
        <w:tab w:val="right" w:pos="8306"/>
      </w:tabs>
    </w:pPr>
  </w:style>
  <w:style w:type="character" w:customStyle="1" w:styleId="En-tteCar">
    <w:name w:val="En-tête Car"/>
    <w:basedOn w:val="Policepardfaut"/>
    <w:link w:val="En-tte"/>
    <w:uiPriority w:val="99"/>
    <w:semiHidden/>
    <w:rsid w:val="00A477F1"/>
    <w:rPr>
      <w:rFonts w:eastAsia="SimSun" w:cs="Tahoma"/>
      <w:kern w:val="1"/>
      <w:sz w:val="24"/>
      <w:szCs w:val="24"/>
      <w:lang w:val="fr-FR" w:eastAsia="ar-DZ" w:bidi="ar-DZ"/>
    </w:rPr>
  </w:style>
  <w:style w:type="paragraph" w:styleId="Pieddepage">
    <w:name w:val="footer"/>
    <w:basedOn w:val="Normal"/>
    <w:link w:val="PieddepageCar"/>
    <w:uiPriority w:val="99"/>
    <w:semiHidden/>
    <w:unhideWhenUsed/>
    <w:rsid w:val="00A477F1"/>
    <w:pPr>
      <w:tabs>
        <w:tab w:val="center" w:pos="4153"/>
        <w:tab w:val="right" w:pos="8306"/>
      </w:tabs>
    </w:pPr>
  </w:style>
  <w:style w:type="character" w:customStyle="1" w:styleId="PieddepageCar">
    <w:name w:val="Pied de page Car"/>
    <w:basedOn w:val="Policepardfaut"/>
    <w:link w:val="Pieddepage"/>
    <w:uiPriority w:val="99"/>
    <w:semiHidden/>
    <w:rsid w:val="00A477F1"/>
    <w:rPr>
      <w:rFonts w:eastAsia="SimSun" w:cs="Tahoma"/>
      <w:kern w:val="1"/>
      <w:sz w:val="24"/>
      <w:szCs w:val="24"/>
      <w:lang w:val="fr-FR" w:eastAsia="ar-DZ" w:bidi="ar-DZ"/>
    </w:rPr>
  </w:style>
  <w:style w:type="paragraph" w:styleId="Titre">
    <w:name w:val="Title"/>
    <w:basedOn w:val="Normal"/>
    <w:link w:val="TitreCar"/>
    <w:qFormat/>
    <w:rsid w:val="009D31D9"/>
    <w:pPr>
      <w:widowControl/>
      <w:suppressAutoHyphens w:val="0"/>
      <w:jc w:val="center"/>
    </w:pPr>
    <w:rPr>
      <w:rFonts w:eastAsia="Times New Roman" w:cs="Times New Roman"/>
      <w:b/>
      <w:bCs/>
      <w:kern w:val="0"/>
      <w:sz w:val="28"/>
      <w:szCs w:val="28"/>
      <w:lang w:eastAsia="fr-FR" w:bidi="ar-SA"/>
    </w:rPr>
  </w:style>
  <w:style w:type="character" w:customStyle="1" w:styleId="TitreCar">
    <w:name w:val="Titre Car"/>
    <w:basedOn w:val="Policepardfaut"/>
    <w:link w:val="Titre"/>
    <w:rsid w:val="009D31D9"/>
    <w:rPr>
      <w:b/>
      <w:bCs/>
      <w:sz w:val="28"/>
      <w:szCs w:val="28"/>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5535521">
      <w:bodyDiv w:val="1"/>
      <w:marLeft w:val="0"/>
      <w:marRight w:val="0"/>
      <w:marTop w:val="0"/>
      <w:marBottom w:val="0"/>
      <w:divBdr>
        <w:top w:val="none" w:sz="0" w:space="0" w:color="auto"/>
        <w:left w:val="none" w:sz="0" w:space="0" w:color="auto"/>
        <w:bottom w:val="none" w:sz="0" w:space="0" w:color="auto"/>
        <w:right w:val="none" w:sz="0" w:space="0" w:color="auto"/>
      </w:divBdr>
    </w:div>
    <w:div w:id="1266957860">
      <w:bodyDiv w:val="1"/>
      <w:marLeft w:val="0"/>
      <w:marRight w:val="0"/>
      <w:marTop w:val="0"/>
      <w:marBottom w:val="0"/>
      <w:divBdr>
        <w:top w:val="none" w:sz="0" w:space="0" w:color="auto"/>
        <w:left w:val="none" w:sz="0" w:space="0" w:color="auto"/>
        <w:bottom w:val="none" w:sz="0" w:space="0" w:color="auto"/>
        <w:right w:val="none" w:sz="0" w:space="0" w:color="auto"/>
      </w:divBdr>
    </w:div>
    <w:div w:id="1527981254">
      <w:bodyDiv w:val="1"/>
      <w:marLeft w:val="0"/>
      <w:marRight w:val="0"/>
      <w:marTop w:val="0"/>
      <w:marBottom w:val="0"/>
      <w:divBdr>
        <w:top w:val="none" w:sz="0" w:space="0" w:color="auto"/>
        <w:left w:val="none" w:sz="0" w:space="0" w:color="auto"/>
        <w:bottom w:val="none" w:sz="0" w:space="0" w:color="auto"/>
        <w:right w:val="none" w:sz="0" w:space="0" w:color="auto"/>
      </w:divBdr>
    </w:div>
    <w:div w:id="1559777706">
      <w:bodyDiv w:val="1"/>
      <w:marLeft w:val="0"/>
      <w:marRight w:val="0"/>
      <w:marTop w:val="0"/>
      <w:marBottom w:val="0"/>
      <w:divBdr>
        <w:top w:val="none" w:sz="0" w:space="0" w:color="auto"/>
        <w:left w:val="none" w:sz="0" w:space="0" w:color="auto"/>
        <w:bottom w:val="none" w:sz="0" w:space="0" w:color="auto"/>
        <w:right w:val="none" w:sz="0" w:space="0" w:color="auto"/>
      </w:divBdr>
    </w:div>
    <w:div w:id="1874540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1446</Characters>
  <Application>Microsoft Office Word</Application>
  <DocSecurity>0</DocSecurity>
  <Lines>12</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CU de Mila</Company>
  <LinksUpToDate>false</LinksUpToDate>
  <CharactersWithSpaces>1705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N600</dc:creator>
  <cp:lastModifiedBy>DR_BENABDERAHMAN</cp:lastModifiedBy>
  <cp:revision>2</cp:revision>
  <cp:lastPrinted>2016-01-10T16:18:00Z</cp:lastPrinted>
  <dcterms:created xsi:type="dcterms:W3CDTF">2023-10-04T21:08:00Z</dcterms:created>
  <dcterms:modified xsi:type="dcterms:W3CDTF">2023-10-04T21:08:00Z</dcterms:modified>
</cp:coreProperties>
</file>