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12E">
        <w:rPr>
          <w:rFonts w:asciiTheme="majorBidi" w:eastAsia="Times New Roman" w:hAnsiTheme="majorBidi" w:cs="Times New Roman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452C4" wp14:editId="6CB82D00">
                <wp:simplePos x="0" y="0"/>
                <wp:positionH relativeFrom="column">
                  <wp:posOffset>563245</wp:posOffset>
                </wp:positionH>
                <wp:positionV relativeFrom="paragraph">
                  <wp:posOffset>12065</wp:posOffset>
                </wp:positionV>
                <wp:extent cx="4876800" cy="1135380"/>
                <wp:effectExtent l="0" t="0" r="38100" b="6477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BE7DE7" w:rsidRPr="00906860" w:rsidRDefault="00BE7DE7" w:rsidP="00BE7DE7">
                            <w:pPr>
                              <w:adjustRightInd w:val="0"/>
                              <w:spacing w:before="24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Cours n° 07: Les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procédés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du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68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lexique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:rsidR="00BE7DE7" w:rsidRPr="00906860" w:rsidRDefault="00BE7DE7" w:rsidP="00BE7DE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pacing w:before="240" w:line="360" w:lineRule="auto"/>
                              <w:ind w:left="212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68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 dérivation</w:t>
                            </w:r>
                          </w:p>
                          <w:p w:rsidR="00BE7DE7" w:rsidRDefault="00BE7DE7" w:rsidP="00BE7DE7">
                            <w:pPr>
                              <w:adjustRightInd w:val="0"/>
                              <w:spacing w:before="240"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E7DE7" w:rsidRDefault="00BE7DE7" w:rsidP="00BE7DE7">
                            <w:pPr>
                              <w:adjustRightInd w:val="0"/>
                              <w:spacing w:before="240"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E7DE7" w:rsidRPr="00310476" w:rsidRDefault="00BE7DE7" w:rsidP="00BE7DE7">
                            <w:pPr>
                              <w:adjustRightInd w:val="0"/>
                              <w:spacing w:before="24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E7DE7" w:rsidRPr="00265DB9" w:rsidRDefault="00BE7DE7" w:rsidP="00BE7D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452C4" id="Rectangle à coins arrondis 22" o:spid="_x0000_s1026" style="position:absolute;margin-left:44.35pt;margin-top:.95pt;width:384pt;height: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BE7DE7" w:rsidRPr="00906860" w:rsidRDefault="00BE7DE7" w:rsidP="00BE7DE7">
                      <w:pPr>
                        <w:adjustRightInd w:val="0"/>
                        <w:spacing w:before="24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Cours n° 07: Les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procédés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pacing w:val="11"/>
                          <w:sz w:val="32"/>
                          <w:szCs w:val="32"/>
                        </w:rPr>
                        <w:t xml:space="preserve"> 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du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Pr="009068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lexique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 :</w:t>
                      </w:r>
                    </w:p>
                    <w:p w:rsidR="00BE7DE7" w:rsidRPr="00906860" w:rsidRDefault="00BE7DE7" w:rsidP="00BE7DE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djustRightInd w:val="0"/>
                        <w:spacing w:before="240" w:line="360" w:lineRule="auto"/>
                        <w:ind w:left="212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6860">
                        <w:rPr>
                          <w:b/>
                          <w:bCs/>
                          <w:sz w:val="32"/>
                          <w:szCs w:val="32"/>
                        </w:rPr>
                        <w:t>La dérivation</w:t>
                      </w:r>
                    </w:p>
                    <w:p w:rsidR="00BE7DE7" w:rsidRDefault="00BE7DE7" w:rsidP="00BE7DE7">
                      <w:pPr>
                        <w:adjustRightInd w:val="0"/>
                        <w:spacing w:before="240"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E7DE7" w:rsidRDefault="00BE7DE7" w:rsidP="00BE7DE7">
                      <w:pPr>
                        <w:adjustRightInd w:val="0"/>
                        <w:spacing w:before="240"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E7DE7" w:rsidRPr="00310476" w:rsidRDefault="00BE7DE7" w:rsidP="00BE7DE7">
                      <w:pPr>
                        <w:adjustRightInd w:val="0"/>
                        <w:spacing w:before="24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E7DE7" w:rsidRPr="00265DB9" w:rsidRDefault="00BE7DE7" w:rsidP="00BE7D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12E">
        <w:rPr>
          <w:rFonts w:asciiTheme="majorBidi" w:eastAsia="Times New Roman" w:hAnsiTheme="majorBidi" w:cstheme="majorBidi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34651" wp14:editId="42CD923A">
                <wp:simplePos x="0" y="0"/>
                <wp:positionH relativeFrom="margin">
                  <wp:posOffset>426085</wp:posOffset>
                </wp:positionH>
                <wp:positionV relativeFrom="paragraph">
                  <wp:posOffset>21590</wp:posOffset>
                </wp:positionV>
                <wp:extent cx="1958340" cy="579120"/>
                <wp:effectExtent l="0" t="0" r="41910" b="49530"/>
                <wp:wrapNone/>
                <wp:docPr id="41" name="Rectangle à coins arrondi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BE7DE7" w:rsidRPr="00B318B7" w:rsidRDefault="00BE7DE7" w:rsidP="00BE7DE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pacing w:before="24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18B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La dérivation</w:t>
                            </w:r>
                          </w:p>
                          <w:p w:rsidR="00BE7DE7" w:rsidRPr="00265DB9" w:rsidRDefault="00BE7DE7" w:rsidP="00BE7D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34651" id="Rectangle à coins arrondis 41" o:spid="_x0000_s1027" style="position:absolute;margin-left:33.55pt;margin-top:1.7pt;width:154.2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BE7DE7" w:rsidRPr="00B318B7" w:rsidRDefault="00BE7DE7" w:rsidP="00BE7DE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djustRightInd w:val="0"/>
                        <w:spacing w:before="24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318B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La dérivation</w:t>
                      </w:r>
                    </w:p>
                    <w:p w:rsidR="00BE7DE7" w:rsidRPr="00265DB9" w:rsidRDefault="00BE7DE7" w:rsidP="00BE7D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Pr="00F2712E" w:rsidRDefault="00BE7DE7" w:rsidP="00BE7DE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E7" w:rsidRPr="00F2712E" w:rsidRDefault="00BE7DE7" w:rsidP="00BE7DE7">
      <w:pPr>
        <w:widowControl w:val="0"/>
        <w:autoSpaceDE w:val="0"/>
        <w:autoSpaceDN w:val="0"/>
        <w:spacing w:after="0" w:line="348" w:lineRule="auto"/>
        <w:ind w:left="818" w:right="41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 xml:space="preserve">Définition :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 dérivation est un procédé qui consiste à partir d’un mot de base appelé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radical,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construire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nouveau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soit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addition,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soit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suppression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remplacement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d’éléments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appelés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préfixes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suffixes.</w:t>
      </w:r>
    </w:p>
    <w:p w:rsidR="00BE7DE7" w:rsidRPr="00F2712E" w:rsidRDefault="00BE7DE7" w:rsidP="00BE7DE7">
      <w:pPr>
        <w:widowControl w:val="0"/>
        <w:autoSpaceDE w:val="0"/>
        <w:autoSpaceDN w:val="0"/>
        <w:spacing w:after="0" w:line="348" w:lineRule="auto"/>
        <w:ind w:left="818" w:right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>Les préfixes et les suffixes viennent s’ajouter à un mot de base appelé radical et les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mots nouveaux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ainsi créés sont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appelés des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dérivés.</w:t>
      </w:r>
    </w:p>
    <w:p w:rsidR="00BE7DE7" w:rsidRPr="00F2712E" w:rsidRDefault="00BE7DE7" w:rsidP="00BE7DE7">
      <w:pPr>
        <w:widowControl w:val="0"/>
        <w:autoSpaceDE w:val="0"/>
        <w:autoSpaceDN w:val="0"/>
        <w:spacing w:before="2" w:after="0" w:line="240" w:lineRule="auto"/>
        <w:ind w:left="426" w:right="5480"/>
        <w:jc w:val="right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Déchargement</w:t>
      </w:r>
      <w:r w:rsidRPr="00F2712E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&gt;</w:t>
      </w:r>
      <w:r w:rsidRPr="00F2712E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dé+charge+ment</w:t>
      </w:r>
    </w:p>
    <w:p w:rsidR="00BE7DE7" w:rsidRPr="00F2712E" w:rsidRDefault="00BE7DE7" w:rsidP="00BE7DE7">
      <w:pPr>
        <w:widowControl w:val="0"/>
        <w:autoSpaceDE w:val="0"/>
        <w:autoSpaceDN w:val="0"/>
        <w:spacing w:before="138" w:after="0" w:line="240" w:lineRule="auto"/>
        <w:ind w:right="575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Préfixe+</w:t>
      </w:r>
      <w:r w:rsidRPr="00F2712E">
        <w:rPr>
          <w:rFonts w:ascii="Times New Roman" w:eastAsia="Times New Roman" w:hAnsi="Times New Roman" w:cs="Times New Roman"/>
          <w:i/>
          <w:spacing w:val="-11"/>
          <w:w w:val="9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radical+</w:t>
      </w:r>
      <w:r w:rsidRPr="00F2712E">
        <w:rPr>
          <w:rFonts w:ascii="Times New Roman" w:eastAsia="Times New Roman" w:hAnsi="Times New Roman" w:cs="Times New Roman"/>
          <w:i/>
          <w:spacing w:val="-10"/>
          <w:w w:val="9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suffixe</w:t>
      </w:r>
    </w:p>
    <w:p w:rsidR="00BE7DE7" w:rsidRPr="00F2712E" w:rsidRDefault="00BE7DE7" w:rsidP="00BE7DE7">
      <w:pPr>
        <w:widowControl w:val="0"/>
        <w:autoSpaceDE w:val="0"/>
        <w:autoSpaceDN w:val="0"/>
        <w:spacing w:before="138" w:after="0" w:line="348" w:lineRule="auto"/>
        <w:ind w:left="818" w:right="409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parle des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mots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 même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famille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tous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formés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sur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même radical.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Cependant le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radical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ne se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présente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pas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toujours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sous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même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forme</w:t>
      </w:r>
    </w:p>
    <w:p w:rsidR="00BE7DE7" w:rsidRPr="00F2712E" w:rsidRDefault="00BE7DE7" w:rsidP="00BE7DE7">
      <w:pPr>
        <w:widowControl w:val="0"/>
        <w:autoSpaceDE w:val="0"/>
        <w:autoSpaceDN w:val="0"/>
        <w:spacing w:before="2" w:after="0" w:line="240" w:lineRule="auto"/>
        <w:ind w:left="818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>Acheter/</w:t>
      </w:r>
      <w:r w:rsidRPr="00F2712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achat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été</w:t>
      </w:r>
      <w:r w:rsidRPr="00F2712E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F2712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estival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dimanche</w:t>
      </w:r>
      <w:r w:rsidRPr="00F2712E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F2712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dominical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cœur</w:t>
      </w:r>
      <w:r w:rsidRPr="00F2712E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F2712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cordial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siècle</w:t>
      </w:r>
    </w:p>
    <w:p w:rsidR="00BE7DE7" w:rsidRPr="00F2712E" w:rsidRDefault="00BE7DE7" w:rsidP="00BE7DE7">
      <w:pPr>
        <w:widowControl w:val="0"/>
        <w:autoSpaceDE w:val="0"/>
        <w:autoSpaceDN w:val="0"/>
        <w:spacing w:before="133" w:after="0" w:line="240" w:lineRule="auto"/>
        <w:ind w:left="818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>&gt;séculaire.</w:t>
      </w:r>
    </w:p>
    <w:p w:rsidR="00BE7DE7" w:rsidRPr="00F2712E" w:rsidRDefault="00BE7DE7" w:rsidP="00BE7DE7">
      <w:pPr>
        <w:widowControl w:val="0"/>
        <w:autoSpaceDE w:val="0"/>
        <w:autoSpaceDN w:val="0"/>
        <w:spacing w:before="135" w:after="0" w:line="240" w:lineRule="auto"/>
        <w:ind w:left="818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>C’est</w:t>
      </w:r>
      <w:r w:rsidRPr="00F2712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ce</w:t>
      </w:r>
      <w:r w:rsidRPr="00F2712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qu’on</w:t>
      </w:r>
      <w:r w:rsidRPr="00F2712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appelle</w:t>
      </w:r>
      <w:r w:rsidRPr="00F2712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famille</w:t>
      </w:r>
      <w:r w:rsidRPr="00F2712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étymologique.</w:t>
      </w:r>
    </w:p>
    <w:p w:rsidR="00BE7DE7" w:rsidRPr="00F2712E" w:rsidRDefault="00BE7DE7" w:rsidP="00BE7DE7">
      <w:pPr>
        <w:widowControl w:val="0"/>
        <w:autoSpaceDE w:val="0"/>
        <w:autoSpaceDN w:val="0"/>
        <w:spacing w:before="136" w:after="0" w:line="345" w:lineRule="auto"/>
        <w:ind w:left="818" w:right="409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famille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lexicale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est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formée</w:t>
      </w:r>
      <w:r w:rsidRPr="00F2712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l’ensemble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des</w:t>
      </w:r>
      <w:r w:rsidRPr="00F2712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mots</w:t>
      </w:r>
      <w:r w:rsidRPr="00F2712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apparentés</w:t>
      </w:r>
      <w:r w:rsidRPr="00F2712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F2712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sens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 la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forme.</w:t>
      </w:r>
    </w:p>
    <w:p w:rsidR="00BE7DE7" w:rsidRPr="00F2712E" w:rsidRDefault="00BE7DE7" w:rsidP="00BE7DE7">
      <w:pPr>
        <w:widowControl w:val="0"/>
        <w:numPr>
          <w:ilvl w:val="1"/>
          <w:numId w:val="2"/>
        </w:numPr>
        <w:tabs>
          <w:tab w:val="left" w:pos="2078"/>
          <w:tab w:val="left" w:pos="2079"/>
        </w:tabs>
        <w:autoSpaceDE w:val="0"/>
        <w:autoSpaceDN w:val="0"/>
        <w:spacing w:before="12" w:after="0" w:line="240" w:lineRule="auto"/>
        <w:ind w:hanging="721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dérivation</w:t>
      </w:r>
      <w:r w:rsidRPr="00F2712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affixale</w:t>
      </w:r>
      <w:r w:rsidRPr="00F2712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elle</w:t>
      </w:r>
      <w:r w:rsidRPr="00F2712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</w:t>
      </w:r>
      <w:r w:rsidRPr="00F2712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fait</w:t>
      </w:r>
      <w:r w:rsidRPr="00F2712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F271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l’adjonction</w:t>
      </w:r>
      <w:r w:rsidRPr="00F271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d’affixes.</w:t>
      </w:r>
    </w:p>
    <w:p w:rsidR="00BE7DE7" w:rsidRPr="00F2712E" w:rsidRDefault="00BE7DE7" w:rsidP="00BE7DE7">
      <w:pPr>
        <w:widowControl w:val="0"/>
        <w:numPr>
          <w:ilvl w:val="2"/>
          <w:numId w:val="2"/>
        </w:numPr>
        <w:tabs>
          <w:tab w:val="left" w:pos="2235"/>
        </w:tabs>
        <w:autoSpaceDE w:val="0"/>
        <w:autoSpaceDN w:val="0"/>
        <w:spacing w:before="143" w:after="0" w:line="348" w:lineRule="auto"/>
        <w:ind w:right="92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 xml:space="preserve">La dérivation préfixale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: Elle se fait exclusivement par l’ajout d’un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préfixe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une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base.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 préfixe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est un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affixe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qui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lastRenderedPageBreak/>
        <w:t>place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devant la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base.</w:t>
      </w:r>
    </w:p>
    <w:p w:rsidR="00BE7DE7" w:rsidRPr="00F2712E" w:rsidRDefault="00BE7DE7" w:rsidP="00BE7DE7">
      <w:pPr>
        <w:widowControl w:val="0"/>
        <w:autoSpaceDE w:val="0"/>
        <w:autoSpaceDN w:val="0"/>
        <w:spacing w:before="6" w:after="0" w:line="240" w:lineRule="auto"/>
        <w:ind w:left="1987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Défaire</w:t>
      </w:r>
      <w:r w:rsidRPr="00F2712E">
        <w:rPr>
          <w:rFonts w:ascii="Times New Roman" w:eastAsia="Times New Roman" w:hAnsi="Times New Roman" w:cs="Times New Roman"/>
          <w:i/>
          <w:spacing w:val="14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&gt;</w:t>
      </w:r>
      <w:r w:rsidRPr="00F2712E">
        <w:rPr>
          <w:rFonts w:ascii="Times New Roman" w:eastAsia="Times New Roman" w:hAnsi="Times New Roman" w:cs="Times New Roman"/>
          <w:i/>
          <w:spacing w:val="16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dé+faire</w:t>
      </w:r>
      <w:r w:rsidRPr="00F2712E">
        <w:rPr>
          <w:rFonts w:ascii="Times New Roman" w:eastAsia="Times New Roman" w:hAnsi="Times New Roman" w:cs="Times New Roman"/>
          <w:i/>
          <w:spacing w:val="17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i/>
          <w:spacing w:val="13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export&gt;</w:t>
      </w:r>
      <w:r w:rsidRPr="00F2712E">
        <w:rPr>
          <w:rFonts w:ascii="Times New Roman" w:eastAsia="Times New Roman" w:hAnsi="Times New Roman" w:cs="Times New Roman"/>
          <w:i/>
          <w:spacing w:val="16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ex+port</w:t>
      </w:r>
      <w:r w:rsidRPr="00F2712E">
        <w:rPr>
          <w:rFonts w:ascii="Times New Roman" w:eastAsia="Times New Roman" w:hAnsi="Times New Roman" w:cs="Times New Roman"/>
          <w:i/>
          <w:spacing w:val="17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i/>
          <w:spacing w:val="17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inédit</w:t>
      </w:r>
      <w:r w:rsidRPr="00F2712E">
        <w:rPr>
          <w:rFonts w:ascii="Times New Roman" w:eastAsia="Times New Roman" w:hAnsi="Times New Roman" w:cs="Times New Roman"/>
          <w:i/>
          <w:spacing w:val="13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&gt;</w:t>
      </w:r>
      <w:r w:rsidRPr="00F2712E">
        <w:rPr>
          <w:rFonts w:ascii="Times New Roman" w:eastAsia="Times New Roman" w:hAnsi="Times New Roman" w:cs="Times New Roman"/>
          <w:i/>
          <w:spacing w:val="16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in+édit</w:t>
      </w:r>
      <w:r w:rsidRPr="00F2712E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</w:p>
    <w:p w:rsidR="00BE7DE7" w:rsidRPr="00F2712E" w:rsidRDefault="00BE7DE7" w:rsidP="00BE7DE7">
      <w:pPr>
        <w:widowControl w:val="0"/>
        <w:numPr>
          <w:ilvl w:val="2"/>
          <w:numId w:val="2"/>
        </w:numPr>
        <w:tabs>
          <w:tab w:val="left" w:pos="2235"/>
        </w:tabs>
        <w:autoSpaceDE w:val="0"/>
        <w:autoSpaceDN w:val="0"/>
        <w:spacing w:before="145" w:after="0" w:line="348" w:lineRule="auto"/>
        <w:ind w:right="564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La dérivation</w:t>
      </w:r>
      <w:r w:rsidRPr="00F271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suffixale</w:t>
      </w:r>
      <w:r w:rsidRPr="00F2712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Elle</w:t>
      </w:r>
      <w:r w:rsidRPr="00F271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fait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l’ajout</w:t>
      </w:r>
      <w:r w:rsidRPr="00F271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</w:t>
      </w:r>
      <w:r w:rsidRPr="00F2712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suffixe</w:t>
      </w:r>
      <w:r w:rsidRPr="00F271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F271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base.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suffixe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est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affixe qui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place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à la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fin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base.</w:t>
      </w:r>
    </w:p>
    <w:p w:rsidR="00BE7DE7" w:rsidRPr="00F2712E" w:rsidRDefault="00BE7DE7" w:rsidP="00BE7DE7">
      <w:pPr>
        <w:widowControl w:val="0"/>
        <w:autoSpaceDE w:val="0"/>
        <w:autoSpaceDN w:val="0"/>
        <w:spacing w:before="7" w:after="0" w:line="240" w:lineRule="auto"/>
        <w:ind w:left="88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Sabotier</w:t>
      </w:r>
      <w:r w:rsidRPr="00F2712E">
        <w:rPr>
          <w:rFonts w:ascii="Times New Roman" w:eastAsia="Times New Roman" w:hAnsi="Times New Roman" w:cs="Times New Roman"/>
          <w:i/>
          <w:spacing w:val="2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&gt;</w:t>
      </w:r>
      <w:r w:rsidRPr="00F2712E">
        <w:rPr>
          <w:rFonts w:ascii="Times New Roman" w:eastAsia="Times New Roman" w:hAnsi="Times New Roman" w:cs="Times New Roman"/>
          <w:i/>
          <w:spacing w:val="3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sabot</w:t>
      </w:r>
      <w:r w:rsidRPr="00F2712E">
        <w:rPr>
          <w:rFonts w:ascii="Times New Roman" w:eastAsia="Times New Roman" w:hAnsi="Times New Roman" w:cs="Times New Roman"/>
          <w:i/>
          <w:spacing w:val="2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+</w:t>
      </w:r>
      <w:r w:rsidRPr="00F2712E">
        <w:rPr>
          <w:rFonts w:ascii="Times New Roman" w:eastAsia="Times New Roman" w:hAnsi="Times New Roman" w:cs="Times New Roman"/>
          <w:i/>
          <w:spacing w:val="3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ier</w:t>
      </w:r>
      <w:r w:rsidRPr="00F2712E">
        <w:rPr>
          <w:rFonts w:ascii="Times New Roman" w:eastAsia="Times New Roman" w:hAnsi="Times New Roman" w:cs="Times New Roman"/>
          <w:i/>
          <w:spacing w:val="2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i/>
          <w:spacing w:val="4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buvable</w:t>
      </w:r>
      <w:r w:rsidRPr="00F2712E">
        <w:rPr>
          <w:rFonts w:ascii="Times New Roman" w:eastAsia="Times New Roman" w:hAnsi="Times New Roman" w:cs="Times New Roman"/>
          <w:i/>
          <w:spacing w:val="2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&gt;</w:t>
      </w:r>
      <w:r w:rsidRPr="00F2712E">
        <w:rPr>
          <w:rFonts w:ascii="Times New Roman" w:eastAsia="Times New Roman" w:hAnsi="Times New Roman" w:cs="Times New Roman"/>
          <w:i/>
          <w:spacing w:val="3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buv+able</w:t>
      </w:r>
      <w:r w:rsidRPr="00F2712E">
        <w:rPr>
          <w:rFonts w:ascii="Times New Roman" w:eastAsia="Times New Roman" w:hAnsi="Times New Roman" w:cs="Times New Roman"/>
          <w:i/>
          <w:spacing w:val="3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; enseignement</w:t>
      </w:r>
      <w:r w:rsidRPr="00F2712E">
        <w:rPr>
          <w:rFonts w:ascii="Times New Roman" w:eastAsia="Times New Roman" w:hAnsi="Times New Roman" w:cs="Times New Roman"/>
          <w:i/>
          <w:spacing w:val="2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&gt;</w:t>
      </w:r>
      <w:r w:rsidRPr="00F2712E">
        <w:rPr>
          <w:rFonts w:ascii="Times New Roman" w:eastAsia="Times New Roman" w:hAnsi="Times New Roman" w:cs="Times New Roman"/>
          <w:i/>
          <w:spacing w:val="1"/>
          <w:w w:val="9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enseign+ement</w:t>
      </w:r>
    </w:p>
    <w:p w:rsidR="00BE7DE7" w:rsidRPr="00F2712E" w:rsidRDefault="00BE7DE7" w:rsidP="00BE7DE7">
      <w:pPr>
        <w:widowControl w:val="0"/>
        <w:autoSpaceDE w:val="0"/>
        <w:autoSpaceDN w:val="0"/>
        <w:spacing w:before="138" w:after="0" w:line="348" w:lineRule="auto"/>
        <w:ind w:left="818" w:right="4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La particularité d’un suffixe par rapport à un préfixe est de changer souvent la</w:t>
      </w:r>
      <w:r w:rsidRPr="00F2712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catégorie grammaticale de la base. Le préfixe agit sur le sens de la base (mot complet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servant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base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dérivation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à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autre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mot.</w:t>
      </w:r>
      <w:r w:rsidRPr="00F2712E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Il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ne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se</w:t>
      </w:r>
      <w:r w:rsidRPr="00F2712E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confond</w:t>
      </w:r>
      <w:r w:rsidRPr="00F2712E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pas</w:t>
      </w:r>
      <w:r w:rsidRPr="00F2712E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avec</w:t>
      </w:r>
      <w:r w:rsidRPr="00F2712E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radical</w:t>
      </w:r>
      <w:r w:rsidRPr="00F2712E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qui</w:t>
      </w:r>
      <w:r w:rsidRPr="00F2712E">
        <w:rPr>
          <w:rFonts w:ascii="Times New Roman" w:eastAsia="Times New Roman" w:hAnsi="Times New Roman" w:cs="Times New Roman"/>
          <w:spacing w:val="-66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est un morphème). Le préfixe est un ajout sémantique au sens de la base, qui le</w:t>
      </w:r>
      <w:r w:rsidRPr="00F2712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modifie périphériquement ; le suffixe permet la catégorisation grammaticale du mot,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sans</w:t>
      </w:r>
      <w:r w:rsidRPr="00F2712E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modifier</w:t>
      </w:r>
      <w:r w:rsidRPr="00F2712E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sens</w:t>
      </w:r>
      <w:r w:rsidRPr="00F2712E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base.</w:t>
      </w:r>
    </w:p>
    <w:p w:rsidR="00BE7DE7" w:rsidRPr="00F2712E" w:rsidRDefault="00BE7DE7" w:rsidP="00BE7DE7">
      <w:pPr>
        <w:widowControl w:val="0"/>
        <w:numPr>
          <w:ilvl w:val="2"/>
          <w:numId w:val="2"/>
        </w:numPr>
        <w:tabs>
          <w:tab w:val="left" w:pos="2943"/>
        </w:tabs>
        <w:autoSpaceDE w:val="0"/>
        <w:autoSpaceDN w:val="0"/>
        <w:spacing w:before="61" w:after="0" w:line="348" w:lineRule="auto"/>
        <w:ind w:right="505" w:firstLine="1416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 xml:space="preserve">La dérivation multiple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: Celle-ci se fait par l’ajout de préfixes et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 suffixes à une base. Elle se distingue des deux premiers types par le fait qu’avec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l’un</w:t>
      </w:r>
      <w:r w:rsidRPr="00F2712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2712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l’autre,</w:t>
      </w:r>
      <w:r w:rsidRPr="00F2712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il</w:t>
      </w:r>
      <w:r w:rsidRPr="00F2712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F2712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F2712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adjonction</w:t>
      </w:r>
      <w:r w:rsidRPr="00F271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</w:t>
      </w:r>
      <w:r w:rsidRPr="00F2712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seul</w:t>
      </w:r>
      <w:r w:rsidRPr="00F2712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suffixe</w:t>
      </w:r>
      <w:r w:rsidRPr="00F2712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271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</w:t>
      </w:r>
      <w:r w:rsidRPr="00F2712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seul</w:t>
      </w:r>
      <w:r w:rsidRPr="00F2712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préfixe,</w:t>
      </w:r>
      <w:r w:rsidRPr="00F2712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mais</w:t>
      </w:r>
      <w:r w:rsidRPr="00F271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avec</w:t>
      </w:r>
      <w:r w:rsidRPr="00F2712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celle-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ci,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il</w:t>
      </w:r>
      <w:r w:rsidRPr="00F271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l’ajout</w:t>
      </w:r>
      <w:r w:rsidRPr="00F271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l’un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et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l’autre,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mais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pas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simultanément.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pertinence</w:t>
      </w:r>
      <w:r w:rsidRPr="00F271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ce</w:t>
      </w:r>
      <w:r w:rsidRPr="00F271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type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n’est pas facilement démontrable parce que c’est le premier type ou le deuxième qui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précède</w:t>
      </w:r>
      <w:r w:rsidRPr="00F2712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et</w:t>
      </w:r>
      <w:r w:rsidRPr="00F2712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l’autre</w:t>
      </w:r>
      <w:r w:rsidRPr="00F2712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suit.</w:t>
      </w:r>
      <w:r w:rsidRPr="00F2712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Pourtant,</w:t>
      </w:r>
      <w:r w:rsidRPr="00F2712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dans</w:t>
      </w:r>
      <w:r w:rsidRPr="00F2712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une</w:t>
      </w:r>
      <w:r w:rsidRPr="00F2712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perspective</w:t>
      </w:r>
      <w:r w:rsidRPr="00F2712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synchronique</w:t>
      </w:r>
      <w:r w:rsidRPr="00F2712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et</w:t>
      </w:r>
      <w:r w:rsidRPr="00F2712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sans</w:t>
      </w:r>
      <w:r w:rsidRPr="00F2712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recours</w:t>
      </w:r>
      <w:r w:rsidRPr="00F2712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dictionnaire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étymologique,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l’analyse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n’est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pas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aisée.</w:t>
      </w:r>
    </w:p>
    <w:p w:rsidR="00BE7DE7" w:rsidRPr="00F2712E" w:rsidRDefault="00BE7DE7" w:rsidP="00BE7DE7">
      <w:pPr>
        <w:widowControl w:val="0"/>
        <w:tabs>
          <w:tab w:val="left" w:pos="2368"/>
          <w:tab w:val="left" w:pos="4468"/>
          <w:tab w:val="left" w:pos="6417"/>
          <w:tab w:val="left" w:pos="6948"/>
          <w:tab w:val="left" w:pos="8164"/>
          <w:tab w:val="left" w:pos="9218"/>
        </w:tabs>
        <w:autoSpaceDE w:val="0"/>
        <w:autoSpaceDN w:val="0"/>
        <w:spacing w:before="6" w:after="0" w:line="355" w:lineRule="auto"/>
        <w:ind w:left="818" w:right="4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Exportation</w:t>
      </w:r>
      <w:r w:rsidRPr="00F2712E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=ex+port+ation</w:t>
      </w:r>
      <w:r w:rsidRPr="00F2712E">
        <w:rPr>
          <w:rFonts w:ascii="Times New Roman" w:eastAsia="Times New Roman" w:hAnsi="Times New Roman" w:cs="Times New Roman"/>
          <w:i/>
          <w:spacing w:val="-12"/>
          <w:w w:val="9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F2712E">
        <w:rPr>
          <w:rFonts w:ascii="Times New Roman" w:eastAsia="Times New Roman" w:hAnsi="Times New Roman" w:cs="Times New Roman"/>
          <w:i/>
          <w:w w:val="90"/>
          <w:sz w:val="28"/>
          <w:szCs w:val="28"/>
        </w:rPr>
        <w:t>désenchantement</w:t>
      </w:r>
      <w:r w:rsidRPr="00F2712E">
        <w:rPr>
          <w:rFonts w:ascii="Times New Roman" w:eastAsia="Times New Roman" w:hAnsi="Times New Roman" w:cs="Times New Roman"/>
          <w:w w:val="90"/>
          <w:sz w:val="28"/>
          <w:szCs w:val="28"/>
        </w:rPr>
        <w:tab/>
      </w: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=</w:t>
      </w:r>
      <w:r w:rsidRPr="00F2712E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dés+en+</w:t>
      </w:r>
      <w:r w:rsidRPr="00F2712E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chant+</w:t>
      </w:r>
      <w:r w:rsidRPr="00F2712E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F2712E">
        <w:rPr>
          <w:rFonts w:ascii="Times New Roman" w:eastAsia="Times New Roman" w:hAnsi="Times New Roman" w:cs="Times New Roman"/>
          <w:i/>
          <w:w w:val="85"/>
          <w:sz w:val="28"/>
          <w:szCs w:val="28"/>
        </w:rPr>
        <w:t>ement ;</w:t>
      </w:r>
      <w:r w:rsidRPr="00F2712E">
        <w:rPr>
          <w:rFonts w:ascii="Times New Roman" w:eastAsia="Times New Roman" w:hAnsi="Times New Roman" w:cs="Times New Roman"/>
          <w:i/>
          <w:spacing w:val="-53"/>
          <w:w w:val="8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anticonstitutionnel= anti+constitu+tion+</w:t>
      </w:r>
      <w:r w:rsidRPr="00F2712E">
        <w:rPr>
          <w:rFonts w:ascii="Times New Roman" w:eastAsia="Times New Roman" w:hAnsi="Times New Roman" w:cs="Times New Roman"/>
          <w:i/>
          <w:spacing w:val="1"/>
          <w:w w:val="9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el</w:t>
      </w:r>
    </w:p>
    <w:p w:rsidR="00BE7DE7" w:rsidRPr="00F2712E" w:rsidRDefault="00BE7DE7" w:rsidP="00BE7DE7">
      <w:pPr>
        <w:widowControl w:val="0"/>
        <w:numPr>
          <w:ilvl w:val="2"/>
          <w:numId w:val="2"/>
        </w:numPr>
        <w:tabs>
          <w:tab w:val="left" w:pos="2943"/>
        </w:tabs>
        <w:autoSpaceDE w:val="0"/>
        <w:autoSpaceDN w:val="0"/>
        <w:spacing w:before="1" w:after="0" w:line="348" w:lineRule="auto"/>
        <w:ind w:right="433" w:firstLine="1416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dérivation</w:t>
      </w:r>
      <w:r w:rsidRPr="00F2712E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parasynthétique</w:t>
      </w:r>
      <w:r w:rsidRPr="00F2712E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bien que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plusieurs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linguistes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émettent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des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doutes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sur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pertinence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telle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classification,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nous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citons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ici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parce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que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nous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avons,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dans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notre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corpus,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des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cas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pareils.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dérivation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parasynthétique,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F2712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 xml:space="preserve">différence de la dérivation multiple, se fait par l’adjonction simultanée d’un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lastRenderedPageBreak/>
        <w:t>suffixe et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 préfixe. Donc, la suppression du suffixe ou du préfixe aboutit à une forme non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attestée</w:t>
      </w:r>
      <w:r w:rsidRPr="00F2712E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dans</w:t>
      </w:r>
      <w:r w:rsidRPr="00F2712E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langue.</w:t>
      </w:r>
    </w:p>
    <w:p w:rsidR="00BE7DE7" w:rsidRPr="00F2712E" w:rsidRDefault="00BE7DE7" w:rsidP="00BE7DE7">
      <w:pPr>
        <w:widowControl w:val="0"/>
        <w:autoSpaceDE w:val="0"/>
        <w:autoSpaceDN w:val="0"/>
        <w:spacing w:before="17" w:after="0" w:line="360" w:lineRule="auto"/>
        <w:ind w:left="818" w:right="3046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Encolure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 en+col+ure (encabler° / cablure°)</w:t>
      </w:r>
      <w:r w:rsidRPr="00F2712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Empoisonner</w:t>
      </w:r>
      <w:r w:rsidRPr="00F2712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</w:t>
      </w:r>
      <w:r w:rsidRPr="00F2712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em+poison+er</w:t>
      </w:r>
      <w:r w:rsidRPr="00F2712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(empoison°/poisonner°)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Encoignure</w:t>
      </w:r>
      <w:r w:rsidRPr="00F2712E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</w:t>
      </w:r>
      <w:r w:rsidRPr="00F2712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en+coign+ure</w:t>
      </w:r>
      <w:r w:rsidRPr="00F2712E">
        <w:rPr>
          <w:rFonts w:ascii="Times New Roman" w:eastAsia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w w:val="105"/>
          <w:sz w:val="28"/>
          <w:szCs w:val="28"/>
        </w:rPr>
        <w:t>(encoin°/coignure°)</w:t>
      </w:r>
    </w:p>
    <w:p w:rsidR="00BE7DE7" w:rsidRPr="00F2712E" w:rsidRDefault="00BE7DE7" w:rsidP="00BE7DE7">
      <w:pPr>
        <w:widowControl w:val="0"/>
        <w:numPr>
          <w:ilvl w:val="1"/>
          <w:numId w:val="2"/>
        </w:numPr>
        <w:tabs>
          <w:tab w:val="left" w:pos="2234"/>
          <w:tab w:val="left" w:pos="2235"/>
        </w:tabs>
        <w:autoSpaceDE w:val="0"/>
        <w:autoSpaceDN w:val="0"/>
        <w:spacing w:after="0" w:line="348" w:lineRule="auto"/>
        <w:ind w:left="818" w:right="110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dérivation</w:t>
      </w:r>
      <w:r w:rsidRPr="00F2712E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non-affixale</w:t>
      </w:r>
      <w:r w:rsidRPr="00F2712E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Elle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fait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soit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suppression d’un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suffixe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ou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 recatégorisation.</w:t>
      </w:r>
    </w:p>
    <w:p w:rsidR="00BE7DE7" w:rsidRPr="00F2712E" w:rsidRDefault="00BE7DE7" w:rsidP="00BE7DE7">
      <w:pPr>
        <w:widowControl w:val="0"/>
        <w:numPr>
          <w:ilvl w:val="2"/>
          <w:numId w:val="1"/>
        </w:numPr>
        <w:tabs>
          <w:tab w:val="left" w:pos="2268"/>
        </w:tabs>
        <w:autoSpaceDE w:val="0"/>
        <w:autoSpaceDN w:val="0"/>
        <w:spacing w:after="0" w:line="352" w:lineRule="auto"/>
        <w:ind w:right="946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dérivation</w:t>
      </w:r>
      <w:r w:rsidRPr="00F2712E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régressive</w:t>
      </w:r>
      <w:r w:rsidRPr="00F2712E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Elle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fait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suppression d’un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suffixe</w:t>
      </w:r>
      <w:r w:rsidRPr="00F271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F2712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partir</w:t>
      </w:r>
      <w:r w:rsidRPr="00F271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d’une</w:t>
      </w:r>
      <w:r w:rsidRPr="00F2712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base.</w:t>
      </w:r>
      <w:r w:rsidRPr="00F271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sz w:val="28"/>
          <w:szCs w:val="28"/>
        </w:rPr>
        <w:t>Jeter</w:t>
      </w:r>
      <w:r w:rsidRPr="00F2712E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donne</w:t>
      </w:r>
      <w:r w:rsidRPr="00F2712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i/>
          <w:sz w:val="28"/>
          <w:szCs w:val="28"/>
        </w:rPr>
        <w:t>jet</w:t>
      </w:r>
      <w:r w:rsidRPr="00F2712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F271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suppression</w:t>
      </w:r>
      <w:r w:rsidRPr="00F271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l’élément</w:t>
      </w:r>
      <w:r w:rsidRPr="00F2712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712E">
        <w:rPr>
          <w:rFonts w:ascii="Times New Roman" w:eastAsia="Times New Roman" w:hAnsi="Times New Roman" w:cs="Times New Roman"/>
          <w:i/>
          <w:sz w:val="28"/>
          <w:szCs w:val="28"/>
        </w:rPr>
        <w:t>er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DE7" w:rsidRPr="00F2712E" w:rsidRDefault="00BE7DE7" w:rsidP="00BE7DE7">
      <w:pPr>
        <w:widowControl w:val="0"/>
        <w:autoSpaceDE w:val="0"/>
        <w:autoSpaceDN w:val="0"/>
        <w:spacing w:after="0" w:line="348" w:lineRule="auto"/>
        <w:ind w:left="818"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>La tendance théorique actuelle est à ne pas mettre les flexions (marques de genre,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nombre, désinences verbales et cas des déclinaisons) dans le même groupe que les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préfixes et suffixes, dans la mesure où les premières sont variables et les seconds sont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constants.</w:t>
      </w:r>
    </w:p>
    <w:p w:rsidR="00BE7DE7" w:rsidRPr="00F2712E" w:rsidRDefault="00BE7DE7" w:rsidP="00BE7DE7">
      <w:pPr>
        <w:widowControl w:val="0"/>
        <w:autoSpaceDE w:val="0"/>
        <w:autoSpaceDN w:val="0"/>
        <w:spacing w:before="11" w:after="0" w:line="240" w:lineRule="auto"/>
        <w:ind w:left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>Porter</w:t>
      </w:r>
      <w:r w:rsidRPr="00F2712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</w:t>
      </w:r>
      <w:r w:rsidRPr="00F2712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port</w:t>
      </w:r>
      <w:r w:rsidRPr="00F2712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chanter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chant</w:t>
      </w:r>
      <w:r w:rsidRPr="00F2712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demeurer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</w:t>
      </w:r>
      <w:r w:rsidRPr="00F2712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demeure.</w:t>
      </w:r>
    </w:p>
    <w:p w:rsidR="00BE7DE7" w:rsidRPr="00F2712E" w:rsidRDefault="00BE7DE7" w:rsidP="00BE7DE7">
      <w:pPr>
        <w:widowControl w:val="0"/>
        <w:numPr>
          <w:ilvl w:val="2"/>
          <w:numId w:val="1"/>
        </w:numPr>
        <w:tabs>
          <w:tab w:val="left" w:pos="2305"/>
        </w:tabs>
        <w:autoSpaceDE w:val="0"/>
        <w:autoSpaceDN w:val="0"/>
        <w:spacing w:before="140" w:after="0" w:line="348" w:lineRule="auto"/>
        <w:ind w:right="49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dérivation</w:t>
      </w:r>
      <w:r w:rsidRPr="00F2712E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impropre</w:t>
      </w:r>
      <w:r w:rsidRPr="00F2712E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Appelée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aussi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transcatégorisation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est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type de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dérivation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non-affixale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qui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consiste en la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création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nouveau par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simple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changement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catégorie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grammaticale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déjà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existant.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BE7DE7" w:rsidRPr="00F2712E" w:rsidRDefault="00BE7DE7" w:rsidP="00BE7DE7">
      <w:pPr>
        <w:widowControl w:val="0"/>
        <w:tabs>
          <w:tab w:val="left" w:pos="2305"/>
        </w:tabs>
        <w:autoSpaceDE w:val="0"/>
        <w:autoSpaceDN w:val="0"/>
        <w:spacing w:before="140" w:after="0" w:line="360" w:lineRule="auto"/>
        <w:ind w:left="708" w:right="94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 xml:space="preserve">            Ainsi,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adjectif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qui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devient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nom relève de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ce type.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Il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tient de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 syntaxe,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parce qu’on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affaire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aux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catégories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grammaticales,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et il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tient du lexique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parce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c’est un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mode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 création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lexicale.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Nombre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lexicologues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insistent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sur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fait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procédé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relève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plutôt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sémantique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que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lexique.</w:t>
      </w:r>
      <w:r w:rsidRPr="00F271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Pour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cela,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ils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avancent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l’argument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que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n’est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pas</w:t>
      </w:r>
      <w:r w:rsidRPr="00F2712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changement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forme,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mais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changement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sens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du</w:t>
      </w:r>
      <w:r w:rsidRPr="00F2712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question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(Guespin et Gaudin, 2000 : 314-5). Mais d’autres encore opposent à cela le fait qu’il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n’y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 pas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 changement sémantique,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mais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changement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catégorie,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avec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les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modifications</w:t>
      </w:r>
      <w:r w:rsidRPr="00F271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morphosyntaxiques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qui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lastRenderedPageBreak/>
        <w:t>en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découlent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donc,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c’est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plutôt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phénomène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grammatical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et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lexical,</w:t>
      </w:r>
      <w:r w:rsidRPr="00F271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parce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qu’il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production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d’un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nouveau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mot.</w:t>
      </w:r>
    </w:p>
    <w:p w:rsidR="00BE7DE7" w:rsidRPr="00F2712E" w:rsidRDefault="00BE7DE7" w:rsidP="00BE7DE7">
      <w:pPr>
        <w:widowControl w:val="0"/>
        <w:autoSpaceDE w:val="0"/>
        <w:autoSpaceDN w:val="0"/>
        <w:spacing w:before="18" w:after="0" w:line="240" w:lineRule="auto"/>
        <w:ind w:left="818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Npr</w:t>
      </w:r>
      <w:r w:rsidRPr="00F2712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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Nc</w:t>
      </w:r>
      <w:r w:rsidRPr="00F2712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une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poubelle,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une</w:t>
      </w:r>
      <w:r w:rsidRPr="00F271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vénus</w:t>
      </w:r>
    </w:p>
    <w:p w:rsidR="00BE7DE7" w:rsidRPr="00F2712E" w:rsidRDefault="00BE7DE7" w:rsidP="00BE7DE7">
      <w:pPr>
        <w:widowControl w:val="0"/>
        <w:autoSpaceDE w:val="0"/>
        <w:autoSpaceDN w:val="0"/>
        <w:spacing w:before="150" w:after="0" w:line="348" w:lineRule="auto"/>
        <w:ind w:left="818" w:right="737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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>adj</w:t>
      </w:r>
      <w:r w:rsidRPr="00F2712E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dîner,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souper,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devoir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 un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être ; un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aura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savoir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 un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pouvoir.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Nc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peut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devenir</w:t>
      </w:r>
    </w:p>
    <w:p w:rsidR="00BE7DE7" w:rsidRPr="00F2712E" w:rsidRDefault="00BE7DE7" w:rsidP="00BE7DE7">
      <w:pPr>
        <w:widowControl w:val="0"/>
        <w:autoSpaceDE w:val="0"/>
        <w:autoSpaceDN w:val="0"/>
        <w:spacing w:before="14" w:after="0" w:line="348" w:lineRule="auto"/>
        <w:ind w:left="818" w:right="5791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 xml:space="preserve">Adjectif : une rose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une robe rose</w:t>
      </w:r>
      <w:r w:rsidRPr="00F2712E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Pronom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personne</w:t>
      </w:r>
      <w:r w:rsidRPr="00F271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n’est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venu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Interjection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Ciel</w:t>
      </w:r>
      <w:r w:rsidRPr="00F271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! Diable!</w:t>
      </w:r>
    </w:p>
    <w:p w:rsidR="00BE7DE7" w:rsidRPr="00F2712E" w:rsidRDefault="00BE7DE7" w:rsidP="00BE7DE7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8"/>
          <w:szCs w:val="28"/>
        </w:rPr>
      </w:pP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adjectif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peut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devenir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F271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nom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71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rouge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noir ;</w:t>
      </w:r>
      <w:r w:rsidRPr="00F271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F271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712E">
        <w:rPr>
          <w:rFonts w:ascii="Times New Roman" w:eastAsia="Times New Roman" w:hAnsi="Times New Roman" w:cs="Times New Roman"/>
          <w:sz w:val="28"/>
          <w:szCs w:val="28"/>
        </w:rPr>
        <w:t>beau.</w:t>
      </w:r>
    </w:p>
    <w:p w:rsidR="00BE7DE7" w:rsidRPr="00F2712E" w:rsidRDefault="00BE7DE7" w:rsidP="00BE7DE7">
      <w:pPr>
        <w:keepNext/>
        <w:keepLines/>
        <w:widowControl w:val="0"/>
        <w:autoSpaceDE w:val="0"/>
        <w:autoSpaceDN w:val="0"/>
        <w:spacing w:before="138" w:after="0" w:line="240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BE7DE7" w:rsidRPr="00F2712E" w:rsidRDefault="00BE7DE7" w:rsidP="00BE7DE7">
      <w:pPr>
        <w:keepNext/>
        <w:keepLines/>
        <w:widowControl w:val="0"/>
        <w:autoSpaceDE w:val="0"/>
        <w:autoSpaceDN w:val="0"/>
        <w:spacing w:before="138" w:after="0" w:line="240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BE7DE7" w:rsidRPr="00F2712E" w:rsidRDefault="00BE7DE7" w:rsidP="00BE7DE7">
      <w:pPr>
        <w:keepNext/>
        <w:keepLines/>
        <w:widowControl w:val="0"/>
        <w:autoSpaceDE w:val="0"/>
        <w:autoSpaceDN w:val="0"/>
        <w:spacing w:before="138" w:after="0" w:line="240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BE7DE7" w:rsidRPr="00F2712E" w:rsidRDefault="00BE7DE7" w:rsidP="00BE7DE7">
      <w:pPr>
        <w:keepNext/>
        <w:keepLines/>
        <w:widowControl w:val="0"/>
        <w:autoSpaceDE w:val="0"/>
        <w:autoSpaceDN w:val="0"/>
        <w:spacing w:before="138" w:after="0" w:line="240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BE7DE7" w:rsidRPr="00F2712E" w:rsidRDefault="00BE7DE7" w:rsidP="00BE7DE7">
      <w:pPr>
        <w:keepNext/>
        <w:keepLines/>
        <w:widowControl w:val="0"/>
        <w:autoSpaceDE w:val="0"/>
        <w:autoSpaceDN w:val="0"/>
        <w:spacing w:before="138" w:after="0" w:line="240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BE7DE7" w:rsidRPr="00F2712E" w:rsidRDefault="00BE7DE7" w:rsidP="00BE7DE7">
      <w:pPr>
        <w:keepNext/>
        <w:keepLines/>
        <w:widowControl w:val="0"/>
        <w:autoSpaceDE w:val="0"/>
        <w:autoSpaceDN w:val="0"/>
        <w:spacing w:before="138" w:after="0" w:line="240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340BDA" w:rsidRDefault="00340BDA"/>
    <w:sectPr w:rsidR="00340B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C2" w:rsidRDefault="00B515C2" w:rsidP="00BE7DE7">
      <w:pPr>
        <w:spacing w:after="0" w:line="240" w:lineRule="auto"/>
      </w:pPr>
      <w:r>
        <w:separator/>
      </w:r>
    </w:p>
  </w:endnote>
  <w:endnote w:type="continuationSeparator" w:id="0">
    <w:p w:rsidR="00B515C2" w:rsidRDefault="00B515C2" w:rsidP="00BE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05638"/>
      <w:docPartObj>
        <w:docPartGallery w:val="Page Numbers (Bottom of Page)"/>
        <w:docPartUnique/>
      </w:docPartObj>
    </w:sdtPr>
    <w:sdtEndPr/>
    <w:sdtContent>
      <w:p w:rsidR="006673B7" w:rsidRDefault="006673B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-635</wp:posOffset>
                  </wp:positionH>
                  <wp:positionV relativeFrom="bottomMargin">
                    <wp:posOffset>67945</wp:posOffset>
                  </wp:positionV>
                  <wp:extent cx="289560" cy="281940"/>
                  <wp:effectExtent l="0" t="0" r="15240" b="2286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9560" cy="281940"/>
                          </a:xfrm>
                          <a:prstGeom prst="foldedCorner">
                            <a:avLst>
                              <a:gd name="adj" fmla="val 10461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673B7" w:rsidRDefault="006673B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152BE" w:rsidRPr="00F152BE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8" type="#_x0000_t65" style="position:absolute;margin-left:-.05pt;margin-top:5.35pt;width:22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" o:allowincell="f" adj="19340" strokecolor="gray" strokeweight=".25pt">
                  <v:textbox>
                    <w:txbxContent>
                      <w:p w:rsidR="006673B7" w:rsidRDefault="006673B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152BE" w:rsidRPr="00F152BE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C2" w:rsidRDefault="00B515C2" w:rsidP="00BE7DE7">
      <w:pPr>
        <w:spacing w:after="0" w:line="240" w:lineRule="auto"/>
      </w:pPr>
      <w:r>
        <w:separator/>
      </w:r>
    </w:p>
  </w:footnote>
  <w:footnote w:type="continuationSeparator" w:id="0">
    <w:p w:rsidR="00B515C2" w:rsidRDefault="00B515C2" w:rsidP="00BE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E7" w:rsidRPr="000E0D00" w:rsidRDefault="00BE7DE7" w:rsidP="00BE7DE7">
    <w:pPr>
      <w:pStyle w:val="En-tte"/>
      <w:rPr>
        <w:rFonts w:ascii="Times New Roman" w:hAnsi="Times New Roman" w:cs="Times New Roman"/>
      </w:rPr>
    </w:pPr>
    <w:r w:rsidRPr="000E0D00">
      <w:rPr>
        <w:rFonts w:ascii="Times New Roman" w:hAnsi="Times New Roman" w:cs="Times New Roman"/>
      </w:rPr>
      <w:t>Cours/</w:t>
    </w:r>
    <w:r w:rsidRPr="000E0D00">
      <w:rPr>
        <w:rFonts w:ascii="Times New Roman" w:hAnsi="Times New Roman" w:cs="Times New Roman"/>
        <w:b/>
        <w:bCs/>
      </w:rPr>
      <w:t>TD</w:t>
    </w:r>
    <w:r w:rsidRPr="000E0D00">
      <w:rPr>
        <w:rFonts w:ascii="Times New Roman" w:hAnsi="Times New Roman" w:cs="Times New Roman"/>
      </w:rPr>
      <w:t xml:space="preserve"> « Le</w:t>
    </w:r>
    <w:r>
      <w:rPr>
        <w:rFonts w:ascii="Times New Roman" w:hAnsi="Times New Roman" w:cs="Times New Roman"/>
      </w:rPr>
      <w:t>xico-sémantique………….Master1 »…</w:t>
    </w:r>
    <w:r w:rsidRPr="000E0D00">
      <w:rPr>
        <w:rFonts w:ascii="Times New Roman" w:hAnsi="Times New Roman" w:cs="Times New Roman"/>
      </w:rPr>
      <w:t>…………………………...Dr.AZZOUZI.T</w:t>
    </w:r>
  </w:p>
  <w:p w:rsidR="00BE7DE7" w:rsidRDefault="00BE7D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8EF"/>
    <w:multiLevelType w:val="multilevel"/>
    <w:tmpl w:val="9E465E2E"/>
    <w:lvl w:ilvl="0">
      <w:start w:val="1"/>
      <w:numFmt w:val="decimal"/>
      <w:lvlText w:val="%1"/>
      <w:lvlJc w:val="left"/>
      <w:pPr>
        <w:ind w:left="2078" w:hanging="72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07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6"/>
        <w:szCs w:val="26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818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6"/>
        <w:szCs w:val="26"/>
        <w:lang w:val="fr-FR" w:eastAsia="en-US" w:bidi="ar-SA"/>
      </w:rPr>
    </w:lvl>
    <w:lvl w:ilvl="3">
      <w:numFmt w:val="bullet"/>
      <w:lvlText w:val="•"/>
      <w:lvlJc w:val="left"/>
      <w:pPr>
        <w:ind w:left="3906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3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46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fr-FR" w:eastAsia="en-US" w:bidi="ar-SA"/>
      </w:rPr>
    </w:lvl>
  </w:abstractNum>
  <w:abstractNum w:abstractNumId="1" w15:restartNumberingAfterBreak="0">
    <w:nsid w:val="453E121A"/>
    <w:multiLevelType w:val="hybridMultilevel"/>
    <w:tmpl w:val="2938C7D8"/>
    <w:lvl w:ilvl="0" w:tplc="040C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C167F6D"/>
    <w:multiLevelType w:val="hybridMultilevel"/>
    <w:tmpl w:val="978EA0AA"/>
    <w:lvl w:ilvl="0" w:tplc="040C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74DA1D2E"/>
    <w:multiLevelType w:val="multilevel"/>
    <w:tmpl w:val="A8FEC644"/>
    <w:lvl w:ilvl="0">
      <w:start w:val="1"/>
      <w:numFmt w:val="decimal"/>
      <w:lvlText w:val="%1"/>
      <w:lvlJc w:val="left"/>
      <w:pPr>
        <w:ind w:left="818" w:hanging="1404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18" w:hanging="140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818" w:hanging="140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6"/>
        <w:szCs w:val="26"/>
        <w:lang w:val="fr-FR" w:eastAsia="en-US" w:bidi="ar-SA"/>
      </w:rPr>
    </w:lvl>
    <w:lvl w:ilvl="3">
      <w:numFmt w:val="bullet"/>
      <w:lvlText w:val="•"/>
      <w:lvlJc w:val="left"/>
      <w:pPr>
        <w:ind w:left="3664" w:hanging="14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2" w:hanging="14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60" w:hanging="14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08" w:hanging="14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56" w:hanging="14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04" w:hanging="1404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E7"/>
    <w:rsid w:val="0023284E"/>
    <w:rsid w:val="002A0F17"/>
    <w:rsid w:val="00340BDA"/>
    <w:rsid w:val="0036570F"/>
    <w:rsid w:val="003C7506"/>
    <w:rsid w:val="003D7ED7"/>
    <w:rsid w:val="006673B7"/>
    <w:rsid w:val="00895FE5"/>
    <w:rsid w:val="00B515C2"/>
    <w:rsid w:val="00BE7DE7"/>
    <w:rsid w:val="00F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0BA5E3-25A2-424B-90FD-6DB4CF0F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DE7"/>
    <w:pPr>
      <w:widowControl w:val="0"/>
      <w:autoSpaceDE w:val="0"/>
      <w:autoSpaceDN w:val="0"/>
      <w:spacing w:after="0" w:line="240" w:lineRule="auto"/>
      <w:ind w:left="1538" w:hanging="36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BE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DE7"/>
  </w:style>
  <w:style w:type="paragraph" w:styleId="Pieddepage">
    <w:name w:val="footer"/>
    <w:basedOn w:val="Normal"/>
    <w:link w:val="PieddepageCar"/>
    <w:uiPriority w:val="99"/>
    <w:unhideWhenUsed/>
    <w:rsid w:val="00BE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2</cp:revision>
  <dcterms:created xsi:type="dcterms:W3CDTF">2023-05-23T10:44:00Z</dcterms:created>
  <dcterms:modified xsi:type="dcterms:W3CDTF">2023-05-23T10:44:00Z</dcterms:modified>
</cp:coreProperties>
</file>