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75" w:rsidRDefault="006B24D1" w:rsidP="006B24D1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اعلان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حول: مقياس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الحكامة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6B137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المواطنة: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( أ/ مغزيلي نوال) </w:t>
      </w:r>
    </w:p>
    <w:p w:rsidR="006F4504" w:rsidRDefault="006B1375" w:rsidP="00437118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6B137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ليكن  في علم طلبة السنة الثالثة ليسانس تخصص </w:t>
      </w:r>
      <w:r w:rsidRPr="006B137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أدب</w:t>
      </w:r>
      <w:r w:rsidRPr="006B137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عربي</w:t>
      </w:r>
      <w:r w:rsidR="00437118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43711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واللسانيات التطبيقية </w:t>
      </w:r>
      <w:r w:rsidRPr="006B137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6F450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6F4504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6F450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جميع</w:t>
      </w:r>
      <w:r w:rsidR="006F4504">
        <w:rPr>
          <w:rFonts w:ascii="Sakkal Majalla" w:hAnsi="Sakkal Majalla" w:cs="Sakkal Majalla" w:hint="cs"/>
          <w:b/>
          <w:bCs/>
          <w:sz w:val="36"/>
          <w:szCs w:val="36"/>
          <w:lang w:bidi="ar-DZ"/>
        </w:rPr>
        <w:t xml:space="preserve"> </w:t>
      </w:r>
      <w:r w:rsidR="006F4504">
        <w:rPr>
          <w:rFonts w:ascii="Sakkal Majalla" w:hAnsi="Sakkal Majalla" w:cs="Sakkal Majalla"/>
          <w:b/>
          <w:bCs/>
          <w:sz w:val="36"/>
          <w:szCs w:val="36"/>
          <w:lang w:bidi="ar-DZ"/>
        </w:rPr>
        <w:t>¨</w:t>
      </w:r>
      <w:r w:rsidR="006F4504">
        <w:rPr>
          <w:rFonts w:ascii="Sakkal Majalla" w:hAnsi="Sakkal Majalla" w:cs="Sakkal Majalla" w:hint="cs"/>
          <w:b/>
          <w:bCs/>
          <w:sz w:val="36"/>
          <w:szCs w:val="36"/>
          <w:lang w:bidi="ar-DZ"/>
        </w:rPr>
        <w:t xml:space="preserve"> </w:t>
      </w:r>
      <w:r w:rsidR="006F450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الأفواج </w:t>
      </w:r>
      <w:r w:rsidR="006B24D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أن</w:t>
      </w:r>
      <w:r w:rsidR="006F450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المحاضرات </w:t>
      </w:r>
      <w:r w:rsidR="006B24D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المبرمجة للامتحان هي كالتالي:</w:t>
      </w:r>
      <w:r w:rsidR="006F450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6F4504" w:rsidRDefault="006F4504" w:rsidP="006B1375">
      <w:pPr>
        <w:bidi/>
        <w:rPr>
          <w:rFonts w:ascii="Sakkal Majalla,Bold" w:cs="Sakkal Majalla,Bold"/>
          <w:b/>
          <w:bCs/>
          <w:sz w:val="28"/>
          <w:szCs w:val="28"/>
          <w:rtl/>
        </w:rPr>
      </w:pPr>
      <w:r>
        <w:rPr>
          <w:rFonts w:ascii="Sakkal Majalla,Bold" w:cs="Sakkal Majalla,Bold" w:hint="cs"/>
          <w:b/>
          <w:bCs/>
          <w:sz w:val="28"/>
          <w:szCs w:val="28"/>
          <w:rtl/>
        </w:rPr>
        <w:t xml:space="preserve">محاضرة </w:t>
      </w:r>
      <w:proofErr w:type="spellStart"/>
      <w:r>
        <w:rPr>
          <w:rFonts w:ascii="Sakkal Majalla,Bold" w:cs="Sakkal Majalla,Bold" w:hint="cs"/>
          <w:b/>
          <w:bCs/>
          <w:sz w:val="28"/>
          <w:szCs w:val="28"/>
          <w:rtl/>
        </w:rPr>
        <w:t>الحكامة</w:t>
      </w:r>
      <w:proofErr w:type="spellEnd"/>
      <w:r>
        <w:rPr>
          <w:rFonts w:ascii="Sakkal Majalla,Bold" w:cs="Sakkal Majalla,Bold" w:hint="cs"/>
          <w:b/>
          <w:bCs/>
          <w:sz w:val="28"/>
          <w:szCs w:val="28"/>
          <w:rtl/>
        </w:rPr>
        <w:t xml:space="preserve"> والمواطنة</w:t>
      </w:r>
    </w:p>
    <w:p w:rsidR="006F4504" w:rsidRDefault="006F4504" w:rsidP="006F4504">
      <w:pPr>
        <w:bidi/>
        <w:rPr>
          <w:rFonts w:ascii="Sakkal Majalla,Bold" w:cs="Sakkal Majalla,Bold"/>
          <w:b/>
          <w:bCs/>
          <w:sz w:val="28"/>
          <w:szCs w:val="28"/>
          <w:rtl/>
        </w:rPr>
      </w:pPr>
      <w:r>
        <w:rPr>
          <w:rFonts w:ascii="Sakkal Majalla,Bold" w:cs="Sakkal Majalla,Bold" w:hint="cs"/>
          <w:b/>
          <w:bCs/>
          <w:sz w:val="28"/>
          <w:szCs w:val="28"/>
          <w:rtl/>
        </w:rPr>
        <w:t xml:space="preserve">محاضرة المواطنة والمشاركة السياسية والممارسات الانتخابية </w:t>
      </w:r>
    </w:p>
    <w:p w:rsidR="006B1375" w:rsidRPr="006B1375" w:rsidRDefault="006F4504" w:rsidP="006F4504">
      <w:pPr>
        <w:bidi/>
        <w:rPr>
          <w:rFonts w:ascii="Sakkal Majalla" w:hAnsi="Sakkal Majalla" w:cs="Sakkal Majalla"/>
          <w:sz w:val="36"/>
          <w:szCs w:val="36"/>
          <w:lang w:val="en-US" w:bidi="ar-DZ"/>
        </w:rPr>
      </w:pPr>
      <w:r>
        <w:rPr>
          <w:rFonts w:ascii="Sakkal Majalla,Bold" w:cs="Sakkal Majalla,Bold" w:hint="cs"/>
          <w:b/>
          <w:bCs/>
          <w:sz w:val="28"/>
          <w:szCs w:val="28"/>
          <w:rtl/>
        </w:rPr>
        <w:t xml:space="preserve">محاضرة </w:t>
      </w:r>
      <w:proofErr w:type="spellStart"/>
      <w:r>
        <w:rPr>
          <w:rFonts w:ascii="Sakkal Majalla,Bold" w:cs="Sakkal Majalla,Bold" w:hint="cs"/>
          <w:b/>
          <w:bCs/>
          <w:sz w:val="28"/>
          <w:szCs w:val="28"/>
          <w:rtl/>
        </w:rPr>
        <w:t>الحكامة</w:t>
      </w:r>
      <w:proofErr w:type="spellEnd"/>
      <w:r>
        <w:rPr>
          <w:rFonts w:ascii="Sakkal Majalla,Bold" w:cs="Sakkal Majalla,Bold" w:hint="cs"/>
          <w:b/>
          <w:bCs/>
          <w:sz w:val="28"/>
          <w:szCs w:val="28"/>
          <w:rtl/>
        </w:rPr>
        <w:t xml:space="preserve"> السياسية ودولة القانون </w:t>
      </w:r>
      <w:r w:rsidR="006B24D1">
        <w:rPr>
          <w:rFonts w:ascii="Sakkal Majalla,Bold" w:cs="Sakkal Majalla,Bold" w:hint="cs"/>
          <w:b/>
          <w:bCs/>
          <w:sz w:val="28"/>
          <w:szCs w:val="28"/>
          <w:rtl/>
        </w:rPr>
        <w:t>.</w:t>
      </w:r>
    </w:p>
    <w:sectPr w:rsidR="006B1375" w:rsidRPr="006B1375" w:rsidSect="00E3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akkal Majall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6B1375"/>
    <w:rsid w:val="000A24F3"/>
    <w:rsid w:val="00437118"/>
    <w:rsid w:val="005A2BB6"/>
    <w:rsid w:val="006B1375"/>
    <w:rsid w:val="006B24D1"/>
    <w:rsid w:val="006F4504"/>
    <w:rsid w:val="00E3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1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naouel</dc:creator>
  <cp:keywords/>
  <dc:description/>
  <cp:lastModifiedBy>naouel</cp:lastModifiedBy>
  <cp:revision>4</cp:revision>
  <dcterms:created xsi:type="dcterms:W3CDTF">2021-05-12T22:01:00Z</dcterms:created>
  <dcterms:modified xsi:type="dcterms:W3CDTF">2022-05-18T22:23:00Z</dcterms:modified>
</cp:coreProperties>
</file>