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BA" w:rsidRDefault="009754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43815</wp:posOffset>
                </wp:positionV>
                <wp:extent cx="6604635" cy="1128395"/>
                <wp:effectExtent l="20320" t="13335" r="13970" b="203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63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4D" w:rsidRPr="00F82DBA" w:rsidRDefault="00DE264D" w:rsidP="00F82DBA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82D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Nom: </w:t>
                            </w:r>
                          </w:p>
                          <w:p w:rsidR="00DE264D" w:rsidRPr="00F82DBA" w:rsidRDefault="00DE264D" w:rsidP="00F82DBA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82D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Prénom:</w:t>
                            </w:r>
                          </w:p>
                          <w:p w:rsidR="00DE264D" w:rsidRPr="00F82DBA" w:rsidRDefault="00DE264D" w:rsidP="00F82DBA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82D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Groupe:</w:t>
                            </w:r>
                          </w:p>
                          <w:p w:rsidR="00DE264D" w:rsidRDefault="00DE264D"/>
                          <w:p w:rsidR="00DE264D" w:rsidRDefault="00DE2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pt;margin-top:3.45pt;width:520.05pt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" strokeweight="2pt">
                <v:textbox>
                  <w:txbxContent>
                    <w:p w:rsidR="00DE264D" w:rsidRPr="00F82DBA" w:rsidRDefault="00DE264D" w:rsidP="00F82DBA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82DB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Nom: </w:t>
                      </w:r>
                    </w:p>
                    <w:p w:rsidR="00DE264D" w:rsidRPr="00F82DBA" w:rsidRDefault="00DE264D" w:rsidP="00F82DBA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82DB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Prénom:</w:t>
                      </w:r>
                    </w:p>
                    <w:p w:rsidR="00DE264D" w:rsidRPr="00F82DBA" w:rsidRDefault="00DE264D" w:rsidP="00F82DBA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82DB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Groupe:</w:t>
                      </w:r>
                    </w:p>
                    <w:p w:rsidR="00DE264D" w:rsidRDefault="00DE264D"/>
                    <w:p w:rsidR="00DE264D" w:rsidRDefault="00DE264D"/>
                  </w:txbxContent>
                </v:textbox>
              </v:rect>
            </w:pict>
          </mc:Fallback>
        </mc:AlternateContent>
      </w:r>
    </w:p>
    <w:p w:rsidR="00F82DBA" w:rsidRPr="00F82DBA" w:rsidRDefault="00F82DBA" w:rsidP="00F82DBA">
      <w:pPr>
        <w:rPr>
          <w:rFonts w:asciiTheme="majorBidi" w:hAnsiTheme="majorBidi" w:cstheme="majorBidi"/>
          <w:sz w:val="24"/>
          <w:szCs w:val="24"/>
        </w:rPr>
      </w:pPr>
    </w:p>
    <w:p w:rsidR="00F82DBA" w:rsidRPr="00F82DBA" w:rsidRDefault="00F82DBA" w:rsidP="00F82DBA">
      <w:pPr>
        <w:rPr>
          <w:rFonts w:asciiTheme="majorBidi" w:hAnsiTheme="majorBidi" w:cstheme="majorBidi"/>
          <w:sz w:val="24"/>
          <w:szCs w:val="24"/>
        </w:rPr>
      </w:pPr>
    </w:p>
    <w:p w:rsidR="00F82DBA" w:rsidRPr="00F82DBA" w:rsidRDefault="00975441" w:rsidP="00F82DBA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186690</wp:posOffset>
                </wp:positionV>
                <wp:extent cx="1673860" cy="485775"/>
                <wp:effectExtent l="20320" t="17780" r="20320" b="203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4D" w:rsidRPr="00F82DBA" w:rsidRDefault="00DE264D" w:rsidP="00F82DBA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82DB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NOTE :         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1pt;margin-top:14.7pt;width:131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HTLAIAAFg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" strokeweight="2pt">
                <v:textbox>
                  <w:txbxContent>
                    <w:p w:rsidR="00DE264D" w:rsidRPr="00F82DBA" w:rsidRDefault="00DE264D" w:rsidP="00F82DBA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82DB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NOTE :         /20</w:t>
                      </w:r>
                    </w:p>
                  </w:txbxContent>
                </v:textbox>
              </v:shape>
            </w:pict>
          </mc:Fallback>
        </mc:AlternateContent>
      </w:r>
    </w:p>
    <w:p w:rsidR="00F82DBA" w:rsidRDefault="00F82DBA" w:rsidP="00F82DBA">
      <w:pPr>
        <w:rPr>
          <w:rFonts w:asciiTheme="majorBidi" w:hAnsiTheme="majorBidi" w:cstheme="majorBidi"/>
          <w:sz w:val="24"/>
          <w:szCs w:val="24"/>
        </w:rPr>
      </w:pPr>
    </w:p>
    <w:p w:rsidR="00F82DBA" w:rsidRDefault="00975441" w:rsidP="00F82DB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15240</wp:posOffset>
                </wp:positionV>
                <wp:extent cx="3923665" cy="485775"/>
                <wp:effectExtent l="17780" t="17780" r="20955" b="203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4D" w:rsidRPr="00F82DBA" w:rsidRDefault="00DE264D" w:rsidP="002F79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2D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TP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2D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 : Cycle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proofErr w:type="spellStart"/>
                            <w:r w:rsidR="002F79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Erisson</w:t>
                            </w:r>
                            <w:bookmarkStart w:id="0" w:name="_GoBack"/>
                            <w:bookmarkEnd w:id="0"/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0.8pt;margin-top:1.2pt;width:308.9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8uLg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" strokeweight="2pt">
                <v:textbox>
                  <w:txbxContent>
                    <w:p w:rsidR="00DE264D" w:rsidRPr="00F82DBA" w:rsidRDefault="00DE264D" w:rsidP="002F79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82DB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TP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82DB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 : Cycle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proofErr w:type="spellStart"/>
                      <w:r w:rsidR="002F790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Erisson</w:t>
                      </w:r>
                      <w:bookmarkStart w:id="1" w:name="_GoBack"/>
                      <w:bookmarkEnd w:id="1"/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82DBA" w:rsidRPr="00F82DBA" w:rsidRDefault="00F82DBA" w:rsidP="00F82DBA"/>
    <w:p w:rsidR="00F82DBA" w:rsidRDefault="00F82DBA" w:rsidP="00F82DBA"/>
    <w:p w:rsidR="00F82DBA" w:rsidRPr="00F82DBA" w:rsidRDefault="00F82DBA" w:rsidP="00E83679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82DBA">
        <w:rPr>
          <w:rFonts w:ascii="Times New Roman" w:hAnsi="Times New Roman" w:cs="Times New Roman"/>
        </w:rPr>
        <w:t xml:space="preserve"> </w:t>
      </w:r>
      <w:r w:rsidRPr="00F82DB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82DBA">
        <w:rPr>
          <w:b/>
          <w:bCs/>
          <w:i/>
          <w:iCs/>
          <w:sz w:val="28"/>
          <w:szCs w:val="28"/>
        </w:rPr>
        <w:t xml:space="preserve">. </w:t>
      </w:r>
      <w:r w:rsidR="002C4C12">
        <w:rPr>
          <w:rFonts w:ascii="Times New Roman" w:hAnsi="Times New Roman" w:cs="Times New Roman"/>
          <w:b/>
          <w:bCs/>
          <w:sz w:val="28"/>
          <w:szCs w:val="28"/>
        </w:rPr>
        <w:t>Objectif Du</w:t>
      </w:r>
      <w:r w:rsidRPr="00F82DBA">
        <w:rPr>
          <w:rFonts w:ascii="Times New Roman" w:hAnsi="Times New Roman" w:cs="Times New Roman"/>
          <w:b/>
          <w:bCs/>
          <w:sz w:val="28"/>
          <w:szCs w:val="28"/>
        </w:rPr>
        <w:t xml:space="preserve"> TP</w:t>
      </w:r>
      <w:r w:rsidRPr="00F82DBA">
        <w:t xml:space="preserve"> </w:t>
      </w:r>
    </w:p>
    <w:p w:rsidR="00F82DBA" w:rsidRDefault="00C34C31" w:rsidP="00235B99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Le but de ce</w:t>
      </w:r>
      <w:r w:rsidR="00F82DBA" w:rsidRPr="00F82DBA">
        <w:rPr>
          <w:rFonts w:ascii="Times New Roman" w:hAnsi="Times New Roman" w:cs="Times New Roman"/>
          <w:color w:val="000000"/>
          <w:sz w:val="23"/>
          <w:szCs w:val="23"/>
        </w:rPr>
        <w:t xml:space="preserve"> TP est </w:t>
      </w:r>
      <w:r w:rsidR="00F82DBA">
        <w:rPr>
          <w:rFonts w:ascii="Times New Roman" w:hAnsi="Times New Roman" w:cs="Times New Roman"/>
          <w:color w:val="000000"/>
          <w:sz w:val="23"/>
          <w:szCs w:val="23"/>
        </w:rPr>
        <w:t xml:space="preserve">la simulation numérique du </w:t>
      </w:r>
      <w:r w:rsidR="00402642">
        <w:rPr>
          <w:rFonts w:ascii="Times New Roman" w:hAnsi="Times New Roman" w:cs="Times New Roman"/>
          <w:color w:val="000000"/>
          <w:sz w:val="23"/>
          <w:szCs w:val="23"/>
        </w:rPr>
        <w:t xml:space="preserve"> cycle de </w:t>
      </w:r>
      <w:r w:rsidR="00235B99">
        <w:rPr>
          <w:rFonts w:ascii="Times New Roman" w:hAnsi="Times New Roman" w:cs="Times New Roman"/>
          <w:color w:val="000000"/>
          <w:sz w:val="23"/>
          <w:szCs w:val="23"/>
        </w:rPr>
        <w:t>Carnot</w:t>
      </w:r>
      <w:r w:rsidR="00402642">
        <w:rPr>
          <w:rFonts w:ascii="Times New Roman" w:hAnsi="Times New Roman" w:cs="Times New Roman"/>
          <w:color w:val="000000"/>
          <w:sz w:val="23"/>
          <w:szCs w:val="23"/>
        </w:rPr>
        <w:t xml:space="preserve"> simple</w:t>
      </w:r>
      <w:r w:rsidR="00F2406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Le logiciel utilisé pour le calcul est le logiciel EES (Engineering Equation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Solver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6E2A9C" w:rsidRDefault="006E2A9C" w:rsidP="0040264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Description</w:t>
      </w:r>
      <w:r w:rsidRPr="006E2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4063" w:rsidRDefault="0017610B" w:rsidP="00D34908">
      <w:pPr>
        <w:tabs>
          <w:tab w:val="left" w:pos="101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39E969" wp14:editId="1BBC62C6">
            <wp:extent cx="5389123" cy="150266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216" t="13220" r="10072" b="44115"/>
                    <a:stretch/>
                  </pic:blipFill>
                  <pic:spPr bwMode="auto">
                    <a:xfrm>
                      <a:off x="0" y="0"/>
                      <a:ext cx="5390945" cy="150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3679">
        <w:rPr>
          <w:rFonts w:asciiTheme="majorBidi" w:hAnsiTheme="majorBidi" w:cstheme="majorBidi"/>
          <w:b/>
          <w:bCs/>
          <w:sz w:val="28"/>
          <w:szCs w:val="28"/>
        </w:rPr>
        <w:t>III. Travail demandé</w:t>
      </w:r>
      <w:r w:rsidR="00F24063" w:rsidRPr="00F2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679" w:rsidRDefault="00975441" w:rsidP="00F24063">
      <w:pPr>
        <w:tabs>
          <w:tab w:val="left" w:pos="1011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2642">
        <w:rPr>
          <w:rFonts w:ascii="Times New Roman" w:eastAsia="Times New Roman" w:hAnsi="Times New Roman" w:cs="Times New Roman"/>
          <w:sz w:val="24"/>
          <w:szCs w:val="24"/>
        </w:rPr>
        <w:t>Calculer</w:t>
      </w:r>
      <w:r w:rsidR="00F24063">
        <w:rPr>
          <w:rFonts w:ascii="Times New Roman" w:eastAsia="Times New Roman" w:hAnsi="Times New Roman" w:cs="Times New Roman"/>
          <w:sz w:val="24"/>
          <w:szCs w:val="24"/>
        </w:rPr>
        <w:t xml:space="preserve"> en utilisant EES</w:t>
      </w:r>
      <w:r w:rsidR="00F24063" w:rsidRPr="004026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258B" w:rsidRDefault="0093258B" w:rsidP="006C798A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D86278D" wp14:editId="1EA83F64">
            <wp:extent cx="5760720" cy="231343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304" t="16526" r="10980" b="11062"/>
                    <a:stretch/>
                  </pic:blipFill>
                  <pic:spPr bwMode="auto">
                    <a:xfrm>
                      <a:off x="0" y="0"/>
                      <a:ext cx="5760720" cy="231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58B" w:rsidRDefault="0093258B" w:rsidP="006C798A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F3A7D74" wp14:editId="61EBB9A8">
            <wp:extent cx="5019472" cy="35019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838" t="56487" b="32696"/>
                    <a:stretch/>
                  </pic:blipFill>
                  <pic:spPr bwMode="auto">
                    <a:xfrm>
                      <a:off x="0" y="0"/>
                      <a:ext cx="5021168" cy="350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58B" w:rsidRDefault="0093258B" w:rsidP="006C798A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6C798A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1-………………………………………………………………..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2-……………………………………………………………………….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3258B" w:rsidTr="0093258B"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3258B" w:rsidTr="0093258B"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3258B" w:rsidTr="0093258B"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</w:t>
            </w: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3258B" w:rsidTr="0093258B"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8B" w:rsidRDefault="0093258B" w:rsidP="0093258B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4-……………………………………………………………………………..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5-……………………………………………………………………………….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6-……………………………………………………………………………..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7-…………………………………………………………………………………..</w:t>
      </w:r>
    </w:p>
    <w:p w:rsidR="0093258B" w:rsidRDefault="0093258B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C80EA8" w:rsidRDefault="00E83679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 w:rsidRPr="006C798A">
        <w:rPr>
          <w:rFonts w:asciiTheme="majorBidi" w:hAnsiTheme="majorBidi" w:cstheme="majorBidi"/>
          <w:sz w:val="28"/>
          <w:szCs w:val="28"/>
        </w:rPr>
        <w:t>III.</w:t>
      </w:r>
      <w:r w:rsidR="0093258B">
        <w:rPr>
          <w:rFonts w:asciiTheme="majorBidi" w:hAnsiTheme="majorBidi" w:cstheme="majorBidi"/>
          <w:sz w:val="28"/>
          <w:szCs w:val="28"/>
        </w:rPr>
        <w:t>2</w:t>
      </w:r>
      <w:r w:rsidRPr="006C798A">
        <w:rPr>
          <w:rFonts w:asciiTheme="majorBidi" w:hAnsiTheme="majorBidi" w:cstheme="majorBidi"/>
          <w:sz w:val="28"/>
          <w:szCs w:val="28"/>
        </w:rPr>
        <w:t xml:space="preserve"> Remplir le 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</w:tblGrid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T1</w:t>
            </w: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T3</w:t>
            </w: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ΔT</w:t>
            </w:r>
          </w:p>
        </w:tc>
        <w:tc>
          <w:tcPr>
            <w:tcW w:w="1152" w:type="dxa"/>
          </w:tcPr>
          <w:p w:rsidR="00D34908" w:rsidRDefault="00235B99" w:rsidP="00D34908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ƞ</w:t>
            </w:r>
            <w:r w:rsidR="00D3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</w:tcPr>
          <w:p w:rsidR="00D34908" w:rsidRDefault="00235B99" w:rsidP="00D34908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ƞ</w:t>
            </w:r>
            <w:r w:rsidRPr="00D349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34908" w:rsidRPr="00D349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Carnot</w:t>
            </w:r>
          </w:p>
        </w:tc>
        <w:tc>
          <w:tcPr>
            <w:tcW w:w="1152" w:type="dxa"/>
          </w:tcPr>
          <w:p w:rsidR="00D34908" w:rsidRDefault="00235B99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34908" w:rsidRDefault="00235B99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3258B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1151" w:type="dxa"/>
          </w:tcPr>
          <w:p w:rsidR="00D34908" w:rsidRDefault="0093258B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627</w:t>
            </w: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908" w:rsidTr="005F3650"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151" w:type="dxa"/>
          </w:tcPr>
          <w:p w:rsidR="00D34908" w:rsidRDefault="0093258B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167</w:t>
            </w:r>
          </w:p>
        </w:tc>
        <w:tc>
          <w:tcPr>
            <w:tcW w:w="1151" w:type="dxa"/>
          </w:tcPr>
          <w:p w:rsidR="00D34908" w:rsidRDefault="00D34908" w:rsidP="008972BD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D34908" w:rsidRDefault="00D34908" w:rsidP="006C798A">
            <w:pPr>
              <w:tabs>
                <w:tab w:val="left" w:pos="101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F3650" w:rsidRDefault="005F3650" w:rsidP="006C798A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850AF" w:rsidRPr="00D34908" w:rsidRDefault="007A6609" w:rsidP="0093258B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 w:rsidRPr="006C798A">
        <w:rPr>
          <w:rFonts w:asciiTheme="majorBidi" w:hAnsiTheme="majorBidi" w:cstheme="majorBidi"/>
          <w:sz w:val="28"/>
          <w:szCs w:val="28"/>
        </w:rPr>
        <w:t>III.</w:t>
      </w:r>
      <w:r w:rsidR="001850AF" w:rsidRPr="006C798A">
        <w:rPr>
          <w:rFonts w:asciiTheme="majorBidi" w:hAnsiTheme="majorBidi" w:cstheme="majorBidi"/>
          <w:sz w:val="28"/>
          <w:szCs w:val="28"/>
        </w:rPr>
        <w:t>2</w:t>
      </w:r>
      <w:r w:rsidRPr="006C798A">
        <w:rPr>
          <w:rFonts w:asciiTheme="majorBidi" w:hAnsiTheme="majorBidi" w:cstheme="majorBidi"/>
          <w:sz w:val="28"/>
          <w:szCs w:val="28"/>
        </w:rPr>
        <w:t xml:space="preserve"> Tracer le graphe </w:t>
      </w:r>
      <w:r w:rsidR="00235B99">
        <w:rPr>
          <w:rFonts w:ascii="Times New Roman" w:eastAsia="Times New Roman" w:hAnsi="Times New Roman" w:cs="Times New Roman"/>
          <w:sz w:val="24"/>
          <w:szCs w:val="24"/>
        </w:rPr>
        <w:t>ƞ</w:t>
      </w:r>
      <w:r w:rsidR="00235B99" w:rsidRPr="006C798A">
        <w:rPr>
          <w:rFonts w:asciiTheme="majorBidi" w:hAnsiTheme="majorBidi" w:cstheme="majorBidi"/>
          <w:sz w:val="28"/>
          <w:szCs w:val="28"/>
        </w:rPr>
        <w:t xml:space="preserve"> </w:t>
      </w:r>
      <w:r w:rsidR="001850AF" w:rsidRPr="006C798A">
        <w:rPr>
          <w:rFonts w:asciiTheme="majorBidi" w:hAnsiTheme="majorBidi" w:cstheme="majorBidi"/>
          <w:sz w:val="28"/>
          <w:szCs w:val="28"/>
        </w:rPr>
        <w:t>=</w:t>
      </w:r>
      <w:r w:rsidR="001850AF" w:rsidRPr="006C798A">
        <w:rPr>
          <w:rFonts w:asciiTheme="majorBidi" w:hAnsiTheme="majorBidi" w:cstheme="majorBidi"/>
          <w:i/>
          <w:iCs/>
          <w:sz w:val="28"/>
          <w:szCs w:val="28"/>
        </w:rPr>
        <w:t>f</w:t>
      </w:r>
      <w:r w:rsidRPr="006C798A">
        <w:rPr>
          <w:rFonts w:asciiTheme="majorBidi" w:hAnsiTheme="majorBidi" w:cstheme="majorBidi"/>
          <w:sz w:val="28"/>
          <w:szCs w:val="28"/>
        </w:rPr>
        <w:t xml:space="preserve"> </w:t>
      </w:r>
      <w:r w:rsidR="001850AF" w:rsidRPr="006C798A">
        <w:rPr>
          <w:rFonts w:asciiTheme="majorBidi" w:hAnsiTheme="majorBidi" w:cstheme="majorBidi"/>
          <w:sz w:val="28"/>
          <w:szCs w:val="28"/>
        </w:rPr>
        <w:t>(</w:t>
      </w:r>
      <w:r w:rsidR="00D34908">
        <w:rPr>
          <w:rFonts w:asciiTheme="majorBidi" w:hAnsiTheme="majorBidi" w:cstheme="majorBidi"/>
          <w:sz w:val="28"/>
          <w:szCs w:val="28"/>
        </w:rPr>
        <w:t>T</w:t>
      </w:r>
      <w:r w:rsidR="0093258B">
        <w:rPr>
          <w:rFonts w:asciiTheme="majorBidi" w:hAnsiTheme="majorBidi" w:cstheme="majorBidi"/>
          <w:sz w:val="28"/>
          <w:szCs w:val="28"/>
        </w:rPr>
        <w:t>1</w:t>
      </w:r>
      <w:r w:rsidR="001850AF" w:rsidRPr="006C798A">
        <w:rPr>
          <w:rFonts w:asciiTheme="majorBidi" w:hAnsiTheme="majorBidi" w:cstheme="majorBidi"/>
          <w:sz w:val="28"/>
          <w:szCs w:val="28"/>
        </w:rPr>
        <w:t>)</w:t>
      </w:r>
      <w:r w:rsidR="00D34908">
        <w:rPr>
          <w:rFonts w:asciiTheme="majorBidi" w:hAnsiTheme="majorBidi" w:cstheme="majorBidi"/>
          <w:sz w:val="28"/>
          <w:szCs w:val="28"/>
        </w:rPr>
        <w:t xml:space="preserve"> et </w:t>
      </w:r>
      <w:r w:rsidR="00235B99">
        <w:rPr>
          <w:rFonts w:ascii="Times New Roman" w:eastAsia="Times New Roman" w:hAnsi="Times New Roman" w:cs="Times New Roman"/>
          <w:sz w:val="24"/>
          <w:szCs w:val="24"/>
        </w:rPr>
        <w:t>ƞ</w:t>
      </w:r>
      <w:r w:rsidR="00235B99" w:rsidRPr="00D3490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34908" w:rsidRPr="00D34908">
        <w:rPr>
          <w:rFonts w:ascii="Times New Roman" w:eastAsia="Times New Roman" w:hAnsi="Times New Roman" w:cs="Times New Roman"/>
          <w:sz w:val="24"/>
          <w:szCs w:val="24"/>
          <w:vertAlign w:val="subscript"/>
        </w:rPr>
        <w:t>Carnot</w:t>
      </w:r>
      <w:r w:rsidR="00D34908" w:rsidRPr="006C798A">
        <w:rPr>
          <w:rFonts w:asciiTheme="majorBidi" w:hAnsiTheme="majorBidi" w:cstheme="majorBidi"/>
          <w:sz w:val="28"/>
          <w:szCs w:val="28"/>
        </w:rPr>
        <w:t>=</w:t>
      </w:r>
      <w:r w:rsidR="00D34908" w:rsidRPr="006C798A">
        <w:rPr>
          <w:rFonts w:asciiTheme="majorBidi" w:hAnsiTheme="majorBidi" w:cstheme="majorBidi"/>
          <w:i/>
          <w:iCs/>
          <w:sz w:val="28"/>
          <w:szCs w:val="28"/>
        </w:rPr>
        <w:t>f</w:t>
      </w:r>
      <w:r w:rsidR="00D34908" w:rsidRPr="006C798A">
        <w:rPr>
          <w:rFonts w:asciiTheme="majorBidi" w:hAnsiTheme="majorBidi" w:cstheme="majorBidi"/>
          <w:sz w:val="28"/>
          <w:szCs w:val="28"/>
        </w:rPr>
        <w:t xml:space="preserve"> (</w:t>
      </w:r>
      <w:r w:rsidR="00D34908">
        <w:rPr>
          <w:rFonts w:asciiTheme="majorBidi" w:hAnsiTheme="majorBidi" w:cstheme="majorBidi"/>
          <w:sz w:val="28"/>
          <w:szCs w:val="28"/>
        </w:rPr>
        <w:t>T</w:t>
      </w:r>
      <w:r w:rsidR="0093258B">
        <w:rPr>
          <w:rFonts w:asciiTheme="majorBidi" w:hAnsiTheme="majorBidi" w:cstheme="majorBidi"/>
          <w:sz w:val="28"/>
          <w:szCs w:val="28"/>
        </w:rPr>
        <w:t>1</w:t>
      </w:r>
      <w:r w:rsidR="00D34908" w:rsidRPr="006C798A">
        <w:rPr>
          <w:rFonts w:asciiTheme="majorBidi" w:hAnsiTheme="majorBidi" w:cstheme="majorBidi"/>
          <w:sz w:val="28"/>
          <w:szCs w:val="28"/>
        </w:rPr>
        <w:t>)</w:t>
      </w:r>
    </w:p>
    <w:p w:rsidR="001850AF" w:rsidRDefault="001850AF" w:rsidP="007A6609">
      <w:pPr>
        <w:pStyle w:val="Paragraphedeliste"/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681EA5" w:rsidRDefault="001850AF" w:rsidP="00D34908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 w:rsidRPr="006C798A">
        <w:rPr>
          <w:rFonts w:asciiTheme="majorBidi" w:hAnsiTheme="majorBidi" w:cstheme="majorBidi"/>
          <w:sz w:val="28"/>
          <w:szCs w:val="28"/>
        </w:rPr>
        <w:t xml:space="preserve">III.2 </w:t>
      </w:r>
      <w:r w:rsidR="006C798A" w:rsidRPr="006C798A">
        <w:rPr>
          <w:rFonts w:asciiTheme="majorBidi" w:hAnsiTheme="majorBidi" w:cstheme="majorBidi"/>
          <w:sz w:val="28"/>
          <w:szCs w:val="28"/>
        </w:rPr>
        <w:t>I</w:t>
      </w:r>
      <w:r w:rsidRPr="006C798A">
        <w:rPr>
          <w:rFonts w:asciiTheme="majorBidi" w:hAnsiTheme="majorBidi" w:cstheme="majorBidi"/>
          <w:sz w:val="28"/>
          <w:szCs w:val="28"/>
        </w:rPr>
        <w:t>nterpréter le</w:t>
      </w:r>
      <w:r w:rsidR="00D34908">
        <w:rPr>
          <w:rFonts w:asciiTheme="majorBidi" w:hAnsiTheme="majorBidi" w:cstheme="majorBidi"/>
          <w:sz w:val="28"/>
          <w:szCs w:val="28"/>
        </w:rPr>
        <w:t>s résultats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C12" w:rsidRDefault="001850AF" w:rsidP="00D34908">
      <w:pPr>
        <w:tabs>
          <w:tab w:val="left" w:pos="1501"/>
        </w:tabs>
        <w:rPr>
          <w:rFonts w:asciiTheme="majorBidi" w:hAnsiTheme="majorBidi" w:cstheme="majorBidi"/>
          <w:sz w:val="28"/>
          <w:szCs w:val="28"/>
        </w:rPr>
      </w:pPr>
      <w:r w:rsidRPr="006C798A">
        <w:rPr>
          <w:rFonts w:asciiTheme="majorBidi" w:hAnsiTheme="majorBidi" w:cstheme="majorBidi"/>
          <w:sz w:val="28"/>
          <w:szCs w:val="28"/>
        </w:rPr>
        <w:t>III.</w:t>
      </w:r>
      <w:r w:rsidR="006C798A" w:rsidRPr="006C798A">
        <w:rPr>
          <w:rFonts w:asciiTheme="majorBidi" w:hAnsiTheme="majorBidi" w:cstheme="majorBidi"/>
          <w:sz w:val="28"/>
          <w:szCs w:val="28"/>
        </w:rPr>
        <w:t>3 Conclusion générale</w:t>
      </w:r>
    </w:p>
    <w:p w:rsidR="00975441" w:rsidRDefault="00975441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p w:rsidR="0017610B" w:rsidRPr="00E83679" w:rsidRDefault="0017610B" w:rsidP="00975441">
      <w:pPr>
        <w:tabs>
          <w:tab w:val="left" w:pos="1011"/>
        </w:tabs>
        <w:rPr>
          <w:rFonts w:asciiTheme="majorBidi" w:hAnsiTheme="majorBidi" w:cstheme="majorBidi"/>
          <w:sz w:val="28"/>
          <w:szCs w:val="28"/>
        </w:rPr>
      </w:pPr>
    </w:p>
    <w:sectPr w:rsidR="0017610B" w:rsidRPr="00E83679" w:rsidSect="005F3650">
      <w:footerReference w:type="default" r:id="rId11"/>
      <w:pgSz w:w="11906" w:h="16838"/>
      <w:pgMar w:top="567" w:right="1417" w:bottom="85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A8" w:rsidRDefault="006A13A8" w:rsidP="002C4C12">
      <w:pPr>
        <w:spacing w:after="0" w:line="240" w:lineRule="auto"/>
      </w:pPr>
      <w:r>
        <w:separator/>
      </w:r>
    </w:p>
  </w:endnote>
  <w:endnote w:type="continuationSeparator" w:id="0">
    <w:p w:rsidR="006A13A8" w:rsidRDefault="006A13A8" w:rsidP="002C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320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DE264D" w:rsidRPr="002C4C12" w:rsidRDefault="00DE264D" w:rsidP="002C4C12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2C4C1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2C4C12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2C4C1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2F7908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2C4C12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DE264D" w:rsidRDefault="00DE26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A8" w:rsidRDefault="006A13A8" w:rsidP="002C4C12">
      <w:pPr>
        <w:spacing w:after="0" w:line="240" w:lineRule="auto"/>
      </w:pPr>
      <w:r>
        <w:separator/>
      </w:r>
    </w:p>
  </w:footnote>
  <w:footnote w:type="continuationSeparator" w:id="0">
    <w:p w:rsidR="006A13A8" w:rsidRDefault="006A13A8" w:rsidP="002C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1C60"/>
    <w:multiLevelType w:val="hybridMultilevel"/>
    <w:tmpl w:val="F35CA4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1AC6"/>
    <w:multiLevelType w:val="hybridMultilevel"/>
    <w:tmpl w:val="CF185158"/>
    <w:lvl w:ilvl="0" w:tplc="46AEE7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BA"/>
    <w:rsid w:val="000818B4"/>
    <w:rsid w:val="000B5A8E"/>
    <w:rsid w:val="0017610B"/>
    <w:rsid w:val="001850AF"/>
    <w:rsid w:val="00235B99"/>
    <w:rsid w:val="002C4C12"/>
    <w:rsid w:val="002F7908"/>
    <w:rsid w:val="00402642"/>
    <w:rsid w:val="00447470"/>
    <w:rsid w:val="00504558"/>
    <w:rsid w:val="005F3650"/>
    <w:rsid w:val="006023BE"/>
    <w:rsid w:val="00681EA5"/>
    <w:rsid w:val="006A13A8"/>
    <w:rsid w:val="006C798A"/>
    <w:rsid w:val="006E2A9C"/>
    <w:rsid w:val="007A6609"/>
    <w:rsid w:val="00830ADD"/>
    <w:rsid w:val="0093258B"/>
    <w:rsid w:val="00945ADE"/>
    <w:rsid w:val="00975441"/>
    <w:rsid w:val="009C15FA"/>
    <w:rsid w:val="00C34C31"/>
    <w:rsid w:val="00C80EA8"/>
    <w:rsid w:val="00D34908"/>
    <w:rsid w:val="00D94B52"/>
    <w:rsid w:val="00DD7321"/>
    <w:rsid w:val="00DE264D"/>
    <w:rsid w:val="00E83679"/>
    <w:rsid w:val="00F24063"/>
    <w:rsid w:val="00F82DBA"/>
    <w:rsid w:val="00F95747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82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D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4C12"/>
  </w:style>
  <w:style w:type="paragraph" w:styleId="Pieddepage">
    <w:name w:val="footer"/>
    <w:basedOn w:val="Normal"/>
    <w:link w:val="PieddepageCar"/>
    <w:uiPriority w:val="99"/>
    <w:unhideWhenUsed/>
    <w:rsid w:val="002C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C12"/>
  </w:style>
  <w:style w:type="paragraph" w:styleId="Paragraphedeliste">
    <w:name w:val="List Paragraph"/>
    <w:basedOn w:val="Normal"/>
    <w:uiPriority w:val="34"/>
    <w:qFormat/>
    <w:rsid w:val="00E836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3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82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D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4C12"/>
  </w:style>
  <w:style w:type="paragraph" w:styleId="Pieddepage">
    <w:name w:val="footer"/>
    <w:basedOn w:val="Normal"/>
    <w:link w:val="PieddepageCar"/>
    <w:uiPriority w:val="99"/>
    <w:unhideWhenUsed/>
    <w:rsid w:val="002C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C12"/>
  </w:style>
  <w:style w:type="paragraph" w:styleId="Paragraphedeliste">
    <w:name w:val="List Paragraph"/>
    <w:basedOn w:val="Normal"/>
    <w:uiPriority w:val="34"/>
    <w:qFormat/>
    <w:rsid w:val="00E836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3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TECH</dc:creator>
  <cp:lastModifiedBy>abbasse</cp:lastModifiedBy>
  <cp:revision>2</cp:revision>
  <dcterms:created xsi:type="dcterms:W3CDTF">2021-01-30T16:54:00Z</dcterms:created>
  <dcterms:modified xsi:type="dcterms:W3CDTF">2021-01-30T16:54:00Z</dcterms:modified>
</cp:coreProperties>
</file>