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0" w:rsidRPr="00FC4201" w:rsidRDefault="009A3AB0" w:rsidP="009A3AB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4201">
        <w:rPr>
          <w:rFonts w:asciiTheme="majorBidi" w:hAnsiTheme="majorBidi" w:cstheme="majorBidi"/>
          <w:b/>
          <w:bCs/>
          <w:sz w:val="28"/>
          <w:szCs w:val="28"/>
        </w:rPr>
        <w:t xml:space="preserve">Chapitre </w:t>
      </w:r>
      <w:r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FC4201">
        <w:rPr>
          <w:rFonts w:asciiTheme="majorBidi" w:hAnsiTheme="majorBidi" w:cstheme="majorBidi"/>
          <w:b/>
          <w:bCs/>
          <w:sz w:val="28"/>
          <w:szCs w:val="28"/>
        </w:rPr>
        <w:t xml:space="preserve"> : Classification des équations aux dérivées partielles.</w:t>
      </w:r>
    </w:p>
    <w:p w:rsidR="009A3AB0" w:rsidRPr="00FC4201" w:rsidRDefault="009A3AB0" w:rsidP="009A3AB0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FC4201">
        <w:rPr>
          <w:rFonts w:asciiTheme="majorBidi" w:hAnsiTheme="majorBidi" w:cstheme="majorBidi"/>
          <w:b/>
          <w:bCs/>
          <w:sz w:val="24"/>
          <w:szCs w:val="24"/>
        </w:rPr>
        <w:t>II.1Définition :</w:t>
      </w:r>
    </w:p>
    <w:p w:rsidR="009A3AB0" w:rsidRPr="000D2C45" w:rsidRDefault="009A3AB0" w:rsidP="009A3AB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-Bold" w:cs="Calibri-Bold"/>
          <w:b/>
          <w:bCs/>
          <w:sz w:val="24"/>
          <w:szCs w:val="24"/>
        </w:rPr>
      </w:pPr>
    </w:p>
    <w:p w:rsidR="009A3AB0" w:rsidRPr="000D2C45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*</w:t>
      </w:r>
      <w:r w:rsidRPr="000D2C45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0D2C45">
        <w:rPr>
          <w:rFonts w:asciiTheme="majorBidi" w:hAnsiTheme="majorBidi" w:cstheme="majorBidi"/>
          <w:sz w:val="24"/>
          <w:szCs w:val="24"/>
        </w:rPr>
        <w:t>Une équation aux dérivées partielles (EDP) est une relation faisant intervenir les variables</w:t>
      </w:r>
    </w:p>
    <w:p w:rsidR="009A3AB0" w:rsidRPr="000D2C45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2C45">
        <w:rPr>
          <w:rFonts w:asciiTheme="majorBidi" w:hAnsiTheme="majorBidi" w:cstheme="majorBidi"/>
          <w:sz w:val="24"/>
          <w:szCs w:val="24"/>
        </w:rPr>
        <w:t>Indépendantes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</m:oMath>
      <w:r w:rsidRPr="000D2C45">
        <w:rPr>
          <w:rFonts w:asciiTheme="majorBidi" w:hAnsiTheme="majorBidi" w:cstheme="majorBidi"/>
          <w:sz w:val="24"/>
          <w:szCs w:val="24"/>
        </w:rPr>
        <w:t>,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Pr="000D2C45">
        <w:rPr>
          <w:rFonts w:asciiTheme="majorBidi" w:hAnsiTheme="majorBidi" w:cstheme="majorBidi"/>
          <w:sz w:val="24"/>
          <w:szCs w:val="24"/>
        </w:rPr>
        <w:t xml:space="preserve"> … … … … .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 w:rsidRPr="000D2C45">
        <w:rPr>
          <w:rFonts w:asciiTheme="majorBidi" w:hAnsiTheme="majorBidi" w:cstheme="majorBidi"/>
          <w:sz w:val="24"/>
          <w:szCs w:val="24"/>
        </w:rPr>
        <w:t xml:space="preserve">, la fonction </w:t>
      </w:r>
      <w:r w:rsidRPr="000D2C45">
        <w:rPr>
          <w:rFonts w:ascii="Cambria Math" w:hAnsi="Cambria Math" w:cstheme="majorBidi"/>
          <w:sz w:val="24"/>
          <w:szCs w:val="24"/>
        </w:rPr>
        <w:t>𝑓</w:t>
      </w:r>
      <w:r w:rsidRPr="000D2C45">
        <w:rPr>
          <w:rFonts w:asciiTheme="majorBidi" w:hAnsiTheme="majorBidi" w:cstheme="majorBidi"/>
          <w:sz w:val="24"/>
          <w:szCs w:val="24"/>
        </w:rPr>
        <w:t xml:space="preserve"> et ses dérivées partielles.</w:t>
      </w:r>
    </w:p>
    <w:p w:rsidR="009A3AB0" w:rsidRPr="000D2C45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2C45">
        <w:rPr>
          <w:rFonts w:asciiTheme="majorBidi" w:hAnsiTheme="majorBidi" w:cstheme="majorBidi"/>
          <w:sz w:val="24"/>
          <w:szCs w:val="24"/>
        </w:rPr>
        <w:t xml:space="preserve">Par exemple, si </w:t>
      </w:r>
      <w:r w:rsidRPr="000D2C45">
        <w:rPr>
          <w:rFonts w:ascii="Cambria Math" w:hAnsi="Cambria Math" w:cstheme="majorBidi"/>
          <w:sz w:val="24"/>
          <w:szCs w:val="24"/>
        </w:rPr>
        <w:t>𝑓</w:t>
      </w:r>
      <w:r w:rsidRPr="000D2C45">
        <w:rPr>
          <w:rFonts w:asciiTheme="majorBidi" w:hAnsiTheme="majorBidi" w:cstheme="majorBidi"/>
          <w:sz w:val="24"/>
          <w:szCs w:val="24"/>
        </w:rPr>
        <w:t xml:space="preserve"> est une fonction de deux variables, une EDP peut s’écrire par la relation :</w:t>
      </w:r>
    </w:p>
    <w:p w:rsidR="009A3AB0" w:rsidRPr="00A97099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97099">
        <w:rPr>
          <w:rFonts w:asciiTheme="majorBidi" w:hAnsiTheme="majorBidi" w:cstheme="majorBidi"/>
          <w:sz w:val="24"/>
          <w:szCs w:val="24"/>
          <w:lang w:val="en-US"/>
        </w:rPr>
        <w:t>F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∂x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∂y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∂x∂y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∂y∂x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∂x∂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∂y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,..</m:t>
            </m:r>
          </m:e>
        </m:d>
        <m:r>
          <w:rPr>
            <w:rFonts w:ascii="Cambria Math" w:hAnsi="Cambria Math" w:cstheme="majorBidi"/>
            <w:sz w:val="28"/>
            <w:szCs w:val="28"/>
            <w:lang w:val="en-US"/>
          </w:rPr>
          <m:t>……</m:t>
        </m:r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en-US"/>
              </w:rPr>
              <m:t>II.1</m:t>
            </m:r>
          </m:e>
        </m:d>
      </m:oMath>
    </w:p>
    <w:p w:rsidR="009A3AB0" w:rsidRPr="0085786B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*</w:t>
      </w:r>
      <w:r w:rsidRPr="0085786B">
        <w:rPr>
          <w:rFonts w:asciiTheme="majorBidi" w:eastAsia="SymbolMT" w:hAnsiTheme="majorBidi" w:cstheme="majorBidi"/>
          <w:sz w:val="24"/>
          <w:szCs w:val="24"/>
        </w:rPr>
        <w:t xml:space="preserve"> On appelle ordre de l’EDP l’ordre le plus élevé des dérivées partielles intervenant dans l’EDP, par exemple :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</w:p>
    <w:p w:rsidR="009A3AB0" w:rsidRDefault="0048679B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 xml:space="preserve">∂y 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9A3AB0" w:rsidRPr="00AB6085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3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+x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9A3AB0" w:rsidRPr="00AB6085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9A3AB0" w:rsidRPr="00AB6085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f+C=0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est d’ordre 3</m:t>
        </m:r>
        <m:r>
          <w:rPr>
            <w:rFonts w:ascii="Cambria Math" w:hAnsi="Cambria Math" w:cstheme="majorBidi"/>
            <w:sz w:val="28"/>
            <w:szCs w:val="28"/>
          </w:rPr>
          <m:t>………..…</m:t>
        </m:r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II.2</m:t>
            </m:r>
          </m:e>
        </m:d>
      </m:oMath>
      <w:r w:rsidR="009A3AB0">
        <w:rPr>
          <w:rFonts w:asciiTheme="majorBidi" w:hAnsiTheme="majorBidi" w:cstheme="majorBidi"/>
          <w:sz w:val="24"/>
          <w:szCs w:val="24"/>
        </w:rPr>
        <w:t xml:space="preserve">   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A3AB0" w:rsidRDefault="0048679B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∂x∂y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-c=0</m:t>
        </m:r>
      </m:oMath>
      <w:r w:rsidR="009A3AB0">
        <w:rPr>
          <w:rFonts w:asciiTheme="majorBidi" w:hAnsiTheme="majorBidi" w:cstheme="majorBidi"/>
          <w:sz w:val="24"/>
          <w:szCs w:val="24"/>
        </w:rPr>
        <w:t xml:space="preserve">   </w:t>
      </w:r>
      <w:r w:rsidR="009A3AB0" w:rsidRPr="00FD5A6C">
        <w:rPr>
          <w:rFonts w:asciiTheme="majorBidi" w:hAnsiTheme="majorBidi" w:cstheme="majorBidi"/>
          <w:sz w:val="28"/>
          <w:szCs w:val="28"/>
        </w:rPr>
        <w:t>Est d’ordre 2</w:t>
      </w:r>
      <m:oMath>
        <m:r>
          <w:rPr>
            <w:rFonts w:ascii="Cambria Math" w:hAnsi="Cambria Math" w:cstheme="majorBidi"/>
            <w:sz w:val="28"/>
            <w:szCs w:val="28"/>
          </w:rPr>
          <m:t>……………………</m:t>
        </m:r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II.3</m:t>
            </m:r>
          </m:e>
        </m:d>
      </m:oMath>
      <w:r w:rsidR="009A3AB0">
        <w:rPr>
          <w:rFonts w:asciiTheme="majorBidi" w:hAnsiTheme="majorBidi" w:cstheme="majorBidi"/>
          <w:sz w:val="24"/>
          <w:szCs w:val="24"/>
        </w:rPr>
        <w:t xml:space="preserve">   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A3AB0" w:rsidRPr="0085786B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5786B">
        <w:rPr>
          <w:rFonts w:asciiTheme="majorBidi" w:hAnsiTheme="majorBidi" w:cstheme="majorBidi"/>
          <w:sz w:val="24"/>
          <w:szCs w:val="24"/>
        </w:rPr>
        <w:t xml:space="preserve">L’EDP est dite linéaire si </w:t>
      </w:r>
      <w:r w:rsidRPr="0085786B">
        <w:rPr>
          <w:rFonts w:ascii="Cambria Math" w:hAnsi="Cambria Math" w:cstheme="majorBidi"/>
          <w:sz w:val="24"/>
          <w:szCs w:val="24"/>
        </w:rPr>
        <w:t>𝐹</w:t>
      </w:r>
      <w:r w:rsidRPr="0085786B">
        <w:rPr>
          <w:rFonts w:asciiTheme="majorBidi" w:hAnsiTheme="majorBidi" w:cstheme="majorBidi"/>
          <w:sz w:val="24"/>
          <w:szCs w:val="24"/>
        </w:rPr>
        <w:t xml:space="preserve"> est linéaire par rapport à ses arguments </w:t>
      </w:r>
      <w:r w:rsidRPr="0085786B">
        <w:rPr>
          <w:rFonts w:ascii="Cambria Math" w:hAnsi="Cambria Math" w:cstheme="majorBidi"/>
          <w:sz w:val="24"/>
          <w:szCs w:val="24"/>
        </w:rPr>
        <w:t>𝑓</w:t>
      </w:r>
      <w:r w:rsidRPr="0085786B">
        <w:rPr>
          <w:rFonts w:asciiTheme="majorBidi" w:hAnsiTheme="majorBidi" w:cstheme="majorBidi"/>
          <w:sz w:val="24"/>
          <w:szCs w:val="24"/>
        </w:rPr>
        <w:t xml:space="preserve"> et ses dérivées partielles, et si les coefficients qui les lient ne dépendent que de (</w:t>
      </w:r>
      <w:r w:rsidRPr="0085786B">
        <w:rPr>
          <w:rFonts w:ascii="Cambria Math" w:hAnsi="Cambria Math" w:cstheme="majorBidi"/>
          <w:sz w:val="24"/>
          <w:szCs w:val="24"/>
        </w:rPr>
        <w:t>𝑥</w:t>
      </w:r>
      <w:r w:rsidRPr="0085786B">
        <w:rPr>
          <w:rFonts w:asciiTheme="majorBidi" w:hAnsiTheme="majorBidi" w:cstheme="majorBidi"/>
          <w:sz w:val="24"/>
          <w:szCs w:val="24"/>
        </w:rPr>
        <w:t xml:space="preserve">, </w:t>
      </w:r>
      <w:r w:rsidRPr="0085786B">
        <w:rPr>
          <w:rFonts w:ascii="Cambria Math" w:hAnsi="Cambria Math" w:cstheme="majorBidi"/>
          <w:sz w:val="24"/>
          <w:szCs w:val="24"/>
        </w:rPr>
        <w:t>𝑦</w:t>
      </w:r>
      <w:r w:rsidRPr="0085786B">
        <w:rPr>
          <w:rFonts w:asciiTheme="majorBidi" w:hAnsiTheme="majorBidi" w:cstheme="majorBidi"/>
          <w:sz w:val="24"/>
          <w:szCs w:val="24"/>
        </w:rPr>
        <w:t>) ; sinon elle est non linéaire. Par exemple, l’EDP du second ordre :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A3AB0" w:rsidRPr="00FD5A6C" w:rsidRDefault="0048679B" w:rsidP="009A3A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A3AB0">
        <w:rPr>
          <w:rFonts w:asciiTheme="majorBidi" w:hAnsiTheme="majorBidi" w:cstheme="majorBidi"/>
          <w:sz w:val="28"/>
          <w:szCs w:val="28"/>
        </w:rPr>
        <w:t xml:space="preserve"> </w:t>
      </w:r>
      <w:r w:rsidR="009A3AB0" w:rsidRPr="00FD5A6C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∂x∂y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9A3AB0" w:rsidRPr="00FD5A6C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9A3AB0" w:rsidRPr="00FD5A6C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sub>
        </m:sSub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f+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=0……….</m:t>
        </m:r>
      </m:oMath>
      <w:r w:rsidR="009A3AB0">
        <w:rPr>
          <w:rFonts w:asciiTheme="majorBidi" w:hAnsiTheme="majorBidi" w:cstheme="majorBidi"/>
          <w:sz w:val="28"/>
          <w:szCs w:val="28"/>
        </w:rPr>
        <w:t>…</w:t>
      </w:r>
      <m:oMath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II.4</m:t>
            </m:r>
          </m:e>
        </m:d>
      </m:oMath>
      <w:r w:rsidR="009A3AB0" w:rsidRPr="00FD5A6C">
        <w:rPr>
          <w:rFonts w:asciiTheme="majorBidi" w:hAnsiTheme="majorBidi" w:cstheme="majorBidi"/>
          <w:sz w:val="28"/>
          <w:szCs w:val="28"/>
        </w:rPr>
        <w:t xml:space="preserve">   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A3AB0" w:rsidRPr="0085786B" w:rsidRDefault="009A3AB0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786B">
        <w:rPr>
          <w:rFonts w:asciiTheme="majorBidi" w:hAnsiTheme="majorBidi" w:cstheme="majorBidi"/>
          <w:sz w:val="24"/>
          <w:szCs w:val="24"/>
        </w:rPr>
        <w:t xml:space="preserve">Est linéaire si les </w:t>
      </w:r>
      <w:r w:rsidRPr="0085786B">
        <w:rPr>
          <w:rFonts w:ascii="Cambria Math" w:hAnsi="Cambria Math" w:cstheme="majorBidi"/>
          <w:sz w:val="24"/>
          <w:szCs w:val="24"/>
        </w:rPr>
        <w:t>𝑎</w:t>
      </w:r>
      <w:r w:rsidRPr="0085786B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85786B">
        <w:rPr>
          <w:rFonts w:asciiTheme="majorBidi" w:hAnsiTheme="majorBidi" w:cstheme="majorBidi"/>
          <w:sz w:val="24"/>
          <w:szCs w:val="24"/>
        </w:rPr>
        <w:t xml:space="preserve"> ne dépendent que de (</w:t>
      </w:r>
      <w:r w:rsidRPr="0085786B">
        <w:rPr>
          <w:rFonts w:ascii="Cambria Math" w:hAnsi="Cambria Math" w:cstheme="majorBidi"/>
          <w:sz w:val="24"/>
          <w:szCs w:val="24"/>
        </w:rPr>
        <w:t>𝑥</w:t>
      </w:r>
      <w:r w:rsidRPr="0085786B">
        <w:rPr>
          <w:rFonts w:asciiTheme="majorBidi" w:hAnsiTheme="majorBidi" w:cstheme="majorBidi"/>
          <w:sz w:val="24"/>
          <w:szCs w:val="24"/>
        </w:rPr>
        <w:t xml:space="preserve">, </w:t>
      </w:r>
      <w:r w:rsidRPr="0085786B">
        <w:rPr>
          <w:rFonts w:ascii="Cambria Math" w:hAnsi="Cambria Math" w:cstheme="majorBidi"/>
          <w:sz w:val="24"/>
          <w:szCs w:val="24"/>
        </w:rPr>
        <w:t>𝑦</w:t>
      </w:r>
      <w:r w:rsidRPr="0085786B">
        <w:rPr>
          <w:rFonts w:asciiTheme="majorBidi" w:hAnsiTheme="majorBidi" w:cstheme="majorBidi"/>
          <w:sz w:val="24"/>
          <w:szCs w:val="24"/>
        </w:rPr>
        <w:t>).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-Bold" w:cs="Calibri-Bold"/>
          <w:b/>
          <w:bCs/>
          <w:sz w:val="24"/>
          <w:szCs w:val="24"/>
        </w:rPr>
      </w:pPr>
    </w:p>
    <w:p w:rsidR="009A3AB0" w:rsidRPr="00FC4201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C4201">
        <w:rPr>
          <w:rFonts w:asciiTheme="majorBidi" w:hAnsiTheme="majorBidi" w:cstheme="majorBidi"/>
          <w:b/>
          <w:bCs/>
          <w:sz w:val="24"/>
          <w:szCs w:val="24"/>
        </w:rPr>
        <w:t>II.2. Classification mathématique des EDP linéaires du second ordre (cas de deux variables indépendantes) :</w:t>
      </w:r>
    </w:p>
    <w:p w:rsidR="009A3AB0" w:rsidRPr="00ED13EB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-Bold" w:cs="Calibri-Bold"/>
          <w:b/>
          <w:bCs/>
          <w:sz w:val="24"/>
          <w:szCs w:val="24"/>
        </w:rPr>
      </w:pPr>
    </w:p>
    <w:p w:rsidR="009A3AB0" w:rsidRPr="00FC4201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FC4201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B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+C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FC4201"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4201">
        <w:rPr>
          <w:rFonts w:asciiTheme="majorBidi" w:hAnsiTheme="majorBidi" w:cstheme="majorBidi"/>
          <w:sz w:val="28"/>
          <w:szCs w:val="28"/>
        </w:rPr>
        <w:t>D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FC4201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E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+EΦ+G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=0………</m:t>
        </m:r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II.5</m:t>
            </m:r>
          </m:e>
        </m:d>
      </m:oMath>
      <w:r w:rsidRPr="00FC4201">
        <w:rPr>
          <w:rFonts w:asciiTheme="majorBidi" w:hAnsiTheme="majorBidi" w:cstheme="majorBidi"/>
          <w:sz w:val="28"/>
          <w:szCs w:val="28"/>
        </w:rPr>
        <w:t xml:space="preserve">   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</w:p>
    <w:p w:rsidR="009A3AB0" w:rsidRPr="008479DE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8479DE">
        <w:rPr>
          <w:rFonts w:asciiTheme="majorBidi" w:eastAsia="SymbolMT" w:hAnsiTheme="majorBidi" w:cstheme="majorBidi"/>
          <w:sz w:val="24"/>
          <w:szCs w:val="24"/>
        </w:rPr>
        <w:t>Généralement les équations ou drivées partielles sont classe on trois catégories appelles : elliptique</w:t>
      </w:r>
      <w:r w:rsidRPr="008479DE">
        <w:rPr>
          <w:rFonts w:asciiTheme="majorBidi" w:hAnsiTheme="majorBidi" w:cstheme="majorBidi"/>
          <w:sz w:val="24"/>
          <w:szCs w:val="24"/>
        </w:rPr>
        <w:t>, parabolique, hyperbolique.</w:t>
      </w:r>
    </w:p>
    <w:p w:rsidR="009A3AB0" w:rsidRPr="008479DE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</w:p>
    <w:p w:rsidR="009A3AB0" w:rsidRPr="008479DE" w:rsidRDefault="009A3AB0" w:rsidP="00BB02D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8479DE">
        <w:rPr>
          <w:rFonts w:asciiTheme="majorBidi" w:eastAsia="SymbolMT" w:hAnsiTheme="majorBidi" w:cstheme="majorBidi"/>
          <w:sz w:val="24"/>
          <w:szCs w:val="24"/>
        </w:rPr>
        <w:lastRenderedPageBreak/>
        <w:t xml:space="preserve">pour illustrer cette classification nous considérons l’équation au drivers partielles du deuxième ordre au deux variable </w:t>
      </w:r>
      <w:r w:rsidRPr="000005BB">
        <w:rPr>
          <w:rFonts w:asciiTheme="majorBidi" w:eastAsia="SymbolMT" w:hAnsiTheme="majorBidi" w:cstheme="majorBidi"/>
          <w:color w:val="FF0000"/>
          <w:sz w:val="24"/>
          <w:szCs w:val="24"/>
        </w:rPr>
        <w:t>indépendant x</w:t>
      </w:r>
      <w:proofErr w:type="gramStart"/>
      <w:r w:rsidRPr="000005BB">
        <w:rPr>
          <w:rFonts w:asciiTheme="majorBidi" w:eastAsia="SymbolMT" w:hAnsiTheme="majorBidi" w:cstheme="majorBidi"/>
          <w:color w:val="FF0000"/>
          <w:sz w:val="24"/>
          <w:szCs w:val="24"/>
        </w:rPr>
        <w:t>,y</w:t>
      </w:r>
      <w:proofErr w:type="gramEnd"/>
      <w:r w:rsidRPr="000005BB">
        <w:rPr>
          <w:rFonts w:asciiTheme="majorBidi" w:eastAsia="SymbolMT" w:hAnsiTheme="majorBidi" w:cstheme="majorBidi"/>
          <w:color w:val="FF0000"/>
          <w:sz w:val="24"/>
          <w:szCs w:val="24"/>
        </w:rPr>
        <w:t xml:space="preserve"> donner Forsyth </w:t>
      </w:r>
      <w:r w:rsidRPr="008479DE">
        <w:rPr>
          <w:rFonts w:asciiTheme="majorBidi" w:eastAsia="SymbolMT" w:hAnsiTheme="majorBidi" w:cstheme="majorBidi"/>
          <w:sz w:val="24"/>
          <w:szCs w:val="24"/>
        </w:rPr>
        <w:t>1967</w:t>
      </w:r>
    </w:p>
    <w:p w:rsidR="009A3AB0" w:rsidRPr="005D4D05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5D4D05">
        <w:rPr>
          <w:rFonts w:asciiTheme="majorBidi" w:eastAsia="SymbolMT" w:hAnsiTheme="majorBidi" w:cstheme="majorBidi"/>
          <w:sz w:val="24"/>
          <w:szCs w:val="24"/>
        </w:rPr>
        <w:t>ici nous suppose une équation linéaire qui est A, B, C, D, E et F sont fonction de (x</w:t>
      </w:r>
      <w:proofErr w:type="gramStart"/>
      <w:r w:rsidRPr="005D4D05">
        <w:rPr>
          <w:rFonts w:asciiTheme="majorBidi" w:eastAsia="SymbolMT" w:hAnsiTheme="majorBidi" w:cstheme="majorBidi"/>
          <w:sz w:val="24"/>
          <w:szCs w:val="24"/>
        </w:rPr>
        <w:t>,y</w:t>
      </w:r>
      <w:proofErr w:type="gramEnd"/>
      <w:r w:rsidRPr="005D4D05">
        <w:rPr>
          <w:rFonts w:asciiTheme="majorBidi" w:eastAsia="SymbolMT" w:hAnsiTheme="majorBidi" w:cstheme="majorBidi"/>
          <w:sz w:val="24"/>
          <w:szCs w:val="24"/>
        </w:rPr>
        <w:t xml:space="preserve">),mais ne dépend pas de la variable </w:t>
      </w:r>
      <w:r w:rsidRPr="005D4D05">
        <w:rPr>
          <w:rFonts w:ascii="Cambria Math" w:eastAsia="SymbolMT" w:hAnsi="Cambria Math" w:cstheme="majorBidi"/>
          <w:sz w:val="24"/>
          <w:szCs w:val="24"/>
        </w:rPr>
        <w:t>𝞥</w:t>
      </w:r>
    </w:p>
    <w:p w:rsidR="009A3AB0" w:rsidRPr="000234E7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0234E7">
        <w:rPr>
          <w:rFonts w:asciiTheme="majorBidi" w:eastAsia="SymbolMT" w:hAnsiTheme="majorBidi" w:cstheme="majorBidi"/>
          <w:sz w:val="24"/>
          <w:szCs w:val="24"/>
        </w:rPr>
        <w:t xml:space="preserve">La </w:t>
      </w:r>
      <w:proofErr w:type="spellStart"/>
      <w:r w:rsidRPr="000234E7">
        <w:rPr>
          <w:rFonts w:asciiTheme="majorBidi" w:eastAsia="SymbolMT" w:hAnsiTheme="majorBidi" w:cstheme="majorBidi"/>
          <w:sz w:val="24"/>
          <w:szCs w:val="24"/>
        </w:rPr>
        <w:t>varible</w:t>
      </w:r>
      <w:proofErr w:type="spellEnd"/>
      <w:r w:rsidRPr="000234E7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0234E7">
        <w:rPr>
          <w:rFonts w:ascii="Cambria Math" w:eastAsia="SymbolMT" w:hAnsi="Cambria Math" w:cstheme="majorBidi"/>
          <w:sz w:val="24"/>
          <w:szCs w:val="24"/>
        </w:rPr>
        <w:t>𝞥</w:t>
      </w:r>
      <w:r w:rsidRPr="000234E7">
        <w:rPr>
          <w:rFonts w:asciiTheme="majorBidi" w:eastAsia="SymbolMT" w:hAnsiTheme="majorBidi" w:cstheme="majorBidi"/>
          <w:sz w:val="24"/>
          <w:szCs w:val="24"/>
        </w:rPr>
        <w:t xml:space="preserve"> = Température, pression, densité ou vitesse.</w:t>
      </w:r>
    </w:p>
    <w:p w:rsidR="009A3AB0" w:rsidRPr="000234E7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0234E7">
        <w:rPr>
          <w:rFonts w:asciiTheme="majorBidi" w:eastAsia="SymbolMT" w:hAnsiTheme="majorBidi" w:cstheme="majorBidi"/>
          <w:sz w:val="24"/>
          <w:szCs w:val="24"/>
        </w:rPr>
        <w:t>L’équation de (1) dépend de A, B, C, D, E, F.</w:t>
      </w:r>
    </w:p>
    <w:p w:rsidR="009A3AB0" w:rsidRPr="000234E7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0234E7">
        <w:rPr>
          <w:rFonts w:asciiTheme="majorBidi" w:eastAsia="SymbolMT" w:hAnsiTheme="majorBidi" w:cstheme="majorBidi"/>
          <w:sz w:val="24"/>
          <w:szCs w:val="24"/>
        </w:rPr>
        <w:t>l’équation au driver partielle de (1) un point (x</w:t>
      </w:r>
      <w:proofErr w:type="gramStart"/>
      <w:r w:rsidRPr="000234E7">
        <w:rPr>
          <w:rFonts w:asciiTheme="majorBidi" w:eastAsia="SymbolMT" w:hAnsiTheme="majorBidi" w:cstheme="majorBidi"/>
          <w:sz w:val="24"/>
          <w:szCs w:val="24"/>
        </w:rPr>
        <w:t>,y</w:t>
      </w:r>
      <w:proofErr w:type="gramEnd"/>
      <w:r w:rsidRPr="000234E7">
        <w:rPr>
          <w:rFonts w:asciiTheme="majorBidi" w:eastAsia="SymbolMT" w:hAnsiTheme="majorBidi" w:cstheme="majorBidi"/>
          <w:sz w:val="24"/>
          <w:szCs w:val="24"/>
        </w:rPr>
        <w:t>) est appel :</w:t>
      </w:r>
    </w:p>
    <w:p w:rsidR="009A3AB0" w:rsidRPr="000234E7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4E7">
        <w:rPr>
          <w:rFonts w:asciiTheme="majorBidi" w:hAnsiTheme="majorBidi" w:cstheme="majorBidi"/>
          <w:sz w:val="24"/>
          <w:szCs w:val="24"/>
        </w:rPr>
        <w:t>Lorsque la quantité Δ</w:t>
      </w:r>
      <w:proofErr w:type="gramStart"/>
      <w:r w:rsidRPr="000234E7">
        <w:rPr>
          <w:rFonts w:asciiTheme="majorBidi" w:hAnsiTheme="majorBidi" w:cstheme="majorBidi"/>
          <w:sz w:val="24"/>
          <w:szCs w:val="24"/>
        </w:rPr>
        <w:t>=(</w:t>
      </w:r>
      <w:proofErr w:type="gramEnd"/>
      <w:r w:rsidRPr="000234E7">
        <w:rPr>
          <w:rFonts w:asciiTheme="majorBidi" w:hAnsiTheme="majorBidi" w:cstheme="majorBidi"/>
          <w:sz w:val="24"/>
          <w:szCs w:val="24"/>
        </w:rPr>
        <w:t>b</w:t>
      </w:r>
      <w:r w:rsidRPr="000234E7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Pr="000234E7">
        <w:rPr>
          <w:rFonts w:asciiTheme="majorBidi" w:hAnsiTheme="majorBidi" w:cstheme="majorBidi"/>
          <w:sz w:val="24"/>
          <w:szCs w:val="24"/>
        </w:rPr>
        <w:t xml:space="preserve">-4ac) 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&lt;0 </m:t>
        </m:r>
      </m:oMath>
      <w:r w:rsidRPr="000234E7">
        <w:rPr>
          <w:rFonts w:asciiTheme="majorBidi" w:hAnsiTheme="majorBidi" w:cstheme="majorBidi"/>
          <w:sz w:val="24"/>
          <w:szCs w:val="24"/>
        </w:rPr>
        <w:t>l’équation (2) est dite du type elliptique.</w:t>
      </w:r>
    </w:p>
    <w:p w:rsidR="009A3AB0" w:rsidRPr="000234E7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4E7">
        <w:rPr>
          <w:rFonts w:asciiTheme="majorBidi" w:eastAsia="Arial Unicode MS" w:hAnsiTheme="majorBidi" w:cstheme="majorBidi"/>
          <w:sz w:val="24"/>
          <w:szCs w:val="24"/>
        </w:rPr>
        <w:t>*</w:t>
      </w:r>
      <w:r w:rsidRPr="000234E7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0234E7">
        <w:rPr>
          <w:rFonts w:asciiTheme="majorBidi" w:hAnsiTheme="majorBidi" w:cstheme="majorBidi"/>
          <w:sz w:val="24"/>
          <w:szCs w:val="24"/>
        </w:rPr>
        <w:t>Lorsque la quantité Δ</w:t>
      </w:r>
      <w:proofErr w:type="gramStart"/>
      <w:r w:rsidRPr="000234E7">
        <w:rPr>
          <w:rFonts w:asciiTheme="majorBidi" w:hAnsiTheme="majorBidi" w:cstheme="majorBidi"/>
          <w:sz w:val="24"/>
          <w:szCs w:val="24"/>
        </w:rPr>
        <w:t>=(</w:t>
      </w:r>
      <w:proofErr w:type="gramEnd"/>
      <w:r w:rsidRPr="000234E7">
        <w:rPr>
          <w:rFonts w:asciiTheme="majorBidi" w:hAnsiTheme="majorBidi" w:cstheme="majorBidi"/>
          <w:sz w:val="24"/>
          <w:szCs w:val="24"/>
        </w:rPr>
        <w:t>b</w:t>
      </w:r>
      <w:r w:rsidRPr="000234E7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Pr="000234E7">
        <w:rPr>
          <w:rFonts w:asciiTheme="majorBidi" w:hAnsiTheme="majorBidi" w:cstheme="majorBidi"/>
          <w:sz w:val="24"/>
          <w:szCs w:val="24"/>
        </w:rPr>
        <w:t>-4ac)=0 l’équation (2) est dite du type parabolique.</w:t>
      </w:r>
    </w:p>
    <w:p w:rsidR="009A3AB0" w:rsidRPr="000234E7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0234E7">
        <w:rPr>
          <w:rFonts w:asciiTheme="majorBidi" w:eastAsia="Arial Unicode MS" w:hAnsiTheme="majorBidi" w:cstheme="majorBidi"/>
          <w:sz w:val="24"/>
          <w:szCs w:val="24"/>
        </w:rPr>
        <w:t>*</w:t>
      </w:r>
      <w:r w:rsidRPr="000234E7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0234E7">
        <w:rPr>
          <w:rFonts w:asciiTheme="majorBidi" w:hAnsiTheme="majorBidi" w:cstheme="majorBidi"/>
          <w:sz w:val="24"/>
          <w:szCs w:val="24"/>
        </w:rPr>
        <w:t>Lorsque la quantité Δ=(b</w:t>
      </w:r>
      <w:r w:rsidRPr="000234E7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Pr="000234E7">
        <w:rPr>
          <w:rFonts w:asciiTheme="majorBidi" w:hAnsiTheme="majorBidi" w:cstheme="majorBidi"/>
          <w:sz w:val="24"/>
          <w:szCs w:val="24"/>
        </w:rPr>
        <w:t xml:space="preserve">-4ac) </w:t>
      </w:r>
      <m:oMath>
        <m:r>
          <w:rPr>
            <w:rFonts w:ascii="Cambria Math" w:hAnsiTheme="majorBidi" w:cstheme="majorBidi"/>
            <w:sz w:val="24"/>
            <w:szCs w:val="24"/>
          </w:rPr>
          <m:t>&gt;</m:t>
        </m:r>
      </m:oMath>
      <w:r w:rsidRPr="000234E7">
        <w:rPr>
          <w:rFonts w:asciiTheme="majorBidi" w:hAnsiTheme="majorBidi" w:cstheme="majorBidi"/>
          <w:sz w:val="24"/>
          <w:szCs w:val="24"/>
        </w:rPr>
        <w:t>0 l’équation (2) est dite du type hyperbolique</w:t>
      </w:r>
    </w:p>
    <w:p w:rsidR="009A3AB0" w:rsidRPr="000234E7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34E7">
        <w:rPr>
          <w:rFonts w:asciiTheme="majorBidi" w:hAnsiTheme="majorBidi" w:cstheme="majorBidi"/>
          <w:sz w:val="24"/>
          <w:szCs w:val="24"/>
        </w:rPr>
        <w:t>Cette classification est purement mathématique, une particularité des équations de type elliptique c’est qu’elles nécessitent des conditions aux limites à toutes les frontières du domaine d’étude.</w:t>
      </w:r>
    </w:p>
    <w:p w:rsidR="009A3AB0" w:rsidRPr="005D4D05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3"/>
          <w:szCs w:val="23"/>
        </w:rPr>
      </w:pPr>
      <w:r w:rsidRPr="005D4D05">
        <w:rPr>
          <w:rFonts w:asciiTheme="majorBidi" w:hAnsiTheme="majorBidi" w:cstheme="majorBidi"/>
          <w:b/>
          <w:bCs/>
          <w:sz w:val="23"/>
          <w:szCs w:val="23"/>
        </w:rPr>
        <w:t xml:space="preserve">Exemple </w:t>
      </w:r>
    </w:p>
    <w:p w:rsidR="009A3AB0" w:rsidRPr="005D4D05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3"/>
          <w:szCs w:val="23"/>
        </w:rPr>
      </w:pPr>
      <w:r w:rsidRPr="005D4D05">
        <w:rPr>
          <w:rFonts w:asciiTheme="majorBidi" w:hAnsiTheme="majorBidi" w:cstheme="majorBidi"/>
          <w:sz w:val="23"/>
          <w:szCs w:val="23"/>
        </w:rPr>
        <w:t>L’équation de la conductivité thermique sans génération de chaleur et avec des propriétés constante dans le cas bidimensionnelle (2D)</w:t>
      </w:r>
    </w:p>
    <w:p w:rsidR="009A3AB0" w:rsidRPr="0065379A" w:rsidRDefault="009A3AB0" w:rsidP="009A3A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379A">
        <w:rPr>
          <w:rFonts w:asciiTheme="majorBidi" w:hAnsiTheme="majorBidi" w:cstheme="majorBidi"/>
          <w:b/>
          <w:bCs/>
          <w:sz w:val="24"/>
          <w:szCs w:val="24"/>
        </w:rPr>
        <w:t xml:space="preserve">Exemples : </w:t>
      </w:r>
      <w:r w:rsidRPr="0065379A">
        <w:rPr>
          <w:rFonts w:asciiTheme="majorBidi" w:hAnsiTheme="majorBidi" w:cstheme="majorBidi"/>
          <w:sz w:val="24"/>
          <w:szCs w:val="24"/>
        </w:rPr>
        <w:t>soient (</w:t>
      </w:r>
      <w:r w:rsidRPr="0065379A">
        <w:rPr>
          <w:rFonts w:ascii="Cambria Math" w:hAnsi="Cambria Math" w:cstheme="majorBidi"/>
          <w:sz w:val="24"/>
          <w:szCs w:val="24"/>
        </w:rPr>
        <w:t>𝑥</w:t>
      </w:r>
      <w:r w:rsidRPr="0065379A">
        <w:rPr>
          <w:rFonts w:asciiTheme="majorBidi" w:hAnsiTheme="majorBidi" w:cstheme="majorBidi"/>
          <w:sz w:val="24"/>
          <w:szCs w:val="24"/>
        </w:rPr>
        <w:t xml:space="preserve">, </w:t>
      </w:r>
      <w:r w:rsidRPr="0065379A">
        <w:rPr>
          <w:rFonts w:ascii="Cambria Math" w:hAnsi="Cambria Math" w:cstheme="majorBidi"/>
          <w:sz w:val="24"/>
          <w:szCs w:val="24"/>
        </w:rPr>
        <w:t>𝑦</w:t>
      </w:r>
      <w:r w:rsidRPr="0065379A">
        <w:rPr>
          <w:rFonts w:asciiTheme="majorBidi" w:hAnsiTheme="majorBidi" w:cstheme="majorBidi"/>
          <w:sz w:val="24"/>
          <w:szCs w:val="24"/>
        </w:rPr>
        <w:t>) une fonction de deux variables et (</w:t>
      </w:r>
      <w:r w:rsidRPr="0065379A">
        <w:rPr>
          <w:rFonts w:ascii="Cambria Math" w:hAnsi="Cambria Math" w:cstheme="majorBidi"/>
          <w:sz w:val="24"/>
          <w:szCs w:val="24"/>
        </w:rPr>
        <w:t>𝑥</w:t>
      </w:r>
      <w:r w:rsidRPr="0065379A">
        <w:rPr>
          <w:rFonts w:asciiTheme="majorBidi" w:hAnsiTheme="majorBidi" w:cstheme="majorBidi"/>
          <w:sz w:val="24"/>
          <w:szCs w:val="24"/>
        </w:rPr>
        <w:t xml:space="preserve">, </w:t>
      </w:r>
      <w:r w:rsidRPr="0065379A">
        <w:rPr>
          <w:rFonts w:ascii="Cambria Math" w:hAnsi="Cambria Math" w:cstheme="majorBidi"/>
          <w:sz w:val="24"/>
          <w:szCs w:val="24"/>
        </w:rPr>
        <w:t>𝑦</w:t>
      </w:r>
      <w:r w:rsidRPr="0065379A">
        <w:rPr>
          <w:rFonts w:asciiTheme="majorBidi" w:hAnsiTheme="majorBidi" w:cstheme="majorBidi"/>
          <w:sz w:val="24"/>
          <w:szCs w:val="24"/>
        </w:rPr>
        <w:t xml:space="preserve">, </w:t>
      </w:r>
      <w:r w:rsidRPr="0065379A">
        <w:rPr>
          <w:rFonts w:ascii="Cambria Math" w:hAnsi="Cambria Math" w:cstheme="majorBidi"/>
          <w:sz w:val="24"/>
          <w:szCs w:val="24"/>
        </w:rPr>
        <w:t>𝑡</w:t>
      </w:r>
      <w:r w:rsidRPr="0065379A">
        <w:rPr>
          <w:rFonts w:asciiTheme="majorBidi" w:hAnsiTheme="majorBidi" w:cstheme="majorBidi"/>
          <w:sz w:val="24"/>
          <w:szCs w:val="24"/>
        </w:rPr>
        <w:t>) une fonction de trois variables.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A3AB0" w:rsidRDefault="0048679B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theme="majorBidi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9A3AB0">
        <w:rPr>
          <w:rFonts w:asciiTheme="majorBidi" w:hAnsiTheme="majorBidi" w:cstheme="majorBidi"/>
          <w:sz w:val="24"/>
          <w:szCs w:val="24"/>
        </w:rPr>
        <w:t>=</w:t>
      </w:r>
      <w:r w:rsidR="009A3AB0">
        <w:rPr>
          <w:rFonts w:ascii="Cambria Math" w:hAnsi="Cambria Math" w:cstheme="majorBidi"/>
          <w:sz w:val="24"/>
          <w:szCs w:val="24"/>
        </w:rPr>
        <w:t xml:space="preserve">0                est une EDP  elliptique </w:t>
      </w:r>
    </w:p>
    <w:p w:rsidR="009A3AB0" w:rsidRDefault="0048679B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theme="majorBidi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       </m:t>
        </m:r>
      </m:oMath>
      <w:r w:rsidR="009A3AB0">
        <w:rPr>
          <w:rFonts w:ascii="Cambria Math" w:hAnsi="Cambria Math" w:cstheme="majorBidi"/>
          <w:sz w:val="24"/>
          <w:szCs w:val="24"/>
        </w:rPr>
        <w:t>Est une EDP  hyperbolique</w:t>
      </w:r>
    </w:p>
    <w:p w:rsidR="009A3AB0" w:rsidRDefault="0048679B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theme="majorBidi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∂g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9A3AB0">
        <w:rPr>
          <w:rFonts w:ascii="Cambria Math" w:hAnsi="Cambria Math" w:cstheme="majorBidi"/>
          <w:sz w:val="24"/>
          <w:szCs w:val="24"/>
        </w:rPr>
        <w:t xml:space="preserve">          Est une EDP  parabolique</w:t>
      </w: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x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4"/>
            <w:szCs w:val="24"/>
          </w:rPr>
          <m:t>=0</m:t>
        </m:r>
      </m:oMath>
      <w:r>
        <w:rPr>
          <w:rFonts w:ascii="Cambria Math" w:hAnsi="Cambria Math" w:cstheme="majorBidi"/>
          <w:sz w:val="24"/>
          <w:szCs w:val="24"/>
        </w:rPr>
        <w:t xml:space="preserve">               Elliptique pour   x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 &gt;</m:t>
        </m:r>
      </m:oMath>
      <w:r>
        <w:rPr>
          <w:rFonts w:ascii="Cambria Math" w:hAnsi="Cambria Math" w:cstheme="majorBidi"/>
          <w:sz w:val="24"/>
          <w:szCs w:val="24"/>
        </w:rPr>
        <w:t xml:space="preserve"> 0</w:t>
      </w: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theme="majorBidi"/>
          <w:sz w:val="24"/>
          <w:szCs w:val="24"/>
        </w:rPr>
      </w:pPr>
      <w:r>
        <w:rPr>
          <w:rFonts w:ascii="Cambria Math" w:hAnsi="Cambria Math" w:cstheme="majorBidi"/>
          <w:sz w:val="24"/>
          <w:szCs w:val="24"/>
        </w:rPr>
        <w:t xml:space="preserve">                                             Hyperbolique    x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 &lt;</m:t>
        </m:r>
      </m:oMath>
      <w:r>
        <w:rPr>
          <w:rFonts w:ascii="Cambria Math" w:hAnsi="Cambria Math" w:cstheme="majorBidi"/>
          <w:sz w:val="24"/>
          <w:szCs w:val="24"/>
        </w:rPr>
        <w:t xml:space="preserve"> 0</w:t>
      </w: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theme="majorBidi"/>
          <w:sz w:val="24"/>
          <w:szCs w:val="24"/>
        </w:rPr>
      </w:pPr>
      <w:r>
        <w:rPr>
          <w:rFonts w:ascii="Cambria Math" w:hAnsi="Cambria Math" w:cstheme="majorBidi"/>
          <w:sz w:val="24"/>
          <w:szCs w:val="24"/>
        </w:rPr>
        <w:t xml:space="preserve">                                             Parabolique       x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=</m:t>
        </m:r>
      </m:oMath>
      <w:r>
        <w:rPr>
          <w:rFonts w:ascii="Cambria Math" w:hAnsi="Cambria Math" w:cstheme="majorBidi"/>
          <w:sz w:val="24"/>
          <w:szCs w:val="24"/>
        </w:rPr>
        <w:t xml:space="preserve"> 0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A3AB0" w:rsidRPr="00CA52CA" w:rsidRDefault="009A3AB0" w:rsidP="009A3AB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A52CA">
        <w:rPr>
          <w:rFonts w:asciiTheme="majorBidi" w:hAnsiTheme="majorBidi" w:cstheme="majorBidi"/>
          <w:b/>
          <w:bCs/>
          <w:sz w:val="28"/>
          <w:szCs w:val="28"/>
        </w:rPr>
        <w:t>II.4.1.</w:t>
      </w:r>
      <w:r w:rsidRPr="00CA52CA">
        <w:rPr>
          <w:rFonts w:asciiTheme="majorBidi" w:cstheme="majorBidi"/>
          <w:b/>
          <w:bCs/>
          <w:sz w:val="28"/>
          <w:szCs w:val="28"/>
        </w:rPr>
        <w:t>‐</w:t>
      </w:r>
      <w:r w:rsidRPr="00CA52CA">
        <w:rPr>
          <w:rFonts w:asciiTheme="majorBidi" w:hAnsiTheme="majorBidi" w:cstheme="majorBidi"/>
          <w:b/>
          <w:bCs/>
          <w:sz w:val="28"/>
          <w:szCs w:val="28"/>
        </w:rPr>
        <w:t xml:space="preserve"> Equation de la chaleur :</w:t>
      </w:r>
    </w:p>
    <w:p w:rsidR="009A3AB0" w:rsidRPr="00B918C5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18C5">
        <w:rPr>
          <w:rFonts w:asciiTheme="majorBidi" w:hAnsiTheme="majorBidi" w:cstheme="majorBidi"/>
          <w:sz w:val="24"/>
          <w:szCs w:val="24"/>
        </w:rPr>
        <w:t>La conduction thermique à l’intérieur d’un domaine D bidimensionnel provoque un changement de la température (</w:t>
      </w:r>
      <w:r w:rsidRPr="00B918C5">
        <w:rPr>
          <w:rFonts w:ascii="Cambria Math" w:hAnsi="Cambria Math" w:cstheme="majorBidi"/>
          <w:sz w:val="24"/>
          <w:szCs w:val="24"/>
        </w:rPr>
        <w:t>𝑡</w:t>
      </w:r>
      <w:r w:rsidRPr="00B918C5">
        <w:rPr>
          <w:rFonts w:asciiTheme="majorBidi" w:hAnsiTheme="majorBidi" w:cstheme="majorBidi"/>
          <w:sz w:val="24"/>
          <w:szCs w:val="24"/>
        </w:rPr>
        <w:t xml:space="preserve">, </w:t>
      </w:r>
      <w:r w:rsidRPr="00B918C5">
        <w:rPr>
          <w:rFonts w:ascii="Cambria Math" w:hAnsi="Cambria Math" w:cstheme="majorBidi"/>
          <w:sz w:val="24"/>
          <w:szCs w:val="24"/>
        </w:rPr>
        <w:t>𝑥</w:t>
      </w:r>
      <w:r w:rsidRPr="00B918C5">
        <w:rPr>
          <w:rFonts w:asciiTheme="majorBidi" w:hAnsiTheme="majorBidi" w:cstheme="majorBidi"/>
          <w:sz w:val="24"/>
          <w:szCs w:val="24"/>
        </w:rPr>
        <w:t xml:space="preserve">, </w:t>
      </w:r>
      <w:r w:rsidRPr="00B918C5">
        <w:rPr>
          <w:rFonts w:ascii="Cambria Math" w:hAnsi="Cambria Math" w:cstheme="majorBidi"/>
          <w:sz w:val="24"/>
          <w:szCs w:val="24"/>
        </w:rPr>
        <w:t>𝑦</w:t>
      </w:r>
      <w:r w:rsidRPr="00B918C5">
        <w:rPr>
          <w:rFonts w:asciiTheme="majorBidi" w:hAnsiTheme="majorBidi" w:cstheme="majorBidi"/>
          <w:sz w:val="24"/>
          <w:szCs w:val="24"/>
        </w:rPr>
        <w:t>), qui régi, en l’absence de source de chaleur par l’EDP :</w:t>
      </w:r>
    </w:p>
    <w:p w:rsidR="009A3AB0" w:rsidRPr="00330EE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ρc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∂T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∂x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∂T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∂x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……………………………………………………</m:t>
        </m:r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II.7</m:t>
            </m:r>
          </m:e>
        </m:d>
      </m:oMath>
      <w:r w:rsidRPr="00330EE0">
        <w:rPr>
          <w:rFonts w:asciiTheme="majorBidi" w:hAnsiTheme="majorBidi" w:cstheme="majorBidi"/>
          <w:sz w:val="28"/>
          <w:szCs w:val="28"/>
        </w:rPr>
        <w:t xml:space="preserve"> 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A3AB0" w:rsidRPr="00B70D53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0D53">
        <w:rPr>
          <w:rFonts w:asciiTheme="majorBidi" w:hAnsiTheme="majorBidi" w:cstheme="majorBidi"/>
          <w:sz w:val="24"/>
          <w:szCs w:val="24"/>
        </w:rPr>
        <w:t xml:space="preserve">Où </w:t>
      </w:r>
      <w:r w:rsidRPr="00B70D53">
        <w:rPr>
          <w:rFonts w:ascii="Cambria Math" w:hAnsi="Cambria Math" w:cstheme="majorBidi"/>
          <w:sz w:val="24"/>
          <w:szCs w:val="24"/>
        </w:rPr>
        <w:t>𝑘</w:t>
      </w:r>
      <w:r w:rsidRPr="00B70D53">
        <w:rPr>
          <w:rFonts w:asciiTheme="majorBidi" w:hAnsiTheme="majorBidi" w:cstheme="majorBidi"/>
          <w:sz w:val="24"/>
          <w:szCs w:val="24"/>
        </w:rPr>
        <w:t xml:space="preserve">, </w:t>
      </w:r>
      <w:r w:rsidRPr="00B70D53">
        <w:rPr>
          <w:rFonts w:ascii="Cambria Math" w:hAnsi="Cambria Math" w:cstheme="majorBidi"/>
          <w:sz w:val="24"/>
          <w:szCs w:val="24"/>
        </w:rPr>
        <w:t>𝜌</w:t>
      </w:r>
      <w:r w:rsidRPr="00B70D53">
        <w:rPr>
          <w:rFonts w:asciiTheme="majorBidi" w:hAnsiTheme="majorBidi" w:cstheme="majorBidi"/>
          <w:sz w:val="24"/>
          <w:szCs w:val="24"/>
        </w:rPr>
        <w:t xml:space="preserve">, </w:t>
      </w:r>
      <w:r w:rsidRPr="00B70D53">
        <w:rPr>
          <w:rFonts w:ascii="Cambria Math" w:hAnsi="Cambria Math" w:cstheme="majorBidi"/>
          <w:sz w:val="24"/>
          <w:szCs w:val="24"/>
        </w:rPr>
        <w:t>𝑐</w:t>
      </w:r>
      <w:r w:rsidRPr="00B70D53">
        <w:rPr>
          <w:rFonts w:asciiTheme="majorBidi" w:hAnsiTheme="majorBidi" w:cstheme="majorBidi"/>
          <w:sz w:val="24"/>
          <w:szCs w:val="24"/>
        </w:rPr>
        <w:t xml:space="preserve"> sont respectivement la conductivité thermique, la masse volumique et la chaleur spécifique du solide constituant le domaine D.</w:t>
      </w:r>
    </w:p>
    <w:p w:rsidR="009A3AB0" w:rsidRPr="00B70D53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0D53">
        <w:rPr>
          <w:rFonts w:asciiTheme="majorBidi" w:hAnsiTheme="majorBidi" w:cstheme="majorBidi"/>
          <w:sz w:val="24"/>
          <w:szCs w:val="24"/>
        </w:rPr>
        <w:t>Lorsque k dépend seulement de la position (</w:t>
      </w:r>
      <w:r w:rsidRPr="00B70D53">
        <w:rPr>
          <w:rFonts w:ascii="Cambria Math" w:hAnsi="Cambria Math" w:cstheme="majorBidi"/>
          <w:sz w:val="24"/>
          <w:szCs w:val="24"/>
        </w:rPr>
        <w:t>𝑥</w:t>
      </w:r>
      <w:r w:rsidRPr="00B70D53">
        <w:rPr>
          <w:rFonts w:asciiTheme="majorBidi" w:hAnsiTheme="majorBidi" w:cstheme="majorBidi"/>
          <w:sz w:val="24"/>
          <w:szCs w:val="24"/>
        </w:rPr>
        <w:t xml:space="preserve">, </w:t>
      </w:r>
      <w:r w:rsidRPr="00B70D53">
        <w:rPr>
          <w:rFonts w:ascii="Cambria Math" w:hAnsi="Cambria Math" w:cstheme="majorBidi"/>
          <w:sz w:val="24"/>
          <w:szCs w:val="24"/>
        </w:rPr>
        <w:t>𝑦</w:t>
      </w:r>
      <w:r w:rsidRPr="00B70D53">
        <w:rPr>
          <w:rFonts w:asciiTheme="majorBidi" w:hAnsiTheme="majorBidi" w:cstheme="majorBidi"/>
          <w:sz w:val="24"/>
          <w:szCs w:val="24"/>
        </w:rPr>
        <w:t>), l’EDP est linéaire ; si k dépend de la température T, l’EDP est non linéaire.</w:t>
      </w: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0D53">
        <w:rPr>
          <w:rFonts w:asciiTheme="majorBidi" w:hAnsiTheme="majorBidi" w:cstheme="majorBidi"/>
          <w:sz w:val="24"/>
          <w:szCs w:val="24"/>
        </w:rPr>
        <w:t>Dans la majorité des cas rencontrés, on considère k comme constante et l’équation de la chaleur peut être sous la forme :</w:t>
      </w:r>
    </w:p>
    <w:p w:rsidR="009A3AB0" w:rsidRPr="00330EE0" w:rsidRDefault="0048679B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ρ</m:t>
            </m:r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 w:rsidR="009A3AB0" w:rsidRPr="00330EE0">
        <w:rPr>
          <w:rFonts w:asciiTheme="majorBidi" w:hAnsiTheme="majorBidi" w:cstheme="majorBidi"/>
          <w:sz w:val="28"/>
          <w:szCs w:val="28"/>
        </w:rPr>
        <w:t>=</w:t>
      </w:r>
      <w:r w:rsidR="009A3AB0" w:rsidRPr="00330EE0">
        <w:rPr>
          <w:rFonts w:ascii="Cambria Math" w:hAnsi="Cambria Math" w:cstheme="majorBidi"/>
          <w:sz w:val="28"/>
          <w:szCs w:val="28"/>
        </w:rPr>
        <w:t xml:space="preserve">α </w:t>
      </w:r>
      <m:oMath>
        <m:r>
          <w:rPr>
            <w:rFonts w:ascii="Cambria Math" w:hAnsi="Cambria Math" w:cstheme="majorBidi"/>
            <w:sz w:val="28"/>
            <w:szCs w:val="28"/>
          </w:rPr>
          <m:t>∆T……………………………………………</m:t>
        </m:r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II.8</m:t>
            </m:r>
          </m:e>
        </m:d>
      </m:oMath>
      <w:r w:rsidR="009A3AB0" w:rsidRPr="00330EE0">
        <w:rPr>
          <w:rFonts w:asciiTheme="majorBidi" w:hAnsiTheme="majorBidi" w:cstheme="majorBidi"/>
          <w:sz w:val="28"/>
          <w:szCs w:val="28"/>
        </w:rPr>
        <w:t xml:space="preserve">  </w:t>
      </w: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A3AB0" w:rsidRPr="00B918C5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Theme="majorBidi" w:hAnsiTheme="majorBidi" w:cstheme="majorBidi"/>
            <w:sz w:val="28"/>
            <w:szCs w:val="28"/>
          </w:rPr>
          <m:t>∆</m:t>
        </m:r>
        <m:r>
          <w:rPr>
            <w:rFonts w:ascii="Cambria Math" w:hAnsi="Cambria Math" w:cstheme="majorBidi"/>
            <w:sz w:val="28"/>
            <w:szCs w:val="28"/>
          </w:rPr>
          <m:t>T</m:t>
        </m:r>
        <m:r>
          <w:rPr>
            <w:rFonts w:ascii="Cambria Math" w:hAnsiTheme="majorBidi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Pr="00B918C5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 xml:space="preserve"> ∂</m:t>
            </m:r>
            <m:sSup>
              <m:sSup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Theme="majorBidi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918C5">
        <w:rPr>
          <w:rFonts w:asciiTheme="majorBidi" w:hAnsiTheme="majorBidi" w:cstheme="majorBidi"/>
          <w:sz w:val="24"/>
          <w:szCs w:val="24"/>
        </w:rPr>
        <w:t xml:space="preserve"> désigne le laplacien de T</w:t>
      </w:r>
    </w:p>
    <w:p w:rsidR="009A3AB0" w:rsidRPr="00B918C5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18C5">
        <w:rPr>
          <w:rFonts w:asciiTheme="majorBidi" w:hAnsiTheme="majorBidi" w:cstheme="majorBidi"/>
          <w:sz w:val="28"/>
          <w:szCs w:val="28"/>
        </w:rPr>
        <w:t>α =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ρc</m:t>
            </m:r>
          </m:den>
        </m:f>
      </m:oMath>
      <w:r w:rsidRPr="00B918C5">
        <w:rPr>
          <w:rFonts w:asciiTheme="majorBidi" w:hAnsiTheme="majorBidi" w:cstheme="majorBidi"/>
          <w:sz w:val="24"/>
          <w:szCs w:val="24"/>
        </w:rPr>
        <w:t xml:space="preserve">  est le coefficient de T</w:t>
      </w:r>
    </w:p>
    <w:p w:rsidR="009A3AB0" w:rsidRPr="00B918C5" w:rsidRDefault="009A3AB0" w:rsidP="009A3A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18C5">
        <w:rPr>
          <w:rFonts w:asciiTheme="majorBidi" w:hAnsiTheme="majorBidi" w:cstheme="majorBidi"/>
          <w:sz w:val="24"/>
          <w:szCs w:val="24"/>
        </w:rPr>
        <w:t>De manière générale, si T dépend de n variables d’espace (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</m:oMath>
      <w:r w:rsidRPr="00B918C5">
        <w:rPr>
          <w:rFonts w:asciiTheme="majorBidi" w:hAnsiTheme="majorBidi" w:cstheme="majorBidi"/>
          <w:sz w:val="24"/>
          <w:szCs w:val="24"/>
        </w:rPr>
        <w:t xml:space="preserve">, … . .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 w:rsidRPr="00B918C5">
        <w:rPr>
          <w:rFonts w:asciiTheme="majorBidi" w:hAnsiTheme="majorBidi" w:cstheme="majorBidi"/>
          <w:sz w:val="24"/>
          <w:szCs w:val="24"/>
        </w:rPr>
        <w:t>) on a :</w:t>
      </w:r>
    </w:p>
    <w:p w:rsidR="009A3AB0" w:rsidRPr="00B918C5" w:rsidRDefault="0048679B" w:rsidP="009A3A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den>
        </m:f>
        <m:r>
          <w:rPr>
            <w:rFonts w:ascii="Cambria Math" w:hAnsiTheme="majorBidi" w:cstheme="majorBidi"/>
            <w:sz w:val="28"/>
            <w:szCs w:val="28"/>
          </w:rPr>
          <m:t xml:space="preserve"> </m:t>
        </m:r>
      </m:oMath>
      <w:r w:rsidR="009A3AB0" w:rsidRPr="00B918C5">
        <w:rPr>
          <w:rFonts w:asciiTheme="majorBidi" w:hAnsiTheme="majorBidi" w:cstheme="majorBidi"/>
          <w:sz w:val="28"/>
          <w:szCs w:val="28"/>
        </w:rPr>
        <w:t>=</w:t>
      </w:r>
      <w:r w:rsidR="009A3AB0">
        <w:rPr>
          <w:rFonts w:asciiTheme="majorBidi" w:hAnsiTheme="majorBidi" w:cstheme="majorBidi"/>
          <w:sz w:val="28"/>
          <w:szCs w:val="28"/>
        </w:rPr>
        <w:t xml:space="preserve"> </w:t>
      </w:r>
      <w:r w:rsidR="009A3AB0" w:rsidRPr="00B918C5">
        <w:rPr>
          <w:rFonts w:asciiTheme="majorBidi" w:hAnsiTheme="majorBidi" w:cstheme="majorBidi"/>
          <w:sz w:val="28"/>
          <w:szCs w:val="28"/>
        </w:rPr>
        <w:t xml:space="preserve"> α</w:t>
      </w:r>
      <m:oMath>
        <m:nary>
          <m:naryPr>
            <m:chr m:val="∑"/>
            <m:limLoc m:val="undOvr"/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  <m:r>
              <w:rPr>
                <w:rFonts w:ascii="Cambria Math" w:hAnsiTheme="majorBidi" w:cstheme="majorBidi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  <m:r>
              <w:rPr>
                <w:rFonts w:ascii="Cambria Math" w:hAnsiTheme="majorBidi" w:cstheme="majorBidi"/>
                <w:sz w:val="28"/>
                <w:szCs w:val="28"/>
              </w:rPr>
              <m:t>=</m:t>
            </m:r>
            <m:r>
              <w:rPr>
                <w:rFonts w:ascii="Cambria Math" w:hAnsi="Cambria Math" w:cstheme="majorBidi"/>
                <w:sz w:val="28"/>
                <w:szCs w:val="28"/>
              </w:rPr>
              <m:t xml:space="preserve">n </m:t>
            </m:r>
          </m:sup>
          <m:e>
            <m:f>
              <m:f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  <m:sSubSup>
                  <m:sSubSupPr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Theme="majorBidi" w:cstheme="majorBidi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</m:e>
        </m:nary>
      </m:oMath>
      <w:r w:rsidR="009A3AB0" w:rsidRPr="00B918C5">
        <w:rPr>
          <w:rFonts w:asciiTheme="majorBidi" w:hAnsiTheme="majorBidi" w:cstheme="majorBidi"/>
          <w:sz w:val="28"/>
          <w:szCs w:val="28"/>
        </w:rPr>
        <w:t xml:space="preserve">  </w:t>
      </w:r>
    </w:p>
    <w:p w:rsidR="009A3AB0" w:rsidRPr="00B918C5" w:rsidRDefault="009A3AB0" w:rsidP="009A3A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A3AB0" w:rsidRPr="00B918C5" w:rsidRDefault="009A3AB0" w:rsidP="009A3A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18C5">
        <w:rPr>
          <w:rFonts w:asciiTheme="majorBidi" w:hAnsiTheme="majorBidi" w:cstheme="majorBidi"/>
          <w:sz w:val="24"/>
          <w:szCs w:val="24"/>
        </w:rPr>
        <w:t>Tous les problèmes de diffusion sont régis par ce type d’équations.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cs="Calibri-Bold"/>
          <w:b/>
          <w:bCs/>
          <w:sz w:val="24"/>
          <w:szCs w:val="24"/>
        </w:rPr>
        <w:t>Exemples 2 :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</w:p>
    <w:p w:rsidR="009A3AB0" w:rsidRPr="00220C96" w:rsidRDefault="0048679B" w:rsidP="009A3AB0">
      <w:pPr>
        <w:rPr>
          <w:rFonts w:asciiTheme="majorBidi" w:hAnsiTheme="majorBidi" w:cstheme="majorBidi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k</m:t>
            </m:r>
            <m:f>
              <m:f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∂T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∂x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k</m:t>
            </m:r>
            <m:f>
              <m:f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∂T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∂y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∂z</m:t>
            </m:r>
          </m:den>
        </m:f>
        <m:d>
          <m:d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k</m:t>
            </m:r>
            <m:f>
              <m:f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∂T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∂z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gen 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.</m:t>
            </m:r>
          </m:sup>
        </m:sSubSup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=ρ.C. </m:t>
        </m:r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∂T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∂t</m:t>
            </m:r>
          </m:den>
        </m:f>
      </m:oMath>
      <w:r w:rsidR="009A3AB0" w:rsidRPr="00220C96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9A3AB0">
        <w:rPr>
          <w:rFonts w:asciiTheme="majorBidi" w:hAnsiTheme="majorBidi" w:cstheme="majorBidi"/>
          <w:iCs/>
          <w:sz w:val="28"/>
          <w:szCs w:val="28"/>
        </w:rPr>
        <w:t>………………</w:t>
      </w:r>
      <w:r w:rsidR="009A3AB0" w:rsidRPr="00220C96">
        <w:rPr>
          <w:rFonts w:asciiTheme="majorBidi" w:hAnsiTheme="majorBidi" w:cstheme="majorBidi"/>
          <w:iCs/>
          <w:sz w:val="28"/>
          <w:szCs w:val="28"/>
        </w:rPr>
        <w:t xml:space="preserve"> (1.31)</w:t>
      </w:r>
    </w:p>
    <w:p w:rsidR="009A3AB0" w:rsidRPr="00263CDA" w:rsidRDefault="009A3AB0" w:rsidP="009A3AB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0B4287">
        <w:rPr>
          <w:rFonts w:asciiTheme="majorBidi" w:hAnsiTheme="majorBidi" w:cstheme="majorBidi"/>
          <w:sz w:val="24"/>
          <w:szCs w:val="24"/>
        </w:rPr>
        <w:t>2-D bidimensionnelle</w:t>
      </w:r>
      <w:r w:rsidRPr="00263CDA">
        <w:rPr>
          <w:rFonts w:asciiTheme="majorBidi" w:hAnsiTheme="majorBidi" w:cstheme="majorBidi"/>
          <w:b/>
          <w:bCs/>
          <w:sz w:val="24"/>
          <w:szCs w:val="24"/>
        </w:rPr>
        <w:t xml:space="preserve"> (x,y)</w:t>
      </w:r>
      <m:oMath>
        <m:r>
          <m:rPr>
            <m:sty m:val="bi"/>
          </m:rPr>
          <w:rPr>
            <w:rFonts w:ascii="Cambria Math" w:hAnsiTheme="majorBidi" w:cstheme="majorBidi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∂z</m:t>
            </m:r>
          </m:den>
        </m:f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k</m:t>
            </m:r>
            <m:f>
              <m:fPr>
                <m:ctrlPr>
                  <w:rPr>
                    <w:rFonts w:ascii="Cambria Math" w:hAnsiTheme="majorBidi" w:cstheme="majorBidi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∂T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∂z</m:t>
                </m:r>
              </m:den>
            </m:f>
          </m:e>
        </m:d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0</m:t>
        </m:r>
      </m:oMath>
    </w:p>
    <w:p w:rsidR="009A3AB0" w:rsidRPr="00263CDA" w:rsidRDefault="009A3AB0" w:rsidP="009A3AB0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0B4287">
        <w:rPr>
          <w:rFonts w:asciiTheme="majorBidi" w:hAnsiTheme="majorBidi" w:cstheme="majorBidi"/>
          <w:sz w:val="24"/>
          <w:szCs w:val="24"/>
        </w:rPr>
        <w:t>Régime permennt</w:t>
      </w:r>
      <w:r w:rsidRPr="00263C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∂T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∂t</m:t>
            </m:r>
          </m:den>
        </m:f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0</m:t>
        </m:r>
      </m:oMath>
    </w:p>
    <w:p w:rsidR="009A3AB0" w:rsidRPr="00263CDA" w:rsidRDefault="009A3AB0" w:rsidP="009A3AB0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0B4287">
        <w:rPr>
          <w:rFonts w:asciiTheme="majorBidi" w:hAnsiTheme="majorBidi" w:cstheme="majorBidi"/>
          <w:sz w:val="24"/>
          <w:szCs w:val="24"/>
        </w:rPr>
        <w:t>Pas génération de chaleur</w:t>
      </w:r>
      <w:r w:rsidRPr="00263C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Theme="majorBidi" w:cstheme="majorBidi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gen</m:t>
            </m:r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.</m:t>
            </m:r>
          </m:sup>
        </m:sSubSup>
        <m:r>
          <m:rPr>
            <m:sty m:val="p"/>
          </m:rP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0</m:t>
        </m:r>
      </m:oMath>
    </w:p>
    <w:p w:rsidR="009A3AB0" w:rsidRPr="00263CDA" w:rsidRDefault="009A3AB0" w:rsidP="009A3AB0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263CDA">
        <w:rPr>
          <w:rFonts w:asciiTheme="majorBidi" w:eastAsia="SymbolMT" w:hAnsiTheme="majorBidi" w:cstheme="majorBidi"/>
          <w:sz w:val="24"/>
          <w:szCs w:val="24"/>
        </w:rPr>
        <w:t>Propriétés constante (k</w:t>
      </w:r>
      <w:r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263CDA">
        <w:rPr>
          <w:rFonts w:asciiTheme="majorBidi" w:eastAsia="SymbolMT" w:hAnsiTheme="majorBidi" w:cstheme="majorBidi"/>
          <w:sz w:val="24"/>
          <w:szCs w:val="24"/>
        </w:rPr>
        <w:t>=</w:t>
      </w:r>
      <w:r>
        <w:rPr>
          <w:rFonts w:asciiTheme="majorBidi" w:eastAsia="SymbolMT" w:hAnsiTheme="majorBidi" w:cstheme="majorBidi"/>
          <w:sz w:val="24"/>
          <w:szCs w:val="24"/>
        </w:rPr>
        <w:t xml:space="preserve"> </w:t>
      </w:r>
      <w:proofErr w:type="spellStart"/>
      <w:r w:rsidRPr="00263CDA">
        <w:rPr>
          <w:rFonts w:asciiTheme="majorBidi" w:eastAsia="SymbolMT" w:hAnsiTheme="majorBidi" w:cstheme="majorBidi"/>
          <w:sz w:val="24"/>
          <w:szCs w:val="24"/>
        </w:rPr>
        <w:t>cte</w:t>
      </w:r>
      <w:proofErr w:type="spellEnd"/>
      <w:r w:rsidRPr="00263CDA">
        <w:rPr>
          <w:rFonts w:asciiTheme="majorBidi" w:eastAsia="SymbolMT" w:hAnsiTheme="majorBidi" w:cstheme="majorBidi"/>
          <w:sz w:val="24"/>
          <w:szCs w:val="24"/>
        </w:rPr>
        <w:t>)</w:t>
      </w:r>
    </w:p>
    <w:p w:rsidR="009A3AB0" w:rsidRPr="00263CDA" w:rsidRDefault="009A3AB0" w:rsidP="009A3AB0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263CDA">
        <w:rPr>
          <w:rFonts w:asciiTheme="majorBidi" w:eastAsia="SymbolMT" w:hAnsiTheme="majorBidi" w:cstheme="majorBidi"/>
          <w:sz w:val="24"/>
          <w:szCs w:val="24"/>
        </w:rPr>
        <w:t xml:space="preserve">L’équation  de la place qui est elliptique </w:t>
      </w:r>
      <w:r w:rsidRPr="00263CDA">
        <w:rPr>
          <w:rFonts w:asciiTheme="majorBidi" w:hAnsiTheme="majorBidi" w:cstheme="majorBidi"/>
          <w:sz w:val="24"/>
          <w:szCs w:val="24"/>
        </w:rPr>
        <w:t>(1.31)</w:t>
      </w:r>
      <w:r w:rsidRPr="00263C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A3AB0" w:rsidRPr="00CB2D89" w:rsidRDefault="0048679B" w:rsidP="009A3AB0">
      <w:pPr>
        <w:autoSpaceDE w:val="0"/>
        <w:autoSpaceDN w:val="0"/>
        <w:adjustRightInd w:val="0"/>
        <w:spacing w:after="120" w:line="240" w:lineRule="auto"/>
        <w:rPr>
          <w:rFonts w:ascii="Calibri" w:eastAsia="SymbolMT" w:hAnsi="Calibri" w:cs="Calibr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9A3AB0" w:rsidRPr="00CB2D89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9A3AB0" w:rsidRPr="00CB2D89">
        <w:rPr>
          <w:rFonts w:asciiTheme="majorBidi" w:hAnsiTheme="majorBidi" w:cstheme="majorBidi"/>
          <w:sz w:val="28"/>
          <w:szCs w:val="28"/>
        </w:rPr>
        <w:t xml:space="preserve">    K= cte</w:t>
      </w:r>
    </w:p>
    <w:p w:rsidR="009A3AB0" w:rsidRPr="00CB2D89" w:rsidRDefault="009A3AB0" w:rsidP="009A3AB0">
      <w:pPr>
        <w:autoSpaceDE w:val="0"/>
        <w:autoSpaceDN w:val="0"/>
        <w:adjustRightInd w:val="0"/>
        <w:spacing w:after="120" w:line="240" w:lineRule="auto"/>
        <w:rPr>
          <w:rFonts w:ascii="Calibri" w:eastAsia="SymbolMT" w:hAnsi="Calibri" w:cs="Calibr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2D89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B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+C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2D89"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2D89">
        <w:rPr>
          <w:rFonts w:asciiTheme="majorBidi" w:hAnsiTheme="majorBidi" w:cstheme="majorBidi"/>
          <w:sz w:val="28"/>
          <w:szCs w:val="28"/>
        </w:rPr>
        <w:t>D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2D89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E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+EΦ+G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9A3AB0" w:rsidRPr="000B4287" w:rsidRDefault="009A3AB0" w:rsidP="009A3AB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918C5">
        <w:rPr>
          <w:rFonts w:asciiTheme="majorBidi" w:hAnsiTheme="majorBidi" w:cstheme="majorBidi"/>
          <w:sz w:val="28"/>
          <w:szCs w:val="28"/>
        </w:rPr>
        <w:t>Δ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18C5">
        <w:rPr>
          <w:rFonts w:asciiTheme="majorBidi" w:hAnsiTheme="majorBidi" w:cstheme="majorBidi"/>
          <w:sz w:val="28"/>
          <w:szCs w:val="28"/>
        </w:rPr>
        <w:t>= (b</w:t>
      </w:r>
      <w:r w:rsidRPr="00B918C5">
        <w:rPr>
          <w:rFonts w:asciiTheme="majorBidi" w:hAnsiTheme="majorBidi" w:cstheme="majorBidi"/>
          <w:sz w:val="28"/>
          <w:szCs w:val="28"/>
          <w:vertAlign w:val="superscript"/>
        </w:rPr>
        <w:t xml:space="preserve">2 </w:t>
      </w:r>
      <w:r w:rsidRPr="00B918C5">
        <w:rPr>
          <w:rFonts w:asciiTheme="majorBidi" w:hAnsiTheme="majorBidi" w:cstheme="majorBidi"/>
          <w:sz w:val="28"/>
          <w:szCs w:val="28"/>
        </w:rPr>
        <w:t>-4</w:t>
      </w:r>
      <w:r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B918C5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.</w:t>
      </w:r>
      <w:r w:rsidRPr="00B918C5">
        <w:rPr>
          <w:rFonts w:asciiTheme="majorBidi" w:hAnsiTheme="majorBidi" w:cstheme="majorBidi"/>
          <w:sz w:val="28"/>
          <w:szCs w:val="28"/>
        </w:rPr>
        <w:t>c</w:t>
      </w:r>
      <w:proofErr w:type="spellEnd"/>
      <w:r w:rsidRPr="00B918C5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18C5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18C5">
        <w:rPr>
          <w:rFonts w:asciiTheme="majorBidi" w:hAnsiTheme="majorBidi" w:cstheme="majorBidi"/>
          <w:sz w:val="28"/>
          <w:szCs w:val="28"/>
        </w:rPr>
        <w:t xml:space="preserve">-4 </w:t>
      </w:r>
      <m:oMath>
        <m:r>
          <w:rPr>
            <w:rFonts w:ascii="Cambria Math" w:hAnsiTheme="majorBidi" w:cstheme="majorBidi"/>
            <w:sz w:val="28"/>
            <w:szCs w:val="28"/>
          </w:rPr>
          <m:t>&lt;0</m:t>
        </m:r>
      </m:oMath>
      <w:r w:rsidRPr="00B918C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  <w:r w:rsidRPr="00B918C5">
        <w:rPr>
          <w:rFonts w:asciiTheme="majorBidi" w:hAnsiTheme="majorBidi" w:cstheme="majorBidi"/>
          <w:sz w:val="28"/>
          <w:szCs w:val="28"/>
        </w:rPr>
        <w:t xml:space="preserve"> 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18C5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18C5">
        <w:rPr>
          <w:rFonts w:asciiTheme="majorBidi" w:hAnsiTheme="majorBidi" w:cstheme="majorBidi"/>
          <w:sz w:val="28"/>
          <w:szCs w:val="28"/>
        </w:rPr>
        <w:t>1,   B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18C5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18C5">
        <w:rPr>
          <w:rFonts w:asciiTheme="majorBidi" w:hAnsiTheme="majorBidi" w:cstheme="majorBidi"/>
          <w:sz w:val="28"/>
          <w:szCs w:val="28"/>
        </w:rPr>
        <w:t>0, 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18C5">
        <w:rPr>
          <w:rFonts w:asciiTheme="majorBidi" w:hAnsiTheme="majorBidi" w:cstheme="majorBidi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918C5">
        <w:rPr>
          <w:rFonts w:asciiTheme="majorBidi" w:hAnsiTheme="majorBidi" w:cstheme="majorBidi"/>
          <w:sz w:val="28"/>
          <w:szCs w:val="28"/>
        </w:rPr>
        <w:t xml:space="preserve">1 </w:t>
      </w:r>
      <w:r w:rsidRPr="000B4287">
        <w:rPr>
          <w:rFonts w:asciiTheme="majorBidi" w:hAnsiTheme="majorBidi" w:cstheme="majorBidi"/>
          <w:sz w:val="24"/>
          <w:szCs w:val="24"/>
        </w:rPr>
        <w:t>équation elliptique</w:t>
      </w:r>
    </w:p>
    <w:p w:rsidR="00433A51" w:rsidRDefault="00433A51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L’équation de la conductivité de chaleur avec  la génération de chaleur  </w:t>
      </w:r>
    </w:p>
    <w:p w:rsidR="009A3AB0" w:rsidRPr="00D50FF6" w:rsidRDefault="0048679B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9A3AB0" w:rsidRPr="00D50FF6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gen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</m:sup>
            </m:sSub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9A3AB0" w:rsidRPr="00D50FF6">
        <w:rPr>
          <w:rFonts w:asciiTheme="majorBidi" w:hAnsiTheme="majorBidi" w:cstheme="majorBidi"/>
          <w:sz w:val="28"/>
          <w:szCs w:val="28"/>
        </w:rPr>
        <w:t xml:space="preserve">    </w:t>
      </w: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quelle est une équation elliptique </w:t>
      </w: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La caractéristique de l’équation elliptique est quelle exige la spécifique les conditions au limite appropriées a toutes les limites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 les équations de la conduction thermique  en regime variable (transitoire) sans génération de chaleur avec K= cet</w:t>
      </w:r>
    </w:p>
    <w:p w:rsidR="009A3AB0" w:rsidRDefault="0048679B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.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den>
        </m:f>
      </m:oMath>
      <w:r w:rsidR="009A3AB0">
        <w:rPr>
          <w:rFonts w:asciiTheme="majorBidi" w:hAnsiTheme="majorBidi" w:cstheme="majorBidi"/>
          <w:sz w:val="24"/>
          <w:szCs w:val="24"/>
        </w:rPr>
        <w:t xml:space="preserve">                Équation parabolique unidimensionnelle (1-D)</w:t>
      </w:r>
    </w:p>
    <w:p w:rsidR="009A3AB0" w:rsidRPr="0066442C" w:rsidRDefault="009A3AB0" w:rsidP="009A3AB0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66442C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B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+C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66442C">
        <w:rPr>
          <w:rFonts w:asciiTheme="majorBidi" w:hAnsiTheme="majorBidi" w:cstheme="majorBidi"/>
          <w:sz w:val="28"/>
          <w:szCs w:val="28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442C">
        <w:rPr>
          <w:rFonts w:asciiTheme="majorBidi" w:hAnsiTheme="majorBidi" w:cstheme="majorBidi"/>
          <w:sz w:val="28"/>
          <w:szCs w:val="28"/>
        </w:rPr>
        <w:t>D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∂x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6442C">
        <w:rPr>
          <w:rFonts w:asciiTheme="majorBidi" w:hAnsiTheme="majorBidi" w:cstheme="majorBidi"/>
          <w:sz w:val="28"/>
          <w:szCs w:val="28"/>
        </w:rPr>
        <w:t>+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E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∂y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+EΦ+G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9A3AB0" w:rsidRPr="0066442C" w:rsidRDefault="009A3AB0" w:rsidP="009A3AB0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8"/>
          <w:szCs w:val="28"/>
        </w:rPr>
      </w:pPr>
      <w:r w:rsidRPr="0066442C">
        <w:rPr>
          <w:rFonts w:ascii="Calibri" w:eastAsia="SymbolMT" w:hAnsi="Calibri" w:cs="Calibri"/>
          <w:sz w:val="28"/>
          <w:szCs w:val="28"/>
        </w:rPr>
        <w:t>A=0  B=0    C = 0   ∆=0</w:t>
      </w:r>
    </w:p>
    <w:p w:rsidR="009A3AB0" w:rsidRPr="000234E7" w:rsidRDefault="009A3AB0" w:rsidP="009A3AB0">
      <w:pPr>
        <w:autoSpaceDE w:val="0"/>
        <w:autoSpaceDN w:val="0"/>
        <w:adjustRightInd w:val="0"/>
        <w:spacing w:after="0" w:line="240" w:lineRule="auto"/>
        <w:rPr>
          <w:rFonts w:asciiTheme="majorBidi" w:eastAsia="SymbolMT" w:hAnsiTheme="majorBidi" w:cstheme="majorBidi"/>
          <w:sz w:val="24"/>
          <w:szCs w:val="24"/>
        </w:rPr>
      </w:pPr>
      <w:r w:rsidRPr="000234E7">
        <w:rPr>
          <w:rFonts w:asciiTheme="majorBidi" w:eastAsia="SymbolMT" w:hAnsiTheme="majorBidi" w:cstheme="majorBidi"/>
          <w:sz w:val="24"/>
          <w:szCs w:val="24"/>
        </w:rPr>
        <w:t xml:space="preserve"> L’équation d’ordre deux 2</w:t>
      </w:r>
      <w:r w:rsidRPr="000234E7">
        <w:rPr>
          <w:rFonts w:asciiTheme="majorBidi" w:eastAsia="SymbolMT" w:hAnsiTheme="majorBidi" w:cstheme="majorBidi"/>
          <w:sz w:val="24"/>
          <w:szCs w:val="24"/>
          <w:vertAlign w:val="superscript"/>
        </w:rPr>
        <w:t>eme</w:t>
      </w:r>
      <w:r w:rsidRPr="000234E7">
        <w:rPr>
          <w:rFonts w:asciiTheme="majorBidi" w:eastAsia="SymbolMT" w:hAnsiTheme="majorBidi" w:cstheme="majorBidi"/>
          <w:sz w:val="24"/>
          <w:szCs w:val="24"/>
        </w:rPr>
        <w:t xml:space="preserve"> Ordre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</w:p>
    <w:p w:rsidR="009A3AB0" w:rsidRPr="00F83C0D" w:rsidRDefault="0048679B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.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ΦT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den>
        </m:f>
      </m:oMath>
      <w:r w:rsidR="009A3AB0" w:rsidRPr="00F83C0D">
        <w:rPr>
          <w:rFonts w:asciiTheme="majorBidi" w:hAnsiTheme="majorBidi" w:cstheme="majorBidi"/>
          <w:sz w:val="28"/>
          <w:szCs w:val="28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</w:rPr>
          <m:t>…………………………………………………………</m:t>
        </m:r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I.5</m:t>
            </m:r>
          </m:e>
        </m:d>
      </m:oMath>
      <w:r w:rsidR="009A3AB0" w:rsidRPr="00F83C0D">
        <w:rPr>
          <w:rFonts w:asciiTheme="majorBidi" w:hAnsiTheme="majorBidi" w:cstheme="majorBidi"/>
          <w:sz w:val="28"/>
          <w:szCs w:val="28"/>
        </w:rPr>
        <w:t xml:space="preserve">            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 t et le temps x est la variable d’espace, et c et la variable de la vitesse de la propagation de l’onde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A= 1,   B= 0,  C =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="Calibri" w:eastAsia="SymbolMT" w:hAnsi="Calibri" w:cs="Calibri"/>
          <w:sz w:val="24"/>
          <w:szCs w:val="24"/>
        </w:rPr>
        <w:t>∆=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4"/>
            <w:szCs w:val="24"/>
          </w:rPr>
          <m:t>&gt;</m:t>
        </m:r>
      </m:oMath>
      <w:r>
        <w:rPr>
          <w:rFonts w:ascii="Calibri" w:eastAsia="SymbolMT" w:hAnsi="Calibri" w:cs="Calibri"/>
          <w:sz w:val="24"/>
          <w:szCs w:val="24"/>
        </w:rPr>
        <w:t>0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  <w:r>
        <w:rPr>
          <w:rFonts w:ascii="Calibri" w:eastAsia="SymbolMT" w:hAnsi="Calibri" w:cs="Calibri"/>
          <w:sz w:val="24"/>
          <w:szCs w:val="24"/>
        </w:rPr>
        <w:t>Est  l’équation hyperbolique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</w:p>
    <w:p w:rsidR="009A3AB0" w:rsidRPr="00DD1928" w:rsidRDefault="009A3AB0" w:rsidP="009A3A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SymbolMT" w:hAnsiTheme="majorBidi" w:cstheme="majorBidi"/>
          <w:sz w:val="24"/>
          <w:szCs w:val="24"/>
        </w:rPr>
      </w:pPr>
      <w:r w:rsidRPr="00DD1928">
        <w:rPr>
          <w:rFonts w:asciiTheme="majorBidi" w:eastAsia="SymbolMT" w:hAnsiTheme="majorBidi" w:cstheme="majorBidi"/>
          <w:sz w:val="24"/>
          <w:szCs w:val="24"/>
        </w:rPr>
        <w:t>l’équation de la conduction de chaleur (2D) régime transitoire, avec la génération de chaleur et propriété constante K=</w:t>
      </w:r>
      <w:proofErr w:type="spellStart"/>
      <w:r w:rsidRPr="00DD1928">
        <w:rPr>
          <w:rFonts w:asciiTheme="majorBidi" w:eastAsia="SymbolMT" w:hAnsiTheme="majorBidi" w:cstheme="majorBidi"/>
          <w:sz w:val="24"/>
          <w:szCs w:val="24"/>
        </w:rPr>
        <w:t>cst</w:t>
      </w:r>
      <w:proofErr w:type="spellEnd"/>
      <w:r w:rsidRPr="00DD1928">
        <w:rPr>
          <w:rFonts w:asciiTheme="majorBidi" w:eastAsia="SymbolMT" w:hAnsiTheme="majorBidi" w:cstheme="majorBidi"/>
          <w:sz w:val="24"/>
          <w:szCs w:val="24"/>
        </w:rPr>
        <w:t xml:space="preserve">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</w:p>
    <w:p w:rsidR="009A3AB0" w:rsidRPr="00DD1928" w:rsidRDefault="0048679B" w:rsidP="009A3AB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gen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</m:sup>
            </m:sSub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.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∂t</m:t>
            </m:r>
          </m:den>
        </m:f>
      </m:oMath>
      <w:r w:rsidR="009A3AB0" w:rsidRPr="00DD1928">
        <w:rPr>
          <w:rFonts w:asciiTheme="majorBidi" w:hAnsiTheme="majorBidi" w:cstheme="majorBidi"/>
          <w:sz w:val="28"/>
          <w:szCs w:val="28"/>
        </w:rPr>
        <w:t xml:space="preserve">           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Est une équation parabolique dans le temps    </w:t>
      </w:r>
    </w:p>
    <w:p w:rsidR="009A3AB0" w:rsidRDefault="009A3AB0" w:rsidP="009A3AB0">
      <w:pPr>
        <w:autoSpaceDE w:val="0"/>
        <w:autoSpaceDN w:val="0"/>
        <w:adjustRightInd w:val="0"/>
        <w:spacing w:after="0" w:line="240" w:lineRule="auto"/>
        <w:rPr>
          <w:rFonts w:ascii="Calibri" w:eastAsia="SymbolMT" w:hAnsi="Calibri" w:cs="Calibri"/>
          <w:sz w:val="24"/>
          <w:szCs w:val="24"/>
        </w:rPr>
      </w:pPr>
    </w:p>
    <w:p w:rsidR="009A3AB0" w:rsidRPr="00F077FC" w:rsidRDefault="009A3AB0" w:rsidP="009A3AB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077FC">
        <w:rPr>
          <w:rFonts w:asciiTheme="majorBidi" w:hAnsiTheme="majorBidi" w:cstheme="majorBidi"/>
          <w:b/>
          <w:bCs/>
          <w:sz w:val="28"/>
          <w:szCs w:val="28"/>
        </w:rPr>
        <w:t>II.5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F077FC">
        <w:rPr>
          <w:rFonts w:asciiTheme="majorBidi" w:hAnsiTheme="majorBidi" w:cstheme="majorBidi"/>
          <w:b/>
          <w:bCs/>
          <w:sz w:val="28"/>
          <w:szCs w:val="28"/>
        </w:rPr>
        <w:t xml:space="preserve"> Résolution des systèmes d’équations linières </w:t>
      </w:r>
    </w:p>
    <w:p w:rsidR="009A3AB0" w:rsidRPr="00BB02D2" w:rsidRDefault="009A3AB0" w:rsidP="009A3AB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B02D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II.5.1 Motivation </w:t>
      </w:r>
    </w:p>
    <w:p w:rsidR="009A3AB0" w:rsidRDefault="009A3AB0" w:rsidP="009A3A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Dans cette partie, nous intéressant à la résolution l’équation algébrique lainière qui la forme générale suivant :</w:t>
      </w:r>
    </w:p>
    <w:p w:rsidR="009A3AB0" w:rsidRPr="00F077FC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 xml:space="preserve">n 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=</m:t>
                        </m:r>
                      </m:e>
                    </m:mr>
                  </m: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⋯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nn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9A3AB0" w:rsidRPr="00F077FC">
        <w:rPr>
          <w:rFonts w:asciiTheme="majorBidi" w:hAnsiTheme="majorBidi" w:cstheme="majorBidi"/>
          <w:sz w:val="28"/>
          <w:szCs w:val="28"/>
        </w:rPr>
        <w:t xml:space="preserve">    </w:t>
      </w:r>
      <w:r w:rsidR="009A3AB0">
        <w:rPr>
          <w:rFonts w:asciiTheme="majorBidi" w:hAnsiTheme="majorBidi" w:cstheme="majorBidi"/>
          <w:sz w:val="28"/>
          <w:szCs w:val="28"/>
        </w:rPr>
        <w:t>…………………………….</w:t>
      </w:r>
      <w:r w:rsidR="009A3AB0" w:rsidRPr="00F077FC">
        <w:rPr>
          <w:rFonts w:asciiTheme="majorBidi" w:hAnsiTheme="majorBidi" w:cstheme="majorBidi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II.11</m:t>
            </m:r>
          </m:e>
        </m:d>
      </m:oMath>
      <w:r w:rsidR="009A3AB0" w:rsidRPr="00330EE0">
        <w:rPr>
          <w:rFonts w:asciiTheme="majorBidi" w:hAnsiTheme="majorBidi" w:cstheme="majorBidi"/>
          <w:sz w:val="28"/>
          <w:szCs w:val="28"/>
        </w:rPr>
        <w:t xml:space="preserve">  </w:t>
      </w:r>
    </w:p>
    <w:p w:rsidR="009A3AB0" w:rsidRPr="00131988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1988">
        <w:rPr>
          <w:rFonts w:asciiTheme="majorBidi" w:hAnsiTheme="majorBidi" w:cstheme="majorBidi"/>
          <w:sz w:val="24"/>
          <w:szCs w:val="24"/>
        </w:rPr>
        <w:t xml:space="preserve">Ou les coefficients a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11</m:t>
            </m:r>
          </m:sub>
        </m:sSub>
      </m:oMath>
      <w:r w:rsidRPr="00131988">
        <w:rPr>
          <w:rFonts w:asciiTheme="majorBidi" w:hAnsiTheme="majorBidi" w:cstheme="majorBidi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 xml:space="preserve">12   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nn</m:t>
            </m:r>
          </m:sub>
        </m:sSub>
      </m:oMath>
      <w:r w:rsidRPr="00131988">
        <w:rPr>
          <w:rFonts w:asciiTheme="majorBidi" w:hAnsiTheme="majorBidi" w:cstheme="majorBidi"/>
          <w:sz w:val="24"/>
          <w:szCs w:val="24"/>
        </w:rPr>
        <w:t xml:space="preserve">  , sont des coefficients  constants et n le nombre d’équations.</w:t>
      </w:r>
    </w:p>
    <w:p w:rsidR="009A3AB0" w:rsidRPr="00131988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1988">
        <w:rPr>
          <w:rFonts w:asciiTheme="majorBidi" w:hAnsiTheme="majorBidi" w:cstheme="majorBidi"/>
          <w:sz w:val="24"/>
          <w:szCs w:val="24"/>
        </w:rPr>
        <w:t>Pour de petit nombre d’équation  n ≤ 3</w:t>
      </w:r>
    </w:p>
    <w:p w:rsidR="009A3AB0" w:rsidRPr="00BB02D2" w:rsidRDefault="009A3AB0" w:rsidP="009A3AB0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31988">
        <w:rPr>
          <w:rFonts w:asciiTheme="majorBidi" w:hAnsiTheme="majorBidi" w:cstheme="majorBidi"/>
          <w:sz w:val="24"/>
          <w:szCs w:val="24"/>
        </w:rPr>
        <w:t>L’équation linière (par fois non linéaires) peut être resaluer  par des techniques simples (Méthod</w:t>
      </w:r>
      <w:r>
        <w:rPr>
          <w:rFonts w:asciiTheme="majorBidi" w:hAnsiTheme="majorBidi" w:cstheme="majorBidi"/>
          <w:sz w:val="24"/>
          <w:szCs w:val="24"/>
        </w:rPr>
        <w:t>e</w:t>
      </w:r>
      <w:r w:rsidRPr="00131988">
        <w:rPr>
          <w:rFonts w:asciiTheme="majorBidi" w:hAnsiTheme="majorBidi" w:cstheme="majorBidi"/>
          <w:sz w:val="24"/>
          <w:szCs w:val="24"/>
        </w:rPr>
        <w:t xml:space="preserve"> cram</w:t>
      </w:r>
      <w:r>
        <w:rPr>
          <w:rFonts w:asciiTheme="majorBidi" w:hAnsiTheme="majorBidi" w:cstheme="majorBidi"/>
          <w:sz w:val="24"/>
          <w:szCs w:val="24"/>
        </w:rPr>
        <w:t>e</w:t>
      </w:r>
      <w:r w:rsidRPr="00131988">
        <w:rPr>
          <w:rFonts w:asciiTheme="majorBidi" w:hAnsiTheme="majorBidi" w:cstheme="majorBidi"/>
          <w:sz w:val="24"/>
          <w:szCs w:val="24"/>
        </w:rPr>
        <w:t xml:space="preserve">r) </w:t>
      </w:r>
    </w:p>
    <w:p w:rsidR="009A3AB0" w:rsidRPr="00131988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02D2">
        <w:rPr>
          <w:rFonts w:asciiTheme="majorBidi" w:hAnsiTheme="majorBidi" w:cstheme="majorBidi"/>
          <w:color w:val="000000" w:themeColor="text1"/>
          <w:sz w:val="24"/>
          <w:szCs w:val="24"/>
        </w:rPr>
        <w:t>*cependant pour quatre équations ou plus la résolution deviennent ordeuse</w:t>
      </w:r>
      <w:r w:rsidRPr="00131988">
        <w:rPr>
          <w:rFonts w:asciiTheme="majorBidi" w:hAnsiTheme="majorBidi" w:cstheme="majorBidi"/>
          <w:sz w:val="24"/>
          <w:szCs w:val="24"/>
        </w:rPr>
        <w:t xml:space="preserve"> et les ordinateur doivent être utilisé.</w:t>
      </w:r>
    </w:p>
    <w:p w:rsidR="009A3AB0" w:rsidRPr="00131988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1988">
        <w:rPr>
          <w:rFonts w:asciiTheme="majorBidi" w:hAnsiTheme="majorBidi" w:cstheme="majorBidi"/>
          <w:sz w:val="24"/>
          <w:szCs w:val="24"/>
        </w:rPr>
        <w:t>La méthode d’élimination de Gouss (Méthode directe), algorithme de thomas (Méthode directe) et l méthode de Gouss-seidel (Méthode itérative)  seront présentes dans ce chapitre ainsi leurs algorithme.</w:t>
      </w:r>
    </w:p>
    <w:p w:rsidR="009A3AB0" w:rsidRDefault="009A3AB0" w:rsidP="009A3A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Notation matricielle :</w:t>
      </w:r>
    </w:p>
    <w:p w:rsidR="009A3AB0" w:rsidRPr="00131988" w:rsidRDefault="0048679B" w:rsidP="009A3AB0">
      <w:pPr>
        <w:spacing w:after="24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9A3AB0" w:rsidRPr="00131988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13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1m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22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</m:m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2m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n3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nm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</w:p>
    <w:p w:rsidR="009A3AB0" w:rsidRPr="008F2F40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F40">
        <w:rPr>
          <w:rFonts w:asciiTheme="majorBidi" w:hAnsiTheme="majorBidi" w:cstheme="majorBidi"/>
          <w:sz w:val="24"/>
          <w:szCs w:val="24"/>
        </w:rPr>
        <w:t xml:space="preserve">La matrice dans la </w:t>
      </w:r>
      <w:r w:rsidRPr="000C4634">
        <w:rPr>
          <w:rFonts w:asciiTheme="majorBidi" w:hAnsiTheme="majorBidi" w:cstheme="majorBidi"/>
          <w:color w:val="FF0000"/>
          <w:sz w:val="24"/>
          <w:szCs w:val="24"/>
        </w:rPr>
        <w:t>figure (</w:t>
      </w:r>
      <w:r>
        <w:rPr>
          <w:rFonts w:asciiTheme="majorBidi" w:hAnsiTheme="majorBidi" w:cstheme="majorBidi"/>
          <w:color w:val="FF0000"/>
          <w:sz w:val="24"/>
          <w:szCs w:val="24"/>
        </w:rPr>
        <w:t>II</w:t>
      </w:r>
      <w:r w:rsidRPr="000C4634">
        <w:rPr>
          <w:rFonts w:asciiTheme="majorBidi" w:hAnsiTheme="majorBidi" w:cstheme="majorBidi"/>
          <w:color w:val="FF0000"/>
          <w:sz w:val="24"/>
          <w:szCs w:val="24"/>
        </w:rPr>
        <w:t>.1)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2F40">
        <w:rPr>
          <w:rFonts w:asciiTheme="majorBidi" w:hAnsiTheme="majorBidi" w:cstheme="majorBidi"/>
          <w:sz w:val="24"/>
          <w:szCs w:val="24"/>
        </w:rPr>
        <w:t>a. n rangée et m colonnes ayant une dimension de n par m (ou n x m) elle est appelé n x m</w:t>
      </w:r>
    </w:p>
    <w:p w:rsidR="009A3AB0" w:rsidRPr="008F2F40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8F2F40">
        <w:rPr>
          <w:rFonts w:asciiTheme="majorBidi" w:hAnsiTheme="majorBidi" w:cstheme="majorBidi"/>
          <w:sz w:val="24"/>
          <w:szCs w:val="24"/>
        </w:rPr>
        <w:t xml:space="preserve">Les matricer n=1     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B</m:t>
            </m:r>
          </m:e>
        </m:d>
      </m:oMath>
      <w:r w:rsidRPr="008F2F40">
        <w:rPr>
          <w:rFonts w:asciiTheme="majorBidi" w:hAnsiTheme="majorBidi" w:cstheme="majorBidi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⋯</m:t>
                        </m:r>
                      </m:e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Pr="008F2F40">
        <w:rPr>
          <w:rFonts w:asciiTheme="majorBidi" w:hAnsiTheme="majorBidi" w:cstheme="majorBidi"/>
          <w:sz w:val="24"/>
          <w:szCs w:val="24"/>
        </w:rPr>
        <w:t xml:space="preserve">   est appelées vecteur rangée </w:t>
      </w:r>
    </w:p>
    <w:p w:rsidR="009A3AB0" w:rsidRPr="008F2F40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8F2F40">
        <w:rPr>
          <w:rFonts w:asciiTheme="majorBidi" w:hAnsiTheme="majorBidi" w:cstheme="majorBidi"/>
          <w:sz w:val="24"/>
          <w:szCs w:val="24"/>
        </w:rPr>
        <w:t>*les matricer avec m=1</w:t>
      </w:r>
    </w:p>
    <w:p w:rsidR="009A3AB0" w:rsidRPr="008F2F40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</m:d>
      </m:oMath>
      <w:r w:rsidR="009A3AB0" w:rsidRPr="008F2F40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</w:p>
    <w:p w:rsidR="009A3AB0" w:rsidRPr="00763FE4" w:rsidRDefault="009A3AB0" w:rsidP="009A3AB0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763FE4">
        <w:rPr>
          <w:rFonts w:asciiTheme="majorBidi" w:hAnsiTheme="majorBidi" w:cstheme="majorBidi"/>
          <w:sz w:val="24"/>
          <w:szCs w:val="24"/>
        </w:rPr>
        <w:t>la matricer ou n=m sont  appelées matricer carres par exemple une matricer u par u</w:t>
      </w:r>
    </w:p>
    <w:p w:rsidR="009A3AB0" w:rsidRPr="00763FE4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9A3AB0" w:rsidRPr="00763FE4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14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24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41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42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43</m:t>
                                  </m:r>
                                </m:sub>
                              </m:sSub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34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44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9A3AB0" w:rsidRDefault="009A3AB0" w:rsidP="009A3A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*une matricé symétrique</w:t>
      </w:r>
    </w:p>
    <w:p w:rsidR="009A3AB0" w:rsidRPr="00CE5FD0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8</m:t>
                    </m:r>
                  </m:e>
                </m:mr>
              </m:m>
            </m:e>
          </m:d>
        </m:oMath>
      </m:oMathPara>
    </w:p>
    <w:p w:rsidR="009A3AB0" w:rsidRPr="00CE5FD0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ji</m:t>
              </m:r>
            </m:sub>
          </m:sSub>
        </m:oMath>
      </m:oMathPara>
    </w:p>
    <w:p w:rsidR="009A3AB0" w:rsidRDefault="0048679B" w:rsidP="009A3AB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ij</m:t>
            </m:r>
          </m:sub>
        </m:sSub>
      </m:oMath>
      <w:r w:rsidR="009A3AB0" w:rsidRPr="00CE5FD0">
        <w:rPr>
          <w:rFonts w:asciiTheme="majorBidi" w:hAnsiTheme="majorBidi" w:cstheme="majorBidi"/>
          <w:sz w:val="24"/>
          <w:szCs w:val="24"/>
        </w:rPr>
        <w:t xml:space="preserve"> Les éléments de la matricer, i désigne la lecture des éléments dans la direction horizontale, et j la lecture des éléments dans la direction verticale.</w:t>
      </w:r>
    </w:p>
    <w:p w:rsidR="009A3AB0" w:rsidRPr="00CE5FD0" w:rsidRDefault="009A3AB0" w:rsidP="009A3AB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A3AB0" w:rsidRPr="00992890" w:rsidRDefault="009A3AB0" w:rsidP="009A3AB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2890">
        <w:rPr>
          <w:rFonts w:asciiTheme="majorBidi" w:hAnsiTheme="majorBidi" w:cstheme="majorBidi"/>
          <w:b/>
          <w:bCs/>
          <w:sz w:val="24"/>
          <w:szCs w:val="24"/>
        </w:rPr>
        <w:t xml:space="preserve">une matrice triangulaire supérieure </w:t>
      </w:r>
    </w:p>
    <w:p w:rsidR="009A3AB0" w:rsidRPr="00CE5FD0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9A3AB0" w:rsidRPr="00992890" w:rsidRDefault="009A3AB0" w:rsidP="009A3AB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92890">
        <w:rPr>
          <w:rFonts w:asciiTheme="majorBidi" w:hAnsiTheme="majorBidi" w:cstheme="majorBidi"/>
          <w:b/>
          <w:bCs/>
          <w:sz w:val="24"/>
          <w:szCs w:val="24"/>
        </w:rPr>
        <w:t>une matrice triangulaire inferieure</w:t>
      </w:r>
    </w:p>
    <w:p w:rsidR="009A3AB0" w:rsidRPr="00CE5FD0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9A3AB0" w:rsidRPr="00992890" w:rsidRDefault="009A3AB0" w:rsidP="009A3AB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92890">
        <w:rPr>
          <w:rFonts w:asciiTheme="majorBidi" w:hAnsiTheme="majorBidi" w:cstheme="majorBidi"/>
          <w:b/>
          <w:bCs/>
          <w:sz w:val="24"/>
          <w:szCs w:val="24"/>
        </w:rPr>
        <w:t xml:space="preserve">une matricé d’identité </w:t>
      </w:r>
    </w:p>
    <w:p w:rsidR="009A3AB0" w:rsidRPr="00CE5FD0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</m:oMath>
      </m:oMathPara>
    </w:p>
    <w:p w:rsidR="009A3AB0" w:rsidRPr="00992890" w:rsidRDefault="009A3AB0" w:rsidP="009A3AB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92890">
        <w:rPr>
          <w:rFonts w:asciiTheme="majorBidi" w:hAnsiTheme="majorBidi" w:cstheme="majorBidi"/>
          <w:b/>
          <w:bCs/>
          <w:sz w:val="24"/>
          <w:szCs w:val="24"/>
        </w:rPr>
        <w:t>une matricé tri diagonale à la forme suivante:</w:t>
      </w:r>
    </w:p>
    <w:p w:rsidR="009A3AB0" w:rsidRPr="00CE5FD0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9A3AB0" w:rsidRPr="00CE5FD0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32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43</m:t>
                                  </m:r>
                                </m:sub>
                              </m:sSub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34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44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9A3AB0" w:rsidRPr="00D41811" w:rsidRDefault="009A3AB0" w:rsidP="009A3AB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41811">
        <w:rPr>
          <w:rFonts w:asciiTheme="majorBidi" w:hAnsiTheme="majorBidi" w:cstheme="majorBidi"/>
          <w:b/>
          <w:bCs/>
          <w:sz w:val="28"/>
          <w:szCs w:val="28"/>
        </w:rPr>
        <w:t>II.5.2. Méthode de Gauss-seidel :</w:t>
      </w:r>
    </w:p>
    <w:p w:rsidR="009A3AB0" w:rsidRPr="00CE5FD0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5FD0">
        <w:rPr>
          <w:rFonts w:asciiTheme="majorBidi" w:hAnsiTheme="majorBidi" w:cstheme="majorBidi"/>
          <w:sz w:val="24"/>
          <w:szCs w:val="24"/>
        </w:rPr>
        <w:t>Quand le nombre d’équation est très largue une méthode itérative préfère à la méthode directe de solution.</w:t>
      </w:r>
    </w:p>
    <w:p w:rsidR="009A3AB0" w:rsidRPr="00F42985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42985">
        <w:rPr>
          <w:rFonts w:asciiTheme="majorBidi" w:hAnsiTheme="majorBidi" w:cstheme="majorBidi"/>
          <w:sz w:val="24"/>
          <w:szCs w:val="24"/>
        </w:rPr>
        <w:lastRenderedPageBreak/>
        <w:t xml:space="preserve">-la Méthode itérative converger bien pour un système d’équation ayant une diagonale dominante (pas de zéro) parmi les Méthode itérative ,on a la méthode de (gauss-seidel),cette Méthode est plus utiliser dans méthode itérative </w:t>
      </w:r>
    </w:p>
    <w:p w:rsidR="009A3AB0" w:rsidRPr="00F42985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42985">
        <w:rPr>
          <w:rFonts w:asciiTheme="majorBidi" w:hAnsiTheme="majorBidi" w:cstheme="majorBidi"/>
          <w:sz w:val="24"/>
          <w:szCs w:val="24"/>
        </w:rPr>
        <w:t xml:space="preserve">*supposer que nous </w:t>
      </w:r>
      <w:proofErr w:type="spellStart"/>
      <w:r w:rsidRPr="0028139A">
        <w:rPr>
          <w:rFonts w:asciiTheme="majorBidi" w:hAnsiTheme="majorBidi" w:cstheme="majorBidi"/>
          <w:color w:val="FF0000"/>
          <w:sz w:val="24"/>
          <w:szCs w:val="24"/>
        </w:rPr>
        <w:t>vons</w:t>
      </w:r>
      <w:proofErr w:type="spellEnd"/>
      <w:r w:rsidRPr="00F42985">
        <w:rPr>
          <w:rFonts w:asciiTheme="majorBidi" w:hAnsiTheme="majorBidi" w:cstheme="majorBidi"/>
          <w:sz w:val="24"/>
          <w:szCs w:val="24"/>
        </w:rPr>
        <w:t xml:space="preserve"> un système d’équation de n équations</w:t>
      </w:r>
    </w:p>
    <w:p w:rsidR="009A3AB0" w:rsidRDefault="0048679B" w:rsidP="009A3AB0">
      <w:pPr>
        <w:rPr>
          <w:rFonts w:asciiTheme="majorBidi" w:hAnsiTheme="majorBidi" w:cstheme="majorBidi"/>
          <w:sz w:val="32"/>
          <w:szCs w:val="3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A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B</m:t>
              </m:r>
            </m:e>
          </m:d>
        </m:oMath>
      </m:oMathPara>
    </w:p>
    <w:p w:rsidR="009A3AB0" w:rsidRPr="00104896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4896">
        <w:rPr>
          <w:rFonts w:asciiTheme="majorBidi" w:hAnsiTheme="majorBidi" w:cstheme="majorBidi"/>
          <w:sz w:val="24"/>
          <w:szCs w:val="24"/>
        </w:rPr>
        <w:t>prenons n=3, un système d’équation de 3X3</w:t>
      </w:r>
    </w:p>
    <w:p w:rsidR="009A3AB0" w:rsidRPr="00104896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4896">
        <w:rPr>
          <w:rFonts w:asciiTheme="majorBidi" w:hAnsiTheme="majorBidi" w:cstheme="majorBidi"/>
          <w:sz w:val="24"/>
          <w:szCs w:val="24"/>
        </w:rPr>
        <w:t xml:space="preserve">Si les éléments de la diagonale sont tous nuls </w:t>
      </w:r>
    </w:p>
    <w:p w:rsidR="009A3AB0" w:rsidRPr="00AF28E6" w:rsidRDefault="009A3AB0" w:rsidP="009A3AB0">
      <w:pPr>
        <w:rPr>
          <w:rFonts w:asciiTheme="majorBidi" w:hAnsiTheme="majorBidi" w:cstheme="majorBidi"/>
          <w:sz w:val="32"/>
          <w:szCs w:val="32"/>
          <w:lang w:val="en-US"/>
        </w:rPr>
      </w:pPr>
      <w:r w:rsidRPr="0020344E">
        <w:rPr>
          <w:rFonts w:asciiTheme="majorBidi" w:hAnsiTheme="majorBidi" w:cstheme="majorBidi"/>
          <w:sz w:val="32"/>
          <w:szCs w:val="32"/>
          <w:lang w:val="en-US"/>
        </w:rPr>
        <w:t xml:space="preserve">A=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33</m:t>
                      </m:r>
                    </m:sub>
                  </m:sSub>
                </m:e>
              </m:mr>
            </m:m>
          </m:e>
        </m:d>
      </m:oMath>
      <w:r w:rsidRPr="0020344E">
        <w:rPr>
          <w:rFonts w:asciiTheme="majorBidi" w:hAnsiTheme="majorBidi" w:cstheme="majorBidi"/>
          <w:sz w:val="32"/>
          <w:szCs w:val="32"/>
          <w:lang w:val="en-US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Pr="0020344E">
        <w:rPr>
          <w:rFonts w:asciiTheme="majorBidi" w:hAnsiTheme="majorBidi" w:cstheme="majorBidi"/>
          <w:sz w:val="32"/>
          <w:szCs w:val="32"/>
          <w:lang w:val="en-US"/>
        </w:rPr>
        <w:t>,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val="en-US"/>
                        </w:rPr>
                        <m:t>3</m:t>
                      </m:r>
                    </m:sub>
                  </m:sSub>
                </m:e>
              </m:mr>
            </m:m>
          </m:e>
        </m:d>
      </m:oMath>
    </w:p>
    <w:p w:rsidR="009A3AB0" w:rsidRPr="001D4B0E" w:rsidRDefault="009A3AB0" w:rsidP="009A3AB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D4B0E">
        <w:rPr>
          <w:rFonts w:asciiTheme="majorBidi" w:hAnsiTheme="majorBidi" w:cstheme="majorBidi"/>
          <w:sz w:val="24"/>
          <w:szCs w:val="24"/>
        </w:rPr>
        <w:t>le système d’équation (n=3)</w:t>
      </w:r>
    </w:p>
    <w:p w:rsidR="009A3AB0" w:rsidRDefault="0048679B" w:rsidP="009A3AB0">
      <w:pPr>
        <w:rPr>
          <w:rFonts w:asciiTheme="majorBidi" w:hAnsiTheme="majorBidi" w:cstheme="majorBid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1+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 xml:space="preserve">12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</m:oMath>
      <w:r w:rsidR="009A3AB0">
        <w:rPr>
          <w:rFonts w:asciiTheme="majorBidi" w:hAnsiTheme="majorBidi" w:cstheme="majorBidi"/>
          <w:sz w:val="32"/>
          <w:szCs w:val="32"/>
        </w:rPr>
        <w:t>=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</m:oMath>
    </w:p>
    <w:p w:rsidR="009A3AB0" w:rsidRDefault="0048679B" w:rsidP="009A3AB0">
      <w:pPr>
        <w:rPr>
          <w:rFonts w:asciiTheme="majorBidi" w:hAnsiTheme="majorBidi" w:cstheme="majorBid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1+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 xml:space="preserve">22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</m:oMath>
      <w:r w:rsidR="009A3AB0">
        <w:rPr>
          <w:rFonts w:asciiTheme="majorBidi" w:hAnsiTheme="majorBidi" w:cstheme="majorBidi"/>
          <w:sz w:val="32"/>
          <w:szCs w:val="32"/>
        </w:rPr>
        <w:t>=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</m:oMath>
      <w:r w:rsidR="009A3AB0">
        <w:rPr>
          <w:rFonts w:asciiTheme="majorBidi" w:hAnsiTheme="majorBidi" w:cstheme="majorBidi"/>
          <w:sz w:val="32"/>
          <w:szCs w:val="32"/>
        </w:rPr>
        <w:t xml:space="preserve">    </w:t>
      </w:r>
      <m:oMath>
        <m:r>
          <w:rPr>
            <w:rFonts w:ascii="Cambria Math" w:hAnsi="Cambria Math" w:cstheme="majorBidi"/>
            <w:sz w:val="32"/>
            <w:szCs w:val="32"/>
          </w:rPr>
          <m:t>……………………………….</m:t>
        </m:r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II.12</m:t>
            </m:r>
          </m:e>
        </m:d>
      </m:oMath>
      <w:r w:rsidR="009A3AB0" w:rsidRPr="00330EE0">
        <w:rPr>
          <w:rFonts w:asciiTheme="majorBidi" w:hAnsiTheme="majorBidi" w:cstheme="majorBidi"/>
          <w:sz w:val="28"/>
          <w:szCs w:val="28"/>
        </w:rPr>
        <w:t xml:space="preserve">  </w:t>
      </w:r>
    </w:p>
    <w:p w:rsidR="009A3AB0" w:rsidRPr="00F34FBC" w:rsidRDefault="0048679B" w:rsidP="009A3AB0">
      <w:pPr>
        <w:rPr>
          <w:rFonts w:asciiTheme="majorBidi" w:hAnsiTheme="majorBidi" w:cstheme="majorBid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1+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 xml:space="preserve">32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</m:oMath>
      <w:r w:rsidR="009A3AB0">
        <w:rPr>
          <w:rFonts w:asciiTheme="majorBidi" w:hAnsiTheme="majorBidi" w:cstheme="majorBidi"/>
          <w:sz w:val="32"/>
          <w:szCs w:val="32"/>
        </w:rPr>
        <w:t>=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</m:oMath>
    </w:p>
    <w:p w:rsidR="009A3AB0" w:rsidRPr="00F42985" w:rsidRDefault="009A3AB0" w:rsidP="009A3A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42985">
        <w:rPr>
          <w:rFonts w:asciiTheme="majorBidi" w:hAnsiTheme="majorBidi" w:cstheme="majorBidi"/>
          <w:sz w:val="24"/>
          <w:szCs w:val="24"/>
        </w:rPr>
        <w:t xml:space="preserve">La première équation peut être résolue pour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</m:oMath>
    </w:p>
    <w:p w:rsidR="009A3AB0" w:rsidRPr="00F42985" w:rsidRDefault="009A3AB0" w:rsidP="009A3A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42985">
        <w:rPr>
          <w:rFonts w:asciiTheme="majorBidi" w:hAnsiTheme="majorBidi" w:cstheme="majorBidi"/>
          <w:sz w:val="24"/>
          <w:szCs w:val="24"/>
        </w:rPr>
        <w:t xml:space="preserve">La deuxième équation peut être résolue pour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21</m:t>
            </m:r>
          </m:sub>
        </m:sSub>
      </m:oMath>
    </w:p>
    <w:p w:rsidR="009A3AB0" w:rsidRPr="00F42985" w:rsidRDefault="009A3AB0" w:rsidP="009A3AB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42985">
        <w:rPr>
          <w:rFonts w:asciiTheme="majorBidi" w:hAnsiTheme="majorBidi" w:cstheme="majorBidi"/>
          <w:sz w:val="24"/>
          <w:szCs w:val="24"/>
        </w:rPr>
        <w:t xml:space="preserve">La troisième équation peut être résolue pour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</m:oMath>
    </w:p>
    <w:p w:rsidR="009A3AB0" w:rsidRPr="00AF0F5A" w:rsidRDefault="0048679B" w:rsidP="009A3AB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12 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13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11</m:t>
                </m:r>
              </m:sub>
            </m:sSub>
          </m:den>
        </m:f>
        <m:r>
          <w:rPr>
            <w:rFonts w:ascii="Cambria Math" w:hAnsi="Cambria Math" w:cstheme="majorBidi"/>
            <w:sz w:val="32"/>
            <w:szCs w:val="32"/>
          </w:rPr>
          <m:t>…….</m:t>
        </m:r>
      </m:oMath>
      <w:r w:rsidR="009A3AB0">
        <w:rPr>
          <w:rFonts w:asciiTheme="majorBidi" w:hAnsiTheme="majorBidi" w:cstheme="majorBidi"/>
          <w:sz w:val="32"/>
          <w:szCs w:val="32"/>
        </w:rPr>
        <w:t xml:space="preserve"> ………………………...</w:t>
      </w:r>
      <m:oMath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II.13.a</m:t>
            </m:r>
          </m:e>
        </m:d>
      </m:oMath>
      <w:r w:rsidR="009A3AB0" w:rsidRPr="00330EE0">
        <w:rPr>
          <w:rFonts w:asciiTheme="majorBidi" w:hAnsiTheme="majorBidi" w:cstheme="majorBidi"/>
          <w:sz w:val="28"/>
          <w:szCs w:val="28"/>
        </w:rPr>
        <w:t xml:space="preserve">  </w:t>
      </w:r>
    </w:p>
    <w:p w:rsidR="009A3AB0" w:rsidRDefault="009A3AB0" w:rsidP="009A3AB0">
      <w:pPr>
        <w:rPr>
          <w:rFonts w:asciiTheme="majorBidi" w:hAnsiTheme="majorBidi" w:cstheme="majorBidi"/>
          <w:sz w:val="32"/>
          <w:szCs w:val="32"/>
        </w:rPr>
      </w:pPr>
      <m:oMath>
        <m:r>
          <w:rPr>
            <w:rFonts w:ascii="Cambria Math" w:hAnsi="Cambria Math" w:cstheme="majorBidi"/>
            <w:sz w:val="32"/>
            <w:szCs w:val="32"/>
          </w:rPr>
          <m:t>=&gt;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21 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23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22</m:t>
                </m:r>
              </m:sub>
            </m:sSub>
          </m:den>
        </m:f>
        <m:r>
          <w:rPr>
            <w:rFonts w:ascii="Cambria Math" w:hAnsi="Cambria Math" w:cstheme="majorBidi"/>
            <w:sz w:val="32"/>
            <w:szCs w:val="32"/>
          </w:rPr>
          <m:t>………………………………….</m:t>
        </m:r>
      </m:oMath>
      <w:r>
        <w:rPr>
          <w:rFonts w:asciiTheme="majorBidi" w:hAnsiTheme="majorBidi" w:cstheme="majorBidi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II.13.b</m:t>
            </m:r>
          </m:e>
        </m:d>
      </m:oMath>
    </w:p>
    <w:p w:rsidR="009A3AB0" w:rsidRDefault="009A3AB0" w:rsidP="009A3AB0">
      <w:pPr>
        <w:rPr>
          <w:rFonts w:asciiTheme="majorBidi" w:hAnsiTheme="majorBidi" w:cstheme="majorBid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</w:rPr>
            <m:t>=&gt;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31 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32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33</m:t>
                  </m:r>
                </m:sub>
              </m:sSub>
            </m:den>
          </m:f>
          <m:r>
            <w:rPr>
              <w:rFonts w:ascii="Cambria Math" w:hAnsi="Cambria Math" w:cstheme="majorBidi"/>
              <w:sz w:val="32"/>
              <w:szCs w:val="32"/>
            </w:rPr>
            <m:t>…………………………..</m:t>
          </m:r>
          <m:d>
            <m:dPr>
              <m:ctrlPr>
                <w:rPr>
                  <w:rFonts w:ascii="Cambria Math" w:hAnsiTheme="majorBidi" w:cstheme="majorBidi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</w:rPr>
                <m:t>II.13.c</m:t>
              </m:r>
            </m:e>
          </m:d>
        </m:oMath>
      </m:oMathPara>
    </w:p>
    <w:p w:rsidR="009A3AB0" w:rsidRPr="00104896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>Maintenant nous peuvent commencer la procédure de solution on chassions la valeur estimer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</m:oMath>
      <w:r w:rsidRPr="00104896">
        <w:rPr>
          <w:rFonts w:asciiTheme="majorBidi" w:hAnsiTheme="majorBidi" w:cstheme="majorBidi"/>
          <w:sz w:val="24"/>
          <w:szCs w:val="24"/>
        </w:rPr>
        <w:t>.</w:t>
      </w:r>
    </w:p>
    <w:p w:rsidR="009A3AB0" w:rsidRPr="00A12C20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2C20">
        <w:rPr>
          <w:rFonts w:asciiTheme="majorBidi" w:hAnsiTheme="majorBidi" w:cstheme="majorBidi"/>
          <w:sz w:val="24"/>
          <w:szCs w:val="24"/>
        </w:rPr>
        <w:lastRenderedPageBreak/>
        <w:t xml:space="preserve">Une méthode simple pour obtenir les estimations initiales et de supposer que des valeurs 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</m:oMath>
      <w:r w:rsidRPr="00A12C20">
        <w:rPr>
          <w:rFonts w:asciiTheme="majorBidi" w:hAnsiTheme="majorBidi" w:cstheme="majorBidi"/>
          <w:sz w:val="24"/>
          <w:szCs w:val="24"/>
        </w:rPr>
        <w:t xml:space="preserve"> sont nulles ces zéros sont remplacé de (</w:t>
      </w:r>
      <w:r>
        <w:rPr>
          <w:rFonts w:asciiTheme="majorBidi" w:hAnsiTheme="majorBidi" w:cstheme="majorBidi"/>
          <w:sz w:val="24"/>
          <w:szCs w:val="24"/>
        </w:rPr>
        <w:t>II.</w:t>
      </w:r>
      <w:r w:rsidRPr="00A12C20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3</w:t>
      </w:r>
      <w:r w:rsidRPr="00A12C20">
        <w:rPr>
          <w:rFonts w:asciiTheme="majorBidi" w:hAnsiTheme="majorBidi" w:cstheme="majorBidi"/>
          <w:sz w:val="24"/>
          <w:szCs w:val="24"/>
        </w:rPr>
        <w:t xml:space="preserve">-a) pour calculer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11</m:t>
                </m:r>
              </m:sub>
            </m:sSub>
          </m:den>
        </m:f>
      </m:oMath>
      <w:r w:rsidRPr="00A12C20">
        <w:rPr>
          <w:rFonts w:asciiTheme="majorBidi" w:hAnsiTheme="majorBidi" w:cstheme="majorBidi"/>
          <w:sz w:val="24"/>
          <w:szCs w:val="24"/>
        </w:rPr>
        <w:t xml:space="preserve">.alors nous remplaçons cette valeur de 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</m:oMath>
      <w:r w:rsidRPr="00A12C20">
        <w:rPr>
          <w:rFonts w:asciiTheme="majorBidi" w:hAnsiTheme="majorBidi" w:cstheme="majorBidi"/>
          <w:sz w:val="24"/>
          <w:szCs w:val="24"/>
        </w:rPr>
        <w:t>dans l’équation de (</w:t>
      </w:r>
      <w:r>
        <w:rPr>
          <w:rFonts w:asciiTheme="majorBidi" w:hAnsiTheme="majorBidi" w:cstheme="majorBidi"/>
          <w:sz w:val="24"/>
          <w:szCs w:val="24"/>
        </w:rPr>
        <w:t>II</w:t>
      </w:r>
      <w:r w:rsidRPr="00A12C20">
        <w:rPr>
          <w:rFonts w:asciiTheme="majorBidi" w:hAnsiTheme="majorBidi" w:cstheme="majorBidi"/>
          <w:sz w:val="24"/>
          <w:szCs w:val="24"/>
        </w:rPr>
        <w:t>.1</w:t>
      </w:r>
      <w:r>
        <w:rPr>
          <w:rFonts w:asciiTheme="majorBidi" w:hAnsiTheme="majorBidi" w:cstheme="majorBidi"/>
          <w:sz w:val="24"/>
          <w:szCs w:val="24"/>
        </w:rPr>
        <w:t>3</w:t>
      </w:r>
      <w:r w:rsidRPr="00A12C20">
        <w:rPr>
          <w:rFonts w:asciiTheme="majorBidi" w:hAnsiTheme="majorBidi" w:cstheme="majorBidi"/>
          <w:sz w:val="24"/>
          <w:szCs w:val="24"/>
        </w:rPr>
        <w:t xml:space="preserve">-b) pour calculer la nouvelle valeur de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Pr="00A12C20">
        <w:rPr>
          <w:rFonts w:asciiTheme="majorBidi" w:hAnsiTheme="majorBidi" w:cstheme="majorBidi"/>
          <w:sz w:val="24"/>
          <w:szCs w:val="24"/>
        </w:rPr>
        <w:t>.</w:t>
      </w:r>
    </w:p>
    <w:p w:rsidR="009A3AB0" w:rsidRPr="00A12C20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2C20">
        <w:rPr>
          <w:rFonts w:asciiTheme="majorBidi" w:hAnsiTheme="majorBidi" w:cstheme="majorBidi"/>
          <w:sz w:val="24"/>
          <w:szCs w:val="24"/>
        </w:rPr>
        <w:t>La procédure est répétée pour l’équation (</w:t>
      </w:r>
      <w:r>
        <w:rPr>
          <w:rFonts w:asciiTheme="majorBidi" w:hAnsiTheme="majorBidi" w:cstheme="majorBidi"/>
          <w:sz w:val="24"/>
          <w:szCs w:val="24"/>
        </w:rPr>
        <w:t>II.</w:t>
      </w:r>
      <w:r w:rsidRPr="00A12C20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3</w:t>
      </w:r>
      <w:r w:rsidRPr="00A12C20">
        <w:rPr>
          <w:rFonts w:asciiTheme="majorBidi" w:hAnsiTheme="majorBidi" w:cstheme="majorBidi"/>
          <w:sz w:val="24"/>
          <w:szCs w:val="24"/>
        </w:rPr>
        <w:t>.c) pour calculer une nouvelle estimation pour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</m:oMath>
      <w:r w:rsidRPr="00A12C20">
        <w:rPr>
          <w:rFonts w:asciiTheme="majorBidi" w:hAnsiTheme="majorBidi" w:cstheme="majorBidi"/>
          <w:sz w:val="24"/>
          <w:szCs w:val="24"/>
        </w:rPr>
        <w:t>.</w:t>
      </w:r>
    </w:p>
    <w:p w:rsidR="009A3AB0" w:rsidRPr="00A12C20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12C20">
        <w:rPr>
          <w:rFonts w:asciiTheme="majorBidi" w:hAnsiTheme="majorBidi" w:cstheme="majorBidi"/>
          <w:sz w:val="24"/>
          <w:szCs w:val="24"/>
        </w:rPr>
        <w:t>Ainsi nous retournons a la première équation est répété la procédure jusqu’ votre solution converge assis près des valeurs critère.</w:t>
      </w:r>
    </w:p>
    <w:p w:rsidR="009A3AB0" w:rsidRPr="00C0351B" w:rsidRDefault="009A3AB0" w:rsidP="009A3AB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C0351B">
        <w:rPr>
          <w:rFonts w:asciiTheme="majorBidi" w:hAnsiTheme="majorBidi" w:cstheme="majorBidi"/>
          <w:sz w:val="24"/>
          <w:szCs w:val="24"/>
        </w:rPr>
        <w:t>la convergence peut être vérifiée en utilisant le critère suivant :</w:t>
      </w:r>
    </w:p>
    <w:p w:rsidR="009A3AB0" w:rsidRPr="00846BBF" w:rsidRDefault="0048679B" w:rsidP="009A3AB0">
      <w:pPr>
        <w:rPr>
          <w:rFonts w:asciiTheme="majorBidi" w:hAnsiTheme="majorBidi" w:cstheme="majorBidi"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ɛ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i</m:t>
                </m:r>
              </m:sub>
            </m:sSub>
          </m:e>
        </m:d>
      </m:oMath>
      <w:r w:rsidR="009A3AB0" w:rsidRPr="00846BBF">
        <w:rPr>
          <w:rFonts w:asciiTheme="majorBidi" w:hAnsiTheme="majorBidi" w:cstheme="majorBidi"/>
          <w:sz w:val="32"/>
          <w:szCs w:val="32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j</m:t>
                    </m:r>
                  </m:sup>
                </m:sSubSup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j-1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j</m:t>
                    </m:r>
                  </m:sup>
                </m:sSubSup>
              </m:den>
            </m:f>
          </m:e>
        </m:d>
      </m:oMath>
      <w:r w:rsidR="009A3AB0">
        <w:rPr>
          <w:rFonts w:asciiTheme="majorBidi" w:hAnsiTheme="majorBidi" w:cstheme="majorBidi"/>
          <w:sz w:val="32"/>
          <w:szCs w:val="32"/>
        </w:rPr>
        <w:t>&lt;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ɛ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i</m:t>
            </m:r>
          </m:sub>
        </m:sSub>
      </m:oMath>
    </w:p>
    <w:p w:rsidR="009A3AB0" w:rsidRPr="00104896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>pour tout 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04896">
        <w:rPr>
          <w:rFonts w:asciiTheme="majorBidi" w:hAnsiTheme="majorBidi" w:cstheme="majorBidi"/>
          <w:sz w:val="24"/>
          <w:szCs w:val="24"/>
        </w:rPr>
        <w:t>(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sub>
        </m:sSub>
      </m:oMath>
      <w:r w:rsidRPr="00104896">
        <w:rPr>
          <w:rFonts w:asciiTheme="majorBidi" w:hAnsiTheme="majorBidi" w:cstheme="majorBidi"/>
          <w:sz w:val="24"/>
          <w:szCs w:val="24"/>
        </w:rPr>
        <w:t>,i=1,,,,,n)</w:t>
      </w:r>
    </w:p>
    <w:p w:rsidR="009A3AB0" w:rsidRPr="00104896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>j et j-1 sont respectivement la présente et la précédente itérations.</w:t>
      </w:r>
    </w:p>
    <w:p w:rsidR="009A3AB0" w:rsidRPr="002975C0" w:rsidRDefault="009A3AB0" w:rsidP="009A3AB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75C0">
        <w:rPr>
          <w:rFonts w:asciiTheme="majorBidi" w:hAnsiTheme="majorBidi" w:cstheme="majorBidi"/>
          <w:b/>
          <w:bCs/>
          <w:sz w:val="24"/>
          <w:szCs w:val="24"/>
        </w:rPr>
        <w:t>Exemple 2.1</w:t>
      </w:r>
    </w:p>
    <w:p w:rsidR="009A3AB0" w:rsidRPr="00104896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>Utiliser la méthode de Gauss-seidel pour obtenir la solution du système d’équation suivant :</w:t>
      </w:r>
    </w:p>
    <w:p w:rsidR="009A3AB0" w:rsidRPr="002975C0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3x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0.1x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-0.2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3  </m:t>
            </m:r>
          </m:sub>
        </m:sSub>
      </m:oMath>
      <w:r w:rsidR="009A3AB0" w:rsidRPr="002975C0">
        <w:rPr>
          <w:rFonts w:asciiTheme="majorBidi" w:hAnsiTheme="majorBidi" w:cstheme="majorBidi"/>
          <w:sz w:val="28"/>
          <w:szCs w:val="28"/>
        </w:rPr>
        <w:t>= 7.85</w:t>
      </w:r>
    </w:p>
    <w:p w:rsidR="009A3AB0" w:rsidRPr="002975C0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0.1x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+7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-0.3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 xml:space="preserve">3 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9A3AB0" w:rsidRPr="002975C0">
        <w:rPr>
          <w:rFonts w:asciiTheme="majorBidi" w:hAnsiTheme="majorBidi" w:cstheme="majorBidi"/>
          <w:sz w:val="28"/>
          <w:szCs w:val="28"/>
        </w:rPr>
        <w:t>= -19.3</w:t>
      </w:r>
      <w:r w:rsidR="009A3AB0">
        <w:rPr>
          <w:rFonts w:asciiTheme="majorBidi" w:hAnsiTheme="majorBidi" w:cstheme="majorBidi"/>
          <w:sz w:val="28"/>
          <w:szCs w:val="28"/>
        </w:rPr>
        <w:t xml:space="preserve">   </w:t>
      </w:r>
      <m:oMath>
        <m:r>
          <w:rPr>
            <w:rFonts w:ascii="Cambria Math" w:hAnsi="Cambria Math" w:cstheme="majorBidi"/>
            <w:sz w:val="28"/>
            <w:szCs w:val="28"/>
          </w:rPr>
          <m:t>……………………………………….</m:t>
        </m:r>
        <m:d>
          <m:dPr>
            <m:ctrlPr>
              <w:rPr>
                <w:rFonts w:ascii="Cambria Math" w:hAnsiTheme="majorBidi" w:cstheme="majorBidi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II.14</m:t>
            </m:r>
          </m:e>
        </m:d>
      </m:oMath>
    </w:p>
    <w:p w:rsidR="009A3AB0" w:rsidRPr="002975C0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0.3x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0.2x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+10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9A3AB0" w:rsidRPr="002975C0">
        <w:rPr>
          <w:rFonts w:asciiTheme="majorBidi" w:hAnsiTheme="majorBidi" w:cstheme="majorBidi"/>
          <w:sz w:val="28"/>
          <w:szCs w:val="28"/>
        </w:rPr>
        <w:t>=  71.4</w:t>
      </w:r>
    </w:p>
    <w:p w:rsidR="009A3AB0" w:rsidRPr="002975C0" w:rsidRDefault="009A3AB0" w:rsidP="009A3AB0">
      <w:pPr>
        <w:rPr>
          <w:rFonts w:asciiTheme="majorBidi" w:hAnsiTheme="majorBidi" w:cstheme="majorBidi"/>
          <w:sz w:val="28"/>
          <w:szCs w:val="28"/>
        </w:rPr>
      </w:pPr>
      <w:r w:rsidRPr="002975C0">
        <w:rPr>
          <w:rFonts w:asciiTheme="majorBidi" w:hAnsiTheme="majorBidi" w:cstheme="majorBidi"/>
          <w:sz w:val="28"/>
          <w:szCs w:val="28"/>
        </w:rPr>
        <w:t xml:space="preserve">Sachant que la solution exacte est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=3,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=2.5,</m:t>
        </m:r>
      </m:oMath>
      <w:r w:rsidRPr="002975C0">
        <w:rPr>
          <w:rFonts w:asciiTheme="majorBidi" w:hAnsiTheme="majorBidi" w:cstheme="majorBidi"/>
          <w:sz w:val="28"/>
          <w:szCs w:val="28"/>
        </w:rPr>
        <w:t xml:space="preserve">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=7</m:t>
        </m:r>
      </m:oMath>
    </w:p>
    <w:p w:rsidR="009A3AB0" w:rsidRPr="002975C0" w:rsidRDefault="009A3AB0" w:rsidP="009A3AB0">
      <w:pPr>
        <w:rPr>
          <w:rFonts w:asciiTheme="majorBidi" w:hAnsiTheme="majorBidi" w:cstheme="majorBidi"/>
          <w:sz w:val="28"/>
          <w:szCs w:val="28"/>
        </w:rPr>
      </w:pPr>
      <w:r w:rsidRPr="002975C0">
        <w:rPr>
          <w:rFonts w:asciiTheme="majorBidi" w:hAnsiTheme="majorBidi" w:cstheme="majorBidi"/>
          <w:sz w:val="28"/>
          <w:szCs w:val="28"/>
        </w:rPr>
        <w:t xml:space="preserve">Estimer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Pr="002975C0">
        <w:rPr>
          <w:rFonts w:asciiTheme="majorBidi" w:hAnsiTheme="majorBidi" w:cstheme="majorBidi"/>
          <w:sz w:val="28"/>
          <w:szCs w:val="28"/>
        </w:rPr>
        <w:t xml:space="preserve"> 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9A3AB0" w:rsidRPr="00730C30" w:rsidRDefault="0048679B" w:rsidP="009A3AB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7.85-0.1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-0.2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</m:oMath>
      <w:r w:rsidR="009A3AB0" w:rsidRPr="00730C30">
        <w:rPr>
          <w:rFonts w:asciiTheme="majorBidi" w:hAnsiTheme="majorBidi" w:cstheme="majorBidi"/>
          <w:sz w:val="28"/>
          <w:szCs w:val="28"/>
        </w:rPr>
        <w:t xml:space="preserve"> </w:t>
      </w:r>
      <w:r w:rsidR="009A3AB0">
        <w:rPr>
          <w:rFonts w:asciiTheme="majorBidi" w:hAnsiTheme="majorBidi" w:cstheme="majorBidi"/>
          <w:sz w:val="28"/>
          <w:szCs w:val="28"/>
        </w:rPr>
        <w:t>……………………………………...</w:t>
      </w:r>
      <w:r w:rsidR="009A3AB0" w:rsidRPr="00730C30">
        <w:rPr>
          <w:rFonts w:asciiTheme="majorBidi" w:hAnsiTheme="majorBidi" w:cstheme="majorBidi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II.14.a</m:t>
        </m:r>
      </m:oMath>
      <w:r w:rsidR="009A3AB0" w:rsidRPr="00730C30">
        <w:rPr>
          <w:rFonts w:asciiTheme="majorBidi" w:hAnsiTheme="majorBidi" w:cstheme="majorBidi"/>
          <w:sz w:val="28"/>
          <w:szCs w:val="28"/>
        </w:rPr>
        <w:t>)</w:t>
      </w:r>
    </w:p>
    <w:p w:rsidR="009A3AB0" w:rsidRPr="00730C30" w:rsidRDefault="0048679B" w:rsidP="009A3AB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-19.3-0.1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+0.3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7</m:t>
            </m:r>
          </m:den>
        </m:f>
      </m:oMath>
      <w:r w:rsidR="009A3AB0" w:rsidRPr="00730C30">
        <w:rPr>
          <w:rFonts w:asciiTheme="majorBidi" w:hAnsiTheme="majorBidi" w:cstheme="majorBidi"/>
          <w:sz w:val="28"/>
          <w:szCs w:val="28"/>
        </w:rPr>
        <w:t xml:space="preserve"> </w:t>
      </w:r>
      <w:r w:rsidR="009A3AB0">
        <w:rPr>
          <w:rFonts w:asciiTheme="majorBidi" w:hAnsiTheme="majorBidi" w:cstheme="majorBidi"/>
          <w:sz w:val="28"/>
          <w:szCs w:val="28"/>
        </w:rPr>
        <w:t>…………………………………….</w:t>
      </w:r>
      <w:r w:rsidR="009A3AB0" w:rsidRPr="00730C30">
        <w:rPr>
          <w:rFonts w:asciiTheme="majorBidi" w:hAnsiTheme="majorBidi" w:cstheme="majorBidi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II.14.b</m:t>
        </m:r>
      </m:oMath>
      <w:r w:rsidR="009A3AB0" w:rsidRPr="00730C30">
        <w:rPr>
          <w:rFonts w:asciiTheme="majorBidi" w:hAnsiTheme="majorBidi" w:cstheme="majorBidi"/>
          <w:sz w:val="28"/>
          <w:szCs w:val="28"/>
        </w:rPr>
        <w:t>)</w:t>
      </w:r>
    </w:p>
    <w:p w:rsidR="009A3AB0" w:rsidRPr="00730C30" w:rsidRDefault="009A3AB0" w:rsidP="009A3AB0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9A3AB0" w:rsidRPr="00730C30" w:rsidRDefault="0048679B" w:rsidP="009A3AB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71.4-0.3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-0.2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………………………………………….</m:t>
        </m:r>
      </m:oMath>
      <w:r w:rsidR="009A3AB0" w:rsidRPr="00730C30">
        <w:rPr>
          <w:rFonts w:asciiTheme="majorBidi" w:hAnsiTheme="majorBidi" w:cstheme="majorBidi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II.14.c</m:t>
        </m:r>
      </m:oMath>
      <w:r w:rsidR="009A3AB0" w:rsidRPr="00730C30">
        <w:rPr>
          <w:rFonts w:asciiTheme="majorBidi" w:hAnsiTheme="majorBidi" w:cstheme="majorBidi"/>
          <w:sz w:val="28"/>
          <w:szCs w:val="28"/>
        </w:rPr>
        <w:t>)</w:t>
      </w:r>
    </w:p>
    <w:p w:rsidR="009A3AB0" w:rsidRPr="00702895" w:rsidRDefault="009A3AB0" w:rsidP="009A3AB0">
      <w:pPr>
        <w:pStyle w:val="Paragraphedeliste"/>
        <w:rPr>
          <w:rFonts w:asciiTheme="majorBidi" w:hAnsiTheme="majorBidi" w:cstheme="majorBidi"/>
        </w:rPr>
      </w:pPr>
    </w:p>
    <w:p w:rsidR="009A3AB0" w:rsidRPr="00DE48BE" w:rsidRDefault="009A3AB0" w:rsidP="009A3AB0">
      <w:pPr>
        <w:rPr>
          <w:rFonts w:asciiTheme="majorBidi" w:hAnsiTheme="majorBidi" w:cstheme="majorBidi"/>
          <w:sz w:val="32"/>
          <w:szCs w:val="32"/>
        </w:rPr>
      </w:pPr>
      <w:r w:rsidRPr="00DE48BE">
        <w:rPr>
          <w:rFonts w:asciiTheme="majorBidi" w:hAnsiTheme="majorBidi" w:cstheme="majorBidi"/>
        </w:rPr>
        <w:lastRenderedPageBreak/>
        <w:t xml:space="preserve">L’équation </w:t>
      </w:r>
      <w:r w:rsidRPr="00DE48BE">
        <w:rPr>
          <w:rFonts w:asciiTheme="majorBidi" w:hAnsiTheme="majorBidi" w:cstheme="majorBidi"/>
          <w:sz w:val="32"/>
          <w:szCs w:val="32"/>
        </w:rPr>
        <w:t xml:space="preserve">(II.14.a)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7.85+0+0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DE48BE">
        <w:rPr>
          <w:rFonts w:asciiTheme="majorBidi" w:hAnsiTheme="majorBidi" w:cstheme="majorBidi"/>
          <w:sz w:val="28"/>
          <w:szCs w:val="28"/>
        </w:rPr>
        <w:t>= 2.6166</w:t>
      </w:r>
    </w:p>
    <w:p w:rsidR="009A3AB0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48BE">
        <w:rPr>
          <w:rFonts w:asciiTheme="majorBidi" w:hAnsiTheme="majorBidi" w:cstheme="majorBidi"/>
          <w:sz w:val="24"/>
          <w:szCs w:val="24"/>
        </w:rPr>
        <w:t xml:space="preserve">Cette valeur avec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</m:oMath>
      <w:r w:rsidRPr="00DE48BE">
        <w:rPr>
          <w:rFonts w:asciiTheme="majorBidi" w:hAnsiTheme="majorBidi" w:cstheme="majorBidi"/>
          <w:sz w:val="24"/>
          <w:szCs w:val="24"/>
        </w:rPr>
        <w:t>=0 est remplacer à l’équation (II.14.b) pour calculer</w:t>
      </w:r>
    </w:p>
    <w:p w:rsidR="009A3AB0" w:rsidRPr="00DE48BE" w:rsidRDefault="009A3AB0" w:rsidP="009A3AB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48BE"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-19.3-0.1(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2.6166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</w:rPr>
              <m:t>)</m:t>
            </m:r>
            <m:r>
              <w:rPr>
                <w:rFonts w:ascii="Cambria Math" w:hAnsi="Cambria Math" w:cstheme="majorBidi"/>
                <w:sz w:val="28"/>
                <w:szCs w:val="28"/>
              </w:rPr>
              <m:t>+0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DE48BE">
        <w:rPr>
          <w:rFonts w:asciiTheme="majorBidi" w:hAnsiTheme="majorBidi" w:cstheme="majorBidi"/>
          <w:sz w:val="28"/>
          <w:szCs w:val="28"/>
        </w:rPr>
        <w:t>= -2.7945</w:t>
      </w:r>
    </w:p>
    <w:p w:rsidR="009A3AB0" w:rsidRPr="00DE48BE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48BE">
        <w:rPr>
          <w:rFonts w:asciiTheme="majorBidi" w:hAnsiTheme="majorBidi" w:cstheme="majorBidi"/>
          <w:sz w:val="24"/>
          <w:szCs w:val="24"/>
        </w:rPr>
        <w:t xml:space="preserve">La première itération est terminée, en remplaçant la valeur de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et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</m:oMath>
      <w:r w:rsidRPr="00DE48BE">
        <w:rPr>
          <w:rFonts w:asciiTheme="majorBidi" w:hAnsiTheme="majorBidi" w:cstheme="majorBidi"/>
          <w:sz w:val="24"/>
          <w:szCs w:val="24"/>
        </w:rPr>
        <w:t xml:space="preserve">dans l’équation  (II.14.c) pour obtenir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</m:oMath>
    </w:p>
    <w:p w:rsidR="009A3AB0" w:rsidRPr="00853DA1" w:rsidRDefault="0048679B" w:rsidP="009A3AB0">
      <w:pPr>
        <w:spacing w:after="240"/>
        <w:rPr>
          <w:rFonts w:asciiTheme="majorBidi" w:hAnsiTheme="majorBidi" w:cstheme="majorBid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71.4-0.3(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2.6166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)</m:t>
            </m:r>
            <m:r>
              <w:rPr>
                <w:rFonts w:ascii="Cambria Math" w:hAnsi="Cambria Math" w:cstheme="majorBidi"/>
                <w:sz w:val="32"/>
                <w:szCs w:val="32"/>
              </w:rPr>
              <m:t>-0.2(</m:t>
            </m:r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-2.7945</m:t>
            </m:r>
            <m:r>
              <m:rPr>
                <m:sty m:val="p"/>
              </m:rPr>
              <w:rPr>
                <w:rFonts w:ascii="Cambria Math" w:hAnsiTheme="majorBidi" w:cstheme="majorBidi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theme="majorBidi"/>
            <w:sz w:val="32"/>
            <w:szCs w:val="32"/>
          </w:rPr>
          <m:t xml:space="preserve">  </m:t>
        </m:r>
      </m:oMath>
      <w:r w:rsidR="009A3AB0" w:rsidRPr="00853DA1">
        <w:rPr>
          <w:rFonts w:asciiTheme="majorBidi" w:hAnsiTheme="majorBidi" w:cstheme="majorBidi"/>
          <w:sz w:val="32"/>
          <w:szCs w:val="32"/>
        </w:rPr>
        <w:t>=</w:t>
      </w:r>
      <w:r w:rsidR="009A3AB0">
        <w:rPr>
          <w:rFonts w:asciiTheme="majorBidi" w:hAnsiTheme="majorBidi" w:cstheme="majorBidi"/>
          <w:sz w:val="32"/>
          <w:szCs w:val="32"/>
        </w:rPr>
        <w:t xml:space="preserve"> </w:t>
      </w:r>
      <w:r w:rsidR="009A3AB0" w:rsidRPr="00853DA1">
        <w:rPr>
          <w:rFonts w:asciiTheme="majorBidi" w:hAnsiTheme="majorBidi" w:cstheme="majorBidi"/>
          <w:sz w:val="32"/>
          <w:szCs w:val="32"/>
        </w:rPr>
        <w:t>7.0056.</w:t>
      </w:r>
    </w:p>
    <w:p w:rsidR="009A3AB0" w:rsidRPr="00853DA1" w:rsidRDefault="009A3AB0" w:rsidP="009A3AB0">
      <w:pPr>
        <w:spacing w:after="240"/>
        <w:rPr>
          <w:rFonts w:asciiTheme="majorBidi" w:hAnsiTheme="majorBidi" w:cstheme="majorBidi"/>
          <w:sz w:val="24"/>
          <w:szCs w:val="24"/>
        </w:rPr>
      </w:pPr>
      <w:r w:rsidRPr="00853DA1">
        <w:rPr>
          <w:rFonts w:asciiTheme="majorBidi" w:hAnsiTheme="majorBidi" w:cstheme="majorBidi"/>
          <w:sz w:val="24"/>
          <w:szCs w:val="24"/>
        </w:rPr>
        <w:t>Pour la 2</w:t>
      </w:r>
      <w:r w:rsidRPr="00853DA1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Pr="00853DA1">
        <w:rPr>
          <w:rFonts w:asciiTheme="majorBidi" w:hAnsiTheme="majorBidi" w:cstheme="majorBidi"/>
          <w:sz w:val="24"/>
          <w:szCs w:val="24"/>
        </w:rPr>
        <w:t xml:space="preserve">itération la même </w:t>
      </w:r>
    </w:p>
    <w:p w:rsidR="009A3AB0" w:rsidRPr="00853DA1" w:rsidRDefault="0048679B" w:rsidP="009A3AB0">
      <w:pPr>
        <w:spacing w:after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ɛ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=0.31%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 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7.85-0.1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2.7945</m:t>
                  </m:r>
                  <m:ctrlPr>
                    <w:rPr>
                      <w:rFonts w:ascii="Cambria Math" w:hAnsiTheme="majorBidi" w:cstheme="majorBidi"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+0.2(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7.0056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=2.9905</m:t>
          </m:r>
        </m:oMath>
      </m:oMathPara>
    </w:p>
    <w:p w:rsidR="009A3AB0" w:rsidRPr="00853DA1" w:rsidRDefault="0048679B" w:rsidP="009A3AB0">
      <w:pPr>
        <w:spacing w:before="24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ɛ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=0.015%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-19.3-0.1(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2.9905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</w:rPr>
                <m:t>)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+0.3(7.0056)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=-2.49962</m:t>
          </m:r>
        </m:oMath>
      </m:oMathPara>
    </w:p>
    <w:p w:rsidR="009A3AB0" w:rsidRPr="004C71CE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ɛ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=0.0012%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71.4-0.3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2.990557</m:t>
                  </m:r>
                  <m:ctrlPr>
                    <w:rPr>
                      <w:rFonts w:ascii="Cambria Math" w:hAnsiTheme="majorBidi" w:cstheme="majorBidi"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+0.2(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-2.49962</m:t>
              </m:r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=7.00029</m:t>
          </m:r>
        </m:oMath>
      </m:oMathPara>
    </w:p>
    <w:p w:rsidR="009A3AB0" w:rsidRPr="004C71CE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71CE">
        <w:rPr>
          <w:rFonts w:asciiTheme="majorBidi" w:hAnsiTheme="majorBidi" w:cstheme="majorBidi"/>
          <w:sz w:val="24"/>
          <w:szCs w:val="24"/>
        </w:rPr>
        <w:t xml:space="preserve">La méthode est, par conséquence, converge vers la solution exacte des itérations en plus peuvent être appliquées pour améliorer la solution </w:t>
      </w:r>
    </w:p>
    <w:p w:rsidR="009A3AB0" w:rsidRPr="004C71CE" w:rsidRDefault="009A3AB0" w:rsidP="009A3AB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C71CE">
        <w:rPr>
          <w:rFonts w:asciiTheme="majorBidi" w:hAnsiTheme="majorBidi" w:cstheme="majorBidi"/>
          <w:b/>
          <w:bCs/>
          <w:sz w:val="24"/>
          <w:szCs w:val="24"/>
        </w:rPr>
        <w:t xml:space="preserve">II.5.3 </w:t>
      </w:r>
      <w:r w:rsidRPr="004C71CE">
        <w:rPr>
          <w:rFonts w:asciiTheme="majorBidi" w:hAnsiTheme="majorBidi" w:cstheme="majorBidi"/>
          <w:b/>
          <w:bCs/>
          <w:sz w:val="28"/>
          <w:szCs w:val="28"/>
        </w:rPr>
        <w:t>Amélioration de la convergence en utilisant la relaxation :</w:t>
      </w:r>
    </w:p>
    <w:p w:rsidR="009A3AB0" w:rsidRPr="004C71CE" w:rsidRDefault="009A3AB0" w:rsidP="009A3AB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C71CE">
        <w:rPr>
          <w:rFonts w:asciiTheme="majorBidi" w:hAnsiTheme="majorBidi" w:cstheme="majorBidi"/>
          <w:sz w:val="24"/>
          <w:szCs w:val="24"/>
        </w:rPr>
        <w:t>La relaxation une légère modification de la méthode de Gauss-seidel et elle est désignée pour augmenter la convergence, donnée par la relation suivante</w:t>
      </w:r>
      <w:r w:rsidRPr="004C71CE">
        <w:rPr>
          <w:rFonts w:asciiTheme="majorBidi" w:hAnsiTheme="majorBidi" w:cstheme="majorBidi"/>
          <w:sz w:val="28"/>
          <w:szCs w:val="28"/>
        </w:rPr>
        <w:t> :</w:t>
      </w:r>
    </w:p>
    <w:p w:rsidR="009A3AB0" w:rsidRDefault="0048679B" w:rsidP="009A3AB0">
      <w:pPr>
        <w:pStyle w:val="Paragraphedelist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Ne</m:t>
            </m:r>
          </m:sup>
        </m:sSubSup>
      </m:oMath>
      <w:r w:rsidR="009A3AB0">
        <w:rPr>
          <w:rFonts w:asciiTheme="majorBidi" w:hAnsiTheme="majorBidi" w:cstheme="majorBidi"/>
          <w:sz w:val="28"/>
          <w:szCs w:val="28"/>
        </w:rPr>
        <w:t>=λ</w:t>
      </w:r>
      <m:oMath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Ne</m:t>
            </m:r>
          </m:sup>
        </m:sSubSup>
        <m:r>
          <w:rPr>
            <w:rFonts w:ascii="Cambria Math" w:hAnsi="Cambria Math" w:cstheme="majorBidi"/>
            <w:sz w:val="28"/>
            <w:szCs w:val="28"/>
          </w:rPr>
          <m:t>+(1-</m:t>
        </m:r>
      </m:oMath>
      <w:r w:rsidR="009A3AB0" w:rsidRPr="00C812C9">
        <w:rPr>
          <w:rFonts w:asciiTheme="majorBidi" w:hAnsiTheme="majorBidi" w:cstheme="majorBidi"/>
          <w:sz w:val="28"/>
          <w:szCs w:val="28"/>
        </w:rPr>
        <w:t xml:space="preserve"> </w:t>
      </w:r>
      <w:r w:rsidR="009A3AB0">
        <w:rPr>
          <w:rFonts w:asciiTheme="majorBidi" w:hAnsiTheme="majorBidi" w:cstheme="majorBidi"/>
          <w:sz w:val="28"/>
          <w:szCs w:val="28"/>
        </w:rPr>
        <w:t>λ)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old</m:t>
            </m:r>
          </m:sup>
        </m:sSubSup>
      </m:oMath>
    </w:p>
    <w:p w:rsidR="009A3AB0" w:rsidRDefault="009A3AB0" w:rsidP="009A3AB0">
      <w:pPr>
        <w:pStyle w:val="Paragraphedelist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λ</w:t>
      </w:r>
      <w:proofErr w:type="gramEnd"/>
      <w:r>
        <w:rPr>
          <w:rFonts w:asciiTheme="majorBidi" w:hAnsiTheme="majorBidi" w:cstheme="majorBidi"/>
          <w:sz w:val="28"/>
          <w:szCs w:val="28"/>
        </w:rPr>
        <w:t>: facteur de relaxation, 0&lt; λ&lt;2</w:t>
      </w:r>
    </w:p>
    <w:p w:rsidR="009A3AB0" w:rsidRDefault="009A3AB0" w:rsidP="009A3AB0">
      <w:pPr>
        <w:pStyle w:val="Paragraphedelist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 0&lt; λ&lt;1 :=&gt; sous relaxation</w:t>
      </w:r>
    </w:p>
    <w:p w:rsidR="009A3AB0" w:rsidRDefault="009A3AB0" w:rsidP="009A3AB0">
      <w:pPr>
        <w:pStyle w:val="Paragraphedelist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 0&lt; λ&lt;2 :=&gt; sur relaxation</w:t>
      </w:r>
    </w:p>
    <w:p w:rsidR="009A3AB0" w:rsidRPr="00CA6595" w:rsidRDefault="009A3AB0" w:rsidP="009A3AB0">
      <w:pPr>
        <w:pStyle w:val="Paragraphedelist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Si </w:t>
      </w:r>
      <w:r>
        <w:rPr>
          <w:rFonts w:ascii="Cambria Math" w:hAnsi="Cambria Math" w:cs="Cambria Math"/>
          <w:sz w:val="24"/>
          <w:szCs w:val="24"/>
        </w:rPr>
        <w:t>𝝀</w:t>
      </w:r>
      <w:r>
        <w:rPr>
          <w:rFonts w:ascii="Cambria" w:hAnsi="Cambria" w:cs="Cambria"/>
          <w:sz w:val="24"/>
          <w:szCs w:val="24"/>
        </w:rPr>
        <w:t xml:space="preserve"> = </w:t>
      </w:r>
      <w:r>
        <w:rPr>
          <w:rFonts w:ascii="Cambria Math" w:hAnsi="Cambria Math" w:cs="Cambria Math"/>
          <w:sz w:val="24"/>
          <w:szCs w:val="24"/>
        </w:rPr>
        <w:t>𝟏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 méthode est dite Gauss- Seidel</w:t>
      </w:r>
    </w:p>
    <w:p w:rsidR="00433A51" w:rsidRDefault="00433A51" w:rsidP="009A3AB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A3AB0" w:rsidRPr="009069B7" w:rsidRDefault="009A3AB0" w:rsidP="009A3AB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069B7">
        <w:rPr>
          <w:rFonts w:asciiTheme="majorBidi" w:hAnsiTheme="majorBidi" w:cstheme="majorBidi"/>
          <w:b/>
          <w:bCs/>
          <w:sz w:val="28"/>
          <w:szCs w:val="28"/>
        </w:rPr>
        <w:lastRenderedPageBreak/>
        <w:t>II.5.4 Méthode de Jacobi</w:t>
      </w:r>
    </w:p>
    <w:p w:rsidR="009A3AB0" w:rsidRDefault="009A3AB0" w:rsidP="009A3AB0">
      <w:pPr>
        <w:pStyle w:val="Paragraphedeliste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-Bold" w:cs="Calibri-Bold"/>
          <w:b/>
          <w:bCs/>
          <w:sz w:val="24"/>
          <w:szCs w:val="24"/>
        </w:rPr>
        <w:t xml:space="preserve">Exemple : </w:t>
      </w:r>
      <w:r>
        <w:rPr>
          <w:rFonts w:ascii="Calibri" w:hAnsi="Calibri" w:cs="Calibri"/>
          <w:sz w:val="24"/>
          <w:szCs w:val="24"/>
        </w:rPr>
        <w:t>soit le système suivant :</w:t>
      </w:r>
      <w:r w:rsidRPr="0003140A">
        <w:rPr>
          <w:rFonts w:ascii="Calibri" w:hAnsi="Calibri" w:cs="Calibri"/>
          <w:sz w:val="24"/>
          <w:szCs w:val="24"/>
        </w:rPr>
        <w:t xml:space="preserve"> </w:t>
      </w:r>
    </w:p>
    <w:p w:rsidR="009A3AB0" w:rsidRPr="00104896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>*le système d’équation (n=3)</w:t>
      </w:r>
    </w:p>
    <w:p w:rsidR="009A3AB0" w:rsidRDefault="0048679B" w:rsidP="009A3AB0">
      <w:pPr>
        <w:rPr>
          <w:rFonts w:asciiTheme="majorBidi" w:hAnsiTheme="majorBidi" w:cstheme="majorBid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1+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 xml:space="preserve">12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</m:oMath>
      <w:r w:rsidR="009A3AB0">
        <w:rPr>
          <w:rFonts w:asciiTheme="majorBidi" w:hAnsiTheme="majorBidi" w:cstheme="majorBidi"/>
          <w:sz w:val="32"/>
          <w:szCs w:val="32"/>
        </w:rPr>
        <w:t>=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</m:oMath>
    </w:p>
    <w:p w:rsidR="009A3AB0" w:rsidRDefault="0048679B" w:rsidP="009A3AB0">
      <w:pPr>
        <w:rPr>
          <w:rFonts w:asciiTheme="majorBidi" w:hAnsiTheme="majorBidi" w:cstheme="majorBid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1+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 xml:space="preserve">22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</m:oMath>
      <w:r w:rsidR="009A3AB0">
        <w:rPr>
          <w:rFonts w:asciiTheme="majorBidi" w:hAnsiTheme="majorBidi" w:cstheme="majorBidi"/>
          <w:sz w:val="32"/>
          <w:szCs w:val="32"/>
        </w:rPr>
        <w:t>=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……………………………………</m:t>
        </m:r>
      </m:oMath>
      <w:r w:rsidR="009A3AB0" w:rsidRPr="00730C30">
        <w:rPr>
          <w:rFonts w:asciiTheme="majorBidi" w:hAnsiTheme="majorBidi" w:cstheme="majorBidi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II.15</m:t>
        </m:r>
      </m:oMath>
      <w:r w:rsidR="009A3AB0" w:rsidRPr="00730C30">
        <w:rPr>
          <w:rFonts w:asciiTheme="majorBidi" w:hAnsiTheme="majorBidi" w:cstheme="majorBidi"/>
          <w:sz w:val="28"/>
          <w:szCs w:val="28"/>
        </w:rPr>
        <w:t>)</w:t>
      </w:r>
    </w:p>
    <w:p w:rsidR="009A3AB0" w:rsidRPr="00F34FBC" w:rsidRDefault="0048679B" w:rsidP="009A3AB0">
      <w:pPr>
        <w:rPr>
          <w:rFonts w:asciiTheme="majorBidi" w:hAnsiTheme="majorBidi" w:cstheme="majorBidi"/>
          <w:sz w:val="32"/>
          <w:szCs w:val="32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1+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 xml:space="preserve">32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</m:oMath>
      <w:r w:rsidR="009A3AB0">
        <w:rPr>
          <w:rFonts w:asciiTheme="majorBidi" w:hAnsiTheme="majorBidi" w:cstheme="majorBidi"/>
          <w:sz w:val="32"/>
          <w:szCs w:val="32"/>
        </w:rPr>
        <w:t>=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</m:oMath>
    </w:p>
    <w:p w:rsidR="009A3AB0" w:rsidRDefault="009A3AB0" w:rsidP="009A3A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</w:rPr>
        <w:t xml:space="preserve">La première équation peut être résolue pour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</m:oMath>
    </w:p>
    <w:p w:rsidR="009A3AB0" w:rsidRPr="00F34FBC" w:rsidRDefault="009A3AB0" w:rsidP="009A3A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deuxième équation peut être résolue pour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21</m:t>
            </m:r>
          </m:sub>
        </m:sSub>
      </m:oMath>
    </w:p>
    <w:p w:rsidR="009A3AB0" w:rsidRPr="00F34FBC" w:rsidRDefault="009A3AB0" w:rsidP="009A3AB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troisième équation peut être résolue pour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</m:oMath>
    </w:p>
    <w:p w:rsidR="009A3AB0" w:rsidRPr="00AF0F5A" w:rsidRDefault="0048679B" w:rsidP="009A3AB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12 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13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11</m:t>
                </m:r>
              </m:sub>
            </m:sSub>
          </m:den>
        </m:f>
        <m:r>
          <w:rPr>
            <w:rFonts w:ascii="Cambria Math" w:hAnsi="Cambria Math" w:cstheme="majorBidi"/>
            <w:sz w:val="32"/>
            <w:szCs w:val="32"/>
          </w:rPr>
          <m:t>…………………………………</m:t>
        </m:r>
      </m:oMath>
      <w:r w:rsidR="009A3AB0">
        <w:rPr>
          <w:rFonts w:asciiTheme="majorBidi" w:hAnsiTheme="majorBidi" w:cstheme="majorBidi"/>
          <w:sz w:val="32"/>
          <w:szCs w:val="32"/>
        </w:rPr>
        <w:t xml:space="preserve"> </w:t>
      </w:r>
      <w:r w:rsidR="009A3AB0" w:rsidRPr="00730C30">
        <w:rPr>
          <w:rFonts w:asciiTheme="majorBidi" w:hAnsiTheme="majorBidi" w:cstheme="majorBidi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II.15.a</m:t>
        </m:r>
      </m:oMath>
      <w:r w:rsidR="009A3AB0" w:rsidRPr="00730C30">
        <w:rPr>
          <w:rFonts w:asciiTheme="majorBidi" w:hAnsiTheme="majorBidi" w:cstheme="majorBidi"/>
          <w:sz w:val="28"/>
          <w:szCs w:val="28"/>
        </w:rPr>
        <w:t>)</w:t>
      </w:r>
    </w:p>
    <w:p w:rsidR="009A3AB0" w:rsidRDefault="009A3AB0" w:rsidP="009A3AB0">
      <w:pPr>
        <w:rPr>
          <w:rFonts w:asciiTheme="majorBidi" w:hAnsiTheme="majorBidi" w:cstheme="majorBidi"/>
          <w:sz w:val="32"/>
          <w:szCs w:val="32"/>
        </w:rPr>
      </w:pPr>
      <m:oMath>
        <m:r>
          <w:rPr>
            <w:rFonts w:ascii="Cambria Math" w:hAnsi="Cambria Math" w:cstheme="majorBidi"/>
            <w:sz w:val="32"/>
            <w:szCs w:val="32"/>
          </w:rPr>
          <m:t>=&gt;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21 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23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22</m:t>
                </m:r>
              </m:sub>
            </m:sSub>
          </m:den>
        </m:f>
        <m:r>
          <w:rPr>
            <w:rFonts w:ascii="Cambria Math" w:hAnsi="Cambria Math" w:cstheme="majorBidi"/>
            <w:sz w:val="32"/>
            <w:szCs w:val="32"/>
          </w:rPr>
          <m:t>…………………………………..</m:t>
        </m:r>
      </m:oMath>
      <w:r w:rsidRPr="00730C30">
        <w:rPr>
          <w:rFonts w:asciiTheme="majorBidi" w:hAnsiTheme="majorBidi" w:cstheme="majorBidi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II.15.b</m:t>
        </m:r>
      </m:oMath>
      <w:r w:rsidRPr="00730C30">
        <w:rPr>
          <w:rFonts w:asciiTheme="majorBidi" w:hAnsiTheme="majorBidi" w:cstheme="majorBidi"/>
          <w:sz w:val="28"/>
          <w:szCs w:val="28"/>
        </w:rPr>
        <w:t>)</w:t>
      </w:r>
    </w:p>
    <w:p w:rsidR="009A3AB0" w:rsidRDefault="009A3AB0" w:rsidP="009A3AB0">
      <w:pPr>
        <w:rPr>
          <w:rFonts w:asciiTheme="majorBidi" w:hAnsiTheme="majorBidi" w:cstheme="majorBidi"/>
          <w:sz w:val="32"/>
          <w:szCs w:val="32"/>
        </w:rPr>
      </w:pPr>
      <m:oMath>
        <m:r>
          <w:rPr>
            <w:rFonts w:ascii="Cambria Math" w:hAnsi="Cambria Math" w:cstheme="majorBidi"/>
            <w:sz w:val="32"/>
            <w:szCs w:val="32"/>
          </w:rPr>
          <m:t>=&gt;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31 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32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 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33</m:t>
                </m:r>
              </m:sub>
            </m:sSub>
          </m:den>
        </m:f>
        <m:r>
          <w:rPr>
            <w:rFonts w:ascii="Cambria Math" w:hAnsi="Cambria Math" w:cstheme="majorBidi"/>
            <w:sz w:val="32"/>
            <w:szCs w:val="32"/>
          </w:rPr>
          <m:t>…………………………………..</m:t>
        </m:r>
      </m:oMath>
      <w:r w:rsidRPr="00730C30">
        <w:rPr>
          <w:rFonts w:asciiTheme="majorBidi" w:hAnsiTheme="majorBidi" w:cstheme="majorBidi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II.15.c</m:t>
        </m:r>
      </m:oMath>
      <w:r w:rsidRPr="00730C30">
        <w:rPr>
          <w:rFonts w:asciiTheme="majorBidi" w:hAnsiTheme="majorBidi" w:cstheme="majorBidi"/>
          <w:sz w:val="28"/>
          <w:szCs w:val="28"/>
        </w:rPr>
        <w:t>)</w:t>
      </w:r>
    </w:p>
    <w:p w:rsidR="009A3AB0" w:rsidRPr="00104896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 xml:space="preserve">Maintenant nous peuvent commencer la procédure de solution on </w:t>
      </w:r>
      <w:proofErr w:type="gramStart"/>
      <w:r w:rsidRPr="00104896">
        <w:rPr>
          <w:rFonts w:asciiTheme="majorBidi" w:hAnsiTheme="majorBidi" w:cstheme="majorBidi"/>
          <w:sz w:val="24"/>
          <w:szCs w:val="24"/>
        </w:rPr>
        <w:t>chassions</w:t>
      </w:r>
      <w:proofErr w:type="gramEnd"/>
      <w:r w:rsidRPr="00104896">
        <w:rPr>
          <w:rFonts w:asciiTheme="majorBidi" w:hAnsiTheme="majorBidi" w:cstheme="majorBidi"/>
          <w:sz w:val="24"/>
          <w:szCs w:val="24"/>
        </w:rPr>
        <w:t xml:space="preserve"> la valeur estimer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</m:oMath>
      <w:r w:rsidRPr="00104896">
        <w:rPr>
          <w:rFonts w:asciiTheme="majorBidi" w:hAnsiTheme="majorBidi" w:cstheme="majorBidi"/>
          <w:sz w:val="24"/>
          <w:szCs w:val="24"/>
        </w:rPr>
        <w:t>.</w:t>
      </w:r>
    </w:p>
    <w:p w:rsidR="009A3AB0" w:rsidRPr="00104896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 xml:space="preserve">Une méthode simple pour obtenir les estimations initiales et de supposer que des valeurs 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</m:oMath>
      <w:r w:rsidRPr="00104896">
        <w:rPr>
          <w:rFonts w:asciiTheme="majorBidi" w:hAnsiTheme="majorBidi" w:cstheme="majorBidi"/>
          <w:sz w:val="24"/>
          <w:szCs w:val="24"/>
        </w:rPr>
        <w:t xml:space="preserve"> sont nulles ces zéros sont remplacé de (1</w:t>
      </w:r>
      <w:r>
        <w:rPr>
          <w:rFonts w:asciiTheme="majorBidi" w:hAnsiTheme="majorBidi" w:cstheme="majorBidi"/>
          <w:sz w:val="24"/>
          <w:szCs w:val="24"/>
        </w:rPr>
        <w:t>5</w:t>
      </w:r>
      <w:r w:rsidRPr="00104896">
        <w:rPr>
          <w:rFonts w:asciiTheme="majorBidi" w:hAnsiTheme="majorBidi" w:cstheme="majorBidi"/>
          <w:sz w:val="24"/>
          <w:szCs w:val="24"/>
        </w:rPr>
        <w:t xml:space="preserve">-a) pour calculer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11</m:t>
                </m:r>
              </m:sub>
            </m:sSub>
          </m:den>
        </m:f>
      </m:oMath>
      <w:r w:rsidRPr="00104896">
        <w:rPr>
          <w:rFonts w:asciiTheme="majorBidi" w:hAnsiTheme="majorBidi" w:cstheme="majorBidi"/>
          <w:sz w:val="24"/>
          <w:szCs w:val="24"/>
        </w:rPr>
        <w:t xml:space="preserve">.alors nous remplaçons cette valeur de 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</m:oMath>
      <w:r w:rsidRPr="00104896">
        <w:rPr>
          <w:rFonts w:asciiTheme="majorBidi" w:hAnsiTheme="majorBidi" w:cstheme="majorBidi"/>
          <w:sz w:val="24"/>
          <w:szCs w:val="24"/>
        </w:rPr>
        <w:t>dans l’équation de (2.1</w:t>
      </w:r>
      <w:r>
        <w:rPr>
          <w:rFonts w:asciiTheme="majorBidi" w:hAnsiTheme="majorBidi" w:cstheme="majorBidi"/>
          <w:sz w:val="24"/>
          <w:szCs w:val="24"/>
        </w:rPr>
        <w:t>5</w:t>
      </w:r>
      <w:r w:rsidRPr="00104896">
        <w:rPr>
          <w:rFonts w:asciiTheme="majorBidi" w:hAnsiTheme="majorBidi" w:cstheme="majorBidi"/>
          <w:sz w:val="24"/>
          <w:szCs w:val="24"/>
        </w:rPr>
        <w:t xml:space="preserve">-b) pour calculer la nouvelle valeur </w:t>
      </w:r>
      <w:proofErr w:type="gramStart"/>
      <w:r w:rsidRPr="00104896">
        <w:rPr>
          <w:rFonts w:asciiTheme="majorBidi" w:hAnsiTheme="majorBidi" w:cstheme="majorBidi"/>
          <w:sz w:val="24"/>
          <w:szCs w:val="24"/>
        </w:rPr>
        <w:t xml:space="preserve">de </w:t>
      </w:r>
      <m:oMath>
        <w:proofErr w:type="gramEnd"/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Pr="00104896">
        <w:rPr>
          <w:rFonts w:asciiTheme="majorBidi" w:hAnsiTheme="majorBidi" w:cstheme="majorBidi"/>
          <w:sz w:val="24"/>
          <w:szCs w:val="24"/>
        </w:rPr>
        <w:t>.</w:t>
      </w:r>
    </w:p>
    <w:p w:rsidR="009A3AB0" w:rsidRPr="00104896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896">
        <w:rPr>
          <w:rFonts w:asciiTheme="majorBidi" w:hAnsiTheme="majorBidi" w:cstheme="majorBidi"/>
          <w:sz w:val="24"/>
          <w:szCs w:val="24"/>
        </w:rPr>
        <w:t>La procédure est répétée pour l’équation (1</w:t>
      </w:r>
      <w:r>
        <w:rPr>
          <w:rFonts w:asciiTheme="majorBidi" w:hAnsiTheme="majorBidi" w:cstheme="majorBidi"/>
          <w:sz w:val="24"/>
          <w:szCs w:val="24"/>
        </w:rPr>
        <w:t>5</w:t>
      </w:r>
      <w:r w:rsidRPr="00104896">
        <w:rPr>
          <w:rFonts w:asciiTheme="majorBidi" w:hAnsiTheme="majorBidi" w:cstheme="majorBidi"/>
          <w:sz w:val="24"/>
          <w:szCs w:val="24"/>
        </w:rPr>
        <w:t>.c) pour calculer une nouvelle estimation pour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</m:oMath>
      <w:r w:rsidRPr="00104896">
        <w:rPr>
          <w:rFonts w:asciiTheme="majorBidi" w:hAnsiTheme="majorBidi" w:cstheme="majorBidi"/>
          <w:sz w:val="24"/>
          <w:szCs w:val="24"/>
        </w:rPr>
        <w:t>.</w:t>
      </w:r>
    </w:p>
    <w:p w:rsidR="009A3AB0" w:rsidRPr="00BD7E9B" w:rsidRDefault="009A3AB0" w:rsidP="00BD7E9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D7E9B">
        <w:rPr>
          <w:rFonts w:asciiTheme="majorBidi" w:hAnsiTheme="majorBidi" w:cstheme="majorBidi"/>
          <w:color w:val="000000" w:themeColor="text1"/>
          <w:sz w:val="24"/>
          <w:szCs w:val="24"/>
        </w:rPr>
        <w:t>A la 1</w:t>
      </w:r>
      <w:r w:rsidR="00BD7E9B" w:rsidRPr="00BD7E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D7E9B">
        <w:rPr>
          <w:rFonts w:asciiTheme="majorBidi" w:hAnsiTheme="majorBidi" w:cstheme="majorBidi"/>
          <w:color w:val="000000" w:themeColor="text1"/>
          <w:sz w:val="24"/>
          <w:szCs w:val="24"/>
        </w:rPr>
        <w:t>ère itération on donne des valeurs initiales à</w:t>
      </w:r>
      <m:oMath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3</m:t>
            </m:r>
          </m:sub>
        </m:sSub>
      </m:oMath>
      <w:r w:rsidRPr="00BD7E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gramStart"/>
      <w:r w:rsidRPr="00BD7E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soit </w:t>
      </w:r>
      <m:oMath>
        <w:proofErr w:type="gramEnd"/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(</m:t>
            </m:r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2=</m:t>
            </m:r>
          </m:sub>
        </m:sSub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=0)</m:t>
        </m:r>
      </m:oMath>
      <w:r w:rsidRPr="00BD7E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on obtient </w:t>
      </w:r>
      <m:oMath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3</m:t>
            </m:r>
          </m:sub>
        </m:sSub>
      </m:oMath>
      <w:r w:rsidRPr="00BD7E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ensuite on passe à la 2ème itération (itération 2), on calcule </w:t>
      </w:r>
      <m:oMath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3</m:t>
            </m:r>
          </m:sub>
        </m:sSub>
      </m:oMath>
      <w:r w:rsidRPr="00BD7E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partir de </w:t>
      </w:r>
      <m:oMath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(</m:t>
            </m:r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Theme="majorBidi" w:cstheme="majorBid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Bidi" w:cstheme="majorBidi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Fonts w:ascii="Cambria Math" w:hAnsiTheme="majorBidi" w:cstheme="majorBidi"/>
            <w:color w:val="000000" w:themeColor="text1"/>
            <w:sz w:val="24"/>
            <w:szCs w:val="24"/>
          </w:rPr>
          <m:t>)</m:t>
        </m:r>
      </m:oMath>
      <w:r w:rsidRPr="00BD7E9B">
        <w:rPr>
          <w:rFonts w:asciiTheme="majorBidi" w:hAnsiTheme="majorBidi" w:cstheme="majorBidi"/>
          <w:color w:val="000000" w:themeColor="text1"/>
          <w:sz w:val="24"/>
          <w:szCs w:val="24"/>
        </w:rPr>
        <w:t>de 1ère itération</w:t>
      </w:r>
      <w:r w:rsidR="00BD7E9B" w:rsidRPr="00BD7E9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D7E9B">
        <w:rPr>
          <w:rFonts w:asciiTheme="majorBidi" w:hAnsiTheme="majorBidi" w:cstheme="majorBidi"/>
          <w:color w:val="000000" w:themeColor="text1"/>
          <w:sz w:val="24"/>
          <w:szCs w:val="24"/>
        </w:rPr>
        <w:t>et ainsi de suite jusqu’à la convergence :</w:t>
      </w:r>
    </w:p>
    <w:p w:rsidR="009A3AB0" w:rsidRPr="00726224" w:rsidRDefault="009A3AB0" w:rsidP="009A3AB0">
      <w:pPr>
        <w:autoSpaceDE w:val="0"/>
        <w:autoSpaceDN w:val="0"/>
        <w:adjustRightInd w:val="0"/>
        <w:spacing w:after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69B7">
        <w:rPr>
          <w:rFonts w:asciiTheme="majorBidi" w:hAnsiTheme="majorBidi" w:cstheme="majorBidi"/>
          <w:b/>
          <w:bCs/>
          <w:sz w:val="28"/>
          <w:szCs w:val="28"/>
        </w:rPr>
        <w:lastRenderedPageBreak/>
        <w:t>II.5.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726224">
        <w:rPr>
          <w:rFonts w:asciiTheme="majorBidi" w:hAnsiTheme="majorBidi" w:cstheme="majorBidi"/>
          <w:b/>
          <w:bCs/>
          <w:sz w:val="24"/>
          <w:szCs w:val="24"/>
        </w:rPr>
        <w:t>. Méthode de résolution directe :</w:t>
      </w:r>
    </w:p>
    <w:p w:rsidR="009A3AB0" w:rsidRPr="00726224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26224">
        <w:rPr>
          <w:rFonts w:asciiTheme="majorBidi" w:hAnsiTheme="majorBidi" w:cstheme="majorBidi"/>
          <w:sz w:val="24"/>
          <w:szCs w:val="24"/>
        </w:rPr>
        <w:t>Le problème essentiel de la méthode directe est la place mémoire. Cette méthode présente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24">
        <w:rPr>
          <w:rFonts w:asciiTheme="majorBidi" w:hAnsiTheme="majorBidi" w:cstheme="majorBidi"/>
          <w:sz w:val="24"/>
          <w:szCs w:val="24"/>
        </w:rPr>
        <w:t>avantages et des inconvénients par rapport à la méthode itérative :</w:t>
      </w:r>
    </w:p>
    <w:p w:rsidR="009A3AB0" w:rsidRPr="00726224" w:rsidRDefault="009A3AB0" w:rsidP="009A3AB0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</w:t>
      </w:r>
      <w:r w:rsidRPr="00726224">
        <w:rPr>
          <w:rFonts w:asciiTheme="majorBidi" w:hAnsiTheme="majorBidi" w:cstheme="majorBidi"/>
          <w:b/>
          <w:bCs/>
          <w:sz w:val="24"/>
          <w:szCs w:val="24"/>
        </w:rPr>
        <w:t>Avantage :</w:t>
      </w:r>
    </w:p>
    <w:p w:rsidR="009A3AB0" w:rsidRPr="00726224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-</w:t>
      </w:r>
      <w:r w:rsidRPr="00726224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726224">
        <w:rPr>
          <w:rFonts w:asciiTheme="majorBidi" w:hAnsiTheme="majorBidi" w:cstheme="majorBidi"/>
          <w:sz w:val="24"/>
          <w:szCs w:val="24"/>
        </w:rPr>
        <w:t>Le temps de calcul en général plus petit pour une même précision ;</w:t>
      </w:r>
    </w:p>
    <w:p w:rsidR="009A3AB0" w:rsidRPr="00726224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-</w:t>
      </w:r>
      <w:r w:rsidRPr="00726224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726224">
        <w:rPr>
          <w:rFonts w:asciiTheme="majorBidi" w:hAnsiTheme="majorBidi" w:cstheme="majorBidi"/>
          <w:sz w:val="24"/>
          <w:szCs w:val="24"/>
        </w:rPr>
        <w:t>Dans certains cas la méthode itérative peut ne pas converger.</w:t>
      </w:r>
    </w:p>
    <w:p w:rsidR="009A3AB0" w:rsidRPr="00726224" w:rsidRDefault="009A3AB0" w:rsidP="009A3AB0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</w:t>
      </w:r>
      <w:r w:rsidRPr="00726224">
        <w:rPr>
          <w:rFonts w:asciiTheme="majorBidi" w:hAnsiTheme="majorBidi" w:cstheme="majorBidi"/>
          <w:b/>
          <w:bCs/>
          <w:sz w:val="24"/>
          <w:szCs w:val="24"/>
        </w:rPr>
        <w:t>Inconvénients :</w:t>
      </w:r>
    </w:p>
    <w:p w:rsidR="009A3AB0" w:rsidRPr="000728CE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8CE">
        <w:rPr>
          <w:rFonts w:asciiTheme="majorBidi" w:eastAsia="Arial Unicode MS" w:hAnsiTheme="majorBidi" w:cstheme="majorBidi"/>
          <w:sz w:val="24"/>
          <w:szCs w:val="24"/>
        </w:rPr>
        <w:t>-</w:t>
      </w:r>
      <w:r w:rsidRPr="000728CE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0728CE">
        <w:rPr>
          <w:rFonts w:asciiTheme="majorBidi" w:hAnsiTheme="majorBidi" w:cstheme="majorBidi"/>
          <w:sz w:val="24"/>
          <w:szCs w:val="24"/>
        </w:rPr>
        <w:t>Occupation mémoire importante ;</w:t>
      </w:r>
    </w:p>
    <w:p w:rsidR="009A3AB0" w:rsidRPr="000728CE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8CE">
        <w:rPr>
          <w:rFonts w:asciiTheme="majorBidi" w:eastAsia="Arial Unicode MS" w:hAnsiTheme="majorBidi" w:cstheme="majorBidi"/>
          <w:sz w:val="24"/>
          <w:szCs w:val="24"/>
        </w:rPr>
        <w:t>-</w:t>
      </w:r>
      <w:r w:rsidRPr="000728CE">
        <w:rPr>
          <w:rFonts w:asciiTheme="majorBidi" w:hAnsiTheme="majorBidi" w:cstheme="majorBidi"/>
          <w:sz w:val="24"/>
          <w:szCs w:val="24"/>
        </w:rPr>
        <w:t>Risque d’erreur d’arrondis importante si certains pivots sont trop petit ;</w:t>
      </w:r>
    </w:p>
    <w:p w:rsidR="009A3AB0" w:rsidRPr="000728CE" w:rsidRDefault="009A3AB0" w:rsidP="009A3AB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728CE">
        <w:rPr>
          <w:rFonts w:asciiTheme="majorBidi" w:eastAsia="Arial Unicode MS" w:hAnsiTheme="majorBidi" w:cstheme="majorBidi"/>
          <w:sz w:val="24"/>
          <w:szCs w:val="24"/>
        </w:rPr>
        <w:t></w:t>
      </w:r>
      <w:r w:rsidRPr="000728CE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Pr="000728CE">
        <w:rPr>
          <w:rFonts w:asciiTheme="majorBidi" w:hAnsiTheme="majorBidi" w:cstheme="majorBidi"/>
          <w:sz w:val="24"/>
          <w:szCs w:val="24"/>
        </w:rPr>
        <w:t>La méthode directe n’est pas applicable aux équations non linéaires.</w:t>
      </w:r>
    </w:p>
    <w:p w:rsidR="009A3AB0" w:rsidRPr="004E6B4E" w:rsidRDefault="009A3AB0" w:rsidP="009A3AB0">
      <w:pPr>
        <w:autoSpaceDE w:val="0"/>
        <w:autoSpaceDN w:val="0"/>
        <w:adjustRightInd w:val="0"/>
        <w:spacing w:before="240" w:after="24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E6B4E">
        <w:rPr>
          <w:rFonts w:asciiTheme="majorBidi" w:hAnsiTheme="majorBidi" w:cstheme="majorBidi"/>
          <w:b/>
          <w:bCs/>
          <w:sz w:val="28"/>
          <w:szCs w:val="28"/>
        </w:rPr>
        <w:t>II.5.5.1 Méthode d’élimination de Gauss :</w:t>
      </w:r>
    </w:p>
    <w:p w:rsidR="009A3AB0" w:rsidRPr="00640CCF" w:rsidRDefault="009A3AB0" w:rsidP="009A3AB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40CCF">
        <w:rPr>
          <w:rFonts w:asciiTheme="majorBidi" w:hAnsiTheme="majorBidi" w:cstheme="majorBidi"/>
          <w:sz w:val="24"/>
          <w:szCs w:val="24"/>
        </w:rPr>
        <w:t>Soit le système donné sous cette forme</w:t>
      </w:r>
    </w:p>
    <w:p w:rsidR="009A3AB0" w:rsidRPr="00640CCF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 xml:space="preserve">n 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=</m:t>
                        </m:r>
                      </m:e>
                    </m:mr>
                  </m: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⋯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nn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</w:rPr>
          <m:t>…………………………………</m:t>
        </m:r>
      </m:oMath>
      <w:r w:rsidR="009A3AB0" w:rsidRPr="00640CCF">
        <w:rPr>
          <w:rFonts w:asciiTheme="majorBidi" w:hAnsiTheme="majorBidi" w:cstheme="majorBidi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Theme="majorBidi" w:cstheme="majorBidi"/>
            <w:sz w:val="28"/>
            <w:szCs w:val="28"/>
          </w:rPr>
          <m:t>II.16</m:t>
        </m:r>
      </m:oMath>
      <w:r w:rsidR="009A3AB0" w:rsidRPr="00640CCF">
        <w:rPr>
          <w:rFonts w:asciiTheme="majorBidi" w:hAnsiTheme="majorBidi" w:cstheme="majorBidi"/>
          <w:sz w:val="28"/>
          <w:szCs w:val="28"/>
        </w:rPr>
        <w:t>)</w:t>
      </w:r>
    </w:p>
    <w:p w:rsidR="009A3AB0" w:rsidRPr="002B4353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 w:rsidR="009A3AB0" w:rsidRPr="002B4353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13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1m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22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</m:m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2m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n3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nm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="009A3AB0" w:rsidRPr="002B4353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</w:p>
    <w:p w:rsidR="009A3AB0" w:rsidRDefault="009A3AB0" w:rsidP="009A3AB0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𝐴</w:t>
      </w:r>
      <w:r>
        <w:rPr>
          <w:rFonts w:ascii="Cambria" w:hAnsi="Cambria" w:cs="Cambria"/>
          <w:sz w:val="24"/>
          <w:szCs w:val="24"/>
        </w:rPr>
        <w:t xml:space="preserve">. </w:t>
      </w:r>
      <w:r>
        <w:rPr>
          <w:rFonts w:ascii="Cambria Math" w:hAnsi="Cambria Math" w:cs="Cambria Math"/>
          <w:sz w:val="24"/>
          <w:szCs w:val="24"/>
        </w:rPr>
        <w:t>𝑋</w:t>
      </w:r>
      <w:r>
        <w:rPr>
          <w:rFonts w:ascii="Cambria" w:hAnsi="Cambria" w:cs="Cambria"/>
          <w:sz w:val="24"/>
          <w:szCs w:val="24"/>
        </w:rPr>
        <w:t xml:space="preserve"> = </w:t>
      </w:r>
      <w:r>
        <w:rPr>
          <w:rFonts w:ascii="Cambria Math" w:hAnsi="Cambria Math" w:cs="Cambria Math"/>
          <w:sz w:val="24"/>
          <w:szCs w:val="24"/>
        </w:rPr>
        <w:t>𝑏</w:t>
      </w:r>
    </w:p>
    <w:p w:rsidR="009A3AB0" w:rsidRPr="00F2572B" w:rsidRDefault="009A3AB0" w:rsidP="009A3A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572B">
        <w:rPr>
          <w:rFonts w:asciiTheme="majorBidi" w:hAnsiTheme="majorBidi" w:cstheme="majorBidi"/>
          <w:sz w:val="24"/>
          <w:szCs w:val="24"/>
        </w:rPr>
        <w:t xml:space="preserve">La méthode consiste à transformer la matrice </w:t>
      </w:r>
      <w:r w:rsidRPr="00F2572B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F2572B">
        <w:rPr>
          <w:rFonts w:asciiTheme="majorBidi" w:hAnsiTheme="majorBidi" w:cstheme="majorBidi"/>
          <w:sz w:val="24"/>
          <w:szCs w:val="24"/>
        </w:rPr>
        <w:t xml:space="preserve">en une matrice triangulaire supérieure </w:t>
      </w:r>
      <w:r w:rsidRPr="00F2572B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2572B">
        <w:rPr>
          <w:rFonts w:asciiTheme="majorBidi" w:hAnsiTheme="majorBidi" w:cstheme="majorBidi"/>
          <w:sz w:val="24"/>
          <w:szCs w:val="24"/>
        </w:rPr>
        <w:t xml:space="preserve">, le vecteur b subit les mêmes opérations et devient </w:t>
      </w:r>
      <w:r w:rsidRPr="00F2572B">
        <w:rPr>
          <w:rFonts w:asciiTheme="majorBidi" w:hAnsiTheme="majorBidi" w:cstheme="majorBidi"/>
          <w:b/>
          <w:bCs/>
          <w:sz w:val="24"/>
          <w:szCs w:val="24"/>
        </w:rPr>
        <w:t>b’</w:t>
      </w:r>
    </w:p>
    <w:p w:rsidR="009A3AB0" w:rsidRDefault="009A3AB0" w:rsidP="009A3AB0">
      <w:pPr>
        <w:spacing w:line="360" w:lineRule="auto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𝑆</w:t>
      </w:r>
      <w:r>
        <w:rPr>
          <w:rFonts w:ascii="Cambria" w:hAnsi="Cambria" w:cs="Cambria"/>
          <w:sz w:val="24"/>
          <w:szCs w:val="24"/>
        </w:rPr>
        <w:t xml:space="preserve">. </w:t>
      </w:r>
      <w:r>
        <w:rPr>
          <w:rFonts w:ascii="Cambria Math" w:hAnsi="Cambria Math" w:cs="Cambria Math"/>
          <w:sz w:val="24"/>
          <w:szCs w:val="24"/>
        </w:rPr>
        <w:t>𝑋</w:t>
      </w:r>
      <w:r>
        <w:rPr>
          <w:rFonts w:ascii="Cambria" w:hAnsi="Cambria" w:cs="Cambria"/>
          <w:sz w:val="24"/>
          <w:szCs w:val="24"/>
        </w:rPr>
        <w:t xml:space="preserve"> =</w:t>
      </w:r>
      <w:r>
        <w:rPr>
          <w:rFonts w:ascii="Cambria Math" w:hAnsi="Cambria Math" w:cs="Cambria Math"/>
          <w:sz w:val="24"/>
          <w:szCs w:val="24"/>
        </w:rPr>
        <w:t>𝑏’</w:t>
      </w:r>
    </w:p>
    <w:p w:rsidR="009A3AB0" w:rsidRPr="002B4353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13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1n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'</m:t>
                      </m:r>
                    </m:sup>
                  </m:sSubSup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bSup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⋯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2n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bSup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bSup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⋯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⋯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bSup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⋮</m:t>
                              </m:r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bSup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="009A3AB0" w:rsidRPr="002B4353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'</m:t>
                      </m:r>
                    </m:sup>
                  </m:sSubSup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bSup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bSup>
                      </m:e>
                    </m:mr>
                  </m:m>
                </m:e>
              </m:mr>
            </m:m>
          </m:e>
        </m:d>
      </m:oMath>
    </w:p>
    <w:p w:rsidR="009A3AB0" w:rsidRPr="00116F2C" w:rsidRDefault="009A3AB0" w:rsidP="009A3AB0">
      <w:pPr>
        <w:rPr>
          <w:rFonts w:asciiTheme="majorBidi" w:hAnsiTheme="majorBidi" w:cstheme="majorBidi"/>
          <w:sz w:val="24"/>
          <w:szCs w:val="24"/>
        </w:rPr>
      </w:pPr>
      <w:r>
        <w:rPr>
          <w:rFonts w:ascii="Calibri-Bold" w:cs="Calibri-Bold"/>
          <w:b/>
          <w:bCs/>
          <w:sz w:val="24"/>
          <w:szCs w:val="24"/>
        </w:rPr>
        <w:t xml:space="preserve">Exemple : </w:t>
      </w:r>
      <w:r w:rsidRPr="00116F2C">
        <w:rPr>
          <w:rFonts w:asciiTheme="majorBidi" w:hAnsiTheme="majorBidi" w:cstheme="majorBidi"/>
          <w:sz w:val="24"/>
          <w:szCs w:val="24"/>
        </w:rPr>
        <w:t>Résoudre le système suivant :</w:t>
      </w:r>
    </w:p>
    <w:p w:rsidR="009A3AB0" w:rsidRPr="002B4353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=12……(1)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=11……(2)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3 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=2……..(3)</m:t>
                    </m:r>
                  </m:e>
                </m:mr>
              </m:m>
            </m:e>
          </m:d>
        </m:oMath>
      </m:oMathPara>
    </w:p>
    <w:p w:rsidR="009A3AB0" w:rsidRPr="002B4353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:rsidR="009A3AB0" w:rsidRDefault="009A3AB0" w:rsidP="009A3AB0">
      <w:pPr>
        <w:rPr>
          <w:rFonts w:ascii="Calibri-Bold" w:cs="Calibri-Bold"/>
          <w:b/>
          <w:bCs/>
          <w:sz w:val="24"/>
          <w:szCs w:val="24"/>
        </w:rPr>
      </w:pPr>
      <w:r>
        <w:rPr>
          <w:rFonts w:ascii="Calibri-Bold" w:cs="Calibri-Bold"/>
          <w:b/>
          <w:bCs/>
          <w:sz w:val="24"/>
          <w:szCs w:val="24"/>
        </w:rPr>
        <w:t xml:space="preserve">Etape 1 : </w:t>
      </w:r>
      <w:r w:rsidRPr="00116F2C">
        <w:rPr>
          <w:rFonts w:asciiTheme="majorBidi" w:hAnsiTheme="majorBidi" w:cstheme="majorBidi"/>
          <w:sz w:val="24"/>
          <w:szCs w:val="24"/>
        </w:rPr>
        <w:t xml:space="preserve">Elimination de </w:t>
      </w:r>
      <w:r w:rsidRPr="00116F2C">
        <w:rPr>
          <w:rFonts w:ascii="Cambria Math" w:hAnsi="Cambria Math" w:cstheme="majorBidi"/>
          <w:sz w:val="24"/>
          <w:szCs w:val="24"/>
        </w:rPr>
        <w:t>𝑥</w:t>
      </w:r>
      <w:r w:rsidRPr="00116F2C">
        <w:rPr>
          <w:rFonts w:asciiTheme="majorBidi" w:hAnsiTheme="majorBidi" w:cstheme="majorBidi"/>
          <w:sz w:val="24"/>
          <w:szCs w:val="24"/>
        </w:rPr>
        <w:t xml:space="preserve">i des équations </w:t>
      </w:r>
      <w:r w:rsidRPr="00116F2C">
        <w:rPr>
          <w:rFonts w:asciiTheme="majorBidi" w:hAnsiTheme="majorBidi" w:cstheme="majorBidi"/>
          <w:b/>
          <w:bCs/>
          <w:sz w:val="24"/>
          <w:szCs w:val="24"/>
        </w:rPr>
        <w:t xml:space="preserve">(2) </w:t>
      </w:r>
      <w:r w:rsidRPr="00116F2C">
        <w:rPr>
          <w:rFonts w:asciiTheme="majorBidi" w:hAnsiTheme="majorBidi" w:cstheme="majorBidi"/>
          <w:sz w:val="24"/>
          <w:szCs w:val="24"/>
        </w:rPr>
        <w:t xml:space="preserve">et </w:t>
      </w:r>
      <w:r w:rsidRPr="00116F2C">
        <w:rPr>
          <w:rFonts w:asciiTheme="majorBidi" w:hAnsiTheme="majorBidi" w:cstheme="majorBidi"/>
          <w:b/>
          <w:bCs/>
          <w:sz w:val="24"/>
          <w:szCs w:val="24"/>
        </w:rPr>
        <w:t>(3)</w:t>
      </w:r>
    </w:p>
    <w:p w:rsidR="009A3AB0" w:rsidRPr="001A38B8" w:rsidRDefault="009A3AB0" w:rsidP="009A3AB0">
      <w:pPr>
        <w:rPr>
          <w:rFonts w:ascii="Calibri-Bold" w:cs="Calibri-Bold"/>
          <w:sz w:val="28"/>
          <w:szCs w:val="28"/>
          <w:vertAlign w:val="subscript"/>
          <w:lang w:val="en-US"/>
        </w:rPr>
      </w:pPr>
      <w:proofErr w:type="gramStart"/>
      <w:r w:rsidRPr="001A38B8">
        <w:rPr>
          <w:rFonts w:ascii="Calibri-Bold" w:cs="Calibri-Bold"/>
          <w:sz w:val="28"/>
          <w:szCs w:val="28"/>
          <w:lang w:val="en-US"/>
        </w:rPr>
        <w:t>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 xml:space="preserve">2 </w:t>
      </w:r>
      <w:r w:rsidRPr="001A38B8">
        <w:rPr>
          <w:rFonts w:ascii="Calibri-Bold" w:cs="Calibri-Bold"/>
          <w:sz w:val="28"/>
          <w:szCs w:val="28"/>
          <w:lang w:val="en-US"/>
        </w:rPr>
        <w:t>-</w:t>
      </w:r>
      <m:oMath>
        <m:r>
          <w:rPr>
            <w:rFonts w:ascii="Cambria Math" w:hAnsi="Cambria Math" w:cs="Calibri-Bold"/>
            <w:sz w:val="28"/>
            <w:szCs w:val="28"/>
            <w:lang w:val="en-US"/>
          </w:rPr>
          <m:t xml:space="preserve">  </m:t>
        </m:r>
        <m:f>
          <m:fPr>
            <m:ctrlPr>
              <w:rPr>
                <w:rFonts w:ascii="Cambria Math" w:hAnsi="Cambria Math" w:cs="Calibri-Bold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libri-Bold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libri-Bold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Calibri-Bold"/>
                    <w:sz w:val="28"/>
                    <w:szCs w:val="28"/>
                    <w:lang w:val="en-US"/>
                  </w:rPr>
                  <m:t>21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-Bold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libri-Bold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Calibri-Bold"/>
                    <w:sz w:val="28"/>
                    <w:szCs w:val="28"/>
                    <w:lang w:val="en-US"/>
                  </w:rPr>
                  <m:t>11</m:t>
                </m:r>
              </m:sub>
            </m:sSub>
          </m:den>
        </m:f>
      </m:oMath>
      <w:r w:rsidRPr="001A38B8">
        <w:rPr>
          <w:rFonts w:ascii="Calibri-Bold" w:cs="Calibri-Bold"/>
          <w:sz w:val="28"/>
          <w:szCs w:val="28"/>
          <w:lang w:val="en-US"/>
        </w:rPr>
        <w:t>.</w:t>
      </w:r>
      <w:proofErr w:type="gramEnd"/>
      <w:r w:rsidRPr="001A38B8">
        <w:rPr>
          <w:rFonts w:ascii="Calibri-Bold" w:cs="Calibri-Bold"/>
          <w:sz w:val="28"/>
          <w:szCs w:val="28"/>
          <w:lang w:val="en-US"/>
        </w:rPr>
        <w:t xml:space="preserve"> 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 xml:space="preserve">1= </w:t>
      </w:r>
      <w:r w:rsidRPr="001A38B8">
        <w:rPr>
          <w:rFonts w:ascii="Calibri-Bold" w:cs="Calibri-Bold"/>
          <w:sz w:val="28"/>
          <w:szCs w:val="28"/>
          <w:lang w:val="en-US"/>
        </w:rPr>
        <w:t>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2</w:t>
      </w:r>
      <w:r w:rsidRPr="001A38B8">
        <w:rPr>
          <w:rFonts w:ascii="Calibri-Bold" w:cs="Calibri-Bold"/>
          <w:sz w:val="28"/>
          <w:szCs w:val="28"/>
          <w:lang w:val="en-US"/>
        </w:rPr>
        <w:t>-</w:t>
      </w:r>
      <m:oMath>
        <m:r>
          <w:rPr>
            <w:rFonts w:ascii="Cambria Math" w:hAnsi="Cambria Math" w:cs="Calibri-Bold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Calibri-Bold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-Bold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Calibri-Bold"/>
                <w:sz w:val="28"/>
                <w:szCs w:val="28"/>
                <w:lang w:val="en-US"/>
              </w:rPr>
              <m:t>3</m:t>
            </m:r>
          </m:den>
        </m:f>
      </m:oMath>
      <w:r w:rsidRPr="001A38B8">
        <w:rPr>
          <w:rFonts w:ascii="Calibri-Bold" w:cs="Calibri-Bold"/>
          <w:sz w:val="28"/>
          <w:szCs w:val="28"/>
          <w:lang w:val="en-US"/>
        </w:rPr>
        <w:t>. 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1</w:t>
      </w:r>
    </w:p>
    <w:p w:rsidR="009A3AB0" w:rsidRPr="001A38B8" w:rsidRDefault="009A3AB0" w:rsidP="009A3AB0">
      <w:pPr>
        <w:rPr>
          <w:rFonts w:ascii="Calibri-Bold" w:cs="Calibri-Bold"/>
          <w:sz w:val="28"/>
          <w:szCs w:val="28"/>
          <w:lang w:val="en-US"/>
        </w:rPr>
      </w:pPr>
      <w:proofErr w:type="gramStart"/>
      <w:r w:rsidRPr="001A38B8">
        <w:rPr>
          <w:rFonts w:ascii="Calibri-Bold" w:cs="Calibri-Bold"/>
          <w:sz w:val="28"/>
          <w:szCs w:val="28"/>
          <w:lang w:val="en-US"/>
        </w:rPr>
        <w:t>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 xml:space="preserve">2 </w:t>
      </w:r>
      <w:r w:rsidRPr="001A38B8">
        <w:rPr>
          <w:rFonts w:ascii="Calibri-Bold" w:cs="Calibri-Bold"/>
          <w:sz w:val="28"/>
          <w:szCs w:val="28"/>
          <w:lang w:val="en-US"/>
        </w:rPr>
        <w:t>-</w:t>
      </w:r>
      <m:oMath>
        <m:r>
          <w:rPr>
            <w:rFonts w:ascii="Cambria Math" w:hAnsi="Cambria Math" w:cs="Calibri-Bold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Calibri-Bold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libri-Bold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libri-Bold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Calibri-Bold"/>
                    <w:sz w:val="28"/>
                    <w:szCs w:val="28"/>
                    <w:lang w:val="en-US"/>
                  </w:rPr>
                  <m:t>31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-Bold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libri-Bold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Calibri-Bold"/>
                    <w:sz w:val="28"/>
                    <w:szCs w:val="28"/>
                    <w:lang w:val="en-US"/>
                  </w:rPr>
                  <m:t>11</m:t>
                </m:r>
              </m:sub>
            </m:sSub>
          </m:den>
        </m:f>
      </m:oMath>
      <w:r w:rsidRPr="001A38B8">
        <w:rPr>
          <w:rFonts w:ascii="Calibri-Bold" w:cs="Calibri-Bold"/>
          <w:sz w:val="28"/>
          <w:szCs w:val="28"/>
          <w:lang w:val="en-US"/>
        </w:rPr>
        <w:t>.</w:t>
      </w:r>
      <w:proofErr w:type="gramEnd"/>
      <w:r w:rsidRPr="001A38B8">
        <w:rPr>
          <w:rFonts w:ascii="Calibri-Bold" w:cs="Calibri-Bold"/>
          <w:sz w:val="28"/>
          <w:szCs w:val="28"/>
          <w:lang w:val="en-US"/>
        </w:rPr>
        <w:t xml:space="preserve"> 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 xml:space="preserve">1= </w:t>
      </w:r>
      <w:r w:rsidRPr="001A38B8">
        <w:rPr>
          <w:rFonts w:ascii="Calibri-Bold" w:cs="Calibri-Bold"/>
          <w:sz w:val="28"/>
          <w:szCs w:val="28"/>
          <w:lang w:val="en-US"/>
        </w:rPr>
        <w:t>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3</w:t>
      </w:r>
      <w:r w:rsidRPr="001A38B8">
        <w:rPr>
          <w:rFonts w:ascii="Calibri-Bold" w:cs="Calibri-Bold"/>
          <w:sz w:val="28"/>
          <w:szCs w:val="28"/>
          <w:lang w:val="en-US"/>
        </w:rPr>
        <w:t>-</w:t>
      </w:r>
      <m:oMath>
        <m:r>
          <w:rPr>
            <w:rFonts w:ascii="Cambria Math" w:hAnsi="Cambria Math" w:cs="Calibri-Bold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Calibri-Bold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-Bold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Calibri-Bold"/>
                <w:sz w:val="28"/>
                <w:szCs w:val="28"/>
                <w:lang w:val="en-US"/>
              </w:rPr>
              <m:t>3</m:t>
            </m:r>
          </m:den>
        </m:f>
      </m:oMath>
      <w:r w:rsidRPr="001A38B8">
        <w:rPr>
          <w:rFonts w:ascii="Calibri-Bold" w:cs="Calibri-Bold"/>
          <w:sz w:val="28"/>
          <w:szCs w:val="28"/>
          <w:lang w:val="en-US"/>
        </w:rPr>
        <w:t>. 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1</w:t>
      </w:r>
    </w:p>
    <w:p w:rsidR="009A3AB0" w:rsidRPr="004A7705" w:rsidRDefault="009A3AB0" w:rsidP="009A3AB0">
      <w:pPr>
        <w:rPr>
          <w:rFonts w:ascii="Calibri-Bold" w:cs="Calibri-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 obtient le système suivant :</w:t>
      </w:r>
    </w:p>
    <w:p w:rsidR="009A3AB0" w:rsidRPr="004D7164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=12           (1)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0.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2.33x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2.3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=7        (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1.33x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2.33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3 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 =-6   (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</m:mr>
            </m:m>
          </m:e>
        </m:d>
      </m:oMath>
      <w:r w:rsidR="009A3AB0" w:rsidRPr="004D7164">
        <w:rPr>
          <w:rFonts w:asciiTheme="majorBidi" w:hAnsiTheme="majorBidi" w:cstheme="majorBidi"/>
          <w:sz w:val="28"/>
          <w:szCs w:val="28"/>
        </w:rPr>
        <w:t xml:space="preserve"> </w:t>
      </w:r>
    </w:p>
    <w:p w:rsidR="009A3AB0" w:rsidRPr="004D7164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2.33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2.33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-1.33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-2.33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9A3AB0" w:rsidRPr="004D7164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-6</m:t>
                  </m:r>
                </m:e>
              </m:mr>
            </m:m>
          </m:e>
        </m:d>
      </m:oMath>
    </w:p>
    <w:p w:rsidR="009A3AB0" w:rsidRDefault="009A3AB0" w:rsidP="009A3AB0">
      <w:pPr>
        <w:rPr>
          <w:rFonts w:asciiTheme="majorBidi" w:hAnsiTheme="majorBidi" w:cstheme="majorBidi"/>
        </w:rPr>
      </w:pPr>
    </w:p>
    <w:p w:rsidR="009A3AB0" w:rsidRPr="004A7705" w:rsidRDefault="009A3AB0" w:rsidP="009A3AB0">
      <w:pPr>
        <w:rPr>
          <w:rFonts w:asciiTheme="majorBidi" w:hAnsiTheme="majorBidi" w:cstheme="majorBidi"/>
        </w:rPr>
      </w:pPr>
    </w:p>
    <w:p w:rsidR="009A3AB0" w:rsidRPr="00262257" w:rsidRDefault="009A3AB0" w:rsidP="009A3AB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62257">
        <w:rPr>
          <w:rFonts w:asciiTheme="majorBidi" w:hAnsiTheme="majorBidi" w:cstheme="majorBidi"/>
          <w:b/>
          <w:bCs/>
          <w:sz w:val="24"/>
          <w:szCs w:val="24"/>
        </w:rPr>
        <w:t xml:space="preserve">Etape 2 : </w:t>
      </w:r>
      <w:r w:rsidRPr="00262257">
        <w:rPr>
          <w:rFonts w:asciiTheme="majorBidi" w:hAnsiTheme="majorBidi" w:cstheme="majorBidi"/>
          <w:sz w:val="24"/>
          <w:szCs w:val="24"/>
        </w:rPr>
        <w:t xml:space="preserve">Elimination de </w:t>
      </w:r>
      <w:r w:rsidRPr="00262257">
        <w:rPr>
          <w:rFonts w:ascii="Cambria Math" w:hAnsi="Cambria Math" w:cstheme="majorBidi"/>
          <w:sz w:val="24"/>
          <w:szCs w:val="24"/>
        </w:rPr>
        <w:t>𝑥</w:t>
      </w:r>
      <w:r w:rsidRPr="00262257">
        <w:rPr>
          <w:rFonts w:ascii="Cambria" w:hAnsi="Cambria" w:cstheme="majorBidi"/>
          <w:sz w:val="24"/>
          <w:szCs w:val="24"/>
        </w:rPr>
        <w:t>􀬶</w:t>
      </w:r>
      <w:r w:rsidRPr="00262257">
        <w:rPr>
          <w:rFonts w:asciiTheme="majorBidi" w:hAnsiTheme="majorBidi" w:cstheme="majorBidi"/>
          <w:sz w:val="24"/>
          <w:szCs w:val="24"/>
        </w:rPr>
        <w:t xml:space="preserve"> des équations </w:t>
      </w:r>
      <w:r w:rsidRPr="00262257">
        <w:rPr>
          <w:rFonts w:asciiTheme="majorBidi" w:hAnsiTheme="majorBidi" w:cstheme="majorBidi"/>
          <w:b/>
          <w:bCs/>
          <w:sz w:val="24"/>
          <w:szCs w:val="24"/>
        </w:rPr>
        <w:t>(3’)</w:t>
      </w:r>
    </w:p>
    <w:p w:rsidR="009A3AB0" w:rsidRPr="001A38B8" w:rsidRDefault="009A3AB0" w:rsidP="009A3AB0">
      <w:pPr>
        <w:rPr>
          <w:rFonts w:ascii="Calibri-Bold" w:cs="Calibri-Bold"/>
          <w:sz w:val="28"/>
          <w:szCs w:val="28"/>
          <w:vertAlign w:val="subscript"/>
          <w:lang w:val="en-US"/>
        </w:rPr>
      </w:pPr>
      <w:proofErr w:type="gramStart"/>
      <w:r w:rsidRPr="001A38B8">
        <w:rPr>
          <w:rFonts w:ascii="Calibri-Bold" w:cs="Calibri-Bold"/>
          <w:sz w:val="28"/>
          <w:szCs w:val="28"/>
          <w:lang w:val="en-US"/>
        </w:rPr>
        <w:t>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3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’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 xml:space="preserve"> </w:t>
      </w:r>
      <w:r w:rsidRPr="001A38B8">
        <w:rPr>
          <w:rFonts w:ascii="Calibri-Bold" w:cs="Calibri-Bold"/>
          <w:sz w:val="28"/>
          <w:szCs w:val="28"/>
          <w:lang w:val="en-US"/>
        </w:rPr>
        <w:t>-</w:t>
      </w:r>
      <m:oMath>
        <m:r>
          <w:rPr>
            <w:rFonts w:ascii="Cambria Math" w:hAnsi="Cambria Math" w:cs="Calibri-Bold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Calibri-Bold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Calibri-Bold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Calibri-Bold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Calibri-Bold"/>
                    <w:sz w:val="28"/>
                    <w:szCs w:val="28"/>
                    <w:lang w:val="en-US"/>
                  </w:rPr>
                  <m:t>32</m:t>
                </m:r>
              </m:sub>
              <m:sup>
                <m:r>
                  <w:rPr>
                    <w:rFonts w:ascii="Cambria Math" w:hAnsi="Cambria Math" w:cs="Calibri-Bold"/>
                    <w:sz w:val="28"/>
                    <w:szCs w:val="28"/>
                    <w:lang w:val="en-US"/>
                  </w:rPr>
                  <m:t>'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Calibri-Bold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Calibri-Bold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Calibri-Bold"/>
                    <w:sz w:val="28"/>
                    <w:szCs w:val="28"/>
                    <w:lang w:val="en-US"/>
                  </w:rPr>
                  <m:t>22</m:t>
                </m:r>
              </m:sub>
              <m:sup>
                <m:r>
                  <w:rPr>
                    <w:rFonts w:ascii="Cambria Math" w:hAnsi="Cambria Math" w:cs="Calibri-Bold"/>
                    <w:sz w:val="28"/>
                    <w:szCs w:val="28"/>
                    <w:lang w:val="en-US"/>
                  </w:rPr>
                  <m:t>'</m:t>
                </m:r>
              </m:sup>
            </m:sSubSup>
          </m:den>
        </m:f>
      </m:oMath>
      <w:r w:rsidRPr="001A38B8">
        <w:rPr>
          <w:rFonts w:ascii="Calibri-Bold" w:cs="Calibri-Bold"/>
          <w:sz w:val="28"/>
          <w:szCs w:val="28"/>
          <w:lang w:val="en-US"/>
        </w:rPr>
        <w:t>.</w:t>
      </w:r>
      <w:proofErr w:type="gramEnd"/>
      <w:r w:rsidRPr="001A38B8">
        <w:rPr>
          <w:rFonts w:ascii="Calibri-Bold" w:cs="Calibri-Bold"/>
          <w:sz w:val="28"/>
          <w:szCs w:val="28"/>
          <w:lang w:val="en-US"/>
        </w:rPr>
        <w:t xml:space="preserve"> 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2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’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 xml:space="preserve">= </w:t>
      </w:r>
      <w:r w:rsidRPr="001A38B8">
        <w:rPr>
          <w:rFonts w:ascii="Calibri-Bold" w:cs="Calibri-Bold"/>
          <w:sz w:val="28"/>
          <w:szCs w:val="28"/>
          <w:lang w:val="en-US"/>
        </w:rPr>
        <w:t>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3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’</w:t>
      </w:r>
      <w:r w:rsidRPr="001A38B8">
        <w:rPr>
          <w:rFonts w:ascii="Calibri-Bold" w:cs="Calibri-Bold"/>
          <w:sz w:val="28"/>
          <w:szCs w:val="28"/>
          <w:lang w:val="en-US"/>
        </w:rPr>
        <w:t>-</w:t>
      </w:r>
      <m:oMath>
        <m:r>
          <w:rPr>
            <w:rFonts w:ascii="Cambria Math" w:hAnsi="Cambria Math" w:cs="Calibri-Bold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Calibri-Bold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-Bold"/>
                <w:sz w:val="28"/>
                <w:szCs w:val="28"/>
                <w:lang w:val="en-US"/>
              </w:rPr>
              <m:t>(-1.33)</m:t>
            </m:r>
          </m:num>
          <m:den>
            <m:r>
              <w:rPr>
                <w:rFonts w:ascii="Cambria Math" w:hAnsi="Cambria Math" w:cs="Calibri-Bold"/>
                <w:sz w:val="28"/>
                <w:szCs w:val="28"/>
                <w:lang w:val="en-US"/>
              </w:rPr>
              <m:t>2.33</m:t>
            </m:r>
          </m:den>
        </m:f>
      </m:oMath>
      <w:r w:rsidRPr="001A38B8">
        <w:rPr>
          <w:rFonts w:ascii="Calibri-Bold" w:cs="Calibri-Bold"/>
          <w:sz w:val="28"/>
          <w:szCs w:val="28"/>
          <w:lang w:val="en-US"/>
        </w:rPr>
        <w:t>. eq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2</w:t>
      </w:r>
      <w:r w:rsidRPr="001A38B8">
        <w:rPr>
          <w:rFonts w:ascii="Calibri-Bold" w:cs="Calibri-Bold"/>
          <w:sz w:val="28"/>
          <w:szCs w:val="28"/>
          <w:vertAlign w:val="subscript"/>
          <w:lang w:val="en-US"/>
        </w:rPr>
        <w:t>’</w:t>
      </w:r>
    </w:p>
    <w:p w:rsidR="009A3AB0" w:rsidRPr="001A38B8" w:rsidRDefault="0048679B" w:rsidP="009A3AB0">
      <w:pPr>
        <w:spacing w:before="120" w:after="240"/>
        <w:rPr>
          <w:rFonts w:asciiTheme="majorBidi" w:hAnsiTheme="majorBidi" w:cstheme="majorBidi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-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+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=12          (1)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0.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+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2.33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+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2.3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=7        (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0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-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0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-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3 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 xml:space="preserve"> =-2             (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''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)</m:t>
                  </m:r>
                </m:e>
              </m:mr>
            </m:m>
          </m:e>
        </m:d>
      </m:oMath>
      <w:r w:rsidR="009A3AB0" w:rsidRPr="001A38B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9A3AB0" w:rsidRPr="001A38B8" w:rsidRDefault="0048679B" w:rsidP="009A3AB0">
      <w:pPr>
        <w:spacing w:before="360"/>
        <w:rPr>
          <w:rFonts w:asciiTheme="majorBidi" w:hAnsiTheme="majorBidi" w:cstheme="majorBidi"/>
          <w:sz w:val="28"/>
          <w:szCs w:val="28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2.33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2.33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-1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9A3AB0" w:rsidRPr="001A38B8">
        <w:rPr>
          <w:rFonts w:asciiTheme="majorBidi" w:hAnsiTheme="majorBidi" w:cstheme="majorBidi"/>
          <w:sz w:val="28"/>
          <w:szCs w:val="28"/>
          <w:lang w:val="en-US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-2</m:t>
                  </m:r>
                </m:e>
              </m:mr>
            </m:m>
          </m:e>
        </m:d>
      </m:oMath>
    </w:p>
    <w:p w:rsidR="009A3AB0" w:rsidRPr="00262257" w:rsidRDefault="009A3AB0" w:rsidP="009A3AB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62257">
        <w:rPr>
          <w:rFonts w:asciiTheme="majorBidi" w:hAnsiTheme="majorBidi" w:cstheme="majorBidi"/>
          <w:b/>
          <w:bCs/>
          <w:sz w:val="24"/>
          <w:szCs w:val="24"/>
        </w:rPr>
        <w:t xml:space="preserve">Etape 3 : </w:t>
      </w:r>
      <w:r w:rsidRPr="00262257">
        <w:rPr>
          <w:rFonts w:asciiTheme="majorBidi" w:hAnsiTheme="majorBidi" w:cstheme="majorBidi"/>
          <w:sz w:val="24"/>
          <w:szCs w:val="24"/>
        </w:rPr>
        <w:t>substitution en arrière</w:t>
      </w:r>
    </w:p>
    <w:p w:rsidR="009A3AB0" w:rsidRPr="00E147C3" w:rsidRDefault="009A3AB0" w:rsidP="009A3AB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147C3">
        <w:rPr>
          <w:rFonts w:asciiTheme="majorBidi" w:hAnsiTheme="majorBidi" w:cstheme="majorBidi"/>
          <w:sz w:val="24"/>
          <w:szCs w:val="24"/>
        </w:rPr>
        <w:t xml:space="preserve">De l’équation </w:t>
      </w:r>
      <m:oMath>
        <m:r>
          <w:rPr>
            <w:rFonts w:ascii="Cambria Math" w:hAnsiTheme="majorBidi" w:cstheme="majorBidi"/>
            <w:sz w:val="24"/>
            <w:szCs w:val="24"/>
          </w:rPr>
          <m:t>(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''</m:t>
            </m:r>
          </m:sup>
        </m:sSup>
        <m:r>
          <w:rPr>
            <w:rFonts w:ascii="Cambria Math" w:hAnsiTheme="majorBidi" w:cstheme="majorBidi"/>
            <w:sz w:val="24"/>
            <w:szCs w:val="24"/>
          </w:rPr>
          <m:t>)</m:t>
        </m:r>
      </m:oMath>
      <w:r w:rsidRPr="00E147C3">
        <w:rPr>
          <w:rFonts w:asciiTheme="majorBidi" w:hAnsiTheme="majorBidi" w:cstheme="majorBidi"/>
          <w:sz w:val="24"/>
          <w:szCs w:val="24"/>
        </w:rPr>
        <w:t xml:space="preserve"> on obtient</w:t>
      </w:r>
    </w:p>
    <w:p w:rsidR="009A3AB0" w:rsidRPr="001A38B8" w:rsidRDefault="009A3AB0" w:rsidP="009A3AB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1A38B8">
        <w:rPr>
          <w:rFonts w:asciiTheme="majorBidi" w:hAnsiTheme="majorBidi" w:cstheme="majorBidi"/>
          <w:sz w:val="28"/>
          <w:szCs w:val="28"/>
        </w:rPr>
        <w:t>x</w:t>
      </w:r>
      <w:r w:rsidRPr="001A38B8"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1A38B8">
        <w:rPr>
          <w:rFonts w:asciiTheme="majorBidi" w:hAnsiTheme="majorBidi" w:cstheme="majorBidi"/>
          <w:sz w:val="28"/>
          <w:szCs w:val="28"/>
        </w:rPr>
        <w:t>=2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A3AB0" w:rsidRPr="00E147C3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E147C3">
        <w:rPr>
          <w:rFonts w:asciiTheme="majorBidi" w:hAnsiTheme="majorBidi" w:cstheme="majorBidi"/>
          <w:sz w:val="24"/>
          <w:szCs w:val="24"/>
        </w:rPr>
        <w:t xml:space="preserve">De </w:t>
      </w:r>
      <m:oMath>
        <m:r>
          <w:rPr>
            <w:rFonts w:ascii="Cambria Math" w:hAnsiTheme="majorBidi" w:cstheme="majorBidi"/>
            <w:sz w:val="24"/>
            <w:szCs w:val="24"/>
          </w:rPr>
          <m:t>(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hAnsiTheme="majorBidi" w:cstheme="majorBidi"/>
            <w:sz w:val="24"/>
            <w:szCs w:val="24"/>
          </w:rPr>
          <m:t>)</m:t>
        </m:r>
      </m:oMath>
      <w:r w:rsidRPr="00E147C3">
        <w:rPr>
          <w:rFonts w:asciiTheme="majorBidi" w:hAnsiTheme="majorBidi" w:cstheme="majorBidi"/>
          <w:sz w:val="24"/>
          <w:szCs w:val="24"/>
        </w:rPr>
        <w:t xml:space="preserve"> on obtient :</w:t>
      </w:r>
    </w:p>
    <w:p w:rsidR="009A3AB0" w:rsidRPr="001A38B8" w:rsidRDefault="009A3AB0" w:rsidP="009A3AB0">
      <w:pPr>
        <w:rPr>
          <w:rFonts w:asciiTheme="majorBidi" w:hAnsiTheme="majorBidi" w:cstheme="majorBidi"/>
          <w:sz w:val="28"/>
          <w:szCs w:val="28"/>
        </w:rPr>
      </w:pPr>
      <w:r w:rsidRPr="001A38B8">
        <w:rPr>
          <w:rFonts w:asciiTheme="majorBidi" w:hAnsiTheme="majorBidi" w:cstheme="majorBidi"/>
          <w:sz w:val="28"/>
          <w:szCs w:val="28"/>
        </w:rPr>
        <w:t>2,33</w:t>
      </w:r>
      <w:r w:rsidRPr="001A38B8">
        <w:rPr>
          <w:rFonts w:ascii="Cambria Math" w:hAnsi="Cambria Math" w:cstheme="majorBidi"/>
          <w:sz w:val="28"/>
          <w:szCs w:val="28"/>
        </w:rPr>
        <w:t>𝑥</w:t>
      </w:r>
      <w:r w:rsidRPr="001A38B8">
        <w:rPr>
          <w:rFonts w:ascii="Cambria" w:hAnsi="Cambria" w:cstheme="majorBidi"/>
          <w:sz w:val="28"/>
          <w:szCs w:val="28"/>
          <w:vertAlign w:val="subscript"/>
        </w:rPr>
        <w:t>2</w:t>
      </w:r>
      <w:r w:rsidRPr="001A38B8">
        <w:rPr>
          <w:rFonts w:asciiTheme="majorBidi" w:hAnsiTheme="majorBidi" w:cstheme="majorBidi"/>
          <w:sz w:val="28"/>
          <w:szCs w:val="28"/>
        </w:rPr>
        <w:t xml:space="preserve"> </w:t>
      </w:r>
      <w:r w:rsidRPr="001A38B8">
        <w:rPr>
          <w:rFonts w:ascii="Cambria" w:hAnsi="Cambria" w:cstheme="majorBidi"/>
          <w:sz w:val="28"/>
          <w:szCs w:val="28"/>
        </w:rPr>
        <w:t>+</w:t>
      </w:r>
      <w:r w:rsidRPr="001A38B8">
        <w:rPr>
          <w:rFonts w:asciiTheme="majorBidi" w:hAnsiTheme="majorBidi" w:cstheme="majorBidi"/>
          <w:sz w:val="28"/>
          <w:szCs w:val="28"/>
        </w:rPr>
        <w:t xml:space="preserve"> 2,33</w:t>
      </w:r>
      <w:r w:rsidRPr="001A38B8">
        <w:rPr>
          <w:rFonts w:ascii="Cambria Math" w:hAnsi="Cambria Math" w:cstheme="majorBidi"/>
          <w:sz w:val="28"/>
          <w:szCs w:val="28"/>
        </w:rPr>
        <w:t>𝑥</w:t>
      </w:r>
      <w:r w:rsidRPr="001A38B8">
        <w:rPr>
          <w:rFonts w:ascii="Cambria" w:hAnsi="Cambria" w:cstheme="majorBidi"/>
          <w:sz w:val="28"/>
          <w:szCs w:val="28"/>
          <w:vertAlign w:val="subscript"/>
        </w:rPr>
        <w:t>3</w:t>
      </w:r>
      <w:r w:rsidRPr="001A38B8">
        <w:rPr>
          <w:rFonts w:asciiTheme="majorBidi" w:hAnsiTheme="majorBidi" w:cstheme="majorBidi"/>
          <w:sz w:val="28"/>
          <w:szCs w:val="28"/>
        </w:rPr>
        <w:t xml:space="preserve"> </w:t>
      </w:r>
      <w:r w:rsidRPr="001A38B8">
        <w:rPr>
          <w:rFonts w:ascii="Cambria" w:hAnsi="Cambria" w:cstheme="majorBidi"/>
          <w:sz w:val="28"/>
          <w:szCs w:val="28"/>
        </w:rPr>
        <w:t>=</w:t>
      </w:r>
      <w:r w:rsidRPr="001A38B8">
        <w:rPr>
          <w:rFonts w:asciiTheme="majorBidi" w:hAnsiTheme="majorBidi" w:cstheme="majorBidi"/>
          <w:sz w:val="28"/>
          <w:szCs w:val="28"/>
        </w:rPr>
        <w:t xml:space="preserve"> 7</w:t>
      </w:r>
    </w:p>
    <w:p w:rsidR="009A3AB0" w:rsidRPr="00E147C3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E147C3">
        <w:rPr>
          <w:rFonts w:asciiTheme="majorBidi" w:hAnsiTheme="majorBidi" w:cstheme="majorBidi"/>
          <w:sz w:val="24"/>
          <w:szCs w:val="24"/>
        </w:rPr>
        <w:lastRenderedPageBreak/>
        <w:t>x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E147C3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>1</w:t>
      </w:r>
    </w:p>
    <w:p w:rsidR="009A3AB0" w:rsidRPr="00E147C3" w:rsidRDefault="009A3AB0" w:rsidP="009A3AB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147C3">
        <w:rPr>
          <w:rFonts w:asciiTheme="majorBidi" w:hAnsiTheme="majorBidi" w:cstheme="majorBidi"/>
          <w:sz w:val="24"/>
          <w:szCs w:val="24"/>
        </w:rPr>
        <w:t xml:space="preserve">De </w:t>
      </w:r>
      <w:r>
        <w:rPr>
          <w:rFonts w:ascii="Cambria" w:hAnsi="Cambria" w:cstheme="majorBidi"/>
          <w:sz w:val="24"/>
          <w:szCs w:val="24"/>
        </w:rPr>
        <w:t>(</w:t>
      </w:r>
      <w:r w:rsidRPr="00E147C3">
        <w:rPr>
          <w:rFonts w:ascii="Cambria Math" w:hAnsi="Cambria Math" w:cstheme="majorBidi"/>
          <w:sz w:val="24"/>
          <w:szCs w:val="24"/>
        </w:rPr>
        <w:t>𝟏</w:t>
      </w:r>
      <w:r>
        <w:rPr>
          <w:rFonts w:ascii="Cambria" w:hAnsi="Cambria" w:cstheme="majorBidi"/>
          <w:sz w:val="24"/>
          <w:szCs w:val="24"/>
        </w:rPr>
        <w:t>)</w:t>
      </w:r>
      <w:r w:rsidRPr="00E147C3">
        <w:rPr>
          <w:rFonts w:asciiTheme="majorBidi" w:hAnsiTheme="majorBidi" w:cstheme="majorBidi"/>
          <w:sz w:val="24"/>
          <w:szCs w:val="24"/>
        </w:rPr>
        <w:t xml:space="preserve"> on obtient :</w:t>
      </w:r>
    </w:p>
    <w:p w:rsidR="009A3AB0" w:rsidRPr="001A38B8" w:rsidRDefault="009A3AB0" w:rsidP="009A3A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A38B8">
        <w:rPr>
          <w:rFonts w:ascii="Cambria Math" w:hAnsi="Cambria Math" w:cstheme="majorBidi"/>
          <w:sz w:val="28"/>
          <w:szCs w:val="28"/>
        </w:rPr>
        <w:t>𝑥</w:t>
      </w:r>
      <w:r w:rsidRPr="001A38B8">
        <w:rPr>
          <w:rFonts w:ascii="Cambria" w:hAnsi="Cambria" w:cstheme="majorBidi"/>
          <w:sz w:val="28"/>
          <w:szCs w:val="28"/>
          <w:vertAlign w:val="subscript"/>
        </w:rPr>
        <w:t>1</w:t>
      </w:r>
      <w:proofErr w:type="gramStart"/>
      <w:r w:rsidRPr="001A38B8">
        <w:rPr>
          <w:rFonts w:asciiTheme="majorBidi" w:hAnsiTheme="majorBidi" w:cstheme="majorBidi"/>
          <w:sz w:val="28"/>
          <w:szCs w:val="28"/>
        </w:rPr>
        <w:t>=(</w:t>
      </w:r>
      <w:proofErr w:type="gramEnd"/>
      <w:r w:rsidRPr="001A38B8">
        <w:rPr>
          <w:rFonts w:asciiTheme="majorBidi" w:hAnsiTheme="majorBidi" w:cstheme="majorBidi"/>
          <w:sz w:val="28"/>
          <w:szCs w:val="28"/>
        </w:rPr>
        <w:t xml:space="preserve"> </w:t>
      </w:r>
      <w:r w:rsidRPr="001A38B8">
        <w:rPr>
          <w:rFonts w:ascii="Cambria" w:hAnsi="Cambria" w:cstheme="majorBidi"/>
          <w:sz w:val="28"/>
          <w:szCs w:val="28"/>
        </w:rPr>
        <w:t>12+</w:t>
      </w:r>
      <w:r w:rsidRPr="001A38B8">
        <w:rPr>
          <w:rFonts w:asciiTheme="majorBidi" w:hAnsiTheme="majorBidi" w:cstheme="majorBidi"/>
          <w:sz w:val="28"/>
          <w:szCs w:val="28"/>
        </w:rPr>
        <w:t xml:space="preserve"> </w:t>
      </w:r>
      <w:r w:rsidRPr="001A38B8">
        <w:rPr>
          <w:rFonts w:ascii="Cambria Math" w:hAnsi="Cambria Math" w:cstheme="majorBidi"/>
          <w:sz w:val="28"/>
          <w:szCs w:val="28"/>
        </w:rPr>
        <w:t>𝑥</w:t>
      </w:r>
      <w:r w:rsidRPr="001A38B8">
        <w:rPr>
          <w:rFonts w:ascii="Cambria" w:hAnsi="Cambria" w:cstheme="majorBidi"/>
          <w:sz w:val="28"/>
          <w:szCs w:val="28"/>
          <w:vertAlign w:val="subscript"/>
        </w:rPr>
        <w:t>2</w:t>
      </w:r>
      <w:r w:rsidRPr="001A38B8">
        <w:rPr>
          <w:rFonts w:asciiTheme="majorBidi" w:hAnsiTheme="majorBidi" w:cstheme="majorBidi"/>
          <w:sz w:val="28"/>
          <w:szCs w:val="28"/>
        </w:rPr>
        <w:t xml:space="preserve"> </w:t>
      </w:r>
      <w:r w:rsidRPr="001A38B8">
        <w:rPr>
          <w:rFonts w:ascii="Cambria" w:hAnsi="Cambria" w:cstheme="majorBidi"/>
          <w:sz w:val="28"/>
          <w:szCs w:val="28"/>
        </w:rPr>
        <w:t>-</w:t>
      </w:r>
      <w:r w:rsidRPr="001A38B8">
        <w:rPr>
          <w:rFonts w:asciiTheme="majorBidi" w:hAnsiTheme="majorBidi" w:cstheme="majorBidi"/>
          <w:sz w:val="28"/>
          <w:szCs w:val="28"/>
        </w:rPr>
        <w:t xml:space="preserve"> 2</w:t>
      </w:r>
      <w:r w:rsidRPr="001A38B8">
        <w:rPr>
          <w:rFonts w:ascii="Cambria Math" w:hAnsi="Cambria Math" w:cstheme="majorBidi"/>
          <w:sz w:val="28"/>
          <w:szCs w:val="28"/>
        </w:rPr>
        <w:t>𝑥</w:t>
      </w:r>
      <w:r w:rsidRPr="001A38B8">
        <w:rPr>
          <w:rFonts w:ascii="Cambria" w:hAnsi="Cambria" w:cstheme="majorBidi"/>
          <w:sz w:val="28"/>
          <w:szCs w:val="28"/>
          <w:vertAlign w:val="subscript"/>
        </w:rPr>
        <w:t>3</w:t>
      </w:r>
      <w:r w:rsidRPr="001A38B8">
        <w:rPr>
          <w:rFonts w:asciiTheme="majorBidi" w:hAnsiTheme="majorBidi" w:cstheme="majorBidi"/>
          <w:sz w:val="28"/>
          <w:szCs w:val="28"/>
        </w:rPr>
        <w:t>)/3</w:t>
      </w:r>
    </w:p>
    <w:p w:rsidR="009A3AB0" w:rsidRPr="001A38B8" w:rsidRDefault="009A3AB0" w:rsidP="009A3AB0">
      <w:pPr>
        <w:rPr>
          <w:rFonts w:asciiTheme="majorBidi" w:hAnsiTheme="majorBidi" w:cstheme="majorBidi"/>
          <w:sz w:val="28"/>
          <w:szCs w:val="28"/>
        </w:rPr>
      </w:pPr>
      <w:r w:rsidRPr="001A38B8">
        <w:rPr>
          <w:rFonts w:ascii="Cambria Math" w:hAnsi="Cambria Math" w:cstheme="majorBidi"/>
          <w:sz w:val="28"/>
          <w:szCs w:val="28"/>
        </w:rPr>
        <w:t>𝑥</w:t>
      </w:r>
      <w:r w:rsidRPr="001A38B8">
        <w:rPr>
          <w:rFonts w:ascii="Cambria" w:hAnsi="Cambria" w:cstheme="majorBidi"/>
          <w:sz w:val="28"/>
          <w:szCs w:val="28"/>
          <w:vertAlign w:val="subscript"/>
        </w:rPr>
        <w:t>1</w:t>
      </w:r>
      <w:r w:rsidRPr="001A38B8">
        <w:rPr>
          <w:rFonts w:asciiTheme="majorBidi" w:hAnsiTheme="majorBidi" w:cstheme="majorBidi"/>
          <w:sz w:val="28"/>
          <w:szCs w:val="28"/>
        </w:rPr>
        <w:t xml:space="preserve"> = 3</w:t>
      </w:r>
    </w:p>
    <w:p w:rsidR="009A3AB0" w:rsidRPr="009F3359" w:rsidRDefault="009A3AB0" w:rsidP="009A3AB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E6B4E">
        <w:rPr>
          <w:rFonts w:asciiTheme="majorBidi" w:hAnsiTheme="majorBidi" w:cstheme="majorBidi"/>
          <w:b/>
          <w:bCs/>
          <w:sz w:val="28"/>
          <w:szCs w:val="28"/>
        </w:rPr>
        <w:t>II.5.5.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4E6B4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F3359">
        <w:rPr>
          <w:rFonts w:asciiTheme="majorBidi" w:hAnsiTheme="majorBidi" w:cstheme="majorBidi"/>
          <w:b/>
          <w:bCs/>
          <w:sz w:val="28"/>
          <w:szCs w:val="28"/>
        </w:rPr>
        <w:t>Algorithme de Thomas (Méthode direct)</w:t>
      </w:r>
    </w:p>
    <w:p w:rsidR="009A3AB0" w:rsidRPr="009F3359" w:rsidRDefault="009A3AB0" w:rsidP="009A3AB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3359">
        <w:rPr>
          <w:rFonts w:asciiTheme="majorBidi" w:hAnsiTheme="majorBidi" w:cstheme="majorBidi"/>
          <w:sz w:val="24"/>
          <w:szCs w:val="24"/>
        </w:rPr>
        <w:t>Considérer un système de N équation algébrique le coefficient de la matrice tri diagonal est les suivants</w:t>
      </w:r>
    </w:p>
    <w:p w:rsidR="009A3AB0" w:rsidRPr="009F3359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O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⋱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⋱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⋱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⋱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O</m:t>
                                    </m:r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n-1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n-1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ajorBidi"/>
                                                  <w:sz w:val="28"/>
                                                  <w:szCs w:val="28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n-1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9A3AB0" w:rsidRPr="009F3359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⋮</m:t>
                        </m:r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n-1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 w:rsidR="009A3AB0" w:rsidRPr="009F3359" w:rsidRDefault="009A3AB0" w:rsidP="009A3A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3359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9F3359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ere</w:t>
      </w:r>
      <w:r w:rsidRPr="009F335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étape :</w:t>
      </w:r>
    </w:p>
    <w:p w:rsidR="009A3AB0" w:rsidRPr="009F3359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9F3359">
        <w:rPr>
          <w:rFonts w:asciiTheme="majorBidi" w:hAnsiTheme="majorBidi" w:cstheme="majorBidi"/>
          <w:sz w:val="24"/>
          <w:szCs w:val="24"/>
        </w:rPr>
        <w:t>La première équation (Eq(1)) est choisie comme’ pivot ‘</w:t>
      </w:r>
    </w:p>
    <w:p w:rsidR="009A3AB0" w:rsidRPr="009F3359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9F3359">
        <w:rPr>
          <w:rFonts w:asciiTheme="majorBidi" w:hAnsiTheme="majorBidi" w:cstheme="majorBidi"/>
          <w:sz w:val="24"/>
          <w:szCs w:val="24"/>
        </w:rPr>
        <w:t>Multipliée x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9F3359">
        <w:rPr>
          <w:rFonts w:asciiTheme="majorBidi" w:hAnsiTheme="majorBidi" w:cstheme="majorBidi"/>
          <w:sz w:val="24"/>
          <w:szCs w:val="24"/>
        </w:rPr>
        <w:t xml:space="preserve">. (Eq(1) </w:t>
      </w:r>
      <w:proofErr w:type="gramStart"/>
      <w:r w:rsidRPr="009F3359">
        <w:rPr>
          <w:rFonts w:asciiTheme="majorBidi" w:hAnsiTheme="majorBidi" w:cstheme="majorBidi"/>
          <w:sz w:val="24"/>
          <w:szCs w:val="24"/>
        </w:rPr>
        <w:t xml:space="preserve">x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w:proofErr w:type="gramEnd"/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9F3359">
        <w:rPr>
          <w:rFonts w:asciiTheme="majorBidi" w:hAnsiTheme="majorBidi" w:cstheme="majorBidi"/>
          <w:sz w:val="24"/>
          <w:szCs w:val="24"/>
        </w:rPr>
        <w:t xml:space="preserve"> ) est  soustrait à partir de la deuxième équation (Eq(2)) pour éliminer a</w:t>
      </w:r>
      <w:r w:rsidRPr="009F335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F3359">
        <w:rPr>
          <w:rFonts w:asciiTheme="majorBidi" w:hAnsiTheme="majorBidi" w:cstheme="majorBidi"/>
          <w:sz w:val="24"/>
          <w:szCs w:val="24"/>
        </w:rPr>
        <w:t xml:space="preserve"> de l’équation (Eq(2))</w:t>
      </w:r>
    </w:p>
    <w:p w:rsidR="009A3AB0" w:rsidRPr="009F3359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9F3359">
        <w:rPr>
          <w:rFonts w:asciiTheme="majorBidi" w:hAnsiTheme="majorBidi" w:cstheme="majorBidi"/>
          <w:sz w:val="24"/>
          <w:szCs w:val="24"/>
        </w:rPr>
        <w:t xml:space="preserve">Nouveau   </w:t>
      </w:r>
      <w:r w:rsidRPr="00244DA3">
        <w:rPr>
          <w:rFonts w:asciiTheme="majorBidi" w:hAnsiTheme="majorBidi" w:cstheme="majorBidi"/>
          <w:sz w:val="28"/>
          <w:szCs w:val="28"/>
        </w:rPr>
        <w:t>a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244DA3">
        <w:rPr>
          <w:rFonts w:asciiTheme="majorBidi" w:hAnsiTheme="majorBidi" w:cstheme="majorBidi"/>
          <w:sz w:val="28"/>
          <w:szCs w:val="28"/>
        </w:rPr>
        <w:t xml:space="preserve"> = a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Pr="00244DA3">
        <w:rPr>
          <w:rFonts w:asciiTheme="majorBidi" w:hAnsiTheme="majorBidi" w:cstheme="majorBidi"/>
          <w:sz w:val="28"/>
          <w:szCs w:val="28"/>
        </w:rPr>
        <w:t>–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</m:oMath>
      <w:r w:rsidRPr="00244DA3">
        <w:rPr>
          <w:rFonts w:asciiTheme="majorBidi" w:hAnsiTheme="majorBidi" w:cstheme="majorBidi"/>
          <w:sz w:val="28"/>
          <w:szCs w:val="28"/>
        </w:rPr>
        <w:t>xb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244DA3">
        <w:rPr>
          <w:rFonts w:asciiTheme="majorBidi" w:hAnsiTheme="majorBidi" w:cstheme="majorBidi"/>
          <w:sz w:val="28"/>
          <w:szCs w:val="28"/>
        </w:rPr>
        <w:t>=0</w:t>
      </w:r>
    </w:p>
    <w:p w:rsidR="009A3AB0" w:rsidRPr="00244DA3" w:rsidRDefault="009A3AB0" w:rsidP="009A3AB0">
      <w:pPr>
        <w:jc w:val="both"/>
        <w:rPr>
          <w:rFonts w:asciiTheme="majorBidi" w:hAnsiTheme="majorBidi" w:cstheme="majorBidi"/>
          <w:sz w:val="28"/>
          <w:szCs w:val="28"/>
        </w:rPr>
      </w:pPr>
      <w:r w:rsidRPr="009F3359">
        <w:rPr>
          <w:rFonts w:asciiTheme="majorBidi" w:hAnsiTheme="majorBidi" w:cstheme="majorBidi"/>
          <w:sz w:val="24"/>
          <w:szCs w:val="24"/>
        </w:rPr>
        <w:t xml:space="preserve">Nouveau   </w:t>
      </w:r>
      <w:r w:rsidRPr="00244DA3">
        <w:rPr>
          <w:rFonts w:asciiTheme="majorBidi" w:hAnsiTheme="majorBidi" w:cstheme="majorBidi"/>
          <w:sz w:val="28"/>
          <w:szCs w:val="28"/>
        </w:rPr>
        <w:t>b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244DA3">
        <w:rPr>
          <w:rFonts w:asciiTheme="majorBidi" w:hAnsiTheme="majorBidi" w:cstheme="majorBidi"/>
          <w:sz w:val="28"/>
          <w:szCs w:val="28"/>
        </w:rPr>
        <w:t xml:space="preserve"> = b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Pr="00244DA3">
        <w:rPr>
          <w:rFonts w:asciiTheme="majorBidi" w:hAnsiTheme="majorBidi" w:cstheme="majorBidi"/>
          <w:sz w:val="28"/>
          <w:szCs w:val="28"/>
        </w:rPr>
        <w:t>–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</m:oMath>
      <w:r w:rsidRPr="00244DA3">
        <w:rPr>
          <w:rFonts w:asciiTheme="majorBidi" w:hAnsiTheme="majorBidi" w:cstheme="majorBidi"/>
          <w:sz w:val="28"/>
          <w:szCs w:val="28"/>
        </w:rPr>
        <w:t>xC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244DA3">
        <w:rPr>
          <w:rFonts w:asciiTheme="majorBidi" w:hAnsiTheme="majorBidi" w:cstheme="majorBidi"/>
          <w:sz w:val="28"/>
          <w:szCs w:val="28"/>
        </w:rPr>
        <w:t>=0</w:t>
      </w:r>
    </w:p>
    <w:p w:rsidR="009A3AB0" w:rsidRPr="00244DA3" w:rsidRDefault="009A3AB0" w:rsidP="009A3AB0">
      <w:pPr>
        <w:jc w:val="both"/>
        <w:rPr>
          <w:rFonts w:asciiTheme="majorBidi" w:hAnsiTheme="majorBidi" w:cstheme="majorBidi"/>
          <w:sz w:val="28"/>
          <w:szCs w:val="28"/>
        </w:rPr>
      </w:pPr>
      <w:r w:rsidRPr="009F3359">
        <w:rPr>
          <w:rFonts w:asciiTheme="majorBidi" w:hAnsiTheme="majorBidi" w:cstheme="majorBidi"/>
          <w:sz w:val="24"/>
          <w:szCs w:val="24"/>
        </w:rPr>
        <w:t xml:space="preserve">Nouveau   </w:t>
      </w:r>
      <w:r w:rsidRPr="00244DA3">
        <w:rPr>
          <w:rFonts w:asciiTheme="majorBidi" w:hAnsiTheme="majorBidi" w:cstheme="majorBidi"/>
          <w:sz w:val="28"/>
          <w:szCs w:val="28"/>
        </w:rPr>
        <w:t>d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244DA3">
        <w:rPr>
          <w:rFonts w:asciiTheme="majorBidi" w:hAnsiTheme="majorBidi" w:cstheme="majorBidi"/>
          <w:sz w:val="28"/>
          <w:szCs w:val="28"/>
        </w:rPr>
        <w:t xml:space="preserve"> = d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 xml:space="preserve">2 </w:t>
      </w:r>
      <w:r w:rsidRPr="00244DA3">
        <w:rPr>
          <w:rFonts w:asciiTheme="majorBidi" w:hAnsiTheme="majorBidi" w:cstheme="majorBidi"/>
          <w:sz w:val="28"/>
          <w:szCs w:val="28"/>
        </w:rPr>
        <w:t>–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d>
      </m:oMath>
      <w:r w:rsidRPr="00244DA3">
        <w:rPr>
          <w:rFonts w:asciiTheme="majorBidi" w:hAnsiTheme="majorBidi" w:cstheme="majorBidi"/>
          <w:sz w:val="28"/>
          <w:szCs w:val="28"/>
        </w:rPr>
        <w:t>xd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244DA3">
        <w:rPr>
          <w:rFonts w:asciiTheme="majorBidi" w:hAnsiTheme="majorBidi" w:cstheme="majorBidi"/>
          <w:sz w:val="28"/>
          <w:szCs w:val="28"/>
        </w:rPr>
        <w:t>=0</w:t>
      </w:r>
    </w:p>
    <w:p w:rsidR="009A3AB0" w:rsidRPr="009F3359" w:rsidRDefault="009A3AB0" w:rsidP="009A3A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3359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9F3359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ere</w:t>
      </w:r>
      <w:r w:rsidRPr="009F335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étape :</w:t>
      </w:r>
    </w:p>
    <w:p w:rsidR="009A3AB0" w:rsidRDefault="009A3AB0" w:rsidP="009A3AB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deuxième équation Eq (2) modifiée </w:t>
      </w:r>
    </w:p>
    <w:p w:rsidR="009A3AB0" w:rsidRPr="00E437AE" w:rsidRDefault="009A3AB0" w:rsidP="009A3AB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Est choisir comme pivot, une approche similaire  est suive pour éliminer, a3</w:t>
      </w:r>
    </w:p>
    <w:p w:rsidR="009A3AB0" w:rsidRDefault="009A3AB0" w:rsidP="009A3AB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Nouveau a</w:t>
      </w:r>
      <w:r w:rsidRPr="002E2872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>= 0</w:t>
      </w:r>
    </w:p>
    <w:p w:rsidR="009A3AB0" w:rsidRPr="00244DA3" w:rsidRDefault="009A3AB0" w:rsidP="009A3AB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</w:rPr>
        <w:t xml:space="preserve">Nouveau   </w:t>
      </w:r>
      <w:r w:rsidRPr="00244DA3">
        <w:rPr>
          <w:rFonts w:asciiTheme="majorBidi" w:hAnsiTheme="majorBidi" w:cstheme="majorBidi"/>
          <w:sz w:val="28"/>
          <w:szCs w:val="28"/>
        </w:rPr>
        <w:t>b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244DA3">
        <w:rPr>
          <w:rFonts w:asciiTheme="majorBidi" w:hAnsiTheme="majorBidi" w:cstheme="majorBidi"/>
          <w:sz w:val="28"/>
          <w:szCs w:val="28"/>
        </w:rPr>
        <w:t xml:space="preserve"> = b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Pr="00244DA3">
        <w:rPr>
          <w:rFonts w:asciiTheme="majorBidi" w:hAnsiTheme="majorBidi" w:cstheme="majorBidi"/>
          <w:sz w:val="28"/>
          <w:szCs w:val="28"/>
        </w:rPr>
        <w:t>–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d>
      </m:oMath>
      <w:r w:rsidRPr="00244DA3">
        <w:rPr>
          <w:rFonts w:asciiTheme="majorBidi" w:hAnsiTheme="majorBidi" w:cstheme="majorBidi"/>
          <w:sz w:val="28"/>
          <w:szCs w:val="28"/>
        </w:rPr>
        <w:t>XC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244DA3">
        <w:rPr>
          <w:rFonts w:asciiTheme="majorBidi" w:hAnsiTheme="majorBidi" w:cstheme="majorBidi"/>
          <w:sz w:val="28"/>
          <w:szCs w:val="28"/>
        </w:rPr>
        <w:t>=0</w:t>
      </w:r>
    </w:p>
    <w:p w:rsidR="009A3AB0" w:rsidRPr="00244DA3" w:rsidRDefault="009A3AB0" w:rsidP="009A3AB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</w:rPr>
        <w:t xml:space="preserve">Nouveau   </w:t>
      </w:r>
      <w:r w:rsidRPr="00244DA3">
        <w:rPr>
          <w:rFonts w:asciiTheme="majorBidi" w:hAnsiTheme="majorBidi" w:cstheme="majorBidi"/>
          <w:sz w:val="28"/>
          <w:szCs w:val="28"/>
        </w:rPr>
        <w:t>d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244DA3">
        <w:rPr>
          <w:rFonts w:asciiTheme="majorBidi" w:hAnsiTheme="majorBidi" w:cstheme="majorBidi"/>
          <w:sz w:val="28"/>
          <w:szCs w:val="28"/>
        </w:rPr>
        <w:t>= d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Pr="00244DA3">
        <w:rPr>
          <w:rFonts w:asciiTheme="majorBidi" w:hAnsiTheme="majorBidi" w:cstheme="majorBidi"/>
          <w:sz w:val="28"/>
          <w:szCs w:val="28"/>
        </w:rPr>
        <w:t>–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d>
      </m:oMath>
      <w:r w:rsidRPr="00244DA3">
        <w:rPr>
          <w:rFonts w:asciiTheme="majorBidi" w:hAnsiTheme="majorBidi" w:cstheme="majorBidi"/>
          <w:sz w:val="28"/>
          <w:szCs w:val="28"/>
        </w:rPr>
        <w:t>xd</w:t>
      </w:r>
      <w:r w:rsidRPr="00244DA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244DA3">
        <w:rPr>
          <w:rFonts w:asciiTheme="majorBidi" w:hAnsiTheme="majorBidi" w:cstheme="majorBidi"/>
          <w:sz w:val="28"/>
          <w:szCs w:val="28"/>
        </w:rPr>
        <w:t>=0</w:t>
      </w:r>
    </w:p>
    <w:p w:rsidR="00433A51" w:rsidRDefault="00433A51" w:rsidP="009A3AB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A3AB0" w:rsidRPr="0050484C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50484C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3</w:t>
      </w:r>
      <w:r w:rsidRPr="0050484C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ere</w:t>
      </w:r>
      <w:r w:rsidRPr="0050484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étape </w:t>
      </w:r>
      <w:r w:rsidRPr="0050484C">
        <w:rPr>
          <w:rFonts w:asciiTheme="majorBidi" w:hAnsiTheme="majorBidi" w:cstheme="majorBidi"/>
          <w:sz w:val="24"/>
          <w:szCs w:val="24"/>
        </w:rPr>
        <w:t>:</w:t>
      </w:r>
    </w:p>
    <w:p w:rsidR="009A3AB0" w:rsidRPr="0050484C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50484C">
        <w:rPr>
          <w:rFonts w:asciiTheme="majorBidi" w:hAnsiTheme="majorBidi" w:cstheme="majorBidi"/>
          <w:sz w:val="24"/>
          <w:szCs w:val="24"/>
        </w:rPr>
        <w:t xml:space="preserve"> La procédure est continue jusqu’à a</w:t>
      </w:r>
      <w:r w:rsidRPr="0050484C">
        <w:rPr>
          <w:rFonts w:asciiTheme="majorBidi" w:hAnsiTheme="majorBidi" w:cstheme="majorBidi"/>
          <w:sz w:val="24"/>
          <w:szCs w:val="24"/>
          <w:vertAlign w:val="subscript"/>
        </w:rPr>
        <w:t xml:space="preserve">N </w:t>
      </w:r>
      <w:r w:rsidRPr="0050484C">
        <w:rPr>
          <w:rFonts w:asciiTheme="majorBidi" w:hAnsiTheme="majorBidi" w:cstheme="majorBidi"/>
          <w:sz w:val="24"/>
          <w:szCs w:val="24"/>
        </w:rPr>
        <w:t>est éliminé (a</w:t>
      </w:r>
      <w:r w:rsidRPr="0050484C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50484C">
        <w:rPr>
          <w:rFonts w:asciiTheme="majorBidi" w:hAnsiTheme="majorBidi" w:cstheme="majorBidi"/>
          <w:sz w:val="24"/>
          <w:szCs w:val="24"/>
        </w:rPr>
        <w:t>=0)</w:t>
      </w:r>
    </w:p>
    <w:p w:rsidR="009A3AB0" w:rsidRPr="0050484C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50484C">
        <w:rPr>
          <w:rFonts w:asciiTheme="majorBidi" w:hAnsiTheme="majorBidi" w:cstheme="majorBidi"/>
          <w:sz w:val="24"/>
          <w:szCs w:val="24"/>
        </w:rPr>
        <w:t>De la dernière équation Eq(N)</w:t>
      </w:r>
    </w:p>
    <w:p w:rsidR="009A3AB0" w:rsidRPr="007356C3" w:rsidRDefault="009A3AB0" w:rsidP="009A3AB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56C3">
        <w:rPr>
          <w:rFonts w:asciiTheme="majorBidi" w:hAnsiTheme="majorBidi" w:cstheme="majorBidi"/>
          <w:b/>
          <w:bCs/>
          <w:sz w:val="24"/>
          <w:szCs w:val="24"/>
        </w:rPr>
        <w:t>En générale :</w:t>
      </w:r>
    </w:p>
    <w:p w:rsidR="009A3AB0" w:rsidRPr="0050484C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50484C">
        <w:rPr>
          <w:rFonts w:asciiTheme="majorBidi" w:hAnsiTheme="majorBidi" w:cstheme="majorBidi"/>
          <w:sz w:val="24"/>
          <w:szCs w:val="24"/>
        </w:rPr>
        <w:t>Remplacer  b</w:t>
      </w:r>
      <w:r w:rsidRPr="0050484C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50484C">
        <w:rPr>
          <w:rFonts w:asciiTheme="majorBidi" w:hAnsiTheme="majorBidi" w:cstheme="majorBidi"/>
          <w:sz w:val="24"/>
          <w:szCs w:val="24"/>
        </w:rPr>
        <w:t xml:space="preserve"> par  </w:t>
      </w:r>
      <w:r w:rsidRPr="003472F5">
        <w:rPr>
          <w:rFonts w:asciiTheme="majorBidi" w:hAnsiTheme="majorBidi" w:cstheme="majorBidi"/>
          <w:sz w:val="28"/>
          <w:szCs w:val="28"/>
        </w:rPr>
        <w:t>b</w:t>
      </w:r>
      <w:r w:rsidRPr="003472F5">
        <w:rPr>
          <w:rFonts w:asciiTheme="majorBidi" w:hAnsiTheme="majorBidi" w:cstheme="majorBidi"/>
          <w:sz w:val="28"/>
          <w:szCs w:val="28"/>
          <w:vertAlign w:val="subscript"/>
        </w:rPr>
        <w:t xml:space="preserve">i </w:t>
      </w:r>
      <w:r w:rsidRPr="003472F5">
        <w:rPr>
          <w:rFonts w:asciiTheme="majorBidi" w:hAnsiTheme="majorBidi" w:cstheme="majorBidi"/>
          <w:sz w:val="28"/>
          <w:szCs w:val="28"/>
        </w:rPr>
        <w:t>–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i-1</m:t>
                    </m:r>
                  </m:sub>
                </m:sSub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3472F5">
        <w:rPr>
          <w:rFonts w:asciiTheme="majorBidi" w:hAnsiTheme="majorBidi" w:cstheme="majorBidi"/>
          <w:sz w:val="28"/>
          <w:szCs w:val="28"/>
        </w:rPr>
        <w:t>x C</w:t>
      </w:r>
      <w:r w:rsidRPr="003472F5">
        <w:rPr>
          <w:rFonts w:asciiTheme="majorBidi" w:hAnsiTheme="majorBidi" w:cstheme="majorBidi"/>
          <w:sz w:val="28"/>
          <w:szCs w:val="28"/>
          <w:vertAlign w:val="subscript"/>
        </w:rPr>
        <w:t>i-1</w:t>
      </w:r>
      <w:r w:rsidRPr="003472F5">
        <w:rPr>
          <w:rFonts w:asciiTheme="majorBidi" w:hAnsiTheme="majorBidi" w:cstheme="majorBidi"/>
          <w:sz w:val="28"/>
          <w:szCs w:val="28"/>
        </w:rPr>
        <w:t>=0</w:t>
      </w:r>
      <w:r w:rsidRPr="0050484C">
        <w:rPr>
          <w:rFonts w:asciiTheme="majorBidi" w:hAnsiTheme="majorBidi" w:cstheme="majorBidi"/>
          <w:sz w:val="24"/>
          <w:szCs w:val="24"/>
        </w:rPr>
        <w:t xml:space="preserve">    pour i=2,3,…N</w:t>
      </w:r>
    </w:p>
    <w:p w:rsidR="009A3AB0" w:rsidRPr="0050484C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50484C">
        <w:rPr>
          <w:rFonts w:asciiTheme="majorBidi" w:hAnsiTheme="majorBidi" w:cstheme="majorBidi"/>
          <w:sz w:val="24"/>
          <w:szCs w:val="24"/>
        </w:rPr>
        <w:t>Remplacer  d</w:t>
      </w:r>
      <w:r w:rsidRPr="0050484C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50484C">
        <w:rPr>
          <w:rFonts w:asciiTheme="majorBidi" w:hAnsiTheme="majorBidi" w:cstheme="majorBidi"/>
          <w:sz w:val="24"/>
          <w:szCs w:val="24"/>
        </w:rPr>
        <w:t xml:space="preserve"> par  </w:t>
      </w:r>
      <w:r w:rsidRPr="003472F5">
        <w:rPr>
          <w:rFonts w:asciiTheme="majorBidi" w:hAnsiTheme="majorBidi" w:cstheme="majorBidi"/>
          <w:sz w:val="28"/>
          <w:szCs w:val="28"/>
        </w:rPr>
        <w:t>d</w:t>
      </w:r>
      <w:r w:rsidRPr="003472F5">
        <w:rPr>
          <w:rFonts w:asciiTheme="majorBidi" w:hAnsiTheme="majorBidi" w:cstheme="majorBidi"/>
          <w:sz w:val="28"/>
          <w:szCs w:val="28"/>
          <w:vertAlign w:val="subscript"/>
        </w:rPr>
        <w:t xml:space="preserve">i </w:t>
      </w:r>
      <w:r w:rsidRPr="003472F5">
        <w:rPr>
          <w:rFonts w:asciiTheme="majorBidi" w:hAnsiTheme="majorBidi" w:cstheme="majorBidi"/>
          <w:sz w:val="28"/>
          <w:szCs w:val="28"/>
        </w:rPr>
        <w:t>–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i-1</m:t>
                    </m:r>
                  </m:sub>
                </m:sSub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3472F5">
        <w:rPr>
          <w:rFonts w:asciiTheme="majorBidi" w:hAnsiTheme="majorBidi" w:cstheme="majorBidi"/>
          <w:sz w:val="28"/>
          <w:szCs w:val="28"/>
        </w:rPr>
        <w:t>x d</w:t>
      </w:r>
      <w:r w:rsidRPr="003472F5">
        <w:rPr>
          <w:rFonts w:asciiTheme="majorBidi" w:hAnsiTheme="majorBidi" w:cstheme="majorBidi"/>
          <w:sz w:val="28"/>
          <w:szCs w:val="28"/>
          <w:vertAlign w:val="subscript"/>
        </w:rPr>
        <w:t>i-1</w:t>
      </w:r>
      <w:r w:rsidRPr="003472F5">
        <w:rPr>
          <w:rFonts w:asciiTheme="majorBidi" w:hAnsiTheme="majorBidi" w:cstheme="majorBidi"/>
          <w:sz w:val="28"/>
          <w:szCs w:val="28"/>
        </w:rPr>
        <w:t>=0</w:t>
      </w:r>
      <w:r w:rsidRPr="0050484C">
        <w:rPr>
          <w:rFonts w:asciiTheme="majorBidi" w:hAnsiTheme="majorBidi" w:cstheme="majorBidi"/>
          <w:sz w:val="24"/>
          <w:szCs w:val="24"/>
        </w:rPr>
        <w:t xml:space="preserve">    pour i=2,3,…N</w:t>
      </w:r>
    </w:p>
    <w:p w:rsidR="009A3AB0" w:rsidRPr="0050484C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50484C">
        <w:rPr>
          <w:rFonts w:asciiTheme="majorBidi" w:hAnsiTheme="majorBidi" w:cstheme="majorBidi"/>
          <w:sz w:val="24"/>
          <w:szCs w:val="24"/>
        </w:rPr>
        <w:t xml:space="preserve">les inconnues </w:t>
      </w:r>
      <w:proofErr w:type="gramStart"/>
      <w:r w:rsidRPr="0050484C">
        <w:rPr>
          <w:rFonts w:asciiTheme="majorBidi" w:hAnsiTheme="majorBidi" w:cstheme="majorBidi"/>
          <w:sz w:val="24"/>
          <w:szCs w:val="24"/>
        </w:rPr>
        <w:t>T</w:t>
      </w:r>
      <w:r w:rsidRPr="0050484C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50484C">
        <w:rPr>
          <w:rFonts w:asciiTheme="majorBidi" w:hAnsiTheme="majorBidi" w:cstheme="majorBidi"/>
          <w:sz w:val="24"/>
          <w:szCs w:val="24"/>
        </w:rPr>
        <w:t>(</w:t>
      </w:r>
      <m:oMath>
        <w:proofErr w:type="gramEnd"/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,  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,T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b>
        </m:sSub>
      </m:oMath>
      <w:r w:rsidRPr="0050484C">
        <w:rPr>
          <w:rFonts w:asciiTheme="majorBidi" w:hAnsiTheme="majorBidi" w:cstheme="majorBidi"/>
          <w:sz w:val="24"/>
          <w:szCs w:val="24"/>
        </w:rPr>
        <w:t>……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</m:oMath>
      <w:r w:rsidRPr="0050484C">
        <w:rPr>
          <w:rFonts w:asciiTheme="majorBidi" w:hAnsiTheme="majorBidi" w:cstheme="majorBidi"/>
          <w:sz w:val="24"/>
          <w:szCs w:val="24"/>
        </w:rPr>
        <w:t>) sont calculés par substitution, en arriérée commençant de la dernière équation :</w:t>
      </w:r>
    </w:p>
    <w:p w:rsidR="009A3AB0" w:rsidRPr="003472F5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den>
          </m:f>
        </m:oMath>
      </m:oMathPara>
    </w:p>
    <w:p w:rsidR="009A3AB0" w:rsidRPr="007356C3" w:rsidRDefault="0048679B" w:rsidP="009A3AB0">
      <w:pPr>
        <w:rPr>
          <w:rFonts w:asciiTheme="majorBidi" w:hAnsiTheme="majorBidi" w:cstheme="majorBidi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  <m:r>
              <w:rPr>
                <w:rFonts w:ascii="Cambria Math" w:hAnsiTheme="majorBidi" w:cstheme="majorBidi"/>
                <w:sz w:val="28"/>
                <w:szCs w:val="28"/>
                <w:lang w:val="en-US"/>
              </w:rPr>
              <m:t>=</m:t>
            </m:r>
            <m:f>
              <m:fPr>
                <m:ctrlPr>
                  <w:rPr>
                    <w:rFonts w:ascii="Cambria Math" w:hAnsiTheme="majorBidi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Theme="majorBidi" w:hAnsiTheme="majorBidi" w:cstheme="majorBidi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en-US"/>
                      </w:rPr>
                      <m:t xml:space="preserve"> 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en-US"/>
                      </w:rPr>
                      <m:t xml:space="preserve">  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Theme="majorBidi" w:hAnsi="Cambria Math" w:cstheme="majorBidi"/>
                        <w:sz w:val="28"/>
                        <w:szCs w:val="28"/>
                        <w:lang w:val="en-US"/>
                      </w:rPr>
                      <m:t>*</m:t>
                    </m:r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en-US"/>
                      </w:rPr>
                      <m:t xml:space="preserve">  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Theme="majorBidi" w:hAnsiTheme="majorBidi" w:cstheme="majorBidi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Theme="majorBidi" w:cstheme="majorBidi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sub>
        </m:sSub>
        <m:r>
          <w:rPr>
            <w:rFonts w:ascii="Cambria Math" w:hAnsiTheme="majorBidi" w:cstheme="majorBidi"/>
            <w:sz w:val="28"/>
            <w:szCs w:val="28"/>
            <w:lang w:val="en-US"/>
          </w:rPr>
          <m:t> </m:t>
        </m:r>
      </m:oMath>
      <w:r w:rsidR="009A3AB0" w:rsidRPr="007356C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9A3AB0" w:rsidRPr="007356C3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="009A3AB0" w:rsidRPr="007356C3">
        <w:rPr>
          <w:rFonts w:asciiTheme="majorBidi" w:hAnsiTheme="majorBidi" w:cstheme="majorBidi"/>
          <w:sz w:val="28"/>
          <w:szCs w:val="28"/>
          <w:lang w:val="en-US"/>
        </w:rPr>
        <w:t>=N-1, N-2 ………</w:t>
      </w:r>
    </w:p>
    <w:p w:rsidR="009A3AB0" w:rsidRPr="008F3C2D" w:rsidRDefault="009A3AB0" w:rsidP="009A3AB0">
      <w:pPr>
        <w:rPr>
          <w:rFonts w:asciiTheme="majorBidi" w:hAnsiTheme="majorBidi" w:cstheme="majorBidi"/>
          <w:lang w:val="en-US"/>
        </w:rPr>
      </w:pPr>
    </w:p>
    <w:p w:rsidR="009A3AB0" w:rsidRPr="008F3C2D" w:rsidRDefault="009A3AB0" w:rsidP="009A3AB0">
      <w:pPr>
        <w:rPr>
          <w:rFonts w:asciiTheme="majorBidi" w:hAnsiTheme="majorBidi" w:cstheme="majorBidi"/>
          <w:lang w:val="en-US"/>
        </w:rPr>
      </w:pPr>
    </w:p>
    <w:p w:rsidR="009A3AB0" w:rsidRPr="00A97042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A97042">
        <w:rPr>
          <w:rFonts w:asciiTheme="majorBidi" w:hAnsiTheme="majorBidi" w:cstheme="majorBidi"/>
          <w:b/>
          <w:bCs/>
          <w:sz w:val="24"/>
          <w:szCs w:val="24"/>
          <w:u w:val="single"/>
        </w:rPr>
        <w:t>Exemple :</w:t>
      </w:r>
      <w:r w:rsidRPr="00BE2C04">
        <w:rPr>
          <w:rFonts w:asciiTheme="majorBidi" w:hAnsiTheme="majorBidi" w:cstheme="majorBidi"/>
        </w:rPr>
        <w:t xml:space="preserve"> </w:t>
      </w:r>
      <w:r w:rsidRPr="00A97042">
        <w:rPr>
          <w:rFonts w:asciiTheme="majorBidi" w:hAnsiTheme="majorBidi" w:cstheme="majorBidi"/>
          <w:sz w:val="24"/>
          <w:szCs w:val="24"/>
        </w:rPr>
        <w:t xml:space="preserve">considère de système suivant une matrice à coefficient tri diagonale </w:t>
      </w:r>
    </w:p>
    <w:p w:rsidR="009A3AB0" w:rsidRPr="00A97042" w:rsidRDefault="009A3AB0" w:rsidP="009A3AB0">
      <w:pPr>
        <w:jc w:val="both"/>
        <w:rPr>
          <w:rFonts w:asciiTheme="majorBidi" w:hAnsiTheme="majorBidi" w:cstheme="majorBidi"/>
          <w:sz w:val="24"/>
          <w:szCs w:val="24"/>
        </w:rPr>
      </w:pPr>
      <w:r w:rsidRPr="00A97042">
        <w:rPr>
          <w:rFonts w:asciiTheme="majorBidi" w:hAnsiTheme="majorBidi" w:cstheme="majorBidi"/>
          <w:sz w:val="24"/>
          <w:szCs w:val="24"/>
        </w:rPr>
        <w:t>Résoudre le système avec la méthode de thomas</w:t>
      </w:r>
    </w:p>
    <w:p w:rsidR="009A3AB0" w:rsidRPr="003472F5" w:rsidRDefault="0048679B" w:rsidP="009A3AB0">
      <w:pPr>
        <w:spacing w:before="240" w:after="240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-2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-2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-2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="009A3AB0" w:rsidRPr="003472F5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-40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-30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-30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-30</m:t>
                        </m:r>
                      </m:e>
                    </m:mr>
                  </m:m>
                </m:e>
              </m:mr>
            </m:m>
          </m:e>
        </m:d>
      </m:oMath>
    </w:p>
    <w:p w:rsidR="009A3AB0" w:rsidRPr="003472F5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2  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 =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-T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4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>=-30</m:t>
          </m:r>
        </m:oMath>
      </m:oMathPara>
    </w:p>
    <w:p w:rsidR="009A3AB0" w:rsidRPr="00A97042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A97042">
        <w:rPr>
          <w:rFonts w:asciiTheme="majorBidi" w:hAnsiTheme="majorBidi" w:cstheme="majorBidi"/>
          <w:sz w:val="24"/>
          <w:szCs w:val="24"/>
        </w:rPr>
        <w:t>Appliquons les équations (2.14a) et (2.14b)</w:t>
      </w:r>
    </w:p>
    <w:p w:rsidR="009A3AB0" w:rsidRPr="003472F5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="009A3AB0" w:rsidRPr="003472F5">
        <w:rPr>
          <w:rFonts w:asciiTheme="majorBidi" w:hAnsiTheme="majorBidi" w:cstheme="majorBidi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</w:p>
    <w:p w:rsidR="009A3AB0" w:rsidRPr="00A97042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A97042">
        <w:rPr>
          <w:rFonts w:asciiTheme="majorBidi" w:hAnsiTheme="majorBidi" w:cstheme="majorBidi"/>
          <w:sz w:val="24"/>
          <w:szCs w:val="24"/>
        </w:rPr>
        <w:t>Remplacer bi par :</w:t>
      </w:r>
    </w:p>
    <w:p w:rsidR="009A3AB0" w:rsidRPr="003472F5" w:rsidRDefault="009A3AB0" w:rsidP="009A3AB0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3472F5">
        <w:rPr>
          <w:rFonts w:asciiTheme="majorBidi" w:hAnsiTheme="majorBidi" w:cstheme="majorBidi"/>
          <w:sz w:val="28"/>
          <w:szCs w:val="28"/>
        </w:rPr>
        <w:lastRenderedPageBreak/>
        <w:t>b</w:t>
      </w:r>
      <w:r w:rsidRPr="003472F5">
        <w:rPr>
          <w:rFonts w:asciiTheme="majorBidi" w:hAnsiTheme="majorBidi" w:cstheme="majorBidi"/>
          <w:sz w:val="28"/>
          <w:szCs w:val="28"/>
          <w:vertAlign w:val="subscript"/>
        </w:rPr>
        <w:t>i</w:t>
      </w:r>
      <w:proofErr w:type="gramEnd"/>
      <w:r w:rsidRPr="003472F5">
        <w:rPr>
          <w:rFonts w:asciiTheme="majorBidi" w:hAnsiTheme="majorBidi" w:cstheme="majorBidi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i-1</m:t>
                    </m:r>
                  </m:sub>
                </m:sSub>
              </m:den>
            </m:f>
          </m:e>
        </m:d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i-1</m:t>
            </m:r>
          </m:sub>
        </m:sSub>
      </m:oMath>
    </w:p>
    <w:p w:rsidR="009A3AB0" w:rsidRPr="003472F5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1=  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2=  -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2-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-1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X1=-1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3=  -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X1=-1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4=  -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X1=-1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9A3AB0" w:rsidRDefault="009A3AB0" w:rsidP="009A3AB0">
      <w:pPr>
        <w:rPr>
          <w:rFonts w:asciiTheme="majorBidi" w:hAnsiTheme="majorBidi" w:cstheme="majorBidi"/>
        </w:rPr>
      </w:pPr>
      <w:r w:rsidRPr="00BF2311">
        <w:rPr>
          <w:rFonts w:asciiTheme="majorBidi" w:hAnsiTheme="majorBidi" w:cstheme="majorBidi"/>
          <w:sz w:val="24"/>
          <w:szCs w:val="24"/>
        </w:rPr>
        <w:t>Remplacer di par</w:t>
      </w:r>
      <w:r>
        <w:rPr>
          <w:rFonts w:asciiTheme="majorBidi" w:hAnsiTheme="majorBidi" w:cstheme="majorBidi"/>
        </w:rPr>
        <w:t xml:space="preserve"> : </w:t>
      </w:r>
      <w:r w:rsidRPr="003472F5">
        <w:rPr>
          <w:rFonts w:asciiTheme="majorBidi" w:hAnsiTheme="majorBidi" w:cstheme="majorBidi"/>
          <w:sz w:val="28"/>
          <w:szCs w:val="28"/>
        </w:rPr>
        <w:t>d</w:t>
      </w:r>
      <w:r w:rsidRPr="003472F5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Pr="003472F5">
        <w:rPr>
          <w:rFonts w:asciiTheme="majorBidi" w:hAnsiTheme="majorBidi" w:cstheme="majorBidi"/>
          <w:sz w:val="28"/>
          <w:szCs w:val="28"/>
        </w:rPr>
        <w:t>-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i-1</m:t>
                    </m:r>
                  </m:sub>
                </m:sSub>
              </m:den>
            </m:f>
          </m:e>
        </m:d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i-1</m:t>
            </m:r>
          </m:sub>
        </m:sSub>
      </m:oMath>
      <w:r w:rsidRPr="003472F5">
        <w:rPr>
          <w:rFonts w:asciiTheme="majorBidi" w:hAnsiTheme="majorBidi" w:cstheme="majorBidi"/>
          <w:sz w:val="28"/>
          <w:szCs w:val="28"/>
        </w:rPr>
        <w:t>, i=2, 3,4</w:t>
      </w:r>
    </w:p>
    <w:p w:rsidR="009A3AB0" w:rsidRPr="00BF2311" w:rsidRDefault="0048679B" w:rsidP="009A3AB0">
      <w:pPr>
        <w:rPr>
          <w:rFonts w:asciiTheme="majorBidi" w:hAnsiTheme="majorBidi" w:cstheme="majorBid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1=  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2=  -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30-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-1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X-40=-70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3=  -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30-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X-70=-100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4=  -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30-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X-100=-130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:rsidR="009A3AB0" w:rsidRPr="00BF2311" w:rsidRDefault="009A3AB0" w:rsidP="009A3AB0">
      <w:pPr>
        <w:rPr>
          <w:rFonts w:asciiTheme="majorBidi" w:hAnsiTheme="majorBidi" w:cstheme="majorBidi"/>
          <w:sz w:val="24"/>
          <w:szCs w:val="24"/>
        </w:rPr>
      </w:pPr>
      <w:r w:rsidRPr="00BF2311">
        <w:rPr>
          <w:rFonts w:asciiTheme="majorBidi" w:hAnsiTheme="majorBidi" w:cstheme="majorBidi"/>
          <w:sz w:val="24"/>
          <w:szCs w:val="24"/>
        </w:rPr>
        <w:t>Appliquons l’</w:t>
      </w:r>
      <w:proofErr w:type="spellStart"/>
      <w:r w:rsidRPr="00BF2311">
        <w:rPr>
          <w:rFonts w:asciiTheme="majorBidi" w:hAnsiTheme="majorBidi" w:cstheme="majorBidi"/>
          <w:sz w:val="24"/>
          <w:szCs w:val="24"/>
        </w:rPr>
        <w:t>eq</w:t>
      </w:r>
      <w:proofErr w:type="spellEnd"/>
      <w:r w:rsidRPr="00BF2311">
        <w:rPr>
          <w:rFonts w:asciiTheme="majorBidi" w:hAnsiTheme="majorBidi" w:cstheme="majorBidi"/>
          <w:sz w:val="24"/>
          <w:szCs w:val="24"/>
        </w:rPr>
        <w:t xml:space="preserve"> 2.20 pour calculer :</w:t>
      </w:r>
    </w:p>
    <w:p w:rsidR="009A3AB0" w:rsidRPr="0070616C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,  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,T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,T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4</m:t>
              </m:r>
            </m:sub>
          </m:sSub>
        </m:oMath>
      </m:oMathPara>
    </w:p>
    <w:p w:rsidR="009A3AB0" w:rsidRPr="0070616C" w:rsidRDefault="0048679B" w:rsidP="009A3AB0">
      <w:pPr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</m:t>
        </m:r>
      </m:oMath>
      <w:r w:rsidR="009A3AB0" w:rsidRPr="0070616C">
        <w:rPr>
          <w:rFonts w:asciiTheme="majorBidi" w:hAnsiTheme="majorBidi" w:cstheme="majorBidi"/>
          <w:sz w:val="28"/>
          <w:szCs w:val="28"/>
        </w:rPr>
        <w:t>=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 xml:space="preserve"> -130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den>
        </m:f>
      </m:oMath>
      <w:r w:rsidR="009A3AB0" w:rsidRPr="0070616C">
        <w:rPr>
          <w:rFonts w:asciiTheme="majorBidi" w:hAnsiTheme="majorBidi" w:cstheme="majorBidi"/>
          <w:sz w:val="28"/>
          <w:szCs w:val="28"/>
        </w:rPr>
        <w:t>=130</w:t>
      </w:r>
    </w:p>
    <w:p w:rsidR="009A3AB0" w:rsidRPr="0070616C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3</m:t>
              </m:r>
              <m: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 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*  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-100-1X130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=  230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val="en-US"/>
            </w:rPr>
            <m:t> </m:t>
          </m:r>
        </m:oMath>
      </m:oMathPara>
    </w:p>
    <w:p w:rsidR="009A3AB0" w:rsidRPr="0070616C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 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*  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 xml:space="preserve"> -70-1X230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= 300</m:t>
              </m:r>
            </m:sub>
          </m:sSub>
        </m:oMath>
      </m:oMathPara>
    </w:p>
    <w:p w:rsidR="009A3AB0" w:rsidRPr="0070616C" w:rsidRDefault="0048679B" w:rsidP="009A3AB0">
      <w:pPr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  <m:r>
                <w:rPr>
                  <w:rFonts w:ascii="Cambria Math" w:hAnsi="Cambria Math" w:cstheme="majorBidi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-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 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val="en-US"/>
                        </w:rPr>
                        <m:t xml:space="preserve">*  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/>
                    </w:rPr>
                    <m:t>-40-1X300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= 340</m:t>
              </m:r>
            </m:sub>
          </m:sSub>
        </m:oMath>
      </m:oMathPara>
    </w:p>
    <w:p w:rsidR="009A3AB0" w:rsidRPr="00BE2C04" w:rsidRDefault="009A3AB0" w:rsidP="009A3AB0">
      <w:pPr>
        <w:rPr>
          <w:rFonts w:asciiTheme="majorBidi" w:hAnsiTheme="majorBidi" w:cstheme="majorBidi"/>
        </w:rPr>
      </w:pPr>
    </w:p>
    <w:p w:rsidR="009A3AB0" w:rsidRDefault="009A3AB0" w:rsidP="009A3AB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A3AB0" w:rsidRDefault="009A3AB0" w:rsidP="009A3AB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A3AB0" w:rsidRDefault="009A3AB0" w:rsidP="009A3AB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A3AB0" w:rsidRDefault="009A3AB0" w:rsidP="009A3AB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54128" w:rsidRDefault="00B54128"/>
    <w:sectPr w:rsidR="00B54128" w:rsidSect="00D31E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452E"/>
    <w:multiLevelType w:val="hybridMultilevel"/>
    <w:tmpl w:val="B2143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2F75"/>
    <w:multiLevelType w:val="hybridMultilevel"/>
    <w:tmpl w:val="1E76D8E0"/>
    <w:lvl w:ilvl="0" w:tplc="55CE38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77BE"/>
    <w:multiLevelType w:val="hybridMultilevel"/>
    <w:tmpl w:val="1E76D8E0"/>
    <w:lvl w:ilvl="0" w:tplc="55CE38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361C8"/>
    <w:multiLevelType w:val="hybridMultilevel"/>
    <w:tmpl w:val="CA1C2D60"/>
    <w:lvl w:ilvl="0" w:tplc="274CF8BC">
      <w:start w:val="2"/>
      <w:numFmt w:val="bullet"/>
      <w:lvlText w:val=""/>
      <w:lvlJc w:val="left"/>
      <w:pPr>
        <w:ind w:left="720" w:hanging="360"/>
      </w:pPr>
      <w:rPr>
        <w:rFonts w:ascii="Symbol" w:eastAsia="SymbolMT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908D3"/>
    <w:multiLevelType w:val="hybridMultilevel"/>
    <w:tmpl w:val="35BCDBF2"/>
    <w:lvl w:ilvl="0" w:tplc="472E0F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C5261"/>
    <w:multiLevelType w:val="hybridMultilevel"/>
    <w:tmpl w:val="0AAA84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C05FD"/>
    <w:multiLevelType w:val="hybridMultilevel"/>
    <w:tmpl w:val="2CCE4F3C"/>
    <w:lvl w:ilvl="0" w:tplc="14EADCA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aj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A4654"/>
    <w:multiLevelType w:val="hybridMultilevel"/>
    <w:tmpl w:val="E870D446"/>
    <w:lvl w:ilvl="0" w:tplc="B6686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A0FFC"/>
    <w:multiLevelType w:val="hybridMultilevel"/>
    <w:tmpl w:val="9CFA8A4A"/>
    <w:lvl w:ilvl="0" w:tplc="9474C6F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3AB0"/>
    <w:rsid w:val="00433A51"/>
    <w:rsid w:val="0048679B"/>
    <w:rsid w:val="009A3AB0"/>
    <w:rsid w:val="00B54128"/>
    <w:rsid w:val="00BB02D2"/>
    <w:rsid w:val="00BD7E9B"/>
    <w:rsid w:val="00D31EBC"/>
    <w:rsid w:val="00E7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BC"/>
  </w:style>
  <w:style w:type="paragraph" w:styleId="Titre1">
    <w:name w:val="heading 1"/>
    <w:basedOn w:val="Normal"/>
    <w:next w:val="Normal"/>
    <w:link w:val="Titre1Car"/>
    <w:qFormat/>
    <w:rsid w:val="009A3AB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tr-TR" w:eastAsia="en-US"/>
    </w:rPr>
  </w:style>
  <w:style w:type="paragraph" w:styleId="Titre3">
    <w:name w:val="heading 3"/>
    <w:basedOn w:val="Normal"/>
    <w:next w:val="Normal"/>
    <w:link w:val="Titre3Car"/>
    <w:qFormat/>
    <w:rsid w:val="009A3AB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0"/>
      <w:szCs w:val="20"/>
      <w:u w:val="single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3AB0"/>
    <w:rPr>
      <w:rFonts w:ascii="Times New Roman" w:eastAsia="Times New Roman" w:hAnsi="Times New Roman" w:cs="Times New Roman"/>
      <w:i/>
      <w:iCs/>
      <w:sz w:val="20"/>
      <w:szCs w:val="20"/>
      <w:lang w:val="tr-TR" w:eastAsia="en-US"/>
    </w:rPr>
  </w:style>
  <w:style w:type="character" w:customStyle="1" w:styleId="Titre3Car">
    <w:name w:val="Titre 3 Car"/>
    <w:basedOn w:val="Policepardfaut"/>
    <w:link w:val="Titre3"/>
    <w:rsid w:val="009A3AB0"/>
    <w:rPr>
      <w:rFonts w:ascii="Times New Roman" w:eastAsia="Times New Roman" w:hAnsi="Times New Roman" w:cs="Times New Roman"/>
      <w:i/>
      <w:iCs/>
      <w:sz w:val="20"/>
      <w:szCs w:val="20"/>
      <w:u w:val="single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A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AB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A3AB0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semiHidden/>
    <w:rsid w:val="009A3AB0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rpsdetexte2">
    <w:name w:val="Body Text 2"/>
    <w:basedOn w:val="Normal"/>
    <w:link w:val="Corpsdetexte2Car"/>
    <w:semiHidden/>
    <w:rsid w:val="009A3AB0"/>
    <w:pPr>
      <w:spacing w:before="120" w:after="120" w:line="240" w:lineRule="auto"/>
      <w:ind w:right="3537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2932</Words>
  <Characters>16127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Ilhem</cp:lastModifiedBy>
  <cp:revision>7</cp:revision>
  <dcterms:created xsi:type="dcterms:W3CDTF">2021-02-09T22:56:00Z</dcterms:created>
  <dcterms:modified xsi:type="dcterms:W3CDTF">2021-02-10T13:06:00Z</dcterms:modified>
</cp:coreProperties>
</file>