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28" w:rsidRDefault="00F37E28" w:rsidP="00B16848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ajorHAnsi" w:hAnsiTheme="majorHAnsi" w:cstheme="majorBidi"/>
          <w:b/>
          <w:bCs/>
          <w:sz w:val="28"/>
          <w:szCs w:val="28"/>
          <w:u w:val="single"/>
        </w:rPr>
      </w:pPr>
    </w:p>
    <w:p w:rsidR="00B16848" w:rsidRPr="00B16848" w:rsidRDefault="00B16848" w:rsidP="00B16848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ajorHAnsi" w:hAnsiTheme="majorHAnsi" w:cstheme="majorBidi"/>
          <w:b/>
          <w:bCs/>
          <w:sz w:val="28"/>
          <w:szCs w:val="28"/>
          <w:u w:val="single"/>
        </w:rPr>
      </w:pPr>
      <w:r w:rsidRPr="00B16848"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Liste des exposées : </w:t>
      </w:r>
    </w:p>
    <w:p w:rsidR="00B16848" w:rsidRDefault="00B16848" w:rsidP="00B16848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ajorBidi"/>
        </w:rPr>
      </w:pPr>
    </w:p>
    <w:p w:rsidR="00F37E28" w:rsidRDefault="00F37E28" w:rsidP="00B16848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ajorBidi"/>
        </w:rPr>
      </w:pPr>
    </w:p>
    <w:p w:rsidR="00B16848" w:rsidRDefault="00B16848" w:rsidP="00B16848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ajorBidi"/>
        </w:rPr>
      </w:pPr>
    </w:p>
    <w:p w:rsidR="00B16848" w:rsidRDefault="00B16848" w:rsidP="00B16848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ajorBidi"/>
        </w:rPr>
      </w:pPr>
    </w:p>
    <w:p w:rsidR="00B16848" w:rsidRDefault="00B16848" w:rsidP="00B16848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ajorBidi"/>
        </w:rPr>
      </w:pPr>
    </w:p>
    <w:p w:rsidR="00B16848" w:rsidRPr="00B16848" w:rsidRDefault="00B16848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Bidi"/>
        </w:rPr>
      </w:pPr>
      <w:r w:rsidRPr="00865934">
        <w:rPr>
          <w:rFonts w:ascii="Times New Roman" w:eastAsia="Times New Roman" w:hAnsi="Times New Roman" w:cs="Times New Roman"/>
          <w:sz w:val="24"/>
          <w:szCs w:val="24"/>
        </w:rPr>
        <w:t>Plan Directeur Aménagement Urbanisme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(PDAU) en </w:t>
      </w:r>
      <w:r w:rsidR="00F37E28">
        <w:rPr>
          <w:rFonts w:ascii="Times New Roman" w:eastAsia="Times New Roman" w:hAnsi="Times New Roman" w:cs="Times New Roman"/>
          <w:sz w:val="24"/>
          <w:szCs w:val="24"/>
        </w:rPr>
        <w:t>Algérie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848" w:rsidRPr="00257AF4" w:rsidRDefault="00B16848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AF4">
        <w:rPr>
          <w:rFonts w:ascii="Times New Roman" w:eastAsia="Times New Roman" w:hAnsi="Times New Roman" w:cs="Times New Roman"/>
          <w:sz w:val="24"/>
          <w:szCs w:val="24"/>
        </w:rPr>
        <w:t>La gestion des services d’AEPA et de l’eau agricole dans la GIRE</w:t>
      </w:r>
      <w:r w:rsidR="00257AF4" w:rsidRPr="0025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28" w:rsidRPr="00257A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1EE2" w:rsidRPr="00257AF4">
        <w:rPr>
          <w:rFonts w:ascii="Times New Roman" w:eastAsia="Times New Roman" w:hAnsi="Times New Roman" w:cs="Times New Roman"/>
          <w:sz w:val="24"/>
          <w:szCs w:val="24"/>
        </w:rPr>
        <w:t>gestion intégrée des ressources en eau)</w:t>
      </w:r>
      <w:r w:rsidR="008E1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848" w:rsidRDefault="00834A80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1F7">
        <w:rPr>
          <w:rFonts w:ascii="Times New Roman" w:eastAsia="Times New Roman" w:hAnsi="Times New Roman" w:cs="Times New Roman"/>
          <w:sz w:val="24"/>
          <w:szCs w:val="24"/>
        </w:rPr>
        <w:t>Gestion</w:t>
      </w:r>
      <w:r w:rsidR="001951F7" w:rsidRPr="0019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>Intégrée des Ressources</w:t>
      </w:r>
      <w:r w:rsidR="001951F7" w:rsidRPr="0019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>en Eau par Bassin</w:t>
      </w:r>
      <w:r w:rsidR="00195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1F7" w:rsidRPr="001951F7" w:rsidRDefault="001951F7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1F7">
        <w:rPr>
          <w:rFonts w:ascii="Times New Roman" w:eastAsia="Times New Roman" w:hAnsi="Times New Roman" w:cs="Times New Roman"/>
          <w:sz w:val="24"/>
          <w:szCs w:val="24"/>
        </w:rPr>
        <w:t>Le développement durable présenté par les indicateurs : L'indice de la planète heureuse (IPH), Indice de Bien-être (lB), Index de performance environnementale (IPE).</w:t>
      </w:r>
    </w:p>
    <w:p w:rsidR="001951F7" w:rsidRPr="001951F7" w:rsidRDefault="001951F7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1F7">
        <w:rPr>
          <w:rFonts w:ascii="Times New Roman" w:eastAsia="Times New Roman" w:hAnsi="Times New Roman" w:cs="Times New Roman"/>
          <w:sz w:val="24"/>
          <w:szCs w:val="24"/>
        </w:rPr>
        <w:t>Le management intégré des ressources en eau en Algérie.</w:t>
      </w:r>
    </w:p>
    <w:p w:rsidR="001951F7" w:rsidRPr="001951F7" w:rsidRDefault="001951F7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1F7">
        <w:rPr>
          <w:rFonts w:ascii="Times New Roman" w:eastAsia="Times New Roman" w:hAnsi="Times New Roman" w:cs="Times New Roman"/>
          <w:sz w:val="24"/>
          <w:szCs w:val="24"/>
        </w:rPr>
        <w:t>Gestion i</w:t>
      </w:r>
      <w:r>
        <w:rPr>
          <w:rFonts w:ascii="Times New Roman" w:eastAsia="Times New Roman" w:hAnsi="Times New Roman" w:cs="Times New Roman"/>
          <w:sz w:val="24"/>
          <w:szCs w:val="24"/>
        </w:rPr>
        <w:t>ntégrée des ressources en eau dans le c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 xml:space="preserve">adre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>gestion des eaux souterraines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FD2" w:rsidRDefault="00D31FD2" w:rsidP="00F3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FD2">
        <w:rPr>
          <w:rFonts w:ascii="Times New Roman" w:eastAsia="Times New Roman" w:hAnsi="Times New Roman" w:cs="Times New Roman"/>
          <w:sz w:val="24"/>
          <w:szCs w:val="24"/>
        </w:rPr>
        <w:t>Les champs d’application du développement durable (agriculture, foresterie, eau, énergie, exploitation des ressources naturelles non renouvelables, tr</w:t>
      </w:r>
      <w:r>
        <w:rPr>
          <w:rFonts w:ascii="Times New Roman" w:eastAsia="Times New Roman" w:hAnsi="Times New Roman" w:cs="Times New Roman"/>
          <w:sz w:val="24"/>
          <w:szCs w:val="24"/>
        </w:rPr>
        <w:t>ansport, bâtiment, tourisme</w:t>
      </w:r>
      <w:r w:rsidRPr="00D31F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19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992" w:rsidRDefault="00071992" w:rsidP="000719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mise en ouvre de la 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 xml:space="preserve">Gestion </w:t>
      </w:r>
      <w:r>
        <w:rPr>
          <w:rFonts w:ascii="Times New Roman" w:eastAsia="Times New Roman" w:hAnsi="Times New Roman" w:cs="Times New Roman"/>
          <w:sz w:val="24"/>
          <w:szCs w:val="24"/>
        </w:rPr>
        <w:t>Intégrée.</w:t>
      </w:r>
    </w:p>
    <w:p w:rsidR="00AE0F1D" w:rsidRDefault="00AE0F1D" w:rsidP="00AE0F1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gestion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 xml:space="preserve"> intégrée des ressources </w:t>
      </w:r>
      <w:r>
        <w:rPr>
          <w:rFonts w:ascii="Times New Roman" w:eastAsia="Times New Roman" w:hAnsi="Times New Roman" w:cs="Times New Roman"/>
          <w:sz w:val="24"/>
          <w:szCs w:val="24"/>
        </w:rPr>
        <w:t>en eau en Afrique</w:t>
      </w:r>
      <w:r w:rsidRPr="00195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1D" w:rsidRDefault="00AE0F1D" w:rsidP="00AE0F1D">
      <w:pPr>
        <w:pStyle w:val="Paragraphedeliste"/>
        <w:autoSpaceDE w:val="0"/>
        <w:autoSpaceDN w:val="0"/>
        <w:adjustRightInd w:val="0"/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992" w:rsidRPr="00071992" w:rsidRDefault="00071992" w:rsidP="00071992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848" w:rsidRPr="00257AF4" w:rsidRDefault="00B16848" w:rsidP="00F37E28">
      <w:pPr>
        <w:pStyle w:val="Paragraphedeliste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FAF" w:rsidRDefault="00C80FAF"/>
    <w:sectPr w:rsidR="00C80FAF" w:rsidSect="00E6034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1F" w:rsidRDefault="00C5771F" w:rsidP="00257AF4">
      <w:pPr>
        <w:spacing w:after="0" w:line="240" w:lineRule="auto"/>
      </w:pPr>
      <w:r>
        <w:separator/>
      </w:r>
    </w:p>
  </w:endnote>
  <w:endnote w:type="continuationSeparator" w:id="1">
    <w:p w:rsidR="00C5771F" w:rsidRDefault="00C5771F" w:rsidP="002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1F" w:rsidRDefault="00C5771F" w:rsidP="00257AF4">
      <w:pPr>
        <w:spacing w:after="0" w:line="240" w:lineRule="auto"/>
      </w:pPr>
      <w:r>
        <w:separator/>
      </w:r>
    </w:p>
  </w:footnote>
  <w:footnote w:type="continuationSeparator" w:id="1">
    <w:p w:rsidR="00C5771F" w:rsidRDefault="00C5771F" w:rsidP="002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4D" w:rsidRPr="00E6034D" w:rsidRDefault="00C80FAF" w:rsidP="004B0B9E"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  <w:rPr>
        <w:rFonts w:cs="Calibri"/>
        <w:iCs/>
        <w:sz w:val="24"/>
        <w:szCs w:val="24"/>
      </w:rPr>
    </w:pPr>
    <w:r w:rsidRPr="00E6034D">
      <w:rPr>
        <w:rFonts w:cs="Calibri"/>
        <w:iCs/>
        <w:sz w:val="24"/>
        <w:szCs w:val="24"/>
      </w:rPr>
      <w:t>UEM 2.1 -   Management int</w:t>
    </w:r>
    <w:r w:rsidR="00AE0F1D">
      <w:rPr>
        <w:rFonts w:cs="Calibri"/>
        <w:iCs/>
        <w:sz w:val="24"/>
        <w:szCs w:val="24"/>
      </w:rPr>
      <w:t xml:space="preserve">égré des ressources </w:t>
    </w:r>
    <w:r w:rsidR="004B0B9E">
      <w:rPr>
        <w:rFonts w:cs="Calibri"/>
        <w:iCs/>
        <w:sz w:val="24"/>
        <w:szCs w:val="24"/>
      </w:rPr>
      <w:t>en eau -2020</w:t>
    </w:r>
    <w:r w:rsidR="008E1EE2">
      <w:rPr>
        <w:rFonts w:cs="Calibri"/>
        <w:iCs/>
        <w:sz w:val="24"/>
        <w:szCs w:val="24"/>
      </w:rPr>
      <w:t>/202</w:t>
    </w:r>
    <w:r w:rsidR="004B0B9E">
      <w:rPr>
        <w:rFonts w:cs="Calibri"/>
        <w:iCs/>
        <w:sz w:val="24"/>
        <w:szCs w:val="24"/>
      </w:rPr>
      <w:t>1</w:t>
    </w:r>
  </w:p>
  <w:p w:rsidR="00E6034D" w:rsidRDefault="00C5771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284"/>
    <w:multiLevelType w:val="hybridMultilevel"/>
    <w:tmpl w:val="3906E29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A44C16"/>
    <w:multiLevelType w:val="hybridMultilevel"/>
    <w:tmpl w:val="3906E29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907AD6"/>
    <w:multiLevelType w:val="multilevel"/>
    <w:tmpl w:val="76C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03B19"/>
    <w:multiLevelType w:val="hybridMultilevel"/>
    <w:tmpl w:val="3906E29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2CF65A8"/>
    <w:multiLevelType w:val="hybridMultilevel"/>
    <w:tmpl w:val="3906E29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AEE05D5"/>
    <w:multiLevelType w:val="hybridMultilevel"/>
    <w:tmpl w:val="3906E29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6848"/>
    <w:rsid w:val="00071992"/>
    <w:rsid w:val="00190E8C"/>
    <w:rsid w:val="001951F7"/>
    <w:rsid w:val="00257AF4"/>
    <w:rsid w:val="003C75E7"/>
    <w:rsid w:val="004757C7"/>
    <w:rsid w:val="004B0B9E"/>
    <w:rsid w:val="007D0108"/>
    <w:rsid w:val="007E7042"/>
    <w:rsid w:val="00834A80"/>
    <w:rsid w:val="008E1EE2"/>
    <w:rsid w:val="009B7AFF"/>
    <w:rsid w:val="009D3DE6"/>
    <w:rsid w:val="00A04FCD"/>
    <w:rsid w:val="00AE0F1D"/>
    <w:rsid w:val="00B16848"/>
    <w:rsid w:val="00C0560D"/>
    <w:rsid w:val="00C5771F"/>
    <w:rsid w:val="00C80FAF"/>
    <w:rsid w:val="00D31FD2"/>
    <w:rsid w:val="00F37E28"/>
    <w:rsid w:val="00F8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6848"/>
  </w:style>
  <w:style w:type="paragraph" w:styleId="Textedebulles">
    <w:name w:val="Balloon Text"/>
    <w:basedOn w:val="Normal"/>
    <w:link w:val="TextedebullesCar"/>
    <w:uiPriority w:val="99"/>
    <w:semiHidden/>
    <w:unhideWhenUsed/>
    <w:rsid w:val="00B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8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6848"/>
    <w:pPr>
      <w:ind w:left="720"/>
      <w:contextualSpacing/>
    </w:pPr>
  </w:style>
  <w:style w:type="paragraph" w:customStyle="1" w:styleId="Default">
    <w:name w:val="Default"/>
    <w:rsid w:val="00257A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7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dell</cp:lastModifiedBy>
  <cp:revision>8</cp:revision>
  <dcterms:created xsi:type="dcterms:W3CDTF">2017-10-24T07:27:00Z</dcterms:created>
  <dcterms:modified xsi:type="dcterms:W3CDTF">2021-01-09T17:37:00Z</dcterms:modified>
</cp:coreProperties>
</file>