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5BD" w:rsidRDefault="00805C8F" w:rsidP="00805C8F">
      <w:pPr>
        <w:bidi/>
        <w:rPr>
          <w:sz w:val="40"/>
          <w:szCs w:val="40"/>
          <w:rtl/>
          <w:lang w:bidi="ar-DZ"/>
        </w:rPr>
      </w:pPr>
      <w:r>
        <w:rPr>
          <w:rFonts w:hint="cs"/>
          <w:sz w:val="40"/>
          <w:szCs w:val="40"/>
          <w:rtl/>
          <w:lang w:bidi="ar-DZ"/>
        </w:rPr>
        <w:t>اخلاقيات المهنة</w:t>
      </w:r>
    </w:p>
    <w:p w:rsidR="00805C8F" w:rsidRDefault="00805C8F" w:rsidP="00805C8F">
      <w:pPr>
        <w:bidi/>
        <w:rPr>
          <w:sz w:val="40"/>
          <w:szCs w:val="40"/>
          <w:rtl/>
          <w:lang w:bidi="ar-DZ"/>
        </w:rPr>
      </w:pPr>
      <w:r>
        <w:rPr>
          <w:rFonts w:hint="cs"/>
          <w:sz w:val="40"/>
          <w:szCs w:val="40"/>
          <w:rtl/>
          <w:lang w:bidi="ar-DZ"/>
        </w:rPr>
        <w:t xml:space="preserve">1_ المفهوم العام </w:t>
      </w:r>
      <w:proofErr w:type="spellStart"/>
      <w:r>
        <w:rPr>
          <w:rFonts w:hint="cs"/>
          <w:sz w:val="40"/>
          <w:szCs w:val="40"/>
          <w:rtl/>
          <w:lang w:bidi="ar-DZ"/>
        </w:rPr>
        <w:t>للاخلاقيات</w:t>
      </w:r>
      <w:proofErr w:type="spellEnd"/>
      <w:r>
        <w:rPr>
          <w:rFonts w:hint="cs"/>
          <w:sz w:val="40"/>
          <w:szCs w:val="40"/>
          <w:rtl/>
          <w:lang w:bidi="ar-DZ"/>
        </w:rPr>
        <w:t>:</w:t>
      </w:r>
    </w:p>
    <w:p w:rsidR="00805C8F" w:rsidRDefault="00805C8F" w:rsidP="00805C8F">
      <w:pPr>
        <w:bidi/>
        <w:rPr>
          <w:sz w:val="40"/>
          <w:szCs w:val="40"/>
          <w:rtl/>
          <w:lang w:bidi="ar-DZ"/>
        </w:rPr>
      </w:pPr>
      <w:r>
        <w:rPr>
          <w:rFonts w:hint="cs"/>
          <w:sz w:val="40"/>
          <w:szCs w:val="40"/>
          <w:rtl/>
          <w:lang w:bidi="ar-DZ"/>
        </w:rPr>
        <w:t xml:space="preserve">هي مجموعة المعايير والضوابط </w:t>
      </w:r>
      <w:r w:rsidR="00AF3BA0">
        <w:rPr>
          <w:rFonts w:hint="cs"/>
          <w:sz w:val="40"/>
          <w:szCs w:val="40"/>
          <w:rtl/>
          <w:lang w:bidi="ar-DZ"/>
        </w:rPr>
        <w:t xml:space="preserve">والأطر وحتى القواعد السلوكية والذهنية </w:t>
      </w:r>
      <w:r>
        <w:rPr>
          <w:rFonts w:hint="cs"/>
          <w:sz w:val="40"/>
          <w:szCs w:val="40"/>
          <w:rtl/>
          <w:lang w:bidi="ar-DZ"/>
        </w:rPr>
        <w:t>التي تربط الموظف بمؤسسته وعمله.</w:t>
      </w:r>
    </w:p>
    <w:p w:rsidR="00805C8F" w:rsidRDefault="00805C8F" w:rsidP="00805C8F">
      <w:pPr>
        <w:bidi/>
        <w:rPr>
          <w:sz w:val="40"/>
          <w:szCs w:val="40"/>
          <w:rtl/>
          <w:lang w:bidi="ar-DZ"/>
        </w:rPr>
      </w:pPr>
      <w:r>
        <w:rPr>
          <w:rFonts w:hint="cs"/>
          <w:sz w:val="40"/>
          <w:szCs w:val="40"/>
          <w:rtl/>
          <w:lang w:bidi="ar-DZ"/>
        </w:rPr>
        <w:t>وهي مجموعة الاسس والضوابط التي تحدد المهام والمسؤوليات للعامل والعمل والمؤسسة.</w:t>
      </w:r>
    </w:p>
    <w:p w:rsidR="00AF3BA0" w:rsidRDefault="00AF3BA0" w:rsidP="00AF3BA0">
      <w:pPr>
        <w:bidi/>
        <w:rPr>
          <w:sz w:val="40"/>
          <w:szCs w:val="40"/>
          <w:rtl/>
          <w:lang w:bidi="ar-DZ"/>
        </w:rPr>
      </w:pPr>
      <w:r>
        <w:rPr>
          <w:rFonts w:hint="cs"/>
          <w:sz w:val="40"/>
          <w:szCs w:val="40"/>
          <w:rtl/>
          <w:lang w:bidi="ar-DZ"/>
        </w:rPr>
        <w:t xml:space="preserve">وهي التي تحدد العلاقات </w:t>
      </w:r>
      <w:proofErr w:type="spellStart"/>
      <w:r>
        <w:rPr>
          <w:rFonts w:hint="cs"/>
          <w:sz w:val="40"/>
          <w:szCs w:val="40"/>
          <w:rtl/>
          <w:lang w:bidi="ar-DZ"/>
        </w:rPr>
        <w:t>الاستلزامية</w:t>
      </w:r>
      <w:proofErr w:type="spellEnd"/>
      <w:r>
        <w:rPr>
          <w:rFonts w:hint="cs"/>
          <w:sz w:val="40"/>
          <w:szCs w:val="40"/>
          <w:rtl/>
          <w:lang w:bidi="ar-DZ"/>
        </w:rPr>
        <w:t xml:space="preserve"> بين الحقوق والواجبات والعقوبات.</w:t>
      </w:r>
    </w:p>
    <w:p w:rsidR="00805C8F" w:rsidRDefault="00805C8F" w:rsidP="00805C8F">
      <w:pPr>
        <w:bidi/>
        <w:rPr>
          <w:sz w:val="40"/>
          <w:szCs w:val="40"/>
          <w:rtl/>
          <w:lang w:bidi="ar-DZ"/>
        </w:rPr>
      </w:pPr>
      <w:r>
        <w:rPr>
          <w:rFonts w:hint="cs"/>
          <w:sz w:val="40"/>
          <w:szCs w:val="40"/>
          <w:rtl/>
          <w:lang w:bidi="ar-DZ"/>
        </w:rPr>
        <w:t>وهي تلك القواعد التي ترسم وتضبط العلاقة بين الواجب والحق.</w:t>
      </w:r>
    </w:p>
    <w:p w:rsidR="00805C8F" w:rsidRDefault="00805C8F" w:rsidP="00805C8F">
      <w:pPr>
        <w:bidi/>
        <w:rPr>
          <w:sz w:val="40"/>
          <w:szCs w:val="40"/>
          <w:rtl/>
          <w:lang w:bidi="ar-DZ"/>
        </w:rPr>
      </w:pPr>
      <w:r>
        <w:rPr>
          <w:rFonts w:hint="cs"/>
          <w:sz w:val="40"/>
          <w:szCs w:val="40"/>
          <w:rtl/>
          <w:lang w:bidi="ar-DZ"/>
        </w:rPr>
        <w:t>وانطلاقا من الاخلاقيات تؤسس الح</w:t>
      </w:r>
      <w:r w:rsidR="00AF3BA0">
        <w:rPr>
          <w:rFonts w:hint="cs"/>
          <w:sz w:val="40"/>
          <w:szCs w:val="40"/>
          <w:rtl/>
          <w:lang w:bidi="ar-DZ"/>
        </w:rPr>
        <w:t>قوق والواجبات والالتزامات التي ت</w:t>
      </w:r>
      <w:bookmarkStart w:id="0" w:name="_GoBack"/>
      <w:bookmarkEnd w:id="0"/>
      <w:r>
        <w:rPr>
          <w:rFonts w:hint="cs"/>
          <w:sz w:val="40"/>
          <w:szCs w:val="40"/>
          <w:rtl/>
          <w:lang w:bidi="ar-DZ"/>
        </w:rPr>
        <w:t>جتمع حولها كل الاطراف وتتفق عليها.</w:t>
      </w:r>
    </w:p>
    <w:p w:rsidR="00805C8F" w:rsidRDefault="00805C8F" w:rsidP="00805C8F">
      <w:pPr>
        <w:bidi/>
        <w:rPr>
          <w:sz w:val="40"/>
          <w:szCs w:val="40"/>
          <w:rtl/>
          <w:lang w:bidi="ar-DZ"/>
        </w:rPr>
      </w:pPr>
      <w:r>
        <w:rPr>
          <w:rFonts w:hint="cs"/>
          <w:sz w:val="40"/>
          <w:szCs w:val="40"/>
          <w:rtl/>
          <w:lang w:bidi="ar-DZ"/>
        </w:rPr>
        <w:t>2_ مصادر الاخلاقيات:</w:t>
      </w:r>
    </w:p>
    <w:p w:rsidR="00805C8F" w:rsidRDefault="00805C8F" w:rsidP="00805C8F">
      <w:pPr>
        <w:bidi/>
        <w:rPr>
          <w:sz w:val="40"/>
          <w:szCs w:val="40"/>
          <w:rtl/>
          <w:lang w:bidi="ar-DZ"/>
        </w:rPr>
      </w:pPr>
      <w:r>
        <w:rPr>
          <w:rFonts w:hint="cs"/>
          <w:sz w:val="40"/>
          <w:szCs w:val="40"/>
          <w:rtl/>
          <w:lang w:bidi="ar-DZ"/>
        </w:rPr>
        <w:t>تستخلص الاخلاقيات من مصادر متعددة اهمها:</w:t>
      </w:r>
    </w:p>
    <w:p w:rsidR="00805C8F" w:rsidRDefault="00805C8F" w:rsidP="00805C8F">
      <w:pPr>
        <w:pStyle w:val="Paragraphedeliste"/>
        <w:numPr>
          <w:ilvl w:val="0"/>
          <w:numId w:val="1"/>
        </w:numPr>
        <w:bidi/>
        <w:rPr>
          <w:sz w:val="40"/>
          <w:szCs w:val="40"/>
          <w:lang w:bidi="ar-DZ"/>
        </w:rPr>
      </w:pPr>
      <w:r w:rsidRPr="00805C8F">
        <w:rPr>
          <w:rFonts w:hint="cs"/>
          <w:sz w:val="40"/>
          <w:szCs w:val="40"/>
          <w:rtl/>
          <w:lang w:bidi="ar-DZ"/>
        </w:rPr>
        <w:t xml:space="preserve">التشريع الالهي الذي يحفظ القيمة الانسانية </w:t>
      </w:r>
      <w:r w:rsidR="00AF3BA0">
        <w:rPr>
          <w:rFonts w:hint="cs"/>
          <w:sz w:val="40"/>
          <w:szCs w:val="40"/>
          <w:rtl/>
          <w:lang w:bidi="ar-DZ"/>
        </w:rPr>
        <w:t xml:space="preserve">للإنسان ويكفل الحقوق العامة والخاصة وبالتالي يحدد قيمة العمل </w:t>
      </w:r>
      <w:proofErr w:type="gramStart"/>
      <w:r w:rsidR="00AF3BA0">
        <w:rPr>
          <w:rFonts w:hint="cs"/>
          <w:sz w:val="40"/>
          <w:szCs w:val="40"/>
          <w:rtl/>
          <w:lang w:bidi="ar-DZ"/>
        </w:rPr>
        <w:t>وجزاءه  ومنها</w:t>
      </w:r>
      <w:proofErr w:type="gramEnd"/>
      <w:r w:rsidR="00AF3BA0">
        <w:rPr>
          <w:rFonts w:hint="cs"/>
          <w:sz w:val="40"/>
          <w:szCs w:val="40"/>
          <w:rtl/>
          <w:lang w:bidi="ar-DZ"/>
        </w:rPr>
        <w:t xml:space="preserve"> يتم استخلاص القيم المتعلقة با</w:t>
      </w:r>
      <w:r w:rsidRPr="00805C8F">
        <w:rPr>
          <w:rFonts w:hint="cs"/>
          <w:sz w:val="40"/>
          <w:szCs w:val="40"/>
          <w:rtl/>
          <w:lang w:bidi="ar-DZ"/>
        </w:rPr>
        <w:t>لموظف والوظيفة والمؤسسة.</w:t>
      </w:r>
    </w:p>
    <w:p w:rsidR="00805C8F" w:rsidRDefault="00805C8F" w:rsidP="00805C8F">
      <w:pPr>
        <w:pStyle w:val="Paragraphedeliste"/>
        <w:numPr>
          <w:ilvl w:val="0"/>
          <w:numId w:val="1"/>
        </w:numPr>
        <w:bidi/>
        <w:rPr>
          <w:sz w:val="40"/>
          <w:szCs w:val="40"/>
          <w:lang w:bidi="ar-DZ"/>
        </w:rPr>
      </w:pPr>
      <w:r>
        <w:rPr>
          <w:rFonts w:hint="cs"/>
          <w:sz w:val="40"/>
          <w:szCs w:val="40"/>
          <w:rtl/>
          <w:lang w:bidi="ar-DZ"/>
        </w:rPr>
        <w:t>التشريعات البشرية مثل الدساتير والقوانين التي تحدد كيفية ممارسة الحقوق والواجبات</w:t>
      </w:r>
      <w:r w:rsidR="00AF3BA0">
        <w:rPr>
          <w:rFonts w:hint="cs"/>
          <w:sz w:val="40"/>
          <w:szCs w:val="40"/>
          <w:rtl/>
          <w:lang w:bidi="ar-DZ"/>
        </w:rPr>
        <w:t xml:space="preserve"> (منظمات حقوق الانسان-منظمات الدفاع عن حقوق العمال وغيرها)</w:t>
      </w:r>
      <w:r>
        <w:rPr>
          <w:rFonts w:hint="cs"/>
          <w:sz w:val="40"/>
          <w:szCs w:val="40"/>
          <w:rtl/>
          <w:lang w:bidi="ar-DZ"/>
        </w:rPr>
        <w:t>.</w:t>
      </w:r>
    </w:p>
    <w:p w:rsidR="00805C8F" w:rsidRDefault="00805C8F" w:rsidP="00805C8F">
      <w:pPr>
        <w:pStyle w:val="Paragraphedeliste"/>
        <w:numPr>
          <w:ilvl w:val="0"/>
          <w:numId w:val="1"/>
        </w:numPr>
        <w:bidi/>
        <w:rPr>
          <w:sz w:val="40"/>
          <w:szCs w:val="40"/>
          <w:lang w:bidi="ar-DZ"/>
        </w:rPr>
      </w:pPr>
      <w:r>
        <w:rPr>
          <w:rFonts w:hint="cs"/>
          <w:sz w:val="40"/>
          <w:szCs w:val="40"/>
          <w:rtl/>
          <w:lang w:bidi="ar-DZ"/>
        </w:rPr>
        <w:t xml:space="preserve">المنظمات الدولية للشغل والهيئات </w:t>
      </w:r>
      <w:r w:rsidR="00AF3BA0">
        <w:rPr>
          <w:rFonts w:hint="cs"/>
          <w:sz w:val="40"/>
          <w:szCs w:val="40"/>
          <w:rtl/>
          <w:lang w:bidi="ar-DZ"/>
        </w:rPr>
        <w:t>الرقابية مثل المنظمة الدولية للشغل وهيئة الأمم المتحدة وغيرها مثل النقابات الدولية والنقابات في كل بلد.</w:t>
      </w:r>
    </w:p>
    <w:p w:rsidR="00805C8F" w:rsidRDefault="00805C8F" w:rsidP="00805C8F">
      <w:pPr>
        <w:pStyle w:val="Paragraphedeliste"/>
        <w:numPr>
          <w:ilvl w:val="0"/>
          <w:numId w:val="1"/>
        </w:numPr>
        <w:bidi/>
        <w:rPr>
          <w:sz w:val="40"/>
          <w:szCs w:val="40"/>
          <w:lang w:bidi="ar-DZ"/>
        </w:rPr>
      </w:pPr>
      <w:r>
        <w:rPr>
          <w:rFonts w:hint="cs"/>
          <w:sz w:val="40"/>
          <w:szCs w:val="40"/>
          <w:rtl/>
          <w:lang w:bidi="ar-DZ"/>
        </w:rPr>
        <w:t xml:space="preserve">قانون العمل او الوظيف </w:t>
      </w:r>
      <w:r w:rsidR="00721AA1">
        <w:rPr>
          <w:rFonts w:hint="cs"/>
          <w:sz w:val="40"/>
          <w:szCs w:val="40"/>
          <w:rtl/>
          <w:lang w:bidi="ar-DZ"/>
        </w:rPr>
        <w:t xml:space="preserve">(العمومي او الخاص) </w:t>
      </w:r>
      <w:r>
        <w:rPr>
          <w:rFonts w:hint="cs"/>
          <w:sz w:val="40"/>
          <w:szCs w:val="40"/>
          <w:rtl/>
          <w:lang w:bidi="ar-DZ"/>
        </w:rPr>
        <w:t>حسب</w:t>
      </w:r>
      <w:r w:rsidR="00721AA1">
        <w:rPr>
          <w:rFonts w:hint="cs"/>
          <w:sz w:val="40"/>
          <w:szCs w:val="40"/>
          <w:rtl/>
          <w:lang w:bidi="ar-DZ"/>
        </w:rPr>
        <w:t xml:space="preserve"> كل بلد والتي تستمد من تشريعاتها وقوانينها</w:t>
      </w:r>
    </w:p>
    <w:p w:rsidR="00805C8F" w:rsidRPr="00805C8F" w:rsidRDefault="00805C8F" w:rsidP="00805C8F">
      <w:pPr>
        <w:pStyle w:val="Paragraphedeliste"/>
        <w:numPr>
          <w:ilvl w:val="0"/>
          <w:numId w:val="1"/>
        </w:numPr>
        <w:bidi/>
        <w:rPr>
          <w:sz w:val="40"/>
          <w:szCs w:val="40"/>
          <w:lang w:bidi="ar-DZ"/>
        </w:rPr>
      </w:pPr>
      <w:r>
        <w:rPr>
          <w:rFonts w:hint="cs"/>
          <w:sz w:val="40"/>
          <w:szCs w:val="40"/>
          <w:rtl/>
          <w:lang w:bidi="ar-DZ"/>
        </w:rPr>
        <w:lastRenderedPageBreak/>
        <w:t>ا</w:t>
      </w:r>
      <w:r w:rsidR="00721AA1">
        <w:rPr>
          <w:rFonts w:hint="cs"/>
          <w:sz w:val="40"/>
          <w:szCs w:val="40"/>
          <w:rtl/>
          <w:lang w:bidi="ar-DZ"/>
        </w:rPr>
        <w:t xml:space="preserve">لاجتهادات الخاصة للمؤسسات وارباب </w:t>
      </w:r>
      <w:r>
        <w:rPr>
          <w:rFonts w:hint="cs"/>
          <w:sz w:val="40"/>
          <w:szCs w:val="40"/>
          <w:rtl/>
          <w:lang w:bidi="ar-DZ"/>
        </w:rPr>
        <w:t>العمل حسب طبيعة العمل وحسب التشريعات المحلية</w:t>
      </w:r>
      <w:r w:rsidR="00721AA1">
        <w:rPr>
          <w:rFonts w:hint="cs"/>
          <w:sz w:val="40"/>
          <w:szCs w:val="40"/>
          <w:rtl/>
          <w:lang w:bidi="ar-DZ"/>
        </w:rPr>
        <w:t xml:space="preserve"> في كل بلد</w:t>
      </w:r>
      <w:r>
        <w:rPr>
          <w:rFonts w:hint="cs"/>
          <w:sz w:val="40"/>
          <w:szCs w:val="40"/>
          <w:rtl/>
          <w:lang w:bidi="ar-DZ"/>
        </w:rPr>
        <w:t>.</w:t>
      </w:r>
    </w:p>
    <w:sectPr w:rsidR="00805C8F" w:rsidRPr="00805C8F" w:rsidSect="00EC2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30F94"/>
    <w:multiLevelType w:val="hybridMultilevel"/>
    <w:tmpl w:val="60AAB4E6"/>
    <w:lvl w:ilvl="0" w:tplc="15584F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05C8F"/>
    <w:rsid w:val="00721AA1"/>
    <w:rsid w:val="00805C8F"/>
    <w:rsid w:val="009456D0"/>
    <w:rsid w:val="00A22957"/>
    <w:rsid w:val="00AF3BA0"/>
    <w:rsid w:val="00EC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1B91D9-E87F-403A-BEE6-1DCE822A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5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5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174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Utilisateur Windows</cp:lastModifiedBy>
  <cp:revision>3</cp:revision>
  <dcterms:created xsi:type="dcterms:W3CDTF">2021-01-21T07:32:00Z</dcterms:created>
  <dcterms:modified xsi:type="dcterms:W3CDTF">2022-12-14T07:41:00Z</dcterms:modified>
</cp:coreProperties>
</file>