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C3" w:rsidRDefault="008457C3" w:rsidP="000137FD">
      <w:pPr>
        <w:jc w:val="center"/>
      </w:pPr>
      <w:bookmarkStart w:id="0" w:name="_GoBack"/>
      <w:bookmarkEnd w:id="0"/>
    </w:p>
    <w:p w:rsidR="000137FD" w:rsidRDefault="000137FD" w:rsidP="000137FD">
      <w:pPr>
        <w:jc w:val="center"/>
      </w:pPr>
      <w:r>
        <w:rPr>
          <w:noProof/>
          <w:lang w:eastAsia="fr-FR"/>
        </w:rPr>
        <mc:AlternateContent>
          <mc:Choice Requires="wps">
            <w:drawing>
              <wp:anchor distT="0" distB="0" distL="114300" distR="114300" simplePos="0" relativeHeight="251659264" behindDoc="0" locked="0" layoutInCell="1" allowOverlap="1" wp14:anchorId="32F1276A" wp14:editId="6881E4DF">
                <wp:simplePos x="0" y="0"/>
                <wp:positionH relativeFrom="column">
                  <wp:posOffset>2203450</wp:posOffset>
                </wp:positionH>
                <wp:positionV relativeFrom="paragraph">
                  <wp:posOffset>155575</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lumMod val="65000"/>
                          </a:schemeClr>
                        </a:solidFill>
                        <a:ln w="9525">
                          <a:solidFill>
                            <a:srgbClr val="000000"/>
                          </a:solidFill>
                          <a:miter lim="800000"/>
                          <a:headEnd/>
                          <a:tailEnd/>
                        </a:ln>
                      </wps:spPr>
                      <wps:txbx>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mc:Fallback>
        </mc:AlternateContent>
      </w:r>
    </w:p>
    <w:p w:rsidR="000137FD" w:rsidRPr="000137FD" w:rsidRDefault="000137FD" w:rsidP="000137FD"/>
    <w:p w:rsidR="000137FD" w:rsidRPr="000137FD" w:rsidRDefault="000137FD" w:rsidP="000137FD"/>
    <w:p w:rsidR="00F52120" w:rsidRDefault="00F52120" w:rsidP="00F52120">
      <w:pPr>
        <w:bidi/>
        <w:jc w:val="center"/>
        <w:rPr>
          <w:rFonts w:ascii="Sakkal Majalla" w:hAnsi="Sakkal Majalla" w:cs="Sakkal Majalla"/>
          <w:b/>
          <w:bCs/>
          <w:sz w:val="28"/>
          <w:szCs w:val="28"/>
          <w:rtl/>
        </w:rPr>
      </w:pPr>
    </w:p>
    <w:tbl>
      <w:tblPr>
        <w:tblStyle w:val="Trameclaire-Accent1"/>
        <w:bidiVisual/>
        <w:tblW w:w="0" w:type="auto"/>
        <w:tblLook w:val="04A0" w:firstRow="1" w:lastRow="0" w:firstColumn="1" w:lastColumn="0" w:noHBand="0" w:noVBand="1"/>
      </w:tblPr>
      <w:tblGrid>
        <w:gridCol w:w="5456"/>
        <w:gridCol w:w="5456"/>
      </w:tblGrid>
      <w:tr w:rsidR="008F6042" w:rsidTr="00296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rsidR="008F6042" w:rsidRDefault="008F6042" w:rsidP="00F52120">
            <w:pPr>
              <w:bidi/>
              <w:jc w:val="center"/>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 xml:space="preserve">النص باللغة </w:t>
            </w:r>
            <w:r w:rsidR="00F52120">
              <w:rPr>
                <w:rFonts w:ascii="Sakkal Majalla" w:hAnsi="Sakkal Majalla" w:cs="Sakkal Majalla" w:hint="cs"/>
                <w:b w:val="0"/>
                <w:bCs w:val="0"/>
                <w:sz w:val="28"/>
                <w:szCs w:val="28"/>
                <w:rtl/>
                <w:lang w:bidi="ar-DZ"/>
              </w:rPr>
              <w:t>العربية</w:t>
            </w:r>
          </w:p>
        </w:tc>
        <w:tc>
          <w:tcPr>
            <w:tcW w:w="5456" w:type="dxa"/>
          </w:tcPr>
          <w:p w:rsidR="008F6042" w:rsidRDefault="008F6042" w:rsidP="00F52120">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 xml:space="preserve">الترجمة المقترحة باللغة </w:t>
            </w:r>
            <w:r w:rsidR="00F52120">
              <w:rPr>
                <w:rFonts w:ascii="Sakkal Majalla" w:hAnsi="Sakkal Majalla" w:cs="Sakkal Majalla" w:hint="cs"/>
                <w:b w:val="0"/>
                <w:bCs w:val="0"/>
                <w:sz w:val="28"/>
                <w:szCs w:val="28"/>
                <w:rtl/>
                <w:lang w:bidi="ar-DZ"/>
              </w:rPr>
              <w:t>الفرنسية</w:t>
            </w:r>
          </w:p>
        </w:tc>
      </w:tr>
      <w:tr w:rsidR="008F6042" w:rsidTr="00296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6" w:type="dxa"/>
          </w:tcPr>
          <w:p w:rsidR="00F52120" w:rsidRPr="00F52120" w:rsidRDefault="00F52120" w:rsidP="00F52120">
            <w:pPr>
              <w:bidi/>
              <w:jc w:val="center"/>
              <w:rPr>
                <w:rFonts w:ascii="Sakkal Majalla" w:hAnsi="Sakkal Majalla" w:cs="Sakkal Majalla"/>
                <w:sz w:val="26"/>
                <w:szCs w:val="26"/>
                <w:rtl/>
                <w:lang w:bidi="ar-DZ"/>
              </w:rPr>
            </w:pPr>
            <w:proofErr w:type="gramStart"/>
            <w:r w:rsidRPr="00F52120">
              <w:rPr>
                <w:rFonts w:ascii="Sakkal Majalla" w:hAnsi="Sakkal Majalla" w:cs="Sakkal Majalla" w:hint="cs"/>
                <w:sz w:val="26"/>
                <w:szCs w:val="26"/>
                <w:rtl/>
                <w:lang w:bidi="ar-DZ"/>
              </w:rPr>
              <w:t>بعد</w:t>
            </w:r>
            <w:proofErr w:type="gramEnd"/>
            <w:r w:rsidRPr="00F52120">
              <w:rPr>
                <w:rFonts w:ascii="Sakkal Majalla" w:hAnsi="Sakkal Majalla" w:cs="Sakkal Majalla" w:hint="cs"/>
                <w:sz w:val="26"/>
                <w:szCs w:val="26"/>
                <w:rtl/>
                <w:lang w:bidi="ar-DZ"/>
              </w:rPr>
              <w:t xml:space="preserve"> ثلاث سنوات من سقوط عمر البشير في السودان</w:t>
            </w:r>
          </w:p>
          <w:p w:rsidR="00F52120" w:rsidRDefault="00F52120" w:rsidP="00F52120">
            <w:pPr>
              <w:bidi/>
              <w:jc w:val="center"/>
              <w:rPr>
                <w:rFonts w:ascii="Sakkal Majalla" w:hAnsi="Sakkal Majalla" w:cs="Sakkal Majalla"/>
                <w:sz w:val="26"/>
                <w:szCs w:val="26"/>
                <w:rtl/>
                <w:lang w:bidi="ar-DZ"/>
              </w:rPr>
            </w:pPr>
            <w:r w:rsidRPr="00F52120">
              <w:rPr>
                <w:rFonts w:ascii="Sakkal Majalla" w:hAnsi="Sakkal Majalla" w:cs="Sakkal Majalla" w:hint="cs"/>
                <w:sz w:val="26"/>
                <w:szCs w:val="26"/>
                <w:rtl/>
                <w:lang w:bidi="ar-DZ"/>
              </w:rPr>
              <w:t xml:space="preserve">نزول آلاف المتظاهرين إلى الشارع تعبيراً </w:t>
            </w:r>
            <w:proofErr w:type="gramStart"/>
            <w:r w:rsidRPr="00F52120">
              <w:rPr>
                <w:rFonts w:ascii="Sakkal Majalla" w:hAnsi="Sakkal Majalla" w:cs="Sakkal Majalla" w:hint="cs"/>
                <w:sz w:val="26"/>
                <w:szCs w:val="26"/>
                <w:rtl/>
                <w:lang w:bidi="ar-DZ"/>
              </w:rPr>
              <w:t>عن</w:t>
            </w:r>
            <w:proofErr w:type="gramEnd"/>
            <w:r w:rsidRPr="00F52120">
              <w:rPr>
                <w:rFonts w:ascii="Sakkal Majalla" w:hAnsi="Sakkal Majalla" w:cs="Sakkal Majalla" w:hint="cs"/>
                <w:sz w:val="26"/>
                <w:szCs w:val="26"/>
                <w:rtl/>
                <w:lang w:bidi="ar-DZ"/>
              </w:rPr>
              <w:t xml:space="preserve"> رفضهم لنظام العسكر</w:t>
            </w:r>
          </w:p>
          <w:p w:rsidR="00F52120" w:rsidRPr="00F52120" w:rsidRDefault="00F52120" w:rsidP="00F52120">
            <w:pPr>
              <w:bidi/>
              <w:jc w:val="center"/>
              <w:rPr>
                <w:rFonts w:ascii="Sakkal Majalla" w:hAnsi="Sakkal Majalla" w:cs="Sakkal Majalla"/>
                <w:sz w:val="26"/>
                <w:szCs w:val="26"/>
                <w:rtl/>
                <w:lang w:bidi="ar-DZ"/>
              </w:rPr>
            </w:pPr>
          </w:p>
          <w:p w:rsidR="00F52120" w:rsidRDefault="00F52120" w:rsidP="00F52120">
            <w:pPr>
              <w:bidi/>
              <w:jc w:val="both"/>
              <w:rPr>
                <w:rFonts w:ascii="Sakkal Majalla" w:hAnsi="Sakkal Majalla" w:cs="Sakkal Majalla"/>
                <w:sz w:val="26"/>
                <w:szCs w:val="26"/>
                <w:lang w:bidi="ar-DZ"/>
              </w:rPr>
            </w:pPr>
            <w:r w:rsidRPr="00F52120">
              <w:rPr>
                <w:rFonts w:ascii="Sakkal Majalla" w:hAnsi="Sakkal Majalla" w:cs="Sakkal Majalla" w:hint="cs"/>
                <w:sz w:val="26"/>
                <w:szCs w:val="26"/>
                <w:rtl/>
                <w:lang w:bidi="ar-DZ"/>
              </w:rPr>
              <w:t>نقلت وكالة الأنباء الفرنسية أنّ عشرات الآلاف من المتظاهرين خرجوا، أمس، إلى الشارع بالخرطوم، مطالبين بإنهاء حكم العسكر، الذي عطّل الانتقال الديموقراطي، بعد الانقلاب العسكري شهر أكتوبر.</w:t>
            </w:r>
          </w:p>
          <w:p w:rsidR="00F52120" w:rsidRPr="00F52120" w:rsidRDefault="00F52120" w:rsidP="00F52120">
            <w:pPr>
              <w:bidi/>
              <w:jc w:val="both"/>
              <w:rPr>
                <w:rFonts w:ascii="Sakkal Majalla" w:hAnsi="Sakkal Majalla" w:cs="Sakkal Majalla"/>
                <w:sz w:val="26"/>
                <w:szCs w:val="26"/>
                <w:rtl/>
                <w:lang w:bidi="ar-DZ"/>
              </w:rPr>
            </w:pPr>
          </w:p>
          <w:p w:rsidR="00F52120" w:rsidRDefault="00F52120" w:rsidP="00F52120">
            <w:pPr>
              <w:bidi/>
              <w:jc w:val="both"/>
              <w:rPr>
                <w:rFonts w:ascii="Sakkal Majalla" w:hAnsi="Sakkal Majalla" w:cs="Sakkal Majalla"/>
                <w:sz w:val="26"/>
                <w:szCs w:val="26"/>
                <w:lang w:bidi="ar-DZ"/>
              </w:rPr>
            </w:pPr>
            <w:r w:rsidRPr="00F52120">
              <w:rPr>
                <w:rFonts w:ascii="Sakkal Majalla" w:hAnsi="Sakkal Majalla" w:cs="Sakkal Majalla" w:hint="cs"/>
                <w:sz w:val="26"/>
                <w:szCs w:val="26"/>
                <w:rtl/>
                <w:lang w:bidi="ar-DZ"/>
              </w:rPr>
              <w:t>قاد هذا الانقلاب الجنرال عبد الفتاح البرهان، وعقِبه عمليات قمع، أدّت إلى غاية الآن إلى سقوط 45 قتيلاً ومئات الجرحى، حسب ما نقلته هيئة الأطبّاء القريبة من المناضلين من أجل الديموقراطية.</w:t>
            </w:r>
          </w:p>
          <w:p w:rsidR="00F52120" w:rsidRPr="00F52120" w:rsidRDefault="00F52120" w:rsidP="00F52120">
            <w:pPr>
              <w:bidi/>
              <w:jc w:val="both"/>
              <w:rPr>
                <w:rFonts w:ascii="Sakkal Majalla" w:hAnsi="Sakkal Majalla" w:cs="Sakkal Majalla"/>
                <w:sz w:val="26"/>
                <w:szCs w:val="26"/>
                <w:rtl/>
                <w:lang w:bidi="ar-DZ"/>
              </w:rPr>
            </w:pPr>
          </w:p>
          <w:p w:rsidR="00F52120" w:rsidRDefault="00F52120" w:rsidP="00F52120">
            <w:pPr>
              <w:bidi/>
              <w:jc w:val="both"/>
              <w:rPr>
                <w:rFonts w:ascii="Sakkal Majalla" w:hAnsi="Sakkal Majalla" w:cs="Sakkal Majalla"/>
                <w:sz w:val="26"/>
                <w:szCs w:val="26"/>
                <w:lang w:bidi="ar-DZ"/>
              </w:rPr>
            </w:pPr>
            <w:proofErr w:type="gramStart"/>
            <w:r w:rsidRPr="00F52120">
              <w:rPr>
                <w:rFonts w:ascii="Sakkal Majalla" w:hAnsi="Sakkal Majalla" w:cs="Sakkal Majalla" w:hint="cs"/>
                <w:sz w:val="26"/>
                <w:szCs w:val="26"/>
                <w:rtl/>
                <w:lang w:bidi="ar-DZ"/>
              </w:rPr>
              <w:t>وعاد</w:t>
            </w:r>
            <w:proofErr w:type="gramEnd"/>
            <w:r w:rsidRPr="00F52120">
              <w:rPr>
                <w:rFonts w:ascii="Sakkal Majalla" w:hAnsi="Sakkal Majalla" w:cs="Sakkal Majalla" w:hint="cs"/>
                <w:sz w:val="26"/>
                <w:szCs w:val="26"/>
                <w:rtl/>
                <w:lang w:bidi="ar-DZ"/>
              </w:rPr>
              <w:t xml:space="preserve"> المتظاهرون إلى الشارع بعد ثلاث سنوات من انطلاق الثورة التي أسقطت نظام عمر البشير، بعد بقائه في الحكم مدّة 30 عاماً. وقد استعملت الشرطة القنابل المسيلة للدموع لتفريقهم.</w:t>
            </w:r>
          </w:p>
          <w:p w:rsidR="00F52120" w:rsidRPr="00F52120" w:rsidRDefault="00F52120" w:rsidP="00F52120">
            <w:pPr>
              <w:bidi/>
              <w:jc w:val="both"/>
              <w:rPr>
                <w:rFonts w:ascii="Sakkal Majalla" w:hAnsi="Sakkal Majalla" w:cs="Sakkal Majalla"/>
                <w:sz w:val="26"/>
                <w:szCs w:val="26"/>
                <w:rtl/>
                <w:lang w:bidi="ar-DZ"/>
              </w:rPr>
            </w:pPr>
          </w:p>
          <w:p w:rsidR="00601DB6" w:rsidRPr="00F52120" w:rsidRDefault="00F52120" w:rsidP="00F52120">
            <w:pPr>
              <w:bidi/>
              <w:jc w:val="both"/>
              <w:rPr>
                <w:rFonts w:ascii="Sakkal Majalla" w:hAnsi="Sakkal Majalla" w:cs="Sakkal Majalla"/>
                <w:sz w:val="26"/>
                <w:szCs w:val="26"/>
                <w:lang w:bidi="ar-DZ"/>
              </w:rPr>
            </w:pPr>
            <w:r w:rsidRPr="00F52120">
              <w:rPr>
                <w:rFonts w:ascii="Sakkal Majalla" w:hAnsi="Sakkal Majalla" w:cs="Sakkal Majalla" w:hint="cs"/>
                <w:sz w:val="26"/>
                <w:szCs w:val="26"/>
                <w:rtl/>
                <w:lang w:bidi="ar-DZ"/>
              </w:rPr>
              <w:t>وكشف عبد الله حمدوك، الوزير الأوّل، يوم السبت، عن فشل عمليات نقل السلطة إلى المدنيين، التي تمّت مباشرتها الصيف الفارط، حيث صرّح قائلاً: "نحن نواجه اليوم تراجعاً عن مسار ثورتنا، وهذا يُشكّل تهديداً لأمن البلاد ووحدته واستقراره، ويمكن يقود الدولة إلى هاوية، لا يبقى فيها وطنٌ ولا ثورةٌ."</w:t>
            </w:r>
          </w:p>
          <w:p w:rsidR="00F52120" w:rsidRPr="00F52120" w:rsidRDefault="00F52120" w:rsidP="00F52120">
            <w:pPr>
              <w:bidi/>
              <w:jc w:val="both"/>
              <w:rPr>
                <w:rFonts w:ascii="Sakkal Majalla" w:hAnsi="Sakkal Majalla" w:cs="Sakkal Majalla"/>
                <w:sz w:val="26"/>
                <w:szCs w:val="26"/>
              </w:rPr>
            </w:pPr>
          </w:p>
          <w:p w:rsidR="0006570D" w:rsidRPr="0006570D" w:rsidRDefault="00F52120" w:rsidP="0006570D">
            <w:pPr>
              <w:jc w:val="both"/>
              <w:rPr>
                <w:rFonts w:ascii="Garamond" w:hAnsi="Garamond"/>
                <w:sz w:val="26"/>
                <w:szCs w:val="26"/>
              </w:rPr>
            </w:pPr>
            <w:r>
              <w:rPr>
                <w:rFonts w:ascii="Garamond" w:hAnsi="Garamond"/>
                <w:sz w:val="26"/>
                <w:szCs w:val="26"/>
              </w:rPr>
              <w:t xml:space="preserve"> </w:t>
            </w:r>
          </w:p>
          <w:p w:rsidR="008F6042" w:rsidRPr="0006570D" w:rsidRDefault="008F6042" w:rsidP="008F6042">
            <w:pPr>
              <w:bidi/>
              <w:jc w:val="both"/>
              <w:rPr>
                <w:rFonts w:ascii="Sakkal Majalla" w:hAnsi="Sakkal Majalla" w:cs="Sakkal Majalla"/>
                <w:b w:val="0"/>
                <w:bCs w:val="0"/>
                <w:sz w:val="28"/>
                <w:szCs w:val="28"/>
                <w:rtl/>
                <w:lang w:bidi="ar-DZ"/>
              </w:rPr>
            </w:pPr>
          </w:p>
        </w:tc>
        <w:tc>
          <w:tcPr>
            <w:tcW w:w="5456" w:type="dxa"/>
          </w:tcPr>
          <w:p w:rsidR="00F52120" w:rsidRPr="00F52120" w:rsidRDefault="00F52120" w:rsidP="00F5212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F52120">
              <w:rPr>
                <w:rFonts w:asciiTheme="majorBidi" w:hAnsiTheme="majorBidi" w:cstheme="majorBidi"/>
                <w:b/>
                <w:bCs/>
                <w:sz w:val="24"/>
                <w:szCs w:val="24"/>
                <w:lang w:bidi="ar-DZ"/>
              </w:rPr>
              <w:t xml:space="preserve">TROIS ANS APRÈS LA CHUTE </w:t>
            </w:r>
            <w:proofErr w:type="gramStart"/>
            <w:r w:rsidRPr="00F52120">
              <w:rPr>
                <w:rFonts w:asciiTheme="majorBidi" w:hAnsiTheme="majorBidi" w:cstheme="majorBidi"/>
                <w:b/>
                <w:bCs/>
                <w:sz w:val="24"/>
                <w:szCs w:val="24"/>
                <w:lang w:bidi="ar-DZ"/>
              </w:rPr>
              <w:t>DE OMAR</w:t>
            </w:r>
            <w:proofErr w:type="gramEnd"/>
            <w:r w:rsidRPr="00F52120">
              <w:rPr>
                <w:rFonts w:asciiTheme="majorBidi" w:hAnsiTheme="majorBidi" w:cstheme="majorBidi"/>
                <w:b/>
                <w:bCs/>
                <w:sz w:val="24"/>
                <w:szCs w:val="24"/>
                <w:lang w:bidi="ar-DZ"/>
              </w:rPr>
              <w:t xml:space="preserve"> EL BECHIR AU SOUDAN</w:t>
            </w:r>
          </w:p>
          <w:p w:rsidR="00DB30BF" w:rsidRPr="00F52120" w:rsidRDefault="00F52120" w:rsidP="00F5212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F52120">
              <w:rPr>
                <w:rFonts w:asciiTheme="majorBidi" w:hAnsiTheme="majorBidi" w:cstheme="majorBidi"/>
                <w:b/>
                <w:bCs/>
                <w:sz w:val="24"/>
                <w:szCs w:val="24"/>
                <w:lang w:bidi="ar-DZ"/>
              </w:rPr>
              <w:t>Des milliers de manifestants contre le pouvoir militaire dans la rue.</w:t>
            </w:r>
          </w:p>
          <w:p w:rsidR="00F52120" w:rsidRPr="00F52120" w:rsidRDefault="00F52120" w:rsidP="00F5212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F52120">
              <w:rPr>
                <w:rFonts w:asciiTheme="majorBidi" w:hAnsiTheme="majorBidi" w:cstheme="majorBidi"/>
                <w:b/>
                <w:bCs/>
                <w:sz w:val="24"/>
                <w:szCs w:val="24"/>
                <w:lang w:bidi="ar-DZ"/>
              </w:rPr>
              <w:t>Des dizaines de milliers de manifestants sont descendus hier dans la rue, à Khartoum, pour revendiquer la fin du pouvoir de l’armée, qui a suspendu la transition démocratique suite au coup d’Etat d’octobre, rapporte l’AFP.</w:t>
            </w:r>
          </w:p>
          <w:p w:rsidR="00F52120" w:rsidRPr="00F52120" w:rsidRDefault="00F52120" w:rsidP="00F5212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F52120">
              <w:rPr>
                <w:rFonts w:asciiTheme="majorBidi" w:hAnsiTheme="majorBidi" w:cstheme="majorBidi"/>
                <w:b/>
                <w:bCs/>
                <w:sz w:val="24"/>
                <w:szCs w:val="24"/>
                <w:lang w:bidi="ar-DZ"/>
              </w:rPr>
              <w:t xml:space="preserve">Mené par le général Abdel </w:t>
            </w:r>
            <w:proofErr w:type="spellStart"/>
            <w:r w:rsidRPr="00F52120">
              <w:rPr>
                <w:rFonts w:asciiTheme="majorBidi" w:hAnsiTheme="majorBidi" w:cstheme="majorBidi"/>
                <w:b/>
                <w:bCs/>
                <w:sz w:val="24"/>
                <w:szCs w:val="24"/>
                <w:lang w:bidi="ar-DZ"/>
              </w:rPr>
              <w:t>Fattah</w:t>
            </w:r>
            <w:proofErr w:type="spellEnd"/>
            <w:r w:rsidRPr="00F52120">
              <w:rPr>
                <w:rFonts w:asciiTheme="majorBidi" w:hAnsiTheme="majorBidi" w:cstheme="majorBidi"/>
                <w:b/>
                <w:bCs/>
                <w:sz w:val="24"/>
                <w:szCs w:val="24"/>
                <w:lang w:bidi="ar-DZ"/>
              </w:rPr>
              <w:t xml:space="preserve"> Al </w:t>
            </w:r>
            <w:proofErr w:type="spellStart"/>
            <w:r w:rsidRPr="00F52120">
              <w:rPr>
                <w:rFonts w:asciiTheme="majorBidi" w:hAnsiTheme="majorBidi" w:cstheme="majorBidi"/>
                <w:b/>
                <w:bCs/>
                <w:sz w:val="24"/>
                <w:szCs w:val="24"/>
                <w:lang w:bidi="ar-DZ"/>
              </w:rPr>
              <w:t>Burhane</w:t>
            </w:r>
            <w:proofErr w:type="spellEnd"/>
            <w:r w:rsidRPr="00F52120">
              <w:rPr>
                <w:rFonts w:asciiTheme="majorBidi" w:hAnsiTheme="majorBidi" w:cstheme="majorBidi"/>
                <w:b/>
                <w:bCs/>
                <w:sz w:val="24"/>
                <w:szCs w:val="24"/>
                <w:lang w:bidi="ar-DZ"/>
              </w:rPr>
              <w:t xml:space="preserve">, ce putsch est suivi d’une répression qui a fait jusque-là 45 morts et des centaines de blessés, selon un comité de médecins proche </w:t>
            </w:r>
            <w:proofErr w:type="gramStart"/>
            <w:r w:rsidRPr="00F52120">
              <w:rPr>
                <w:rFonts w:asciiTheme="majorBidi" w:hAnsiTheme="majorBidi" w:cstheme="majorBidi"/>
                <w:b/>
                <w:bCs/>
                <w:sz w:val="24"/>
                <w:szCs w:val="24"/>
                <w:lang w:bidi="ar-DZ"/>
              </w:rPr>
              <w:t>des militants pro-démocratie</w:t>
            </w:r>
            <w:proofErr w:type="gramEnd"/>
            <w:r w:rsidRPr="00F52120">
              <w:rPr>
                <w:rFonts w:asciiTheme="majorBidi" w:hAnsiTheme="majorBidi" w:cstheme="majorBidi"/>
                <w:b/>
                <w:bCs/>
                <w:sz w:val="24"/>
                <w:szCs w:val="24"/>
                <w:lang w:bidi="ar-DZ"/>
              </w:rPr>
              <w:t>.</w:t>
            </w:r>
          </w:p>
          <w:p w:rsidR="00F52120" w:rsidRPr="00F52120" w:rsidRDefault="00F52120" w:rsidP="00F5212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DZ"/>
              </w:rPr>
            </w:pPr>
            <w:r w:rsidRPr="00F52120">
              <w:rPr>
                <w:rFonts w:asciiTheme="majorBidi" w:hAnsiTheme="majorBidi" w:cstheme="majorBidi"/>
                <w:b/>
                <w:bCs/>
                <w:sz w:val="24"/>
                <w:szCs w:val="24"/>
                <w:lang w:bidi="ar-DZ"/>
              </w:rPr>
              <w:t>Ces manifestations interviennent trois ans après le déclenchement des révoltes qui ont renversé Omar El Béchir après 30 ans de pouvoir. La police a usé de grenades lacrymogènes pour les disperser.</w:t>
            </w:r>
          </w:p>
          <w:p w:rsidR="00F52120" w:rsidRDefault="00F52120" w:rsidP="00F52120">
            <w:pPr>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lang w:bidi="ar-DZ"/>
              </w:rPr>
            </w:pPr>
            <w:r w:rsidRPr="00F52120">
              <w:rPr>
                <w:rFonts w:asciiTheme="majorBidi" w:hAnsiTheme="majorBidi" w:cstheme="majorBidi"/>
                <w:b/>
                <w:bCs/>
                <w:sz w:val="24"/>
                <w:szCs w:val="24"/>
                <w:lang w:bidi="ar-DZ"/>
              </w:rPr>
              <w:t xml:space="preserve">Samedi, le Premier ministre, Abdallah </w:t>
            </w:r>
            <w:proofErr w:type="spellStart"/>
            <w:r w:rsidRPr="00F52120">
              <w:rPr>
                <w:rFonts w:asciiTheme="majorBidi" w:hAnsiTheme="majorBidi" w:cstheme="majorBidi"/>
                <w:b/>
                <w:bCs/>
                <w:sz w:val="24"/>
                <w:szCs w:val="24"/>
                <w:lang w:bidi="ar-DZ"/>
              </w:rPr>
              <w:t>Hamdok</w:t>
            </w:r>
            <w:proofErr w:type="spellEnd"/>
            <w:r w:rsidRPr="00F52120">
              <w:rPr>
                <w:rFonts w:asciiTheme="majorBidi" w:hAnsiTheme="majorBidi" w:cstheme="majorBidi"/>
                <w:b/>
                <w:bCs/>
                <w:sz w:val="24"/>
                <w:szCs w:val="24"/>
                <w:lang w:bidi="ar-DZ"/>
              </w:rPr>
              <w:t>, a fait état d’un échec quant au processus de transition amorcé l’été dernier pour doter le pouvoir aux civils. «Nous sommes confrontés aujourd’hui à une régression majeure dans la marche de notre révolution qui menace la sécurité, l’unité et la stabilité du pays et risque de mener l’Etat dans un abîme qui ne nous laissera ni patrie ni révolution», a-t-il constaté.</w:t>
            </w:r>
          </w:p>
        </w:tc>
      </w:tr>
    </w:tbl>
    <w:p w:rsidR="00134A0A" w:rsidRPr="0006570D" w:rsidRDefault="00134A0A" w:rsidP="0006570D">
      <w:pPr>
        <w:bidi/>
        <w:spacing w:after="0" w:line="240" w:lineRule="auto"/>
        <w:rPr>
          <w:rFonts w:ascii="Garamond" w:hAnsi="Garamond"/>
          <w:b/>
          <w:bCs/>
          <w:sz w:val="26"/>
          <w:szCs w:val="26"/>
        </w:rPr>
      </w:pPr>
    </w:p>
    <w:sectPr w:rsidR="00134A0A" w:rsidRPr="0006570D" w:rsidSect="000137FD">
      <w:headerReference w:type="default" r:id="rId8"/>
      <w:footerReference w:type="default" r:id="rId9"/>
      <w:head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CC7" w:rsidRDefault="00275CC7" w:rsidP="000137FD">
      <w:pPr>
        <w:spacing w:after="0" w:line="240" w:lineRule="auto"/>
      </w:pPr>
      <w:r>
        <w:separator/>
      </w:r>
    </w:p>
  </w:endnote>
  <w:endnote w:type="continuationSeparator" w:id="0">
    <w:p w:rsidR="00275CC7" w:rsidRDefault="00275CC7" w:rsidP="000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63967"/>
      <w:docPartObj>
        <w:docPartGallery w:val="Page Numbers (Bottom of Page)"/>
        <w:docPartUnique/>
      </w:docPartObj>
    </w:sdtPr>
    <w:sdtEndPr/>
    <w:sdtContent>
      <w:p w:rsidR="0026169D" w:rsidRDefault="0026169D">
        <w:pPr>
          <w:pStyle w:val="Pieddepage"/>
          <w:jc w:val="center"/>
        </w:pPr>
        <w:r>
          <w:fldChar w:fldCharType="begin"/>
        </w:r>
        <w:r>
          <w:instrText>PAGE   \* MERGEFORMAT</w:instrText>
        </w:r>
        <w:r>
          <w:fldChar w:fldCharType="separate"/>
        </w:r>
        <w:r w:rsidR="00F52120">
          <w:rPr>
            <w:noProof/>
          </w:rPr>
          <w:t>2</w:t>
        </w:r>
        <w:r>
          <w:fldChar w:fldCharType="end"/>
        </w:r>
      </w:p>
    </w:sdtContent>
  </w:sdt>
  <w:p w:rsidR="0026169D" w:rsidRDefault="002616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CC7" w:rsidRDefault="00275CC7" w:rsidP="000137FD">
      <w:pPr>
        <w:spacing w:after="0" w:line="240" w:lineRule="auto"/>
      </w:pPr>
      <w:r>
        <w:separator/>
      </w:r>
    </w:p>
  </w:footnote>
  <w:footnote w:type="continuationSeparator" w:id="0">
    <w:p w:rsidR="00275CC7" w:rsidRDefault="00275CC7" w:rsidP="0001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62867D40" wp14:editId="5C7FE314">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14:anchorId="52C80234" wp14:editId="5E095E21">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523C86">
          <w:pPr>
            <w:pStyle w:val="En-tte"/>
            <w:rPr>
              <w:b/>
              <w:bCs/>
            </w:rPr>
          </w:pPr>
          <w:r>
            <w:rPr>
              <w:b/>
              <w:bCs/>
            </w:rPr>
            <w:t>Travaux dirigés</w:t>
          </w:r>
          <w:r w:rsidRPr="00DF681B">
            <w:rPr>
              <w:b/>
              <w:bCs/>
            </w:rPr>
            <w:t xml:space="preserve"> </w:t>
          </w:r>
          <w:r w:rsidR="00523C86">
            <w:rPr>
              <w:b/>
              <w:bCs/>
            </w:rPr>
            <w:t>3</w:t>
          </w:r>
        </w:p>
        <w:p w:rsidR="000137FD" w:rsidRPr="00DF681B" w:rsidRDefault="000137FD" w:rsidP="00C602AA">
          <w:pPr>
            <w:pStyle w:val="En-tte"/>
            <w:rPr>
              <w:b/>
              <w:bCs/>
            </w:rPr>
          </w:pPr>
          <w:r w:rsidRPr="00DF681B">
            <w:rPr>
              <w:b/>
              <w:bCs/>
            </w:rPr>
            <w:t>Durée : 1 heure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A602E"/>
    <w:multiLevelType w:val="hybridMultilevel"/>
    <w:tmpl w:val="3AC0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A2"/>
    <w:rsid w:val="00004508"/>
    <w:rsid w:val="000137FD"/>
    <w:rsid w:val="00037C46"/>
    <w:rsid w:val="0006570D"/>
    <w:rsid w:val="000718E3"/>
    <w:rsid w:val="00082CA7"/>
    <w:rsid w:val="00093031"/>
    <w:rsid w:val="00096FF8"/>
    <w:rsid w:val="000B218C"/>
    <w:rsid w:val="000B4E2C"/>
    <w:rsid w:val="000D1713"/>
    <w:rsid w:val="000F02A0"/>
    <w:rsid w:val="000F32C5"/>
    <w:rsid w:val="001005DB"/>
    <w:rsid w:val="001227FD"/>
    <w:rsid w:val="00125A8D"/>
    <w:rsid w:val="00134A0A"/>
    <w:rsid w:val="00160979"/>
    <w:rsid w:val="0018105D"/>
    <w:rsid w:val="0018659A"/>
    <w:rsid w:val="001913B1"/>
    <w:rsid w:val="001C5636"/>
    <w:rsid w:val="001D0178"/>
    <w:rsid w:val="001D108F"/>
    <w:rsid w:val="001E19D8"/>
    <w:rsid w:val="001E62AF"/>
    <w:rsid w:val="00216B41"/>
    <w:rsid w:val="00227D48"/>
    <w:rsid w:val="00230722"/>
    <w:rsid w:val="0024209E"/>
    <w:rsid w:val="00250FAC"/>
    <w:rsid w:val="00256836"/>
    <w:rsid w:val="0026169D"/>
    <w:rsid w:val="0026636F"/>
    <w:rsid w:val="00275CC7"/>
    <w:rsid w:val="002963D4"/>
    <w:rsid w:val="002966C8"/>
    <w:rsid w:val="002B0F61"/>
    <w:rsid w:val="002B4D80"/>
    <w:rsid w:val="002C2BAB"/>
    <w:rsid w:val="002C32DD"/>
    <w:rsid w:val="002E05AD"/>
    <w:rsid w:val="002E2D02"/>
    <w:rsid w:val="00311E42"/>
    <w:rsid w:val="00316319"/>
    <w:rsid w:val="00317C31"/>
    <w:rsid w:val="00351E4F"/>
    <w:rsid w:val="003601CB"/>
    <w:rsid w:val="00360E0D"/>
    <w:rsid w:val="00363CC8"/>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601C8"/>
    <w:rsid w:val="004827F7"/>
    <w:rsid w:val="00485236"/>
    <w:rsid w:val="00490E9A"/>
    <w:rsid w:val="004B2B56"/>
    <w:rsid w:val="004C0ED0"/>
    <w:rsid w:val="005124C9"/>
    <w:rsid w:val="00523C86"/>
    <w:rsid w:val="00536BEF"/>
    <w:rsid w:val="00541512"/>
    <w:rsid w:val="00556B33"/>
    <w:rsid w:val="00560AFB"/>
    <w:rsid w:val="0058188D"/>
    <w:rsid w:val="0059673E"/>
    <w:rsid w:val="005B6815"/>
    <w:rsid w:val="005D5946"/>
    <w:rsid w:val="00601DB6"/>
    <w:rsid w:val="006038D1"/>
    <w:rsid w:val="006131E7"/>
    <w:rsid w:val="00625FA8"/>
    <w:rsid w:val="00632138"/>
    <w:rsid w:val="00644B29"/>
    <w:rsid w:val="00666AE4"/>
    <w:rsid w:val="00666D82"/>
    <w:rsid w:val="00672A21"/>
    <w:rsid w:val="0069371D"/>
    <w:rsid w:val="006E1DA0"/>
    <w:rsid w:val="00701514"/>
    <w:rsid w:val="00717CB1"/>
    <w:rsid w:val="007268F5"/>
    <w:rsid w:val="007323A7"/>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B67DE"/>
    <w:rsid w:val="008C3551"/>
    <w:rsid w:val="008C4E0D"/>
    <w:rsid w:val="008F6042"/>
    <w:rsid w:val="00901190"/>
    <w:rsid w:val="0092191B"/>
    <w:rsid w:val="0092257E"/>
    <w:rsid w:val="00940BD7"/>
    <w:rsid w:val="009460BE"/>
    <w:rsid w:val="0096314F"/>
    <w:rsid w:val="0096404F"/>
    <w:rsid w:val="00976667"/>
    <w:rsid w:val="009A2849"/>
    <w:rsid w:val="009B1422"/>
    <w:rsid w:val="009C199F"/>
    <w:rsid w:val="009C4364"/>
    <w:rsid w:val="009F013D"/>
    <w:rsid w:val="00A07E28"/>
    <w:rsid w:val="00A1446C"/>
    <w:rsid w:val="00A22B60"/>
    <w:rsid w:val="00A230AF"/>
    <w:rsid w:val="00A37C78"/>
    <w:rsid w:val="00A423CE"/>
    <w:rsid w:val="00A5366B"/>
    <w:rsid w:val="00A611E2"/>
    <w:rsid w:val="00A73E32"/>
    <w:rsid w:val="00A867D8"/>
    <w:rsid w:val="00A96456"/>
    <w:rsid w:val="00AB0B5C"/>
    <w:rsid w:val="00AF1467"/>
    <w:rsid w:val="00B10F6E"/>
    <w:rsid w:val="00B251B7"/>
    <w:rsid w:val="00B5706D"/>
    <w:rsid w:val="00B80C45"/>
    <w:rsid w:val="00B82E33"/>
    <w:rsid w:val="00B862E9"/>
    <w:rsid w:val="00B95FDE"/>
    <w:rsid w:val="00BA326E"/>
    <w:rsid w:val="00BA446D"/>
    <w:rsid w:val="00BB3F8C"/>
    <w:rsid w:val="00BC7431"/>
    <w:rsid w:val="00BD65D1"/>
    <w:rsid w:val="00BE062A"/>
    <w:rsid w:val="00C04B88"/>
    <w:rsid w:val="00C1742B"/>
    <w:rsid w:val="00C25730"/>
    <w:rsid w:val="00C32F4D"/>
    <w:rsid w:val="00C44104"/>
    <w:rsid w:val="00C504A5"/>
    <w:rsid w:val="00C541E4"/>
    <w:rsid w:val="00C65FA2"/>
    <w:rsid w:val="00C76EF9"/>
    <w:rsid w:val="00C91DD9"/>
    <w:rsid w:val="00C91FEF"/>
    <w:rsid w:val="00CA13D9"/>
    <w:rsid w:val="00D65581"/>
    <w:rsid w:val="00D83B01"/>
    <w:rsid w:val="00D97152"/>
    <w:rsid w:val="00DA7503"/>
    <w:rsid w:val="00DB30BF"/>
    <w:rsid w:val="00DC772F"/>
    <w:rsid w:val="00E012C3"/>
    <w:rsid w:val="00E316B5"/>
    <w:rsid w:val="00E3250F"/>
    <w:rsid w:val="00E334DA"/>
    <w:rsid w:val="00E60AA1"/>
    <w:rsid w:val="00E6683E"/>
    <w:rsid w:val="00EA1B13"/>
    <w:rsid w:val="00EE3222"/>
    <w:rsid w:val="00EE78D5"/>
    <w:rsid w:val="00F018C6"/>
    <w:rsid w:val="00F440DE"/>
    <w:rsid w:val="00F514EF"/>
    <w:rsid w:val="00F52120"/>
    <w:rsid w:val="00F61AB2"/>
    <w:rsid w:val="00F910ED"/>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12</cp:revision>
  <dcterms:created xsi:type="dcterms:W3CDTF">2021-10-12T13:32:00Z</dcterms:created>
  <dcterms:modified xsi:type="dcterms:W3CDTF">2021-12-21T11:32:00Z</dcterms:modified>
</cp:coreProperties>
</file>