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C90" w:rsidRPr="00BB6DF0" w:rsidRDefault="00A63C90" w:rsidP="00AF18D4">
      <w:pPr>
        <w:tabs>
          <w:tab w:val="left" w:pos="6521"/>
        </w:tabs>
        <w:spacing w:after="0" w:line="240" w:lineRule="auto"/>
        <w:jc w:val="center"/>
        <w:rPr>
          <w:rFonts w:ascii="Times New Roman" w:hAnsi="Times New Roman" w:cs="Times New Roman"/>
          <w:szCs w:val="24"/>
        </w:rPr>
      </w:pPr>
      <w:r w:rsidRPr="00BB6DF0">
        <w:rPr>
          <w:rFonts w:ascii="Times New Roman" w:hAnsi="Times New Roman" w:cs="Times New Roman"/>
          <w:szCs w:val="24"/>
        </w:rPr>
        <w:t>Centre Universitaire de Mila</w:t>
      </w:r>
    </w:p>
    <w:p w:rsidR="00A63C90" w:rsidRPr="00BB6DF0" w:rsidRDefault="00A63C90" w:rsidP="001D1E48">
      <w:pPr>
        <w:spacing w:line="240" w:lineRule="auto"/>
        <w:jc w:val="center"/>
        <w:rPr>
          <w:rFonts w:ascii="Times New Roman" w:hAnsi="Times New Roman" w:cs="Times New Roman"/>
          <w:szCs w:val="24"/>
        </w:rPr>
      </w:pPr>
      <w:r w:rsidRPr="00BB6DF0">
        <w:rPr>
          <w:rFonts w:ascii="Times New Roman" w:hAnsi="Times New Roman" w:cs="Times New Roman"/>
          <w:szCs w:val="24"/>
        </w:rPr>
        <w:t>Institut des sciences et de la technologie</w:t>
      </w:r>
    </w:p>
    <w:p w:rsidR="00A63C90" w:rsidRPr="00BB6DF0" w:rsidRDefault="0089240E" w:rsidP="0089240E">
      <w:pPr>
        <w:spacing w:after="0" w:line="240" w:lineRule="auto"/>
        <w:rPr>
          <w:rFonts w:ascii="Times New Roman" w:hAnsi="Times New Roman" w:cs="Times New Roman"/>
          <w:szCs w:val="24"/>
        </w:rPr>
      </w:pPr>
      <w:r>
        <w:rPr>
          <w:rFonts w:ascii="Times New Roman" w:hAnsi="Times New Roman" w:cs="Times New Roman"/>
          <w:szCs w:val="24"/>
        </w:rPr>
        <w:t>1</w:t>
      </w:r>
      <w:r w:rsidRPr="0089240E">
        <w:rPr>
          <w:rFonts w:ascii="Times New Roman" w:hAnsi="Times New Roman" w:cs="Times New Roman"/>
          <w:szCs w:val="24"/>
          <w:vertAlign w:val="superscript"/>
        </w:rPr>
        <w:t>ère</w:t>
      </w:r>
      <w:r>
        <w:rPr>
          <w:rFonts w:ascii="Times New Roman" w:hAnsi="Times New Roman" w:cs="Times New Roman"/>
          <w:szCs w:val="24"/>
        </w:rPr>
        <w:t xml:space="preserve"> Master STIC</w:t>
      </w:r>
    </w:p>
    <w:p w:rsidR="006D5011" w:rsidRDefault="006D5011" w:rsidP="0089240E">
      <w:pPr>
        <w:spacing w:after="0" w:line="240" w:lineRule="auto"/>
        <w:rPr>
          <w:rFonts w:ascii="Times New Roman" w:hAnsi="Times New Roman" w:cs="Times New Roman"/>
          <w:szCs w:val="24"/>
        </w:rPr>
      </w:pPr>
      <w:r>
        <w:rPr>
          <w:rFonts w:ascii="Times New Roman" w:hAnsi="Times New Roman" w:cs="Times New Roman"/>
          <w:szCs w:val="24"/>
        </w:rPr>
        <w:t>Année : 2018-2019</w:t>
      </w:r>
    </w:p>
    <w:p w:rsidR="00A63C90" w:rsidRPr="00BB6DF0" w:rsidRDefault="0089240E" w:rsidP="00A06624">
      <w:pPr>
        <w:spacing w:after="0" w:line="240" w:lineRule="auto"/>
        <w:rPr>
          <w:rFonts w:ascii="Times New Roman" w:hAnsi="Times New Roman" w:cs="Times New Roman"/>
          <w:szCs w:val="24"/>
        </w:rPr>
      </w:pPr>
      <w:r>
        <w:rPr>
          <w:rFonts w:ascii="Times New Roman" w:hAnsi="Times New Roman" w:cs="Times New Roman"/>
          <w:szCs w:val="24"/>
        </w:rPr>
        <w:t xml:space="preserve">Module : </w:t>
      </w:r>
    </w:p>
    <w:p w:rsidR="00AA35BD" w:rsidRDefault="007952BC" w:rsidP="00A06624">
      <w:pPr>
        <w:autoSpaceDE w:val="0"/>
        <w:autoSpaceDN w:val="0"/>
        <w:adjustRightInd w:val="0"/>
        <w:spacing w:after="0" w:line="240" w:lineRule="auto"/>
        <w:jc w:val="center"/>
        <w:rPr>
          <w:rFonts w:asciiTheme="majorBidi" w:hAnsiTheme="majorBidi" w:cstheme="majorBidi"/>
          <w:sz w:val="36"/>
          <w:szCs w:val="36"/>
        </w:rPr>
      </w:pPr>
      <w:r w:rsidRPr="00A06624">
        <w:rPr>
          <w:rFonts w:asciiTheme="majorBidi" w:hAnsiTheme="majorBidi" w:cstheme="majorBidi"/>
          <w:sz w:val="36"/>
          <w:szCs w:val="36"/>
        </w:rPr>
        <w:t>Contrôle</w:t>
      </w:r>
      <w:r w:rsidR="00A06624" w:rsidRPr="00A06624">
        <w:rPr>
          <w:rFonts w:asciiTheme="majorBidi" w:hAnsiTheme="majorBidi" w:cstheme="majorBidi"/>
          <w:sz w:val="36"/>
          <w:szCs w:val="36"/>
        </w:rPr>
        <w:t xml:space="preserve"> d’optimisation combinatoire</w:t>
      </w:r>
      <w:r w:rsidR="00AA35BD">
        <w:rPr>
          <w:rFonts w:asciiTheme="majorBidi" w:hAnsiTheme="majorBidi" w:cstheme="majorBidi"/>
          <w:sz w:val="36"/>
          <w:szCs w:val="36"/>
        </w:rPr>
        <w:t xml:space="preserve"> et </w:t>
      </w:r>
    </w:p>
    <w:p w:rsidR="00354AF5" w:rsidRPr="00A06624" w:rsidRDefault="00AA35BD" w:rsidP="00A06624">
      <w:pPr>
        <w:autoSpaceDE w:val="0"/>
        <w:autoSpaceDN w:val="0"/>
        <w:adjustRightInd w:val="0"/>
        <w:spacing w:after="0" w:line="240" w:lineRule="auto"/>
        <w:jc w:val="center"/>
        <w:rPr>
          <w:rFonts w:asciiTheme="majorBidi" w:hAnsiTheme="majorBidi" w:cstheme="majorBidi"/>
          <w:b/>
          <w:bCs/>
          <w:sz w:val="36"/>
          <w:szCs w:val="36"/>
        </w:rPr>
      </w:pPr>
      <w:r>
        <w:rPr>
          <w:rFonts w:asciiTheme="majorBidi" w:hAnsiTheme="majorBidi" w:cstheme="majorBidi"/>
          <w:sz w:val="36"/>
          <w:szCs w:val="36"/>
        </w:rPr>
        <w:t>métaheuristiques</w:t>
      </w:r>
    </w:p>
    <w:p w:rsidR="007952BC" w:rsidRDefault="0089240E" w:rsidP="00CB2C5D">
      <w:pPr>
        <w:autoSpaceDE w:val="0"/>
        <w:autoSpaceDN w:val="0"/>
        <w:adjustRightInd w:val="0"/>
        <w:spacing w:before="240" w:after="120" w:line="240" w:lineRule="auto"/>
        <w:rPr>
          <w:rFonts w:ascii="Times New Roman" w:hAnsi="Times New Roman" w:cs="Times New Roman"/>
          <w:b/>
          <w:bCs/>
          <w:sz w:val="24"/>
          <w:szCs w:val="28"/>
        </w:rPr>
      </w:pPr>
      <w:r w:rsidRPr="007952BC">
        <w:rPr>
          <w:rFonts w:ascii="Times New Roman" w:hAnsi="Times New Roman" w:cs="Times New Roman"/>
          <w:b/>
          <w:bCs/>
          <w:sz w:val="24"/>
          <w:szCs w:val="28"/>
        </w:rPr>
        <w:t>Exercice 1</w:t>
      </w:r>
      <w:r w:rsidR="00136E6D" w:rsidRPr="007952BC">
        <w:rPr>
          <w:rFonts w:ascii="Times New Roman" w:hAnsi="Times New Roman" w:cs="Times New Roman"/>
          <w:b/>
          <w:bCs/>
          <w:sz w:val="24"/>
          <w:szCs w:val="28"/>
        </w:rPr>
        <w:t>:</w:t>
      </w:r>
      <w:r w:rsidR="007952BC">
        <w:rPr>
          <w:rFonts w:ascii="Times New Roman" w:hAnsi="Times New Roman" w:cs="Times New Roman"/>
          <w:b/>
          <w:bCs/>
          <w:sz w:val="24"/>
          <w:szCs w:val="28"/>
        </w:rPr>
        <w:t xml:space="preserve"> </w:t>
      </w:r>
      <w:r w:rsidR="00CB2C5D">
        <w:rPr>
          <w:rFonts w:ascii="Times New Roman" w:hAnsi="Times New Roman" w:cs="Times New Roman"/>
          <w:b/>
          <w:bCs/>
          <w:sz w:val="24"/>
          <w:szCs w:val="28"/>
        </w:rPr>
        <w:t>6</w:t>
      </w:r>
      <w:r w:rsidR="007952BC">
        <w:rPr>
          <w:rFonts w:ascii="Times New Roman" w:hAnsi="Times New Roman" w:cs="Times New Roman"/>
          <w:b/>
          <w:bCs/>
          <w:sz w:val="24"/>
          <w:szCs w:val="28"/>
        </w:rPr>
        <w:t xml:space="preserve"> points</w:t>
      </w:r>
    </w:p>
    <w:p w:rsidR="00902630" w:rsidRDefault="00902630" w:rsidP="00902630">
      <w:pPr>
        <w:pStyle w:val="Paragraphedeliste"/>
        <w:numPr>
          <w:ilvl w:val="0"/>
          <w:numId w:val="28"/>
        </w:numPr>
        <w:autoSpaceDE w:val="0"/>
        <w:autoSpaceDN w:val="0"/>
        <w:adjustRightInd w:val="0"/>
        <w:ind w:left="284" w:hanging="284"/>
        <w:jc w:val="both"/>
        <w:rPr>
          <w:rFonts w:ascii="Times New Roman" w:hAnsi="Times New Roman" w:cs="Times New Roman"/>
          <w:szCs w:val="24"/>
        </w:rPr>
      </w:pPr>
      <w:r>
        <w:rPr>
          <w:rFonts w:ascii="Times New Roman" w:hAnsi="Times New Roman" w:cs="Times New Roman"/>
          <w:szCs w:val="24"/>
        </w:rPr>
        <w:t>Citer les caractéristiques des problèmes de la classe NP</w:t>
      </w:r>
      <w:r w:rsidRPr="002F5056">
        <w:rPr>
          <w:rFonts w:ascii="Times New Roman" w:hAnsi="Times New Roman" w:cs="Times New Roman"/>
          <w:szCs w:val="24"/>
        </w:rPr>
        <w:t>.</w:t>
      </w:r>
    </w:p>
    <w:p w:rsidR="00101B0F" w:rsidRPr="00902630" w:rsidRDefault="00902630" w:rsidP="00902630">
      <w:pPr>
        <w:pStyle w:val="Paragraphedeliste"/>
        <w:numPr>
          <w:ilvl w:val="0"/>
          <w:numId w:val="42"/>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Les problèmes de la </w:t>
      </w:r>
      <w:r w:rsidR="00D60BA3" w:rsidRPr="00902630">
        <w:rPr>
          <w:rFonts w:ascii="Times New Roman" w:hAnsi="Times New Roman" w:cs="Times New Roman"/>
          <w:szCs w:val="24"/>
        </w:rPr>
        <w:t xml:space="preserve">classe NP </w:t>
      </w:r>
      <w:r>
        <w:rPr>
          <w:rFonts w:ascii="Times New Roman" w:hAnsi="Times New Roman" w:cs="Times New Roman"/>
          <w:szCs w:val="24"/>
        </w:rPr>
        <w:t>sont d</w:t>
      </w:r>
      <w:r w:rsidR="00D60BA3" w:rsidRPr="00902630">
        <w:rPr>
          <w:rFonts w:ascii="Times New Roman" w:hAnsi="Times New Roman" w:cs="Times New Roman"/>
          <w:szCs w:val="24"/>
        </w:rPr>
        <w:t xml:space="preserve">es problèmes de décision qui peuvent être décidés sur une machine non déterministe en temps polynomial. </w:t>
      </w:r>
    </w:p>
    <w:p w:rsidR="00902630" w:rsidRPr="002F5056" w:rsidRDefault="00D60BA3" w:rsidP="00902630">
      <w:pPr>
        <w:pStyle w:val="Paragraphedeliste"/>
        <w:numPr>
          <w:ilvl w:val="0"/>
          <w:numId w:val="42"/>
        </w:numPr>
        <w:autoSpaceDE w:val="0"/>
        <w:autoSpaceDN w:val="0"/>
        <w:adjustRightInd w:val="0"/>
        <w:rPr>
          <w:rFonts w:ascii="Times New Roman" w:hAnsi="Times New Roman" w:cs="Times New Roman"/>
          <w:szCs w:val="24"/>
        </w:rPr>
      </w:pPr>
      <w:r w:rsidRPr="00902630">
        <w:rPr>
          <w:rFonts w:ascii="Times New Roman" w:hAnsi="Times New Roman" w:cs="Times New Roman"/>
          <w:szCs w:val="24"/>
        </w:rPr>
        <w:t xml:space="preserve">Les problèmes NP admettent un algorithme polynomial capable de tester la validité d’une solution du problème. </w:t>
      </w:r>
    </w:p>
    <w:p w:rsidR="00BC657D" w:rsidRDefault="00902630" w:rsidP="00BC657D">
      <w:pPr>
        <w:pStyle w:val="Paragraphedeliste"/>
        <w:numPr>
          <w:ilvl w:val="0"/>
          <w:numId w:val="28"/>
        </w:numPr>
        <w:autoSpaceDE w:val="0"/>
        <w:autoSpaceDN w:val="0"/>
        <w:adjustRightInd w:val="0"/>
        <w:spacing w:before="240"/>
        <w:ind w:left="284" w:hanging="284"/>
        <w:rPr>
          <w:rFonts w:ascii="Times New Roman" w:hAnsi="Times New Roman" w:cs="Times New Roman"/>
          <w:szCs w:val="24"/>
        </w:rPr>
      </w:pPr>
      <w:r>
        <w:rPr>
          <w:rFonts w:ascii="Times New Roman" w:hAnsi="Times New Roman" w:cs="Times New Roman"/>
          <w:szCs w:val="24"/>
        </w:rPr>
        <w:t>Quelle est la différence entre un problème NP et un problème NP-complet.</w:t>
      </w:r>
    </w:p>
    <w:p w:rsidR="00BC657D" w:rsidRPr="00BC657D" w:rsidRDefault="00BC657D" w:rsidP="00BC657D">
      <w:pPr>
        <w:autoSpaceDE w:val="0"/>
        <w:autoSpaceDN w:val="0"/>
        <w:adjustRightInd w:val="0"/>
        <w:spacing w:before="240"/>
        <w:rPr>
          <w:rFonts w:ascii="Times New Roman" w:hAnsi="Times New Roman" w:cs="Times New Roman"/>
          <w:szCs w:val="24"/>
        </w:rPr>
      </w:pPr>
      <w:r w:rsidRPr="00BC657D">
        <w:rPr>
          <w:rFonts w:ascii="Times New Roman" w:hAnsi="Times New Roman" w:cs="Times New Roman"/>
          <w:szCs w:val="24"/>
        </w:rPr>
        <w:t>La différence est que un problème NP-Complet est un problème NP mais possède en particulier les caractéristiques suivantes :</w:t>
      </w:r>
    </w:p>
    <w:p w:rsidR="00101B0F" w:rsidRPr="00BC657D" w:rsidRDefault="00BC657D" w:rsidP="00BC657D">
      <w:pPr>
        <w:pStyle w:val="Paragraphedeliste"/>
        <w:numPr>
          <w:ilvl w:val="0"/>
          <w:numId w:val="44"/>
        </w:numPr>
        <w:autoSpaceDE w:val="0"/>
        <w:autoSpaceDN w:val="0"/>
        <w:adjustRightInd w:val="0"/>
        <w:spacing w:before="240"/>
        <w:rPr>
          <w:rFonts w:ascii="Times New Roman" w:hAnsi="Times New Roman" w:cs="Times New Roman"/>
          <w:szCs w:val="24"/>
        </w:rPr>
      </w:pPr>
      <w:r w:rsidRPr="00BC657D">
        <w:rPr>
          <w:rFonts w:ascii="Times New Roman" w:hAnsi="Times New Roman" w:cs="Times New Roman"/>
          <w:szCs w:val="24"/>
        </w:rPr>
        <w:t>les problèmes NP-complets</w:t>
      </w:r>
      <w:r>
        <w:rPr>
          <w:rFonts w:ascii="Times New Roman" w:hAnsi="Times New Roman" w:cs="Times New Roman"/>
          <w:szCs w:val="24"/>
        </w:rPr>
        <w:t xml:space="preserve"> sont les</w:t>
      </w:r>
      <w:r w:rsidR="00D60BA3" w:rsidRPr="00BC657D">
        <w:rPr>
          <w:rFonts w:ascii="Times New Roman" w:hAnsi="Times New Roman" w:cs="Times New Roman"/>
          <w:szCs w:val="24"/>
        </w:rPr>
        <w:t xml:space="preserve"> plus difficiles de la classe NP. </w:t>
      </w:r>
    </w:p>
    <w:p w:rsidR="00101B0F" w:rsidRPr="00BC657D" w:rsidRDefault="00BC657D" w:rsidP="00BC657D">
      <w:pPr>
        <w:pStyle w:val="Paragraphedeliste"/>
        <w:numPr>
          <w:ilvl w:val="0"/>
          <w:numId w:val="44"/>
        </w:numPr>
        <w:autoSpaceDE w:val="0"/>
        <w:autoSpaceDN w:val="0"/>
        <w:adjustRightInd w:val="0"/>
        <w:spacing w:before="240"/>
        <w:rPr>
          <w:rFonts w:ascii="Times New Roman" w:hAnsi="Times New Roman" w:cs="Times New Roman"/>
          <w:szCs w:val="24"/>
        </w:rPr>
      </w:pPr>
      <w:r>
        <w:rPr>
          <w:rFonts w:ascii="Times New Roman" w:hAnsi="Times New Roman" w:cs="Times New Roman"/>
          <w:szCs w:val="24"/>
        </w:rPr>
        <w:t>T</w:t>
      </w:r>
      <w:r w:rsidR="00D60BA3" w:rsidRPr="00BC657D">
        <w:rPr>
          <w:rFonts w:ascii="Times New Roman" w:hAnsi="Times New Roman" w:cs="Times New Roman"/>
          <w:szCs w:val="24"/>
        </w:rPr>
        <w:t xml:space="preserve">out problème dans NP peut être réduit en </w:t>
      </w:r>
      <w:r>
        <w:rPr>
          <w:rFonts w:ascii="Times New Roman" w:hAnsi="Times New Roman" w:cs="Times New Roman"/>
          <w:szCs w:val="24"/>
        </w:rPr>
        <w:t xml:space="preserve">un problème NP-complet </w:t>
      </w:r>
      <w:r w:rsidR="00D60BA3" w:rsidRPr="00BC657D">
        <w:rPr>
          <w:rFonts w:ascii="Times New Roman" w:hAnsi="Times New Roman" w:cs="Times New Roman"/>
          <w:szCs w:val="24"/>
        </w:rPr>
        <w:t>celui-ci en temps polynomial.</w:t>
      </w:r>
    </w:p>
    <w:p w:rsidR="00101B0F" w:rsidRPr="00BC657D" w:rsidRDefault="00D60BA3" w:rsidP="00BC657D">
      <w:pPr>
        <w:pStyle w:val="Paragraphedeliste"/>
        <w:numPr>
          <w:ilvl w:val="0"/>
          <w:numId w:val="44"/>
        </w:numPr>
        <w:autoSpaceDE w:val="0"/>
        <w:autoSpaceDN w:val="0"/>
        <w:adjustRightInd w:val="0"/>
        <w:spacing w:before="240"/>
        <w:rPr>
          <w:rFonts w:ascii="Times New Roman" w:hAnsi="Times New Roman" w:cs="Times New Roman"/>
          <w:szCs w:val="24"/>
        </w:rPr>
      </w:pPr>
      <w:r w:rsidRPr="00BC657D">
        <w:rPr>
          <w:rFonts w:ascii="Times New Roman" w:hAnsi="Times New Roman" w:cs="Times New Roman"/>
          <w:szCs w:val="24"/>
        </w:rPr>
        <w:t>Si on trouve un algorithme polynomial pour un problème NP-complet, on trouve alors automatiquement une résolution polynomiale de tous les problèmes de la classe NP.</w:t>
      </w:r>
    </w:p>
    <w:p w:rsidR="00902630" w:rsidRDefault="00902630" w:rsidP="00902630">
      <w:pPr>
        <w:pStyle w:val="Paragraphedeliste"/>
        <w:numPr>
          <w:ilvl w:val="0"/>
          <w:numId w:val="28"/>
        </w:numPr>
        <w:autoSpaceDE w:val="0"/>
        <w:autoSpaceDN w:val="0"/>
        <w:adjustRightInd w:val="0"/>
        <w:spacing w:before="240"/>
        <w:ind w:left="284" w:hanging="284"/>
        <w:jc w:val="both"/>
        <w:rPr>
          <w:rFonts w:ascii="Times New Roman" w:hAnsi="Times New Roman" w:cs="Times New Roman"/>
          <w:szCs w:val="24"/>
        </w:rPr>
      </w:pPr>
      <w:r>
        <w:rPr>
          <w:rFonts w:ascii="Times New Roman" w:hAnsi="Times New Roman" w:cs="Times New Roman"/>
          <w:szCs w:val="24"/>
        </w:rPr>
        <w:t>Dans quel cas on doit s’orienter vers les métaheuristiques pour résoudre un problème donné.</w:t>
      </w:r>
    </w:p>
    <w:p w:rsidR="00111C72" w:rsidRDefault="006437C1" w:rsidP="00111C72">
      <w:pPr>
        <w:pStyle w:val="Paragraphedeliste"/>
        <w:autoSpaceDE w:val="0"/>
        <w:autoSpaceDN w:val="0"/>
        <w:adjustRightInd w:val="0"/>
        <w:spacing w:before="240"/>
        <w:ind w:left="284"/>
        <w:jc w:val="both"/>
        <w:rPr>
          <w:rFonts w:ascii="Times New Roman" w:hAnsi="Times New Roman" w:cs="Times New Roman"/>
          <w:szCs w:val="24"/>
        </w:rPr>
      </w:pPr>
      <w:r>
        <w:rPr>
          <w:rFonts w:ascii="Times New Roman" w:hAnsi="Times New Roman" w:cs="Times New Roman"/>
          <w:szCs w:val="24"/>
        </w:rPr>
        <w:t>Dans le cas où la taille du problème est très grande qui signifie que les méthodes exactes ne prouvent pas donnée une solution dans un temps raisonnable.</w:t>
      </w:r>
    </w:p>
    <w:p w:rsidR="00902630" w:rsidRDefault="00902630" w:rsidP="00902630">
      <w:pPr>
        <w:pStyle w:val="Paragraphedeliste"/>
        <w:numPr>
          <w:ilvl w:val="0"/>
          <w:numId w:val="28"/>
        </w:numPr>
        <w:autoSpaceDE w:val="0"/>
        <w:autoSpaceDN w:val="0"/>
        <w:adjustRightInd w:val="0"/>
        <w:spacing w:before="240"/>
        <w:ind w:left="284" w:hanging="284"/>
        <w:jc w:val="both"/>
        <w:rPr>
          <w:rFonts w:ascii="Times New Roman" w:hAnsi="Times New Roman" w:cs="Times New Roman"/>
          <w:szCs w:val="24"/>
        </w:rPr>
      </w:pPr>
      <w:r>
        <w:rPr>
          <w:rFonts w:ascii="Times New Roman" w:hAnsi="Times New Roman" w:cs="Times New Roman"/>
          <w:szCs w:val="24"/>
        </w:rPr>
        <w:t xml:space="preserve">Quels problèmes nous essayons d’éviter par l’utilisation des recuits simulés et de la recherche taboue. </w:t>
      </w:r>
    </w:p>
    <w:p w:rsidR="00BE07CD" w:rsidRDefault="00BE07CD" w:rsidP="00BE07CD">
      <w:pPr>
        <w:pStyle w:val="Paragraphedeliste"/>
        <w:autoSpaceDE w:val="0"/>
        <w:autoSpaceDN w:val="0"/>
        <w:adjustRightInd w:val="0"/>
        <w:spacing w:before="240"/>
        <w:ind w:left="284"/>
        <w:jc w:val="both"/>
        <w:rPr>
          <w:rFonts w:ascii="Times New Roman" w:hAnsi="Times New Roman" w:cs="Times New Roman"/>
          <w:szCs w:val="24"/>
        </w:rPr>
      </w:pPr>
      <w:r>
        <w:rPr>
          <w:rFonts w:ascii="Times New Roman" w:hAnsi="Times New Roman" w:cs="Times New Roman"/>
          <w:szCs w:val="24"/>
        </w:rPr>
        <w:t xml:space="preserve">Par l’utilisation des recuits simulés et de la recherche taboue on essaye d’éviter de tomber dans un minimum local et aussi, par l’utilisation de la recherche taboue, d’éviter le problème de cycle. </w:t>
      </w:r>
    </w:p>
    <w:p w:rsidR="0007339B" w:rsidRDefault="00D0035A" w:rsidP="00CB2C5D">
      <w:pPr>
        <w:pStyle w:val="Paragraphedeliste"/>
        <w:numPr>
          <w:ilvl w:val="0"/>
          <w:numId w:val="28"/>
        </w:numPr>
        <w:autoSpaceDE w:val="0"/>
        <w:autoSpaceDN w:val="0"/>
        <w:adjustRightInd w:val="0"/>
        <w:spacing w:before="240"/>
        <w:ind w:left="284" w:hanging="284"/>
        <w:jc w:val="both"/>
        <w:rPr>
          <w:rFonts w:ascii="Times New Roman" w:hAnsi="Times New Roman" w:cs="Times New Roman"/>
          <w:szCs w:val="24"/>
        </w:rPr>
      </w:pPr>
      <w:r w:rsidRPr="00CD75B9">
        <w:rPr>
          <w:rFonts w:ascii="Times New Roman" w:hAnsi="Times New Roman" w:cs="Times New Roman"/>
          <w:szCs w:val="24"/>
        </w:rPr>
        <w:t>Nous cherchons à trouver</w:t>
      </w:r>
      <w:r w:rsidR="0007339B" w:rsidRPr="00CD75B9">
        <w:rPr>
          <w:rFonts w:ascii="Times New Roman" w:hAnsi="Times New Roman" w:cs="Times New Roman"/>
          <w:szCs w:val="24"/>
        </w:rPr>
        <w:t xml:space="preserve"> le maximum d’une fonction </w:t>
      </w:r>
      <w:r w:rsidR="0007339B" w:rsidRPr="00CD75B9">
        <w:rPr>
          <w:rFonts w:ascii="Times New Roman" w:hAnsi="Times New Roman" w:cs="Times New Roman"/>
          <w:i/>
          <w:iCs/>
          <w:szCs w:val="24"/>
        </w:rPr>
        <w:t>f</w:t>
      </w:r>
      <w:r w:rsidRPr="00CD75B9">
        <w:rPr>
          <w:rFonts w:ascii="Times New Roman" w:hAnsi="Times New Roman" w:cs="Times New Roman"/>
          <w:szCs w:val="24"/>
        </w:rPr>
        <w:t xml:space="preserve"> (x) sur l’intervalle [0</w:t>
      </w:r>
      <w:r w:rsidR="0007339B" w:rsidRPr="00CD75B9">
        <w:rPr>
          <w:rFonts w:ascii="Times New Roman" w:hAnsi="Times New Roman" w:cs="Times New Roman"/>
          <w:szCs w:val="24"/>
        </w:rPr>
        <w:t xml:space="preserve">, </w:t>
      </w:r>
      <w:r w:rsidR="00CB2C5D">
        <w:rPr>
          <w:rFonts w:ascii="Times New Roman" w:hAnsi="Times New Roman" w:cs="Times New Roman"/>
          <w:szCs w:val="24"/>
        </w:rPr>
        <w:t>2.56</w:t>
      </w:r>
      <w:r w:rsidR="0007339B" w:rsidRPr="00CD75B9">
        <w:rPr>
          <w:rFonts w:ascii="Times New Roman" w:hAnsi="Times New Roman" w:cs="Times New Roman"/>
          <w:szCs w:val="24"/>
        </w:rPr>
        <w:t>]</w:t>
      </w:r>
      <w:r w:rsidRPr="00CD75B9">
        <w:rPr>
          <w:rFonts w:ascii="Times New Roman" w:hAnsi="Times New Roman" w:cs="Times New Roman"/>
          <w:szCs w:val="24"/>
        </w:rPr>
        <w:t xml:space="preserve"> en utilisant un algorithme génétique.</w:t>
      </w:r>
      <w:r w:rsidR="0007339B" w:rsidRPr="00CD75B9">
        <w:rPr>
          <w:rFonts w:ascii="Times New Roman" w:hAnsi="Times New Roman" w:cs="Times New Roman"/>
          <w:szCs w:val="24"/>
        </w:rPr>
        <w:t xml:space="preserve"> </w:t>
      </w:r>
      <w:r w:rsidRPr="00CD75B9">
        <w:rPr>
          <w:rFonts w:ascii="Times New Roman" w:hAnsi="Times New Roman" w:cs="Times New Roman"/>
          <w:szCs w:val="24"/>
        </w:rPr>
        <w:t>C</w:t>
      </w:r>
      <w:r w:rsidR="0064078D" w:rsidRPr="00CD75B9">
        <w:rPr>
          <w:rFonts w:ascii="Times New Roman" w:hAnsi="Times New Roman" w:cs="Times New Roman"/>
          <w:szCs w:val="24"/>
        </w:rPr>
        <w:t xml:space="preserve">alculer </w:t>
      </w:r>
      <w:r w:rsidR="0007339B" w:rsidRPr="00CD75B9">
        <w:rPr>
          <w:rFonts w:ascii="Times New Roman" w:hAnsi="Times New Roman" w:cs="Times New Roman"/>
          <w:szCs w:val="24"/>
        </w:rPr>
        <w:t>la taille du chromosome</w:t>
      </w:r>
      <w:r w:rsidR="0064078D" w:rsidRPr="00CD75B9">
        <w:rPr>
          <w:rFonts w:ascii="Times New Roman" w:hAnsi="Times New Roman" w:cs="Times New Roman"/>
          <w:szCs w:val="24"/>
        </w:rPr>
        <w:t xml:space="preserve"> (représentation binaire)</w:t>
      </w:r>
      <w:r w:rsidR="0007339B" w:rsidRPr="00CD75B9">
        <w:rPr>
          <w:rFonts w:ascii="Times New Roman" w:hAnsi="Times New Roman" w:cs="Times New Roman"/>
          <w:szCs w:val="24"/>
        </w:rPr>
        <w:t xml:space="preserve"> dans le</w:t>
      </w:r>
      <w:r w:rsidR="00CD75B9" w:rsidRPr="00CD75B9">
        <w:rPr>
          <w:rFonts w:ascii="Times New Roman" w:hAnsi="Times New Roman" w:cs="Times New Roman"/>
          <w:szCs w:val="24"/>
        </w:rPr>
        <w:t xml:space="preserve"> </w:t>
      </w:r>
      <w:r w:rsidR="0007339B" w:rsidRPr="00CD75B9">
        <w:rPr>
          <w:rFonts w:ascii="Times New Roman" w:hAnsi="Times New Roman" w:cs="Times New Roman"/>
          <w:szCs w:val="24"/>
        </w:rPr>
        <w:t xml:space="preserve">cas </w:t>
      </w:r>
      <w:r w:rsidR="00CD75B9" w:rsidRPr="00CD75B9">
        <w:rPr>
          <w:rFonts w:ascii="Times New Roman" w:hAnsi="Times New Roman" w:cs="Times New Roman"/>
          <w:szCs w:val="24"/>
        </w:rPr>
        <w:t xml:space="preserve">où </w:t>
      </w:r>
      <w:r w:rsidR="00AD6192" w:rsidRPr="00CD75B9">
        <w:rPr>
          <w:rFonts w:ascii="Times New Roman" w:hAnsi="Times New Roman" w:cs="Times New Roman"/>
          <w:i/>
          <w:iCs/>
          <w:szCs w:val="24"/>
        </w:rPr>
        <w:t>x</w:t>
      </w:r>
      <w:r w:rsidR="0007339B" w:rsidRPr="00CD75B9">
        <w:rPr>
          <w:rFonts w:ascii="Times New Roman" w:hAnsi="Times New Roman" w:cs="Times New Roman"/>
          <w:szCs w:val="24"/>
        </w:rPr>
        <w:t xml:space="preserve"> </w:t>
      </w:r>
      <w:r w:rsidR="00AD6192" w:rsidRPr="00CD75B9">
        <w:rPr>
          <w:rFonts w:ascii="Times New Roman" w:hAnsi="Times New Roman" w:cs="Times New Roman"/>
          <w:szCs w:val="24"/>
        </w:rPr>
        <w:t>est un</w:t>
      </w:r>
      <w:r w:rsidR="0007339B" w:rsidRPr="00CD75B9">
        <w:rPr>
          <w:rFonts w:ascii="Times New Roman" w:hAnsi="Times New Roman" w:cs="Times New Roman"/>
          <w:szCs w:val="24"/>
        </w:rPr>
        <w:t xml:space="preserve"> entier</w:t>
      </w:r>
      <w:r w:rsidR="00CD75B9">
        <w:rPr>
          <w:rFonts w:ascii="Times New Roman" w:hAnsi="Times New Roman" w:cs="Times New Roman"/>
          <w:szCs w:val="24"/>
        </w:rPr>
        <w:t xml:space="preserve"> et dans le cas où </w:t>
      </w:r>
      <w:r w:rsidR="00AD6192" w:rsidRPr="00CD75B9">
        <w:rPr>
          <w:rFonts w:ascii="Times New Roman" w:hAnsi="Times New Roman" w:cs="Times New Roman"/>
          <w:i/>
          <w:iCs/>
          <w:szCs w:val="24"/>
        </w:rPr>
        <w:t>x</w:t>
      </w:r>
      <w:r w:rsidR="00AD6192" w:rsidRPr="00CD75B9">
        <w:rPr>
          <w:rFonts w:ascii="Times New Roman" w:hAnsi="Times New Roman" w:cs="Times New Roman"/>
          <w:szCs w:val="24"/>
        </w:rPr>
        <w:t xml:space="preserve"> est un réel </w:t>
      </w:r>
      <w:r w:rsidR="0007339B" w:rsidRPr="00CD75B9">
        <w:rPr>
          <w:rFonts w:ascii="Times New Roman" w:hAnsi="Times New Roman" w:cs="Times New Roman"/>
          <w:szCs w:val="24"/>
        </w:rPr>
        <w:t xml:space="preserve">avec deux nombre après la virgule.   </w:t>
      </w:r>
    </w:p>
    <w:p w:rsidR="006E4511" w:rsidRDefault="006C1716" w:rsidP="006E4511">
      <w:pPr>
        <w:pStyle w:val="Paragraphedeliste"/>
        <w:autoSpaceDE w:val="0"/>
        <w:autoSpaceDN w:val="0"/>
        <w:adjustRightInd w:val="0"/>
        <w:spacing w:before="240"/>
        <w:ind w:left="284"/>
        <w:jc w:val="both"/>
        <w:rPr>
          <w:rFonts w:ascii="Times New Roman" w:hAnsi="Times New Roman" w:cs="Times New Roman"/>
          <w:szCs w:val="24"/>
        </w:rPr>
      </w:pPr>
      <w:r>
        <w:rPr>
          <w:rFonts w:ascii="Times New Roman" w:hAnsi="Times New Roman" w:cs="Times New Roman"/>
          <w:noProof/>
          <w:szCs w:val="24"/>
          <w:lang w:eastAsia="fr-FR"/>
        </w:rPr>
        <w:pict>
          <v:oval id="_x0000_s1250" style="position:absolute;left:0;text-align:left;margin-left:270.4pt;margin-top:36.55pt;width:42pt;height:21.75pt;z-index:251685888">
            <v:textbox style="mso-next-textbox:#_x0000_s1250" inset="0,0,0,0">
              <w:txbxContent>
                <w:p w:rsidR="003C7A52" w:rsidRPr="007511ED" w:rsidRDefault="003C7A52" w:rsidP="003C7A52">
                  <w:pPr>
                    <w:rPr>
                      <w:b/>
                      <w:bCs/>
                      <w:color w:val="FF0000"/>
                    </w:rPr>
                  </w:pPr>
                  <w:r>
                    <w:rPr>
                      <w:b/>
                      <w:bCs/>
                      <w:color w:val="FF0000"/>
                    </w:rPr>
                    <w:t xml:space="preserve">   0.</w:t>
                  </w:r>
                  <w:r w:rsidR="00CB2C5D">
                    <w:rPr>
                      <w:b/>
                      <w:bCs/>
                      <w:color w:val="FF0000"/>
                    </w:rPr>
                    <w:t>7</w:t>
                  </w:r>
                  <w:r>
                    <w:rPr>
                      <w:b/>
                      <w:bCs/>
                      <w:color w:val="FF0000"/>
                    </w:rPr>
                    <w:t>5</w:t>
                  </w:r>
                </w:p>
              </w:txbxContent>
            </v:textbox>
          </v:oval>
        </w:pict>
      </w:r>
      <w:r>
        <w:rPr>
          <w:rFonts w:ascii="Times New Roman" w:hAnsi="Times New Roman" w:cs="Times New Roman"/>
          <w:noProof/>
          <w:szCs w:val="24"/>
          <w:lang w:eastAsia="fr-FR"/>
        </w:rPr>
        <w:pict>
          <v:oval id="_x0000_s1249" style="position:absolute;left:0;text-align:left;margin-left:247.15pt;margin-top:4.3pt;width:42pt;height:21.75pt;z-index:251684864">
            <v:textbox style="mso-next-textbox:#_x0000_s1249" inset="0,0,0,0">
              <w:txbxContent>
                <w:p w:rsidR="003C7A52" w:rsidRPr="007511ED" w:rsidRDefault="003C7A52" w:rsidP="003C7A52">
                  <w:pPr>
                    <w:rPr>
                      <w:b/>
                      <w:bCs/>
                      <w:color w:val="FF0000"/>
                    </w:rPr>
                  </w:pPr>
                  <w:r>
                    <w:rPr>
                      <w:b/>
                      <w:bCs/>
                      <w:color w:val="FF0000"/>
                    </w:rPr>
                    <w:t xml:space="preserve">   0.5</w:t>
                  </w:r>
                </w:p>
              </w:txbxContent>
            </v:textbox>
          </v:oval>
        </w:pict>
      </w:r>
      <w:r w:rsidR="006E4511" w:rsidRPr="006E4511">
        <w:rPr>
          <w:rFonts w:ascii="Times New Roman" w:hAnsi="Times New Roman" w:cs="Times New Roman"/>
          <w:noProof/>
          <w:szCs w:val="24"/>
          <w:lang w:eastAsia="fr-FR"/>
        </w:rPr>
        <w:drawing>
          <wp:inline distT="0" distB="0" distL="0" distR="0">
            <wp:extent cx="3000375" cy="466725"/>
            <wp:effectExtent l="19050" t="0" r="9525" b="0"/>
            <wp:docPr id="1" name="Image 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8"/>
                    <a:srcRect l="38347" t="26113" r="37232" b="50000"/>
                    <a:stretch>
                      <a:fillRect/>
                    </a:stretch>
                  </pic:blipFill>
                  <pic:spPr bwMode="auto">
                    <a:xfrm>
                      <a:off x="0" y="0"/>
                      <a:ext cx="3000375" cy="466725"/>
                    </a:xfrm>
                    <a:prstGeom prst="rect">
                      <a:avLst/>
                    </a:prstGeom>
                    <a:noFill/>
                    <a:ln w="9525">
                      <a:noFill/>
                      <a:miter lim="800000"/>
                      <a:headEnd/>
                      <a:tailEnd/>
                    </a:ln>
                    <a:effectLst/>
                  </pic:spPr>
                </pic:pic>
              </a:graphicData>
            </a:graphic>
          </wp:inline>
        </w:drawing>
      </w:r>
    </w:p>
    <w:p w:rsidR="00FC2610" w:rsidRPr="002105C2" w:rsidRDefault="00CB2C5D" w:rsidP="00CB2C5D">
      <w:pPr>
        <w:pStyle w:val="Paragraphedeliste"/>
        <w:numPr>
          <w:ilvl w:val="0"/>
          <w:numId w:val="41"/>
        </w:numPr>
        <w:autoSpaceDE w:val="0"/>
        <w:autoSpaceDN w:val="0"/>
        <w:adjustRightInd w:val="0"/>
        <w:spacing w:before="240"/>
        <w:jc w:val="both"/>
        <w:rPr>
          <w:rFonts w:ascii="Times New Roman" w:hAnsi="Times New Roman" w:cs="Times New Roman"/>
          <w:szCs w:val="24"/>
        </w:rPr>
      </w:pPr>
      <w:r>
        <w:rPr>
          <w:rFonts w:ascii="Times New Roman" w:hAnsi="Times New Roman" w:cs="Times New Roman"/>
          <w:szCs w:val="24"/>
        </w:rPr>
        <w:t>|2.56</w:t>
      </w:r>
      <w:r w:rsidR="006E4511">
        <w:rPr>
          <w:rFonts w:ascii="Times New Roman" w:hAnsi="Times New Roman" w:cs="Times New Roman"/>
          <w:szCs w:val="24"/>
        </w:rPr>
        <w:t>-0</w:t>
      </w:r>
      <w:r>
        <w:rPr>
          <w:rFonts w:ascii="Times New Roman" w:hAnsi="Times New Roman" w:cs="Times New Roman"/>
          <w:szCs w:val="24"/>
        </w:rPr>
        <w:t>|</w:t>
      </w:r>
      <w:r w:rsidR="006E4511">
        <w:rPr>
          <w:rFonts w:ascii="Times New Roman" w:hAnsi="Times New Roman" w:cs="Times New Roman"/>
          <w:szCs w:val="24"/>
        </w:rPr>
        <w:t xml:space="preserve"> * 10</w:t>
      </w:r>
      <w:r w:rsidRPr="00CB2C5D">
        <w:rPr>
          <w:rFonts w:ascii="Times New Roman" w:hAnsi="Times New Roman" w:cs="Times New Roman"/>
          <w:szCs w:val="24"/>
          <w:vertAlign w:val="superscript"/>
        </w:rPr>
        <w:t>2</w:t>
      </w:r>
      <w:r w:rsidR="006E4511">
        <w:rPr>
          <w:rFonts w:ascii="Times New Roman" w:hAnsi="Times New Roman" w:cs="Times New Roman"/>
          <w:szCs w:val="24"/>
        </w:rPr>
        <w:t xml:space="preserve"> ≤2</w:t>
      </w:r>
      <w:r w:rsidR="006E4511" w:rsidRPr="006E4511">
        <w:rPr>
          <w:rFonts w:ascii="Times New Roman" w:hAnsi="Times New Roman" w:cs="Times New Roman"/>
          <w:szCs w:val="24"/>
          <w:vertAlign w:val="superscript"/>
        </w:rPr>
        <w:t>n</w:t>
      </w:r>
      <w:r w:rsidR="00F95D35">
        <w:rPr>
          <w:rFonts w:ascii="Times New Roman" w:hAnsi="Times New Roman" w:cs="Times New Roman"/>
          <w:szCs w:val="24"/>
          <w:vertAlign w:val="superscript"/>
        </w:rPr>
        <w:t xml:space="preserve"> </w:t>
      </w:r>
      <w:r w:rsidR="00F95D35">
        <w:rPr>
          <w:rFonts w:ascii="Times New Roman" w:hAnsi="Times New Roman" w:cs="Times New Roman"/>
          <w:szCs w:val="24"/>
        </w:rPr>
        <w:t xml:space="preserve"> </w:t>
      </w:r>
      <w:r w:rsidR="00F95D35" w:rsidRPr="00F95D35">
        <w:rPr>
          <w:rFonts w:ascii="Times New Roman" w:hAnsi="Times New Roman" w:cs="Times New Roman"/>
          <w:szCs w:val="24"/>
        </w:rPr>
        <w:sym w:font="Wingdings" w:char="F0E8"/>
      </w:r>
      <w:r w:rsidR="00F95D35">
        <w:rPr>
          <w:rFonts w:ascii="Times New Roman" w:hAnsi="Times New Roman" w:cs="Times New Roman"/>
          <w:szCs w:val="24"/>
        </w:rPr>
        <w:t xml:space="preserve"> </w:t>
      </w:r>
      <w:r>
        <w:rPr>
          <w:rFonts w:ascii="Times New Roman" w:hAnsi="Times New Roman" w:cs="Times New Roman"/>
          <w:szCs w:val="24"/>
        </w:rPr>
        <w:t>265</w:t>
      </w:r>
      <w:r w:rsidR="00F95D35">
        <w:rPr>
          <w:rFonts w:ascii="Times New Roman" w:hAnsi="Times New Roman" w:cs="Times New Roman"/>
          <w:szCs w:val="24"/>
        </w:rPr>
        <w:t>≤2</w:t>
      </w:r>
      <w:r w:rsidR="00F95D35" w:rsidRPr="00F95D35">
        <w:rPr>
          <w:rFonts w:ascii="Times New Roman" w:hAnsi="Times New Roman" w:cs="Times New Roman"/>
          <w:szCs w:val="24"/>
          <w:vertAlign w:val="superscript"/>
        </w:rPr>
        <w:t>n</w:t>
      </w:r>
      <w:r w:rsidR="00F95D35">
        <w:rPr>
          <w:rFonts w:ascii="Times New Roman" w:hAnsi="Times New Roman" w:cs="Times New Roman"/>
          <w:szCs w:val="24"/>
          <w:vertAlign w:val="superscript"/>
        </w:rPr>
        <w:t xml:space="preserve">     </w:t>
      </w:r>
      <w:r w:rsidR="00F95D35" w:rsidRPr="00F95D35">
        <w:rPr>
          <w:rFonts w:ascii="Times New Roman" w:hAnsi="Times New Roman" w:cs="Times New Roman"/>
          <w:szCs w:val="24"/>
        </w:rPr>
        <w:sym w:font="Wingdings" w:char="F0E8"/>
      </w:r>
      <w:r w:rsidR="00F95D35">
        <w:rPr>
          <w:rFonts w:ascii="Times New Roman" w:hAnsi="Times New Roman" w:cs="Times New Roman"/>
          <w:szCs w:val="24"/>
        </w:rPr>
        <w:t xml:space="preserve"> 2</w:t>
      </w:r>
      <w:r w:rsidRPr="00CB2C5D">
        <w:rPr>
          <w:rFonts w:ascii="Times New Roman" w:hAnsi="Times New Roman" w:cs="Times New Roman"/>
          <w:szCs w:val="24"/>
          <w:vertAlign w:val="superscript"/>
        </w:rPr>
        <w:t>8</w:t>
      </w:r>
      <w:r w:rsidR="00F95D35">
        <w:rPr>
          <w:rFonts w:ascii="Times New Roman" w:hAnsi="Times New Roman" w:cs="Times New Roman"/>
          <w:szCs w:val="24"/>
        </w:rPr>
        <w:t>≤2</w:t>
      </w:r>
      <w:r w:rsidR="00F95D35" w:rsidRPr="00F95D35">
        <w:rPr>
          <w:rFonts w:ascii="Times New Roman" w:hAnsi="Times New Roman" w:cs="Times New Roman"/>
          <w:szCs w:val="24"/>
          <w:vertAlign w:val="superscript"/>
        </w:rPr>
        <w:t>n</w:t>
      </w:r>
      <w:r w:rsidR="00F95D35">
        <w:rPr>
          <w:rFonts w:ascii="Times New Roman" w:hAnsi="Times New Roman" w:cs="Times New Roman"/>
          <w:szCs w:val="24"/>
        </w:rPr>
        <w:t xml:space="preserve">   </w:t>
      </w:r>
      <w:r w:rsidR="00F95D35" w:rsidRPr="00F95D35">
        <w:rPr>
          <w:rFonts w:ascii="Times New Roman" w:hAnsi="Times New Roman" w:cs="Times New Roman"/>
          <w:szCs w:val="24"/>
        </w:rPr>
        <w:sym w:font="Wingdings" w:char="F0E8"/>
      </w:r>
      <w:r w:rsidR="00F95D35">
        <w:rPr>
          <w:rFonts w:ascii="Times New Roman" w:hAnsi="Times New Roman" w:cs="Times New Roman"/>
          <w:szCs w:val="24"/>
        </w:rPr>
        <w:t xml:space="preserve"> n=</w:t>
      </w:r>
      <w:r>
        <w:rPr>
          <w:rFonts w:ascii="Times New Roman" w:hAnsi="Times New Roman" w:cs="Times New Roman"/>
          <w:szCs w:val="24"/>
        </w:rPr>
        <w:t>8</w:t>
      </w:r>
      <w:r w:rsidR="002105C2">
        <w:rPr>
          <w:rFonts w:ascii="Times New Roman" w:hAnsi="Times New Roman" w:cs="Times New Roman"/>
          <w:szCs w:val="24"/>
          <w:vertAlign w:val="superscript"/>
        </w:rPr>
        <w:t xml:space="preserve"> </w:t>
      </w:r>
      <w:r w:rsidR="002105C2">
        <w:rPr>
          <w:rFonts w:ascii="Times New Roman" w:hAnsi="Times New Roman" w:cs="Times New Roman"/>
          <w:szCs w:val="24"/>
        </w:rPr>
        <w:t xml:space="preserve"> </w:t>
      </w:r>
    </w:p>
    <w:p w:rsidR="00EC7B82" w:rsidRPr="006E4511" w:rsidRDefault="00EC7B82" w:rsidP="00A7307E">
      <w:pPr>
        <w:pStyle w:val="Paragraphedeliste"/>
        <w:autoSpaceDE w:val="0"/>
        <w:autoSpaceDN w:val="0"/>
        <w:adjustRightInd w:val="0"/>
        <w:spacing w:before="240"/>
        <w:jc w:val="both"/>
        <w:rPr>
          <w:rFonts w:ascii="Times New Roman" w:hAnsi="Times New Roman" w:cs="Times New Roman"/>
          <w:szCs w:val="24"/>
        </w:rPr>
      </w:pPr>
    </w:p>
    <w:p w:rsidR="00EC7B82" w:rsidRDefault="00EC7B82" w:rsidP="00EC7B82">
      <w:pPr>
        <w:autoSpaceDE w:val="0"/>
        <w:autoSpaceDN w:val="0"/>
        <w:adjustRightInd w:val="0"/>
        <w:spacing w:before="240"/>
        <w:jc w:val="both"/>
        <w:rPr>
          <w:rFonts w:ascii="Times New Roman" w:hAnsi="Times New Roman" w:cs="Times New Roman"/>
          <w:szCs w:val="24"/>
        </w:rPr>
      </w:pPr>
    </w:p>
    <w:p w:rsidR="00EC7B82" w:rsidRDefault="00EC7B82" w:rsidP="00EC7B82">
      <w:pPr>
        <w:autoSpaceDE w:val="0"/>
        <w:autoSpaceDN w:val="0"/>
        <w:adjustRightInd w:val="0"/>
        <w:spacing w:before="240"/>
        <w:jc w:val="both"/>
        <w:rPr>
          <w:rFonts w:ascii="Times New Roman" w:hAnsi="Times New Roman" w:cs="Times New Roman"/>
          <w:szCs w:val="24"/>
        </w:rPr>
      </w:pPr>
    </w:p>
    <w:p w:rsidR="00A463DD" w:rsidRDefault="00A463DD" w:rsidP="00EC7B82">
      <w:pPr>
        <w:autoSpaceDE w:val="0"/>
        <w:autoSpaceDN w:val="0"/>
        <w:adjustRightInd w:val="0"/>
        <w:spacing w:before="240"/>
        <w:jc w:val="both"/>
        <w:rPr>
          <w:rFonts w:ascii="Times New Roman" w:hAnsi="Times New Roman" w:cs="Times New Roman"/>
          <w:szCs w:val="24"/>
        </w:rPr>
      </w:pPr>
    </w:p>
    <w:p w:rsidR="00A463DD" w:rsidRDefault="00A463DD" w:rsidP="00EC7B82">
      <w:pPr>
        <w:autoSpaceDE w:val="0"/>
        <w:autoSpaceDN w:val="0"/>
        <w:adjustRightInd w:val="0"/>
        <w:spacing w:before="240"/>
        <w:jc w:val="both"/>
        <w:rPr>
          <w:rFonts w:ascii="Times New Roman" w:hAnsi="Times New Roman" w:cs="Times New Roman"/>
          <w:szCs w:val="24"/>
        </w:rPr>
      </w:pPr>
    </w:p>
    <w:p w:rsidR="00A463DD" w:rsidRDefault="00A463DD" w:rsidP="00EC7B82">
      <w:pPr>
        <w:autoSpaceDE w:val="0"/>
        <w:autoSpaceDN w:val="0"/>
        <w:adjustRightInd w:val="0"/>
        <w:spacing w:before="240"/>
        <w:jc w:val="both"/>
        <w:rPr>
          <w:rFonts w:ascii="Times New Roman" w:hAnsi="Times New Roman" w:cs="Times New Roman"/>
          <w:szCs w:val="24"/>
        </w:rPr>
      </w:pPr>
    </w:p>
    <w:p w:rsidR="00A463DD" w:rsidRDefault="00A463DD" w:rsidP="00EC7B82">
      <w:pPr>
        <w:autoSpaceDE w:val="0"/>
        <w:autoSpaceDN w:val="0"/>
        <w:adjustRightInd w:val="0"/>
        <w:spacing w:before="240"/>
        <w:jc w:val="both"/>
        <w:rPr>
          <w:rFonts w:ascii="Times New Roman" w:hAnsi="Times New Roman" w:cs="Times New Roman"/>
          <w:szCs w:val="24"/>
        </w:rPr>
      </w:pPr>
    </w:p>
    <w:p w:rsidR="00A06624" w:rsidRDefault="00A06624" w:rsidP="00A06624">
      <w:pPr>
        <w:autoSpaceDE w:val="0"/>
        <w:autoSpaceDN w:val="0"/>
        <w:adjustRightInd w:val="0"/>
        <w:spacing w:before="240" w:line="240" w:lineRule="auto"/>
        <w:rPr>
          <w:rFonts w:ascii="Times New Roman" w:hAnsi="Times New Roman" w:cs="Times New Roman"/>
          <w:b/>
          <w:bCs/>
          <w:sz w:val="24"/>
          <w:szCs w:val="28"/>
        </w:rPr>
      </w:pPr>
      <w:r>
        <w:rPr>
          <w:rFonts w:ascii="Times New Roman" w:hAnsi="Times New Roman" w:cs="Times New Roman"/>
          <w:b/>
          <w:bCs/>
          <w:sz w:val="24"/>
          <w:szCs w:val="28"/>
        </w:rPr>
        <w:t>Exercice 2</w:t>
      </w:r>
      <w:r w:rsidRPr="007952BC">
        <w:rPr>
          <w:rFonts w:ascii="Times New Roman" w:hAnsi="Times New Roman" w:cs="Times New Roman"/>
          <w:b/>
          <w:bCs/>
          <w:sz w:val="24"/>
          <w:szCs w:val="28"/>
        </w:rPr>
        <w:t>:</w:t>
      </w:r>
      <w:r>
        <w:rPr>
          <w:rFonts w:ascii="Times New Roman" w:hAnsi="Times New Roman" w:cs="Times New Roman"/>
          <w:b/>
          <w:bCs/>
          <w:sz w:val="24"/>
          <w:szCs w:val="28"/>
        </w:rPr>
        <w:t xml:space="preserve"> 3.5</w:t>
      </w:r>
      <w:r w:rsidRPr="007952BC">
        <w:rPr>
          <w:rFonts w:ascii="Times New Roman" w:hAnsi="Times New Roman" w:cs="Times New Roman"/>
          <w:b/>
          <w:bCs/>
          <w:sz w:val="24"/>
          <w:szCs w:val="28"/>
        </w:rPr>
        <w:t xml:space="preserve"> points</w:t>
      </w:r>
    </w:p>
    <w:p w:rsidR="00A06624" w:rsidRPr="00AA35BD" w:rsidRDefault="00A06624" w:rsidP="00A06624">
      <w:pPr>
        <w:autoSpaceDE w:val="0"/>
        <w:autoSpaceDN w:val="0"/>
        <w:adjustRightInd w:val="0"/>
        <w:spacing w:before="240" w:line="240" w:lineRule="auto"/>
        <w:rPr>
          <w:rFonts w:ascii="Times New Roman" w:hAnsi="Times New Roman" w:cs="Times New Roman"/>
        </w:rPr>
      </w:pPr>
      <w:r w:rsidRPr="00AA35BD">
        <w:rPr>
          <w:rFonts w:ascii="Times New Roman" w:hAnsi="Times New Roman" w:cs="Times New Roman"/>
        </w:rPr>
        <w:t>On cherche à trouver le plus court chemin entre le nœud n</w:t>
      </w:r>
      <w:r w:rsidRPr="00AA35BD">
        <w:rPr>
          <w:rFonts w:ascii="Times New Roman" w:hAnsi="Times New Roman" w:cs="Times New Roman"/>
          <w:vertAlign w:val="subscript"/>
        </w:rPr>
        <w:t>0</w:t>
      </w:r>
      <w:r w:rsidRPr="00AA35BD">
        <w:rPr>
          <w:rFonts w:ascii="Times New Roman" w:hAnsi="Times New Roman" w:cs="Times New Roman"/>
        </w:rPr>
        <w:t xml:space="preserve"> et n</w:t>
      </w:r>
      <w:r w:rsidRPr="00AA35BD">
        <w:rPr>
          <w:rFonts w:ascii="Times New Roman" w:hAnsi="Times New Roman" w:cs="Times New Roman"/>
          <w:vertAlign w:val="subscript"/>
        </w:rPr>
        <w:t>6</w:t>
      </w:r>
      <w:r w:rsidRPr="00AA35BD">
        <w:rPr>
          <w:rFonts w:ascii="Times New Roman" w:hAnsi="Times New Roman" w:cs="Times New Roman"/>
        </w:rPr>
        <w:t>.</w:t>
      </w:r>
    </w:p>
    <w:p w:rsidR="00A06624" w:rsidRPr="00AA35BD" w:rsidRDefault="00A06624" w:rsidP="00A06624">
      <w:pPr>
        <w:pStyle w:val="Paragraphedeliste"/>
        <w:numPr>
          <w:ilvl w:val="0"/>
          <w:numId w:val="32"/>
        </w:numPr>
        <w:autoSpaceDE w:val="0"/>
        <w:autoSpaceDN w:val="0"/>
        <w:adjustRightInd w:val="0"/>
        <w:spacing w:before="240" w:line="240" w:lineRule="auto"/>
        <w:ind w:left="284" w:hanging="284"/>
        <w:rPr>
          <w:rFonts w:ascii="Times New Roman" w:hAnsi="Times New Roman" w:cs="Times New Roman"/>
        </w:rPr>
      </w:pPr>
      <w:r w:rsidRPr="00AA35BD">
        <w:rPr>
          <w:rFonts w:ascii="Times New Roman" w:hAnsi="Times New Roman" w:cs="Times New Roman"/>
        </w:rPr>
        <w:t>Résoudre ce problème par l’algorithme A*.</w:t>
      </w:r>
    </w:p>
    <w:p w:rsidR="006602AA" w:rsidRDefault="006602AA" w:rsidP="006602AA">
      <w:pPr>
        <w:pStyle w:val="Paragraphedeliste"/>
        <w:autoSpaceDE w:val="0"/>
        <w:autoSpaceDN w:val="0"/>
        <w:adjustRightInd w:val="0"/>
        <w:spacing w:before="240" w:line="240" w:lineRule="auto"/>
        <w:ind w:left="284"/>
        <w:rPr>
          <w:rFonts w:ascii="Times New Roman" w:hAnsi="Times New Roman" w:cs="Times New Roman"/>
          <w:b/>
          <w:bCs/>
          <w:sz w:val="24"/>
          <w:szCs w:val="28"/>
        </w:rPr>
      </w:pPr>
    </w:p>
    <w:tbl>
      <w:tblPr>
        <w:tblW w:w="8341" w:type="dxa"/>
        <w:tblInd w:w="450" w:type="dxa"/>
        <w:tblCellMar>
          <w:left w:w="0" w:type="dxa"/>
          <w:right w:w="0" w:type="dxa"/>
        </w:tblCellMar>
        <w:tblLook w:val="04A0"/>
      </w:tblPr>
      <w:tblGrid>
        <w:gridCol w:w="600"/>
        <w:gridCol w:w="2922"/>
        <w:gridCol w:w="4819"/>
      </w:tblGrid>
      <w:tr w:rsidR="006C163B" w:rsidRPr="00DC62CE" w:rsidTr="00135DF9">
        <w:trPr>
          <w:trHeight w:val="257"/>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C62CE" w:rsidRDefault="006C163B" w:rsidP="00B6636F">
            <w:pPr>
              <w:spacing w:after="0" w:line="240" w:lineRule="auto"/>
              <w:rPr>
                <w:rFonts w:asciiTheme="majorBidi" w:hAnsiTheme="majorBidi" w:cstheme="majorBidi"/>
                <w:sz w:val="20"/>
                <w:szCs w:val="20"/>
              </w:rPr>
            </w:pP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C62CE" w:rsidRDefault="006C163B" w:rsidP="00B6636F">
            <w:pPr>
              <w:spacing w:after="0" w:line="240" w:lineRule="auto"/>
              <w:rPr>
                <w:rFonts w:asciiTheme="majorBidi" w:hAnsiTheme="majorBidi" w:cstheme="majorBidi"/>
                <w:sz w:val="20"/>
                <w:szCs w:val="20"/>
              </w:rPr>
            </w:pPr>
            <w:r w:rsidRPr="00DC62CE">
              <w:rPr>
                <w:rFonts w:asciiTheme="majorBidi" w:hAnsiTheme="majorBidi" w:cstheme="majorBidi"/>
                <w:b/>
                <w:bCs/>
                <w:sz w:val="20"/>
                <w:szCs w:val="20"/>
              </w:rPr>
              <w:t xml:space="preserve">Open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C62CE" w:rsidRDefault="006C163B" w:rsidP="00B6636F">
            <w:pPr>
              <w:spacing w:after="0" w:line="240" w:lineRule="auto"/>
              <w:rPr>
                <w:rFonts w:asciiTheme="majorBidi" w:hAnsiTheme="majorBidi" w:cstheme="majorBidi"/>
                <w:sz w:val="20"/>
                <w:szCs w:val="20"/>
              </w:rPr>
            </w:pPr>
            <w:r w:rsidRPr="00DC62CE">
              <w:rPr>
                <w:rFonts w:asciiTheme="majorBidi" w:hAnsiTheme="majorBidi" w:cstheme="majorBidi"/>
                <w:b/>
                <w:bCs/>
                <w:sz w:val="20"/>
                <w:szCs w:val="20"/>
              </w:rPr>
              <w:t xml:space="preserve">Closed </w:t>
            </w:r>
          </w:p>
        </w:tc>
      </w:tr>
      <w:tr w:rsidR="006C163B" w:rsidRPr="00DC62CE" w:rsidTr="00135DF9">
        <w:trPr>
          <w:trHeight w:val="257"/>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716" w:rsidP="00B6636F">
            <w:pPr>
              <w:spacing w:after="0" w:line="240" w:lineRule="auto"/>
              <w:rPr>
                <w:rFonts w:asciiTheme="majorBidi" w:hAnsiTheme="majorBidi" w:cstheme="majorBidi"/>
                <w:sz w:val="20"/>
                <w:szCs w:val="20"/>
              </w:rPr>
            </w:pPr>
            <w:r w:rsidRPr="006C1716">
              <w:rPr>
                <w:rFonts w:asciiTheme="majorBidi" w:hAnsiTheme="majorBidi" w:cstheme="majorBidi"/>
                <w:b/>
                <w:bCs/>
                <w:noProof/>
                <w:sz w:val="20"/>
                <w:szCs w:val="20"/>
                <w:lang w:eastAsia="fr-FR"/>
              </w:rPr>
              <w:pict>
                <v:oval id="_x0000_s1237" style="position:absolute;margin-left:-46.7pt;margin-top:104.35pt;width:34.35pt;height:21.75pt;z-index:251672576;mso-position-horizontal-relative:text;mso-position-vertical-relative:text">
                  <v:textbox style="mso-next-textbox:#_x0000_s1237" inset="0,0,0,0">
                    <w:txbxContent>
                      <w:p w:rsidR="007511ED" w:rsidRPr="007511ED" w:rsidRDefault="007511ED">
                        <w:pPr>
                          <w:rPr>
                            <w:b/>
                            <w:bCs/>
                            <w:color w:val="FF0000"/>
                          </w:rPr>
                        </w:pPr>
                        <w:r w:rsidRPr="007511ED">
                          <w:rPr>
                            <w:b/>
                            <w:bCs/>
                            <w:color w:val="FF0000"/>
                          </w:rPr>
                          <w:t>0.25</w:t>
                        </w:r>
                      </w:p>
                    </w:txbxContent>
                  </v:textbox>
                </v:oval>
              </w:pict>
            </w:r>
            <w:r w:rsidRPr="006C1716">
              <w:rPr>
                <w:rFonts w:asciiTheme="majorBidi" w:hAnsiTheme="majorBidi" w:cstheme="majorBidi"/>
                <w:b/>
                <w:bCs/>
                <w:noProof/>
                <w:sz w:val="20"/>
                <w:szCs w:val="20"/>
                <w:lang w:eastAsia="fr-FR"/>
              </w:rPr>
              <w:pict>
                <v:oval id="_x0000_s1238" style="position:absolute;margin-left:-46.7pt;margin-top:126.1pt;width:34.35pt;height:21.75pt;z-index:251673600;mso-position-horizontal-relative:text;mso-position-vertical-relative:text">
                  <v:textbox style="mso-next-textbox:#_x0000_s1238" inset="0,0,0,0">
                    <w:txbxContent>
                      <w:p w:rsidR="007511ED" w:rsidRPr="007511ED" w:rsidRDefault="007511ED">
                        <w:pPr>
                          <w:rPr>
                            <w:b/>
                            <w:bCs/>
                            <w:color w:val="FF0000"/>
                          </w:rPr>
                        </w:pPr>
                        <w:r w:rsidRPr="007511ED">
                          <w:rPr>
                            <w:b/>
                            <w:bCs/>
                            <w:color w:val="FF0000"/>
                          </w:rPr>
                          <w:t>0.25</w:t>
                        </w:r>
                      </w:p>
                    </w:txbxContent>
                  </v:textbox>
                </v:oval>
              </w:pict>
            </w:r>
            <w:r w:rsidRPr="006C1716">
              <w:rPr>
                <w:rFonts w:asciiTheme="majorBidi" w:hAnsiTheme="majorBidi" w:cstheme="majorBidi"/>
                <w:b/>
                <w:bCs/>
                <w:noProof/>
                <w:sz w:val="20"/>
                <w:szCs w:val="20"/>
                <w:lang w:eastAsia="fr-FR"/>
              </w:rPr>
              <w:pict>
                <v:oval id="_x0000_s1235" style="position:absolute;margin-left:-46.7pt;margin-top:60.85pt;width:34.35pt;height:21.75pt;z-index:251670528;mso-position-horizontal-relative:text;mso-position-vertical-relative:text">
                  <v:textbox style="mso-next-textbox:#_x0000_s1235" inset="0,0,0,0">
                    <w:txbxContent>
                      <w:p w:rsidR="007511ED" w:rsidRPr="007511ED" w:rsidRDefault="007511ED">
                        <w:pPr>
                          <w:rPr>
                            <w:b/>
                            <w:bCs/>
                            <w:color w:val="FF0000"/>
                          </w:rPr>
                        </w:pPr>
                        <w:r w:rsidRPr="007511ED">
                          <w:rPr>
                            <w:b/>
                            <w:bCs/>
                            <w:color w:val="FF0000"/>
                          </w:rPr>
                          <w:t>0.25</w:t>
                        </w:r>
                      </w:p>
                    </w:txbxContent>
                  </v:textbox>
                </v:oval>
              </w:pict>
            </w:r>
            <w:r w:rsidRPr="006C1716">
              <w:rPr>
                <w:rFonts w:asciiTheme="majorBidi" w:hAnsiTheme="majorBidi" w:cstheme="majorBidi"/>
                <w:b/>
                <w:bCs/>
                <w:noProof/>
                <w:sz w:val="20"/>
                <w:szCs w:val="20"/>
                <w:lang w:eastAsia="fr-FR"/>
              </w:rPr>
              <w:pict>
                <v:oval id="_x0000_s1236" style="position:absolute;margin-left:-46.7pt;margin-top:82.6pt;width:34.35pt;height:21.75pt;z-index:251671552;mso-position-horizontal-relative:text;mso-position-vertical-relative:text">
                  <v:textbox style="mso-next-textbox:#_x0000_s1236" inset="0,0,0,0">
                    <w:txbxContent>
                      <w:p w:rsidR="007511ED" w:rsidRPr="007511ED" w:rsidRDefault="007511ED">
                        <w:pPr>
                          <w:rPr>
                            <w:b/>
                            <w:bCs/>
                            <w:color w:val="FF0000"/>
                          </w:rPr>
                        </w:pPr>
                        <w:r w:rsidRPr="007511ED">
                          <w:rPr>
                            <w:b/>
                            <w:bCs/>
                            <w:color w:val="FF0000"/>
                          </w:rPr>
                          <w:t>0.25</w:t>
                        </w:r>
                      </w:p>
                    </w:txbxContent>
                  </v:textbox>
                </v:oval>
              </w:pict>
            </w:r>
            <w:r w:rsidRPr="006C1716">
              <w:rPr>
                <w:rFonts w:asciiTheme="majorBidi" w:hAnsiTheme="majorBidi" w:cstheme="majorBidi"/>
                <w:b/>
                <w:bCs/>
                <w:noProof/>
                <w:sz w:val="20"/>
                <w:szCs w:val="20"/>
                <w:lang w:eastAsia="fr-FR"/>
              </w:rPr>
              <w:pict>
                <v:oval id="_x0000_s1233" style="position:absolute;margin-left:-46.7pt;margin-top:17.35pt;width:34.35pt;height:21.75pt;z-index:251668480;mso-position-horizontal-relative:text;mso-position-vertical-relative:text">
                  <v:textbox style="mso-next-textbox:#_x0000_s1233" inset="0,0,0,0">
                    <w:txbxContent>
                      <w:p w:rsidR="007511ED" w:rsidRPr="007511ED" w:rsidRDefault="007511ED">
                        <w:pPr>
                          <w:rPr>
                            <w:b/>
                            <w:bCs/>
                            <w:color w:val="FF0000"/>
                          </w:rPr>
                        </w:pPr>
                        <w:r w:rsidRPr="007511ED">
                          <w:rPr>
                            <w:b/>
                            <w:bCs/>
                            <w:color w:val="FF0000"/>
                          </w:rPr>
                          <w:t>0.25</w:t>
                        </w:r>
                      </w:p>
                    </w:txbxContent>
                  </v:textbox>
                </v:oval>
              </w:pict>
            </w:r>
            <w:r w:rsidRPr="006C1716">
              <w:rPr>
                <w:rFonts w:asciiTheme="majorBidi" w:hAnsiTheme="majorBidi" w:cstheme="majorBidi"/>
                <w:b/>
                <w:bCs/>
                <w:noProof/>
                <w:sz w:val="20"/>
                <w:szCs w:val="20"/>
                <w:lang w:eastAsia="fr-FR"/>
              </w:rPr>
              <w:pict>
                <v:oval id="_x0000_s1234" style="position:absolute;margin-left:-46.7pt;margin-top:39.1pt;width:34.35pt;height:21.75pt;z-index:251669504;mso-position-horizontal-relative:text;mso-position-vertical-relative:text">
                  <v:textbox style="mso-next-textbox:#_x0000_s1234" inset="0,0,0,0">
                    <w:txbxContent>
                      <w:p w:rsidR="007511ED" w:rsidRPr="007511ED" w:rsidRDefault="007511ED">
                        <w:pPr>
                          <w:rPr>
                            <w:b/>
                            <w:bCs/>
                            <w:color w:val="FF0000"/>
                          </w:rPr>
                        </w:pPr>
                        <w:r w:rsidRPr="007511ED">
                          <w:rPr>
                            <w:b/>
                            <w:bCs/>
                            <w:color w:val="FF0000"/>
                          </w:rPr>
                          <w:t>0.25</w:t>
                        </w:r>
                      </w:p>
                    </w:txbxContent>
                  </v:textbox>
                </v:oval>
              </w:pict>
            </w:r>
            <w:r w:rsidRPr="006C1716">
              <w:rPr>
                <w:rFonts w:asciiTheme="majorBidi" w:hAnsiTheme="majorBidi" w:cstheme="majorBidi"/>
                <w:b/>
                <w:bCs/>
                <w:noProof/>
                <w:sz w:val="20"/>
                <w:szCs w:val="20"/>
                <w:lang w:eastAsia="fr-FR"/>
              </w:rPr>
              <w:pict>
                <v:oval id="_x0000_s1232" style="position:absolute;margin-left:-46.7pt;margin-top:17.35pt;width:34.35pt;height:21.75pt;z-index:251667456;mso-position-horizontal-relative:text;mso-position-vertical-relative:text">
                  <v:textbox style="mso-next-textbox:#_x0000_s1232" inset="0,0,0,0">
                    <w:txbxContent>
                      <w:p w:rsidR="007511ED" w:rsidRPr="007511ED" w:rsidRDefault="007511ED">
                        <w:pPr>
                          <w:rPr>
                            <w:b/>
                            <w:bCs/>
                            <w:color w:val="FF0000"/>
                          </w:rPr>
                        </w:pPr>
                        <w:r w:rsidRPr="007511ED">
                          <w:rPr>
                            <w:b/>
                            <w:bCs/>
                            <w:color w:val="FF0000"/>
                          </w:rPr>
                          <w:t>0.25</w:t>
                        </w:r>
                      </w:p>
                    </w:txbxContent>
                  </v:textbox>
                </v:oval>
              </w:pict>
            </w:r>
            <w:r w:rsidRPr="006C1716">
              <w:rPr>
                <w:rFonts w:asciiTheme="majorBidi" w:hAnsiTheme="majorBidi" w:cstheme="majorBidi"/>
                <w:b/>
                <w:bCs/>
                <w:noProof/>
                <w:sz w:val="20"/>
                <w:szCs w:val="20"/>
                <w:lang w:eastAsia="fr-FR"/>
              </w:rPr>
              <w:pict>
                <v:oval id="_x0000_s1231" style="position:absolute;margin-left:-46.7pt;margin-top:-4.4pt;width:34.35pt;height:21.75pt;z-index:251666432;mso-position-horizontal-relative:text;mso-position-vertical-relative:text">
                  <v:textbox style="mso-next-textbox:#_x0000_s1231" inset="0,0,0,0">
                    <w:txbxContent>
                      <w:p w:rsidR="007511ED" w:rsidRPr="007511ED" w:rsidRDefault="007511ED">
                        <w:pPr>
                          <w:rPr>
                            <w:b/>
                            <w:bCs/>
                            <w:color w:val="FF0000"/>
                          </w:rPr>
                        </w:pPr>
                        <w:r w:rsidRPr="007511ED">
                          <w:rPr>
                            <w:b/>
                            <w:bCs/>
                            <w:color w:val="FF0000"/>
                          </w:rPr>
                          <w:t>0.25</w:t>
                        </w:r>
                      </w:p>
                    </w:txbxContent>
                  </v:textbox>
                </v:oval>
              </w:pict>
            </w:r>
            <w:r w:rsidR="006C163B" w:rsidRPr="00BB7506">
              <w:rPr>
                <w:rFonts w:asciiTheme="majorBidi" w:hAnsiTheme="majorBidi" w:cstheme="majorBidi"/>
                <w:b/>
                <w:bCs/>
                <w:sz w:val="20"/>
                <w:szCs w:val="20"/>
              </w:rPr>
              <w:t xml:space="preserve">1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B6636F">
            <w:pPr>
              <w:spacing w:after="0" w:line="240" w:lineRule="auto"/>
              <w:rPr>
                <w:rFonts w:asciiTheme="majorBidi" w:hAnsiTheme="majorBidi" w:cstheme="majorBidi"/>
                <w:sz w:val="20"/>
                <w:szCs w:val="20"/>
              </w:rPr>
            </w:pPr>
            <w:r w:rsidRPr="00BB7506">
              <w:rPr>
                <w:rFonts w:asciiTheme="majorBidi" w:hAnsiTheme="majorBidi" w:cstheme="majorBidi"/>
                <w:sz w:val="20"/>
                <w:szCs w:val="20"/>
              </w:rPr>
              <w:t>(n</w:t>
            </w:r>
            <w:r w:rsidRPr="00BB7506">
              <w:rPr>
                <w:rFonts w:asciiTheme="majorBidi" w:hAnsiTheme="majorBidi" w:cstheme="majorBidi"/>
                <w:sz w:val="20"/>
                <w:szCs w:val="20"/>
                <w:vertAlign w:val="subscript"/>
              </w:rPr>
              <w:t>0</w:t>
            </w:r>
            <w:r w:rsidR="000A4081">
              <w:rPr>
                <w:rFonts w:asciiTheme="majorBidi" w:hAnsiTheme="majorBidi" w:cstheme="majorBidi"/>
                <w:sz w:val="20"/>
                <w:szCs w:val="20"/>
              </w:rPr>
              <w:t>, 5</w:t>
            </w:r>
            <w:r w:rsidR="00CB2784">
              <w:rPr>
                <w:rFonts w:asciiTheme="majorBidi" w:hAnsiTheme="majorBidi" w:cstheme="majorBidi"/>
                <w:sz w:val="20"/>
                <w:szCs w:val="20"/>
              </w:rPr>
              <w:t>0</w:t>
            </w:r>
            <w:r w:rsidRPr="00BB7506">
              <w:rPr>
                <w:rFonts w:asciiTheme="majorBidi" w:hAnsiTheme="majorBidi" w:cstheme="majorBidi"/>
                <w:sz w:val="20"/>
                <w:szCs w:val="20"/>
              </w:rPr>
              <w:t xml:space="preserve">, void)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B6636F">
            <w:pPr>
              <w:spacing w:after="0" w:line="240" w:lineRule="auto"/>
              <w:rPr>
                <w:rFonts w:asciiTheme="majorBidi" w:hAnsiTheme="majorBidi" w:cstheme="majorBidi"/>
                <w:sz w:val="20"/>
                <w:szCs w:val="20"/>
              </w:rPr>
            </w:pPr>
            <w:r w:rsidRPr="00BB7506">
              <w:rPr>
                <w:rFonts w:asciiTheme="majorBidi" w:hAnsiTheme="majorBidi" w:cstheme="majorBidi"/>
                <w:sz w:val="20"/>
                <w:szCs w:val="20"/>
              </w:rPr>
              <w:t xml:space="preserve">Vide </w:t>
            </w:r>
          </w:p>
        </w:tc>
      </w:tr>
      <w:tr w:rsidR="006C163B" w:rsidRPr="00DC62CE" w:rsidTr="00135DF9">
        <w:trPr>
          <w:trHeight w:val="257"/>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B6636F">
            <w:pPr>
              <w:spacing w:after="0" w:line="240" w:lineRule="auto"/>
              <w:rPr>
                <w:rFonts w:asciiTheme="majorBidi" w:hAnsiTheme="majorBidi" w:cstheme="majorBidi"/>
                <w:sz w:val="20"/>
                <w:szCs w:val="20"/>
              </w:rPr>
            </w:pPr>
            <w:r w:rsidRPr="00BB7506">
              <w:rPr>
                <w:rFonts w:asciiTheme="majorBidi" w:hAnsiTheme="majorBidi" w:cstheme="majorBidi"/>
                <w:b/>
                <w:bCs/>
                <w:sz w:val="20"/>
                <w:szCs w:val="20"/>
              </w:rPr>
              <w:t xml:space="preserve">2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6C163B">
            <w:pPr>
              <w:spacing w:after="0" w:line="240" w:lineRule="auto"/>
              <w:rPr>
                <w:rFonts w:asciiTheme="majorBidi" w:hAnsiTheme="majorBidi" w:cstheme="majorBidi"/>
                <w:sz w:val="20"/>
                <w:szCs w:val="20"/>
              </w:rPr>
            </w:pPr>
            <w:r w:rsidRPr="00BB7506">
              <w:rPr>
                <w:rFonts w:asciiTheme="majorBidi" w:hAnsiTheme="majorBidi" w:cstheme="majorBidi"/>
                <w:sz w:val="20"/>
                <w:szCs w:val="20"/>
              </w:rPr>
              <w:t>(n</w:t>
            </w:r>
            <w:r w:rsidRPr="00BB7506">
              <w:rPr>
                <w:rFonts w:asciiTheme="majorBidi" w:hAnsiTheme="majorBidi" w:cstheme="majorBidi"/>
                <w:sz w:val="20"/>
                <w:szCs w:val="20"/>
                <w:vertAlign w:val="subscript"/>
              </w:rPr>
              <w:t>1</w:t>
            </w:r>
            <w:r w:rsidRPr="00BB7506">
              <w:rPr>
                <w:rFonts w:asciiTheme="majorBidi" w:hAnsiTheme="majorBidi" w:cstheme="majorBidi"/>
                <w:sz w:val="20"/>
                <w:szCs w:val="20"/>
              </w:rPr>
              <w:t>, 5</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3</w:t>
            </w:r>
            <w:r w:rsidRPr="00BB7506">
              <w:rPr>
                <w:rFonts w:asciiTheme="majorBidi" w:hAnsiTheme="majorBidi" w:cstheme="majorBidi"/>
                <w:sz w:val="20"/>
                <w:szCs w:val="20"/>
              </w:rPr>
              <w:t>, 6</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2</w:t>
            </w:r>
            <w:r w:rsidRPr="00BB7506">
              <w:rPr>
                <w:rFonts w:asciiTheme="majorBidi" w:hAnsiTheme="majorBidi" w:cstheme="majorBidi"/>
                <w:sz w:val="20"/>
                <w:szCs w:val="20"/>
              </w:rPr>
              <w:t>, 7</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xml:space="preserve">)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0A4081">
            <w:pPr>
              <w:spacing w:after="0" w:line="240" w:lineRule="auto"/>
              <w:rPr>
                <w:rFonts w:asciiTheme="majorBidi" w:hAnsiTheme="majorBidi" w:cstheme="majorBidi"/>
                <w:sz w:val="20"/>
                <w:szCs w:val="20"/>
              </w:rPr>
            </w:pPr>
            <w:r w:rsidRPr="00BB7506">
              <w:rPr>
                <w:rFonts w:asciiTheme="majorBidi" w:hAnsiTheme="majorBidi" w:cstheme="majorBidi"/>
                <w:sz w:val="20"/>
                <w:szCs w:val="20"/>
              </w:rPr>
              <w:t>(n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xml:space="preserve">, </w:t>
            </w:r>
            <w:r w:rsidR="000A4081">
              <w:rPr>
                <w:rFonts w:asciiTheme="majorBidi" w:hAnsiTheme="majorBidi" w:cstheme="majorBidi"/>
                <w:sz w:val="20"/>
                <w:szCs w:val="20"/>
              </w:rPr>
              <w:t>5</w:t>
            </w:r>
            <w:r w:rsidR="00CB2784">
              <w:rPr>
                <w:rFonts w:asciiTheme="majorBidi" w:hAnsiTheme="majorBidi" w:cstheme="majorBidi"/>
                <w:sz w:val="20"/>
                <w:szCs w:val="20"/>
              </w:rPr>
              <w:t>0</w:t>
            </w:r>
            <w:r w:rsidRPr="00BB7506">
              <w:rPr>
                <w:rFonts w:asciiTheme="majorBidi" w:hAnsiTheme="majorBidi" w:cstheme="majorBidi"/>
                <w:sz w:val="20"/>
                <w:szCs w:val="20"/>
              </w:rPr>
              <w:t xml:space="preserve">, void) </w:t>
            </w:r>
          </w:p>
        </w:tc>
      </w:tr>
      <w:tr w:rsidR="006C163B" w:rsidRPr="00DC62CE" w:rsidTr="00135DF9">
        <w:trPr>
          <w:trHeight w:val="257"/>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B6636F">
            <w:pPr>
              <w:spacing w:after="0" w:line="240" w:lineRule="auto"/>
              <w:rPr>
                <w:rFonts w:asciiTheme="majorBidi" w:hAnsiTheme="majorBidi" w:cstheme="majorBidi"/>
                <w:sz w:val="20"/>
                <w:szCs w:val="20"/>
              </w:rPr>
            </w:pPr>
            <w:r w:rsidRPr="00BB7506">
              <w:rPr>
                <w:rFonts w:asciiTheme="majorBidi" w:hAnsiTheme="majorBidi" w:cstheme="majorBidi"/>
                <w:b/>
                <w:bCs/>
                <w:sz w:val="20"/>
                <w:szCs w:val="20"/>
              </w:rPr>
              <w:t xml:space="preserve">3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6C163B">
            <w:pPr>
              <w:spacing w:after="0" w:line="240" w:lineRule="auto"/>
              <w:rPr>
                <w:rFonts w:asciiTheme="majorBidi" w:hAnsiTheme="majorBidi" w:cstheme="majorBidi"/>
                <w:sz w:val="20"/>
                <w:szCs w:val="20"/>
              </w:rPr>
            </w:pPr>
            <w:r w:rsidRPr="00BB7506">
              <w:rPr>
                <w:rFonts w:asciiTheme="majorBidi" w:hAnsiTheme="majorBidi" w:cstheme="majorBidi"/>
                <w:sz w:val="20"/>
                <w:szCs w:val="20"/>
              </w:rPr>
              <w:t>(n</w:t>
            </w:r>
            <w:r w:rsidRPr="00BB7506">
              <w:rPr>
                <w:rFonts w:asciiTheme="majorBidi" w:hAnsiTheme="majorBidi" w:cstheme="majorBidi"/>
                <w:sz w:val="20"/>
                <w:szCs w:val="20"/>
                <w:vertAlign w:val="subscript"/>
              </w:rPr>
              <w:t>3</w:t>
            </w:r>
            <w:r w:rsidRPr="00BB7506">
              <w:rPr>
                <w:rFonts w:asciiTheme="majorBidi" w:hAnsiTheme="majorBidi" w:cstheme="majorBidi"/>
                <w:sz w:val="20"/>
                <w:szCs w:val="20"/>
              </w:rPr>
              <w:t>, 6</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2</w:t>
            </w:r>
            <w:r w:rsidRPr="00BB7506">
              <w:rPr>
                <w:rFonts w:asciiTheme="majorBidi" w:hAnsiTheme="majorBidi" w:cstheme="majorBidi"/>
                <w:sz w:val="20"/>
                <w:szCs w:val="20"/>
              </w:rPr>
              <w:t>, 7</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5</w:t>
            </w:r>
            <w:r w:rsidRPr="00BB7506">
              <w:rPr>
                <w:rFonts w:asciiTheme="majorBidi" w:hAnsiTheme="majorBidi" w:cstheme="majorBidi"/>
                <w:sz w:val="20"/>
                <w:szCs w:val="20"/>
              </w:rPr>
              <w:t>, 12, n</w:t>
            </w:r>
            <w:r w:rsidRPr="00BB7506">
              <w:rPr>
                <w:rFonts w:asciiTheme="majorBidi" w:hAnsiTheme="majorBidi" w:cstheme="majorBidi"/>
                <w:sz w:val="20"/>
                <w:szCs w:val="20"/>
                <w:vertAlign w:val="subscript"/>
              </w:rPr>
              <w:t>1</w:t>
            </w:r>
            <w:r w:rsidRPr="00BB7506">
              <w:rPr>
                <w:rFonts w:asciiTheme="majorBidi" w:hAnsiTheme="majorBidi" w:cstheme="majorBidi"/>
                <w:sz w:val="20"/>
                <w:szCs w:val="20"/>
              </w:rPr>
              <w:t xml:space="preserve">)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B6636F">
            <w:pPr>
              <w:spacing w:after="0" w:line="240" w:lineRule="auto"/>
              <w:rPr>
                <w:rFonts w:asciiTheme="majorBidi" w:hAnsiTheme="majorBidi" w:cstheme="majorBidi"/>
                <w:sz w:val="20"/>
                <w:szCs w:val="20"/>
              </w:rPr>
            </w:pPr>
            <w:r w:rsidRPr="00BB7506">
              <w:rPr>
                <w:rFonts w:asciiTheme="majorBidi" w:hAnsiTheme="majorBidi" w:cstheme="majorBidi"/>
                <w:sz w:val="20"/>
                <w:szCs w:val="20"/>
              </w:rPr>
              <w:t>(n</w:t>
            </w:r>
            <w:r w:rsidRPr="00BB7506">
              <w:rPr>
                <w:rFonts w:asciiTheme="majorBidi" w:hAnsiTheme="majorBidi" w:cstheme="majorBidi"/>
                <w:sz w:val="20"/>
                <w:szCs w:val="20"/>
                <w:vertAlign w:val="subscript"/>
              </w:rPr>
              <w:t>0</w:t>
            </w:r>
            <w:r w:rsidR="000A4081">
              <w:rPr>
                <w:rFonts w:asciiTheme="majorBidi" w:hAnsiTheme="majorBidi" w:cstheme="majorBidi"/>
                <w:sz w:val="20"/>
                <w:szCs w:val="20"/>
              </w:rPr>
              <w:t>, 5</w:t>
            </w:r>
            <w:r w:rsidR="00CB2784">
              <w:rPr>
                <w:rFonts w:asciiTheme="majorBidi" w:hAnsiTheme="majorBidi" w:cstheme="majorBidi"/>
                <w:sz w:val="20"/>
                <w:szCs w:val="20"/>
              </w:rPr>
              <w:t>0</w:t>
            </w:r>
            <w:r w:rsidRPr="00BB7506">
              <w:rPr>
                <w:rFonts w:asciiTheme="majorBidi" w:hAnsiTheme="majorBidi" w:cstheme="majorBidi"/>
                <w:sz w:val="20"/>
                <w:szCs w:val="20"/>
              </w:rPr>
              <w:t>, void), (n</w:t>
            </w:r>
            <w:r w:rsidRPr="00BB7506">
              <w:rPr>
                <w:rFonts w:asciiTheme="majorBidi" w:hAnsiTheme="majorBidi" w:cstheme="majorBidi"/>
                <w:sz w:val="20"/>
                <w:szCs w:val="20"/>
                <w:vertAlign w:val="subscript"/>
              </w:rPr>
              <w:t>1</w:t>
            </w:r>
            <w:r w:rsidRPr="00BB7506">
              <w:rPr>
                <w:rFonts w:asciiTheme="majorBidi" w:hAnsiTheme="majorBidi" w:cstheme="majorBidi"/>
                <w:sz w:val="20"/>
                <w:szCs w:val="20"/>
              </w:rPr>
              <w:t>, 5</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xml:space="preserve">), </w:t>
            </w:r>
          </w:p>
        </w:tc>
      </w:tr>
      <w:tr w:rsidR="006C163B" w:rsidRPr="00DC62CE" w:rsidTr="00135DF9">
        <w:trPr>
          <w:trHeight w:val="257"/>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B6636F">
            <w:pPr>
              <w:spacing w:after="0" w:line="240" w:lineRule="auto"/>
              <w:rPr>
                <w:rFonts w:asciiTheme="majorBidi" w:hAnsiTheme="majorBidi" w:cstheme="majorBidi"/>
                <w:sz w:val="20"/>
                <w:szCs w:val="20"/>
              </w:rPr>
            </w:pPr>
            <w:r w:rsidRPr="00BB7506">
              <w:rPr>
                <w:rFonts w:asciiTheme="majorBidi" w:hAnsiTheme="majorBidi" w:cstheme="majorBidi"/>
                <w:b/>
                <w:bCs/>
                <w:sz w:val="20"/>
                <w:szCs w:val="20"/>
              </w:rPr>
              <w:t xml:space="preserve">4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6C163B">
            <w:pPr>
              <w:spacing w:after="0" w:line="240" w:lineRule="auto"/>
              <w:rPr>
                <w:rFonts w:asciiTheme="majorBidi" w:hAnsiTheme="majorBidi" w:cstheme="majorBidi"/>
                <w:sz w:val="20"/>
                <w:szCs w:val="20"/>
              </w:rPr>
            </w:pPr>
            <w:r w:rsidRPr="00BB7506">
              <w:rPr>
                <w:rFonts w:asciiTheme="majorBidi" w:hAnsiTheme="majorBidi" w:cstheme="majorBidi"/>
                <w:sz w:val="20"/>
                <w:szCs w:val="20"/>
              </w:rPr>
              <w:t>(n</w:t>
            </w:r>
            <w:r w:rsidRPr="00BB7506">
              <w:rPr>
                <w:rFonts w:asciiTheme="majorBidi" w:hAnsiTheme="majorBidi" w:cstheme="majorBidi"/>
                <w:sz w:val="20"/>
                <w:szCs w:val="20"/>
                <w:vertAlign w:val="subscript"/>
              </w:rPr>
              <w:t>2</w:t>
            </w:r>
            <w:r w:rsidRPr="00BB7506">
              <w:rPr>
                <w:rFonts w:asciiTheme="majorBidi" w:hAnsiTheme="majorBidi" w:cstheme="majorBidi"/>
                <w:sz w:val="20"/>
                <w:szCs w:val="20"/>
              </w:rPr>
              <w:t>, 7</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4</w:t>
            </w:r>
            <w:r w:rsidRPr="00BB7506">
              <w:rPr>
                <w:rFonts w:asciiTheme="majorBidi" w:hAnsiTheme="majorBidi" w:cstheme="majorBidi"/>
                <w:sz w:val="20"/>
                <w:szCs w:val="20"/>
              </w:rPr>
              <w:t>, 9</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2</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5</w:t>
            </w:r>
            <w:r w:rsidRPr="00BB7506">
              <w:rPr>
                <w:rFonts w:asciiTheme="majorBidi" w:hAnsiTheme="majorBidi" w:cstheme="majorBidi"/>
                <w:sz w:val="20"/>
                <w:szCs w:val="20"/>
              </w:rPr>
              <w:t>, 12</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1</w:t>
            </w:r>
            <w:r w:rsidRPr="00BB7506">
              <w:rPr>
                <w:rFonts w:asciiTheme="majorBidi" w:hAnsiTheme="majorBidi" w:cstheme="majorBidi"/>
                <w:sz w:val="20"/>
                <w:szCs w:val="20"/>
              </w:rPr>
              <w:t>)</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6C163B">
            <w:pPr>
              <w:spacing w:after="0" w:line="240" w:lineRule="auto"/>
              <w:rPr>
                <w:rFonts w:asciiTheme="majorBidi" w:hAnsiTheme="majorBidi" w:cstheme="majorBidi"/>
                <w:sz w:val="20"/>
                <w:szCs w:val="20"/>
              </w:rPr>
            </w:pPr>
            <w:r w:rsidRPr="00BB7506">
              <w:rPr>
                <w:rFonts w:asciiTheme="majorBidi" w:hAnsiTheme="majorBidi" w:cstheme="majorBidi"/>
                <w:sz w:val="20"/>
                <w:szCs w:val="20"/>
              </w:rPr>
              <w:t>(n</w:t>
            </w:r>
            <w:r w:rsidRPr="00BB7506">
              <w:rPr>
                <w:rFonts w:asciiTheme="majorBidi" w:hAnsiTheme="majorBidi" w:cstheme="majorBidi"/>
                <w:sz w:val="20"/>
                <w:szCs w:val="20"/>
                <w:vertAlign w:val="subscript"/>
              </w:rPr>
              <w:t>0</w:t>
            </w:r>
            <w:r w:rsidR="000A4081">
              <w:rPr>
                <w:rFonts w:asciiTheme="majorBidi" w:hAnsiTheme="majorBidi" w:cstheme="majorBidi"/>
                <w:sz w:val="20"/>
                <w:szCs w:val="20"/>
              </w:rPr>
              <w:t>, 5</w:t>
            </w:r>
            <w:r w:rsidR="00CB2784">
              <w:rPr>
                <w:rFonts w:asciiTheme="majorBidi" w:hAnsiTheme="majorBidi" w:cstheme="majorBidi"/>
                <w:sz w:val="20"/>
                <w:szCs w:val="20"/>
              </w:rPr>
              <w:t>0</w:t>
            </w:r>
            <w:r w:rsidRPr="00BB7506">
              <w:rPr>
                <w:rFonts w:asciiTheme="majorBidi" w:hAnsiTheme="majorBidi" w:cstheme="majorBidi"/>
                <w:sz w:val="20"/>
                <w:szCs w:val="20"/>
              </w:rPr>
              <w:t>, void), (n</w:t>
            </w:r>
            <w:r w:rsidRPr="00BB7506">
              <w:rPr>
                <w:rFonts w:asciiTheme="majorBidi" w:hAnsiTheme="majorBidi" w:cstheme="majorBidi"/>
                <w:sz w:val="20"/>
                <w:szCs w:val="20"/>
                <w:vertAlign w:val="subscript"/>
              </w:rPr>
              <w:t>1</w:t>
            </w:r>
            <w:r w:rsidRPr="00BB7506">
              <w:rPr>
                <w:rFonts w:asciiTheme="majorBidi" w:hAnsiTheme="majorBidi" w:cstheme="majorBidi"/>
                <w:sz w:val="20"/>
                <w:szCs w:val="20"/>
              </w:rPr>
              <w:t>, 5</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3</w:t>
            </w:r>
            <w:r w:rsidRPr="00BB7506">
              <w:rPr>
                <w:rFonts w:asciiTheme="majorBidi" w:hAnsiTheme="majorBidi" w:cstheme="majorBidi"/>
                <w:sz w:val="20"/>
                <w:szCs w:val="20"/>
              </w:rPr>
              <w:t>, 6</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w:t>
            </w:r>
          </w:p>
        </w:tc>
      </w:tr>
      <w:tr w:rsidR="006C163B" w:rsidRPr="00DC62CE" w:rsidTr="00135DF9">
        <w:trPr>
          <w:trHeight w:val="257"/>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B6636F">
            <w:pPr>
              <w:spacing w:after="0" w:line="240" w:lineRule="auto"/>
              <w:rPr>
                <w:rFonts w:asciiTheme="majorBidi" w:hAnsiTheme="majorBidi" w:cstheme="majorBidi"/>
                <w:sz w:val="20"/>
                <w:szCs w:val="20"/>
              </w:rPr>
            </w:pPr>
            <w:r w:rsidRPr="00BB7506">
              <w:rPr>
                <w:rFonts w:asciiTheme="majorBidi" w:hAnsiTheme="majorBidi" w:cstheme="majorBidi"/>
                <w:b/>
                <w:bCs/>
                <w:sz w:val="20"/>
                <w:szCs w:val="20"/>
              </w:rPr>
              <w:t xml:space="preserve">5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6C163B">
            <w:pPr>
              <w:spacing w:after="0" w:line="240" w:lineRule="auto"/>
              <w:rPr>
                <w:rFonts w:asciiTheme="majorBidi" w:hAnsiTheme="majorBidi" w:cstheme="majorBidi"/>
                <w:sz w:val="20"/>
                <w:szCs w:val="20"/>
              </w:rPr>
            </w:pPr>
            <w:r w:rsidRPr="00BB7506">
              <w:rPr>
                <w:rFonts w:asciiTheme="majorBidi" w:hAnsiTheme="majorBidi" w:cstheme="majorBidi"/>
                <w:sz w:val="20"/>
                <w:szCs w:val="20"/>
              </w:rPr>
              <w:t>(n</w:t>
            </w:r>
            <w:r w:rsidRPr="00BB7506">
              <w:rPr>
                <w:rFonts w:asciiTheme="majorBidi" w:hAnsiTheme="majorBidi" w:cstheme="majorBidi"/>
                <w:sz w:val="20"/>
                <w:szCs w:val="20"/>
                <w:vertAlign w:val="subscript"/>
              </w:rPr>
              <w:t>3</w:t>
            </w:r>
            <w:r w:rsidRPr="00BB7506">
              <w:rPr>
                <w:rFonts w:asciiTheme="majorBidi" w:hAnsiTheme="majorBidi" w:cstheme="majorBidi"/>
                <w:sz w:val="20"/>
                <w:szCs w:val="20"/>
              </w:rPr>
              <w:t>, 5</w:t>
            </w:r>
            <w:r w:rsidR="00CB2784">
              <w:rPr>
                <w:rFonts w:asciiTheme="majorBidi" w:hAnsiTheme="majorBidi" w:cstheme="majorBidi"/>
                <w:sz w:val="20"/>
                <w:szCs w:val="20"/>
              </w:rPr>
              <w:t>0</w:t>
            </w:r>
            <w:r w:rsidRPr="00BB7506">
              <w:rPr>
                <w:rFonts w:asciiTheme="majorBidi" w:hAnsiTheme="majorBidi" w:cstheme="majorBidi"/>
                <w:sz w:val="20"/>
                <w:szCs w:val="20"/>
              </w:rPr>
              <w:t>, n</w:t>
            </w:r>
            <w:r w:rsidR="002A58E7">
              <w:rPr>
                <w:rFonts w:asciiTheme="majorBidi" w:hAnsiTheme="majorBidi" w:cstheme="majorBidi"/>
                <w:sz w:val="20"/>
                <w:szCs w:val="20"/>
                <w:vertAlign w:val="subscript"/>
              </w:rPr>
              <w:t>2</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4</w:t>
            </w:r>
            <w:r w:rsidRPr="00BB7506">
              <w:rPr>
                <w:rFonts w:asciiTheme="majorBidi" w:hAnsiTheme="majorBidi" w:cstheme="majorBidi"/>
                <w:sz w:val="20"/>
                <w:szCs w:val="20"/>
              </w:rPr>
              <w:t>, 6</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2</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5</w:t>
            </w:r>
            <w:r w:rsidRPr="00BB7506">
              <w:rPr>
                <w:rFonts w:asciiTheme="majorBidi" w:hAnsiTheme="majorBidi" w:cstheme="majorBidi"/>
                <w:sz w:val="20"/>
                <w:szCs w:val="20"/>
              </w:rPr>
              <w:t>, 12</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1</w:t>
            </w:r>
            <w:r w:rsidRPr="00BB7506">
              <w:rPr>
                <w:rFonts w:asciiTheme="majorBidi" w:hAnsiTheme="majorBidi" w:cstheme="majorBidi"/>
                <w:sz w:val="20"/>
                <w:szCs w:val="20"/>
              </w:rPr>
              <w:t xml:space="preserve">)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BB7506" w:rsidRDefault="006C163B" w:rsidP="006C163B">
            <w:pPr>
              <w:spacing w:after="0" w:line="240" w:lineRule="auto"/>
              <w:rPr>
                <w:rFonts w:asciiTheme="majorBidi" w:hAnsiTheme="majorBidi" w:cstheme="majorBidi"/>
                <w:sz w:val="20"/>
                <w:szCs w:val="20"/>
              </w:rPr>
            </w:pPr>
            <w:r w:rsidRPr="00BB7506">
              <w:rPr>
                <w:rFonts w:asciiTheme="majorBidi" w:hAnsiTheme="majorBidi" w:cstheme="majorBidi"/>
                <w:sz w:val="20"/>
                <w:szCs w:val="20"/>
              </w:rPr>
              <w:t>(n</w:t>
            </w:r>
            <w:r w:rsidRPr="00BB7506">
              <w:rPr>
                <w:rFonts w:asciiTheme="majorBidi" w:hAnsiTheme="majorBidi" w:cstheme="majorBidi"/>
                <w:sz w:val="20"/>
                <w:szCs w:val="20"/>
                <w:vertAlign w:val="subscript"/>
              </w:rPr>
              <w:t>0</w:t>
            </w:r>
            <w:r w:rsidR="000A4081">
              <w:rPr>
                <w:rFonts w:asciiTheme="majorBidi" w:hAnsiTheme="majorBidi" w:cstheme="majorBidi"/>
                <w:sz w:val="20"/>
                <w:szCs w:val="20"/>
              </w:rPr>
              <w:t>, 5</w:t>
            </w:r>
            <w:r w:rsidR="00CB2784">
              <w:rPr>
                <w:rFonts w:asciiTheme="majorBidi" w:hAnsiTheme="majorBidi" w:cstheme="majorBidi"/>
                <w:sz w:val="20"/>
                <w:szCs w:val="20"/>
              </w:rPr>
              <w:t>0</w:t>
            </w:r>
            <w:r w:rsidRPr="00BB7506">
              <w:rPr>
                <w:rFonts w:asciiTheme="majorBidi" w:hAnsiTheme="majorBidi" w:cstheme="majorBidi"/>
                <w:sz w:val="20"/>
                <w:szCs w:val="20"/>
              </w:rPr>
              <w:t>, void), (n</w:t>
            </w:r>
            <w:r w:rsidRPr="00BB7506">
              <w:rPr>
                <w:rFonts w:asciiTheme="majorBidi" w:hAnsiTheme="majorBidi" w:cstheme="majorBidi"/>
                <w:sz w:val="20"/>
                <w:szCs w:val="20"/>
                <w:vertAlign w:val="subscript"/>
              </w:rPr>
              <w:t>1</w:t>
            </w:r>
            <w:r w:rsidRPr="00BB7506">
              <w:rPr>
                <w:rFonts w:asciiTheme="majorBidi" w:hAnsiTheme="majorBidi" w:cstheme="majorBidi"/>
                <w:sz w:val="20"/>
                <w:szCs w:val="20"/>
              </w:rPr>
              <w:t>, 5</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2</w:t>
            </w:r>
            <w:r w:rsidRPr="00BB7506">
              <w:rPr>
                <w:rFonts w:asciiTheme="majorBidi" w:hAnsiTheme="majorBidi" w:cstheme="majorBidi"/>
                <w:sz w:val="20"/>
                <w:szCs w:val="20"/>
              </w:rPr>
              <w:t>, 7</w:t>
            </w:r>
            <w:r w:rsidR="00CB2784">
              <w:rPr>
                <w:rFonts w:asciiTheme="majorBidi" w:hAnsiTheme="majorBidi" w:cstheme="majorBidi"/>
                <w:sz w:val="20"/>
                <w:szCs w:val="20"/>
              </w:rPr>
              <w:t>0</w:t>
            </w:r>
            <w:r w:rsidRPr="00BB7506">
              <w:rPr>
                <w:rFonts w:asciiTheme="majorBidi" w:hAnsiTheme="majorBidi" w:cstheme="majorBidi"/>
                <w:sz w:val="20"/>
                <w:szCs w:val="20"/>
              </w:rPr>
              <w:t>, n</w:t>
            </w:r>
            <w:r w:rsidRPr="00BB7506">
              <w:rPr>
                <w:rFonts w:asciiTheme="majorBidi" w:hAnsiTheme="majorBidi" w:cstheme="majorBidi"/>
                <w:sz w:val="20"/>
                <w:szCs w:val="20"/>
                <w:vertAlign w:val="subscript"/>
              </w:rPr>
              <w:t>0</w:t>
            </w:r>
            <w:r w:rsidRPr="00BB7506">
              <w:rPr>
                <w:rFonts w:asciiTheme="majorBidi" w:hAnsiTheme="majorBidi" w:cstheme="majorBidi"/>
                <w:sz w:val="20"/>
                <w:szCs w:val="20"/>
              </w:rPr>
              <w:t>)</w:t>
            </w:r>
          </w:p>
        </w:tc>
      </w:tr>
      <w:tr w:rsidR="006C163B" w:rsidRPr="00DC62CE" w:rsidTr="00135DF9">
        <w:trPr>
          <w:trHeight w:val="257"/>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8137E" w:rsidRDefault="006C163B" w:rsidP="00B6636F">
            <w:pPr>
              <w:spacing w:after="0" w:line="240" w:lineRule="auto"/>
              <w:rPr>
                <w:rFonts w:asciiTheme="majorBidi" w:hAnsiTheme="majorBidi" w:cstheme="majorBidi"/>
                <w:sz w:val="20"/>
                <w:szCs w:val="20"/>
              </w:rPr>
            </w:pPr>
            <w:r w:rsidRPr="00D8137E">
              <w:rPr>
                <w:rFonts w:asciiTheme="majorBidi" w:hAnsiTheme="majorBidi" w:cstheme="majorBidi"/>
                <w:b/>
                <w:bCs/>
                <w:sz w:val="20"/>
                <w:szCs w:val="20"/>
              </w:rPr>
              <w:t xml:space="preserve">6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8137E" w:rsidRDefault="006C163B" w:rsidP="006C163B">
            <w:pPr>
              <w:spacing w:after="0" w:line="240" w:lineRule="auto"/>
              <w:rPr>
                <w:rFonts w:asciiTheme="majorBidi" w:hAnsiTheme="majorBidi" w:cstheme="majorBidi"/>
                <w:sz w:val="20"/>
                <w:szCs w:val="20"/>
              </w:rPr>
            </w:pPr>
            <w:r w:rsidRPr="00D8137E">
              <w:rPr>
                <w:rFonts w:asciiTheme="majorBidi" w:hAnsiTheme="majorBidi" w:cstheme="majorBidi"/>
                <w:sz w:val="20"/>
                <w:szCs w:val="20"/>
              </w:rPr>
              <w:t>(n</w:t>
            </w:r>
            <w:r w:rsidRPr="00D8137E">
              <w:rPr>
                <w:rFonts w:asciiTheme="majorBidi" w:hAnsiTheme="majorBidi" w:cstheme="majorBidi"/>
                <w:sz w:val="20"/>
                <w:szCs w:val="20"/>
                <w:vertAlign w:val="subscript"/>
              </w:rPr>
              <w:t>4</w:t>
            </w:r>
            <w:r w:rsidRPr="00D8137E">
              <w:rPr>
                <w:rFonts w:asciiTheme="majorBidi" w:hAnsiTheme="majorBidi" w:cstheme="majorBidi"/>
                <w:sz w:val="20"/>
                <w:szCs w:val="20"/>
              </w:rPr>
              <w:t>, 6</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2</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5</w:t>
            </w:r>
            <w:r w:rsidRPr="00D8137E">
              <w:rPr>
                <w:rFonts w:asciiTheme="majorBidi" w:hAnsiTheme="majorBidi" w:cstheme="majorBidi"/>
                <w:sz w:val="20"/>
                <w:szCs w:val="20"/>
              </w:rPr>
              <w:t>, 12</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1</w:t>
            </w:r>
            <w:r w:rsidRPr="00D8137E">
              <w:rPr>
                <w:rFonts w:asciiTheme="majorBidi" w:hAnsiTheme="majorBidi" w:cstheme="majorBidi"/>
                <w:sz w:val="20"/>
                <w:szCs w:val="20"/>
              </w:rPr>
              <w:t xml:space="preserve">)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8137E" w:rsidRDefault="006C163B" w:rsidP="005A375C">
            <w:pPr>
              <w:spacing w:after="0" w:line="240" w:lineRule="auto"/>
              <w:rPr>
                <w:rFonts w:asciiTheme="majorBidi" w:hAnsiTheme="majorBidi" w:cstheme="majorBidi"/>
                <w:sz w:val="20"/>
                <w:szCs w:val="20"/>
              </w:rPr>
            </w:pPr>
            <w:r w:rsidRPr="00D8137E">
              <w:rPr>
                <w:rFonts w:asciiTheme="majorBidi" w:hAnsiTheme="majorBidi" w:cstheme="majorBidi"/>
                <w:sz w:val="20"/>
                <w:szCs w:val="20"/>
              </w:rPr>
              <w:t>(n</w:t>
            </w:r>
            <w:r w:rsidRPr="00D8137E">
              <w:rPr>
                <w:rFonts w:asciiTheme="majorBidi" w:hAnsiTheme="majorBidi" w:cstheme="majorBidi"/>
                <w:sz w:val="20"/>
                <w:szCs w:val="20"/>
                <w:vertAlign w:val="subscript"/>
              </w:rPr>
              <w:t>0</w:t>
            </w:r>
            <w:r w:rsidR="000A4081">
              <w:rPr>
                <w:rFonts w:asciiTheme="majorBidi" w:hAnsiTheme="majorBidi" w:cstheme="majorBidi"/>
                <w:sz w:val="20"/>
                <w:szCs w:val="20"/>
              </w:rPr>
              <w:t>, 5</w:t>
            </w:r>
            <w:r w:rsidR="00CB2784">
              <w:rPr>
                <w:rFonts w:asciiTheme="majorBidi" w:hAnsiTheme="majorBidi" w:cstheme="majorBidi"/>
                <w:sz w:val="20"/>
                <w:szCs w:val="20"/>
              </w:rPr>
              <w:t>0</w:t>
            </w:r>
            <w:r w:rsidRPr="00D8137E">
              <w:rPr>
                <w:rFonts w:asciiTheme="majorBidi" w:hAnsiTheme="majorBidi" w:cstheme="majorBidi"/>
                <w:sz w:val="20"/>
                <w:szCs w:val="20"/>
              </w:rPr>
              <w:t>, void), (n</w:t>
            </w:r>
            <w:r w:rsidRPr="00D8137E">
              <w:rPr>
                <w:rFonts w:asciiTheme="majorBidi" w:hAnsiTheme="majorBidi" w:cstheme="majorBidi"/>
                <w:sz w:val="20"/>
                <w:szCs w:val="20"/>
                <w:vertAlign w:val="subscript"/>
              </w:rPr>
              <w:t>1</w:t>
            </w:r>
            <w:r w:rsidRPr="00D8137E">
              <w:rPr>
                <w:rFonts w:asciiTheme="majorBidi" w:hAnsiTheme="majorBidi" w:cstheme="majorBidi"/>
                <w:sz w:val="20"/>
                <w:szCs w:val="20"/>
              </w:rPr>
              <w:t>, 5</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0</w:t>
            </w:r>
            <w:r w:rsidRPr="00D8137E">
              <w:rPr>
                <w:rFonts w:asciiTheme="majorBidi" w:hAnsiTheme="majorBidi" w:cstheme="majorBidi"/>
                <w:sz w:val="20"/>
                <w:szCs w:val="20"/>
              </w:rPr>
              <w:t>), (n</w:t>
            </w:r>
            <w:r w:rsidR="005A375C" w:rsidRPr="00D8137E">
              <w:rPr>
                <w:rFonts w:asciiTheme="majorBidi" w:hAnsiTheme="majorBidi" w:cstheme="majorBidi"/>
                <w:sz w:val="20"/>
                <w:szCs w:val="20"/>
                <w:vertAlign w:val="subscript"/>
              </w:rPr>
              <w:t>2</w:t>
            </w:r>
            <w:r w:rsidRPr="00D8137E">
              <w:rPr>
                <w:rFonts w:asciiTheme="majorBidi" w:hAnsiTheme="majorBidi" w:cstheme="majorBidi"/>
                <w:sz w:val="20"/>
                <w:szCs w:val="20"/>
              </w:rPr>
              <w:t>, 7</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3</w:t>
            </w:r>
            <w:r w:rsidRPr="00D8137E">
              <w:rPr>
                <w:rFonts w:asciiTheme="majorBidi" w:hAnsiTheme="majorBidi" w:cstheme="majorBidi"/>
                <w:sz w:val="20"/>
                <w:szCs w:val="20"/>
              </w:rPr>
              <w:t>, 5</w:t>
            </w:r>
            <w:r w:rsidR="00CB2784">
              <w:rPr>
                <w:rFonts w:asciiTheme="majorBidi" w:hAnsiTheme="majorBidi" w:cstheme="majorBidi"/>
                <w:sz w:val="20"/>
                <w:szCs w:val="20"/>
              </w:rPr>
              <w:t>0</w:t>
            </w:r>
            <w:r w:rsidRPr="00D8137E">
              <w:rPr>
                <w:rFonts w:asciiTheme="majorBidi" w:hAnsiTheme="majorBidi" w:cstheme="majorBidi"/>
                <w:sz w:val="20"/>
                <w:szCs w:val="20"/>
              </w:rPr>
              <w:t>, n</w:t>
            </w:r>
            <w:r w:rsidR="002A58E7">
              <w:rPr>
                <w:rFonts w:asciiTheme="majorBidi" w:hAnsiTheme="majorBidi" w:cstheme="majorBidi"/>
                <w:sz w:val="20"/>
                <w:szCs w:val="20"/>
                <w:vertAlign w:val="subscript"/>
              </w:rPr>
              <w:t>2</w:t>
            </w:r>
            <w:r w:rsidRPr="00D8137E">
              <w:rPr>
                <w:rFonts w:asciiTheme="majorBidi" w:hAnsiTheme="majorBidi" w:cstheme="majorBidi"/>
                <w:sz w:val="20"/>
                <w:szCs w:val="20"/>
              </w:rPr>
              <w:t xml:space="preserve">), </w:t>
            </w:r>
          </w:p>
        </w:tc>
      </w:tr>
      <w:tr w:rsidR="006C163B" w:rsidRPr="00DC62CE" w:rsidTr="00135DF9">
        <w:trPr>
          <w:trHeight w:val="257"/>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8137E" w:rsidRDefault="006C163B" w:rsidP="00B6636F">
            <w:pPr>
              <w:spacing w:after="0" w:line="240" w:lineRule="auto"/>
              <w:rPr>
                <w:rFonts w:asciiTheme="majorBidi" w:hAnsiTheme="majorBidi" w:cstheme="majorBidi"/>
                <w:sz w:val="20"/>
                <w:szCs w:val="20"/>
              </w:rPr>
            </w:pPr>
            <w:r w:rsidRPr="00D8137E">
              <w:rPr>
                <w:rFonts w:asciiTheme="majorBidi" w:hAnsiTheme="majorBidi" w:cstheme="majorBidi"/>
                <w:b/>
                <w:bCs/>
                <w:sz w:val="20"/>
                <w:szCs w:val="20"/>
              </w:rPr>
              <w:t xml:space="preserve">7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8137E" w:rsidRDefault="006C163B" w:rsidP="00B6636F">
            <w:pPr>
              <w:spacing w:after="0" w:line="240" w:lineRule="auto"/>
              <w:rPr>
                <w:rFonts w:asciiTheme="majorBidi" w:hAnsiTheme="majorBidi" w:cstheme="majorBidi"/>
                <w:sz w:val="20"/>
                <w:szCs w:val="20"/>
              </w:rPr>
            </w:pPr>
            <w:r w:rsidRPr="00D8137E">
              <w:rPr>
                <w:rFonts w:asciiTheme="majorBidi" w:hAnsiTheme="majorBidi" w:cstheme="majorBidi"/>
                <w:sz w:val="20"/>
                <w:szCs w:val="20"/>
              </w:rPr>
              <w:t>(n</w:t>
            </w:r>
            <w:r w:rsidRPr="00D8137E">
              <w:rPr>
                <w:rFonts w:asciiTheme="majorBidi" w:hAnsiTheme="majorBidi" w:cstheme="majorBidi"/>
                <w:sz w:val="20"/>
                <w:szCs w:val="20"/>
                <w:vertAlign w:val="subscript"/>
              </w:rPr>
              <w:t>6</w:t>
            </w:r>
            <w:r w:rsidRPr="00D8137E">
              <w:rPr>
                <w:rFonts w:asciiTheme="majorBidi" w:hAnsiTheme="majorBidi" w:cstheme="majorBidi"/>
                <w:sz w:val="20"/>
                <w:szCs w:val="20"/>
              </w:rPr>
              <w:t>, 7</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4</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5</w:t>
            </w:r>
            <w:r w:rsidRPr="00D8137E">
              <w:rPr>
                <w:rFonts w:asciiTheme="majorBidi" w:hAnsiTheme="majorBidi" w:cstheme="majorBidi"/>
                <w:sz w:val="20"/>
                <w:szCs w:val="20"/>
              </w:rPr>
              <w:t>, 12</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1</w:t>
            </w:r>
            <w:r w:rsidRPr="00D8137E">
              <w:rPr>
                <w:rFonts w:asciiTheme="majorBidi" w:hAnsiTheme="majorBidi" w:cstheme="majorBidi"/>
                <w:sz w:val="20"/>
                <w:szCs w:val="20"/>
              </w:rPr>
              <w:t xml:space="preserve">)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8137E" w:rsidRDefault="006C163B" w:rsidP="006C163B">
            <w:pPr>
              <w:spacing w:after="0" w:line="240" w:lineRule="auto"/>
              <w:rPr>
                <w:rFonts w:asciiTheme="majorBidi" w:hAnsiTheme="majorBidi" w:cstheme="majorBidi"/>
                <w:sz w:val="20"/>
                <w:szCs w:val="20"/>
              </w:rPr>
            </w:pPr>
            <w:r w:rsidRPr="00D8137E">
              <w:rPr>
                <w:rFonts w:asciiTheme="majorBidi" w:hAnsiTheme="majorBidi" w:cstheme="majorBidi"/>
                <w:sz w:val="20"/>
                <w:szCs w:val="20"/>
              </w:rPr>
              <w:t>(n</w:t>
            </w:r>
            <w:r w:rsidRPr="00D8137E">
              <w:rPr>
                <w:rFonts w:asciiTheme="majorBidi" w:hAnsiTheme="majorBidi" w:cstheme="majorBidi"/>
                <w:sz w:val="20"/>
                <w:szCs w:val="20"/>
                <w:vertAlign w:val="subscript"/>
              </w:rPr>
              <w:t>0</w:t>
            </w:r>
            <w:r w:rsidR="000A4081">
              <w:rPr>
                <w:rFonts w:asciiTheme="majorBidi" w:hAnsiTheme="majorBidi" w:cstheme="majorBidi"/>
                <w:sz w:val="20"/>
                <w:szCs w:val="20"/>
              </w:rPr>
              <w:t>, 5</w:t>
            </w:r>
            <w:r w:rsidR="00CB2784">
              <w:rPr>
                <w:rFonts w:asciiTheme="majorBidi" w:hAnsiTheme="majorBidi" w:cstheme="majorBidi"/>
                <w:sz w:val="20"/>
                <w:szCs w:val="20"/>
              </w:rPr>
              <w:t>0</w:t>
            </w:r>
            <w:r w:rsidRPr="00D8137E">
              <w:rPr>
                <w:rFonts w:asciiTheme="majorBidi" w:hAnsiTheme="majorBidi" w:cstheme="majorBidi"/>
                <w:sz w:val="20"/>
                <w:szCs w:val="20"/>
              </w:rPr>
              <w:t>, void), (n</w:t>
            </w:r>
            <w:r w:rsidRPr="00D8137E">
              <w:rPr>
                <w:rFonts w:asciiTheme="majorBidi" w:hAnsiTheme="majorBidi" w:cstheme="majorBidi"/>
                <w:sz w:val="20"/>
                <w:szCs w:val="20"/>
                <w:vertAlign w:val="subscript"/>
              </w:rPr>
              <w:t>1</w:t>
            </w:r>
            <w:r w:rsidRPr="00D8137E">
              <w:rPr>
                <w:rFonts w:asciiTheme="majorBidi" w:hAnsiTheme="majorBidi" w:cstheme="majorBidi"/>
                <w:sz w:val="20"/>
                <w:szCs w:val="20"/>
              </w:rPr>
              <w:t>, 5</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2</w:t>
            </w:r>
            <w:r w:rsidRPr="00D8137E">
              <w:rPr>
                <w:rFonts w:asciiTheme="majorBidi" w:hAnsiTheme="majorBidi" w:cstheme="majorBidi"/>
                <w:sz w:val="20"/>
                <w:szCs w:val="20"/>
              </w:rPr>
              <w:t>, 7</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3</w:t>
            </w:r>
            <w:r w:rsidRPr="00D8137E">
              <w:rPr>
                <w:rFonts w:asciiTheme="majorBidi" w:hAnsiTheme="majorBidi" w:cstheme="majorBidi"/>
                <w:sz w:val="20"/>
                <w:szCs w:val="20"/>
              </w:rPr>
              <w:t>, 5</w:t>
            </w:r>
            <w:r w:rsidR="00CB2784">
              <w:rPr>
                <w:rFonts w:asciiTheme="majorBidi" w:hAnsiTheme="majorBidi" w:cstheme="majorBidi"/>
                <w:sz w:val="20"/>
                <w:szCs w:val="20"/>
              </w:rPr>
              <w:t>0</w:t>
            </w:r>
            <w:r w:rsidRPr="00D8137E">
              <w:rPr>
                <w:rFonts w:asciiTheme="majorBidi" w:hAnsiTheme="majorBidi" w:cstheme="majorBidi"/>
                <w:sz w:val="20"/>
                <w:szCs w:val="20"/>
              </w:rPr>
              <w:t>, n</w:t>
            </w:r>
            <w:r w:rsidR="002A58E7">
              <w:rPr>
                <w:rFonts w:asciiTheme="majorBidi" w:hAnsiTheme="majorBidi" w:cstheme="majorBidi"/>
                <w:sz w:val="20"/>
                <w:szCs w:val="20"/>
                <w:vertAlign w:val="subscript"/>
              </w:rPr>
              <w:t>2</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4</w:t>
            </w:r>
            <w:r w:rsidRPr="00D8137E">
              <w:rPr>
                <w:rFonts w:asciiTheme="majorBidi" w:hAnsiTheme="majorBidi" w:cstheme="majorBidi"/>
                <w:sz w:val="20"/>
                <w:szCs w:val="20"/>
              </w:rPr>
              <w:t>, 6</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2</w:t>
            </w:r>
            <w:r w:rsidRPr="00D8137E">
              <w:rPr>
                <w:rFonts w:asciiTheme="majorBidi" w:hAnsiTheme="majorBidi" w:cstheme="majorBidi"/>
                <w:sz w:val="20"/>
                <w:szCs w:val="20"/>
              </w:rPr>
              <w:t xml:space="preserve">) </w:t>
            </w:r>
          </w:p>
        </w:tc>
      </w:tr>
      <w:tr w:rsidR="006C163B" w:rsidRPr="00DC62CE" w:rsidTr="00135DF9">
        <w:trPr>
          <w:trHeight w:val="257"/>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8137E" w:rsidRDefault="006C1716" w:rsidP="00B6636F">
            <w:pPr>
              <w:spacing w:after="0" w:line="240" w:lineRule="auto"/>
              <w:rPr>
                <w:rFonts w:asciiTheme="majorBidi" w:hAnsiTheme="majorBidi" w:cstheme="majorBidi"/>
                <w:sz w:val="20"/>
                <w:szCs w:val="20"/>
              </w:rPr>
            </w:pPr>
            <w:r w:rsidRPr="006C1716">
              <w:rPr>
                <w:rFonts w:asciiTheme="majorBidi" w:hAnsiTheme="majorBidi" w:cstheme="majorBidi"/>
                <w:b/>
                <w:bCs/>
                <w:noProof/>
                <w:sz w:val="20"/>
                <w:szCs w:val="20"/>
                <w:lang w:eastAsia="fr-FR"/>
              </w:rPr>
              <w:pict>
                <v:oval id="_x0000_s1243" style="position:absolute;margin-left:-46.7pt;margin-top:4.25pt;width:34.35pt;height:21.75pt;z-index:251678720;mso-position-horizontal-relative:text;mso-position-vertical-relative:text">
                  <v:textbox style="mso-next-textbox:#_x0000_s1243" inset="0,0,0,0">
                    <w:txbxContent>
                      <w:p w:rsidR="00A858E8" w:rsidRPr="007511ED" w:rsidRDefault="00A858E8">
                        <w:pPr>
                          <w:rPr>
                            <w:b/>
                            <w:bCs/>
                            <w:color w:val="FF0000"/>
                          </w:rPr>
                        </w:pPr>
                        <w:r>
                          <w:rPr>
                            <w:b/>
                            <w:bCs/>
                            <w:color w:val="FF0000"/>
                          </w:rPr>
                          <w:t>0.2</w:t>
                        </w:r>
                        <w:r w:rsidRPr="007511ED">
                          <w:rPr>
                            <w:b/>
                            <w:bCs/>
                            <w:color w:val="FF0000"/>
                          </w:rPr>
                          <w:t>5</w:t>
                        </w:r>
                      </w:p>
                    </w:txbxContent>
                  </v:textbox>
                </v:oval>
              </w:pict>
            </w:r>
            <w:r w:rsidR="006C163B" w:rsidRPr="00D8137E">
              <w:rPr>
                <w:rFonts w:asciiTheme="majorBidi" w:hAnsiTheme="majorBidi" w:cstheme="majorBidi"/>
                <w:b/>
                <w:bCs/>
                <w:sz w:val="20"/>
                <w:szCs w:val="20"/>
              </w:rPr>
              <w:t xml:space="preserve">8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8137E" w:rsidRDefault="00A858E8" w:rsidP="006C163B">
            <w:pPr>
              <w:spacing w:after="0" w:line="240" w:lineRule="auto"/>
              <w:rPr>
                <w:rFonts w:asciiTheme="majorBidi" w:hAnsiTheme="majorBidi" w:cstheme="majorBidi"/>
                <w:sz w:val="20"/>
                <w:szCs w:val="20"/>
              </w:rPr>
            </w:pPr>
            <w:r w:rsidRPr="00D8137E">
              <w:rPr>
                <w:rFonts w:asciiTheme="majorBidi" w:hAnsiTheme="majorBidi" w:cstheme="majorBidi"/>
                <w:sz w:val="20"/>
                <w:szCs w:val="20"/>
              </w:rPr>
              <w:t>(n</w:t>
            </w:r>
            <w:r w:rsidRPr="00D8137E">
              <w:rPr>
                <w:rFonts w:asciiTheme="majorBidi" w:hAnsiTheme="majorBidi" w:cstheme="majorBidi"/>
                <w:sz w:val="20"/>
                <w:szCs w:val="20"/>
                <w:vertAlign w:val="subscript"/>
              </w:rPr>
              <w:t>5</w:t>
            </w:r>
            <w:r w:rsidRPr="00D8137E">
              <w:rPr>
                <w:rFonts w:asciiTheme="majorBidi" w:hAnsiTheme="majorBidi" w:cstheme="majorBidi"/>
                <w:sz w:val="20"/>
                <w:szCs w:val="20"/>
              </w:rPr>
              <w:t>, 12</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1</w:t>
            </w:r>
            <w:r w:rsidRPr="00D8137E">
              <w:rPr>
                <w:rFonts w:asciiTheme="majorBidi" w:hAnsiTheme="majorBidi" w:cstheme="majorBidi"/>
                <w:sz w:val="20"/>
                <w:szCs w:val="20"/>
              </w:rPr>
              <w:t>)</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3B" w:rsidRPr="00D8137E" w:rsidRDefault="006C163B" w:rsidP="006C163B">
            <w:pPr>
              <w:spacing w:after="0" w:line="240" w:lineRule="auto"/>
              <w:rPr>
                <w:rFonts w:asciiTheme="majorBidi" w:hAnsiTheme="majorBidi" w:cstheme="majorBidi"/>
                <w:sz w:val="20"/>
                <w:szCs w:val="20"/>
              </w:rPr>
            </w:pPr>
            <w:r w:rsidRPr="00D8137E">
              <w:rPr>
                <w:rFonts w:asciiTheme="majorBidi" w:hAnsiTheme="majorBidi" w:cstheme="majorBidi"/>
                <w:sz w:val="20"/>
                <w:szCs w:val="20"/>
              </w:rPr>
              <w:t>(n</w:t>
            </w:r>
            <w:r w:rsidRPr="00D8137E">
              <w:rPr>
                <w:rFonts w:asciiTheme="majorBidi" w:hAnsiTheme="majorBidi" w:cstheme="majorBidi"/>
                <w:sz w:val="20"/>
                <w:szCs w:val="20"/>
                <w:vertAlign w:val="subscript"/>
              </w:rPr>
              <w:t>0</w:t>
            </w:r>
            <w:r w:rsidR="000A4081">
              <w:rPr>
                <w:rFonts w:asciiTheme="majorBidi" w:hAnsiTheme="majorBidi" w:cstheme="majorBidi"/>
                <w:sz w:val="20"/>
                <w:szCs w:val="20"/>
              </w:rPr>
              <w:t>, 5</w:t>
            </w:r>
            <w:r w:rsidR="00CB2784">
              <w:rPr>
                <w:rFonts w:asciiTheme="majorBidi" w:hAnsiTheme="majorBidi" w:cstheme="majorBidi"/>
                <w:sz w:val="20"/>
                <w:szCs w:val="20"/>
              </w:rPr>
              <w:t>0</w:t>
            </w:r>
            <w:r w:rsidRPr="00D8137E">
              <w:rPr>
                <w:rFonts w:asciiTheme="majorBidi" w:hAnsiTheme="majorBidi" w:cstheme="majorBidi"/>
                <w:sz w:val="20"/>
                <w:szCs w:val="20"/>
              </w:rPr>
              <w:t>, void), (n</w:t>
            </w:r>
            <w:r w:rsidRPr="00D8137E">
              <w:rPr>
                <w:rFonts w:asciiTheme="majorBidi" w:hAnsiTheme="majorBidi" w:cstheme="majorBidi"/>
                <w:sz w:val="20"/>
                <w:szCs w:val="20"/>
                <w:vertAlign w:val="subscript"/>
              </w:rPr>
              <w:t>1</w:t>
            </w:r>
            <w:r w:rsidRPr="00D8137E">
              <w:rPr>
                <w:rFonts w:asciiTheme="majorBidi" w:hAnsiTheme="majorBidi" w:cstheme="majorBidi"/>
                <w:sz w:val="20"/>
                <w:szCs w:val="20"/>
              </w:rPr>
              <w:t>, 5</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2</w:t>
            </w:r>
            <w:r w:rsidRPr="00D8137E">
              <w:rPr>
                <w:rFonts w:asciiTheme="majorBidi" w:hAnsiTheme="majorBidi" w:cstheme="majorBidi"/>
                <w:sz w:val="20"/>
                <w:szCs w:val="20"/>
              </w:rPr>
              <w:t>, 7</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3</w:t>
            </w:r>
            <w:r w:rsidRPr="00D8137E">
              <w:rPr>
                <w:rFonts w:asciiTheme="majorBidi" w:hAnsiTheme="majorBidi" w:cstheme="majorBidi"/>
                <w:sz w:val="20"/>
                <w:szCs w:val="20"/>
              </w:rPr>
              <w:t>, 5</w:t>
            </w:r>
            <w:r w:rsidR="00CB2784">
              <w:rPr>
                <w:rFonts w:asciiTheme="majorBidi" w:hAnsiTheme="majorBidi" w:cstheme="majorBidi"/>
                <w:sz w:val="20"/>
                <w:szCs w:val="20"/>
              </w:rPr>
              <w:t>0</w:t>
            </w:r>
            <w:r w:rsidRPr="00D8137E">
              <w:rPr>
                <w:rFonts w:asciiTheme="majorBidi" w:hAnsiTheme="majorBidi" w:cstheme="majorBidi"/>
                <w:sz w:val="20"/>
                <w:szCs w:val="20"/>
              </w:rPr>
              <w:t>, n</w:t>
            </w:r>
            <w:r w:rsidR="002A58E7">
              <w:rPr>
                <w:rFonts w:asciiTheme="majorBidi" w:hAnsiTheme="majorBidi" w:cstheme="majorBidi"/>
                <w:sz w:val="20"/>
                <w:szCs w:val="20"/>
                <w:vertAlign w:val="subscript"/>
              </w:rPr>
              <w:t>2</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4</w:t>
            </w:r>
            <w:r w:rsidRPr="00D8137E">
              <w:rPr>
                <w:rFonts w:asciiTheme="majorBidi" w:hAnsiTheme="majorBidi" w:cstheme="majorBidi"/>
                <w:sz w:val="20"/>
                <w:szCs w:val="20"/>
              </w:rPr>
              <w:t>, 6</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2</w:t>
            </w:r>
            <w:r w:rsidRPr="00D8137E">
              <w:rPr>
                <w:rFonts w:asciiTheme="majorBidi" w:hAnsiTheme="majorBidi" w:cstheme="majorBidi"/>
                <w:sz w:val="20"/>
                <w:szCs w:val="20"/>
              </w:rPr>
              <w:t>) , (n</w:t>
            </w:r>
            <w:r w:rsidRPr="00D8137E">
              <w:rPr>
                <w:rFonts w:asciiTheme="majorBidi" w:hAnsiTheme="majorBidi" w:cstheme="majorBidi"/>
                <w:sz w:val="20"/>
                <w:szCs w:val="20"/>
                <w:vertAlign w:val="subscript"/>
              </w:rPr>
              <w:t>6</w:t>
            </w:r>
            <w:r w:rsidRPr="00D8137E">
              <w:rPr>
                <w:rFonts w:asciiTheme="majorBidi" w:hAnsiTheme="majorBidi" w:cstheme="majorBidi"/>
                <w:sz w:val="20"/>
                <w:szCs w:val="20"/>
              </w:rPr>
              <w:t>, 7</w:t>
            </w:r>
            <w:r w:rsidR="00CB2784">
              <w:rPr>
                <w:rFonts w:asciiTheme="majorBidi" w:hAnsiTheme="majorBidi" w:cstheme="majorBidi"/>
                <w:sz w:val="20"/>
                <w:szCs w:val="20"/>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4</w:t>
            </w:r>
            <w:r w:rsidRPr="00D8137E">
              <w:rPr>
                <w:rFonts w:asciiTheme="majorBidi" w:hAnsiTheme="majorBidi" w:cstheme="majorBidi"/>
                <w:sz w:val="20"/>
                <w:szCs w:val="20"/>
              </w:rPr>
              <w:t xml:space="preserve">) </w:t>
            </w:r>
          </w:p>
        </w:tc>
      </w:tr>
    </w:tbl>
    <w:p w:rsidR="00A858E8" w:rsidRDefault="006C1716" w:rsidP="00A858E8">
      <w:pPr>
        <w:spacing w:after="0" w:line="240" w:lineRule="auto"/>
        <w:rPr>
          <w:rFonts w:asciiTheme="majorBidi" w:hAnsiTheme="majorBidi" w:cstheme="majorBidi"/>
          <w:b/>
          <w:bCs/>
          <w:sz w:val="20"/>
          <w:szCs w:val="20"/>
        </w:rPr>
      </w:pPr>
      <w:r>
        <w:rPr>
          <w:rFonts w:asciiTheme="majorBidi" w:hAnsiTheme="majorBidi" w:cstheme="majorBidi"/>
          <w:b/>
          <w:bCs/>
          <w:noProof/>
          <w:sz w:val="20"/>
          <w:szCs w:val="20"/>
          <w:lang w:eastAsia="fr-FR"/>
        </w:rPr>
        <w:pict>
          <v:oval id="_x0000_s1239" style="position:absolute;margin-left:95.05pt;margin-top:7.4pt;width:34.35pt;height:21.75pt;z-index:251674624;mso-position-horizontal-relative:text;mso-position-vertical-relative:text">
            <v:textbox style="mso-next-textbox:#_x0000_s1239" inset="0,0,0,0">
              <w:txbxContent>
                <w:p w:rsidR="00036E9C" w:rsidRPr="007511ED" w:rsidRDefault="00036E9C" w:rsidP="00A858E8">
                  <w:pPr>
                    <w:rPr>
                      <w:b/>
                      <w:bCs/>
                      <w:color w:val="FF0000"/>
                    </w:rPr>
                  </w:pPr>
                  <w:r>
                    <w:rPr>
                      <w:b/>
                      <w:bCs/>
                      <w:color w:val="FF0000"/>
                    </w:rPr>
                    <w:t>0.</w:t>
                  </w:r>
                  <w:r w:rsidRPr="007511ED">
                    <w:rPr>
                      <w:b/>
                      <w:bCs/>
                      <w:color w:val="FF0000"/>
                    </w:rPr>
                    <w:t>5</w:t>
                  </w:r>
                </w:p>
              </w:txbxContent>
            </v:textbox>
          </v:oval>
        </w:pict>
      </w:r>
    </w:p>
    <w:p w:rsidR="00A858E8" w:rsidRPr="00D8137E" w:rsidRDefault="00A858E8" w:rsidP="00A858E8">
      <w:pPr>
        <w:spacing w:after="0" w:line="240" w:lineRule="auto"/>
        <w:rPr>
          <w:rFonts w:asciiTheme="majorBidi" w:hAnsiTheme="majorBidi" w:cstheme="majorBidi"/>
          <w:sz w:val="20"/>
          <w:szCs w:val="20"/>
        </w:rPr>
      </w:pPr>
      <w:r w:rsidRPr="00D8137E">
        <w:rPr>
          <w:rFonts w:asciiTheme="majorBidi" w:hAnsiTheme="majorBidi" w:cstheme="majorBidi"/>
          <w:b/>
          <w:bCs/>
          <w:sz w:val="20"/>
          <w:szCs w:val="20"/>
        </w:rPr>
        <w:t xml:space="preserve">Solution: </w:t>
      </w:r>
      <w:r w:rsidRPr="00D8137E">
        <w:rPr>
          <w:rFonts w:asciiTheme="majorBidi" w:hAnsiTheme="majorBidi" w:cstheme="majorBidi"/>
          <w:sz w:val="20"/>
          <w:szCs w:val="20"/>
        </w:rPr>
        <w:t>n</w:t>
      </w:r>
      <w:r w:rsidRPr="00D8137E">
        <w:rPr>
          <w:rFonts w:asciiTheme="majorBidi" w:hAnsiTheme="majorBidi" w:cstheme="majorBidi"/>
          <w:sz w:val="20"/>
          <w:szCs w:val="20"/>
          <w:vertAlign w:val="subscript"/>
        </w:rPr>
        <w:t>0</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2</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4</w:t>
      </w:r>
      <w:r w:rsidRPr="00D8137E">
        <w:rPr>
          <w:rFonts w:asciiTheme="majorBidi" w:hAnsiTheme="majorBidi" w:cstheme="majorBidi"/>
          <w:sz w:val="20"/>
          <w:szCs w:val="20"/>
        </w:rPr>
        <w:t>, n</w:t>
      </w:r>
      <w:r w:rsidRPr="00D8137E">
        <w:rPr>
          <w:rFonts w:asciiTheme="majorBidi" w:hAnsiTheme="majorBidi" w:cstheme="majorBidi"/>
          <w:sz w:val="20"/>
          <w:szCs w:val="20"/>
          <w:vertAlign w:val="subscript"/>
        </w:rPr>
        <w:t>6</w:t>
      </w:r>
      <w:r w:rsidRPr="00D8137E">
        <w:rPr>
          <w:rFonts w:asciiTheme="majorBidi" w:hAnsiTheme="majorBidi" w:cstheme="majorBidi"/>
          <w:sz w:val="20"/>
          <w:szCs w:val="20"/>
        </w:rPr>
        <w:t xml:space="preserve"> </w:t>
      </w:r>
    </w:p>
    <w:p w:rsidR="00A858E8" w:rsidRDefault="00A858E8" w:rsidP="00A858E8">
      <w:pPr>
        <w:pStyle w:val="Paragraphedeliste"/>
        <w:autoSpaceDE w:val="0"/>
        <w:autoSpaceDN w:val="0"/>
        <w:adjustRightInd w:val="0"/>
        <w:spacing w:before="240" w:line="240" w:lineRule="auto"/>
        <w:ind w:left="284"/>
        <w:rPr>
          <w:rFonts w:ascii="Times New Roman" w:hAnsi="Times New Roman" w:cs="Times New Roman"/>
          <w:b/>
          <w:bCs/>
          <w:sz w:val="24"/>
          <w:szCs w:val="28"/>
        </w:rPr>
      </w:pPr>
    </w:p>
    <w:p w:rsidR="00A463DD" w:rsidRDefault="00A463DD" w:rsidP="00A858E8">
      <w:pPr>
        <w:pStyle w:val="Paragraphedeliste"/>
        <w:autoSpaceDE w:val="0"/>
        <w:autoSpaceDN w:val="0"/>
        <w:adjustRightInd w:val="0"/>
        <w:spacing w:before="240" w:line="240" w:lineRule="auto"/>
        <w:ind w:left="284"/>
        <w:rPr>
          <w:rFonts w:ascii="Times New Roman" w:hAnsi="Times New Roman" w:cs="Times New Roman"/>
          <w:b/>
          <w:bCs/>
          <w:sz w:val="24"/>
          <w:szCs w:val="28"/>
        </w:rPr>
      </w:pPr>
      <w:r>
        <w:rPr>
          <w:rFonts w:ascii="Times New Roman" w:hAnsi="Times New Roman" w:cs="Times New Roman"/>
          <w:b/>
          <w:bCs/>
          <w:sz w:val="24"/>
          <w:szCs w:val="28"/>
        </w:rPr>
        <w:t>Résolution par l’algorithme glouton.</w:t>
      </w:r>
    </w:p>
    <w:p w:rsidR="00A463DD" w:rsidRDefault="00A463DD" w:rsidP="00A858E8">
      <w:pPr>
        <w:pStyle w:val="Paragraphedeliste"/>
        <w:autoSpaceDE w:val="0"/>
        <w:autoSpaceDN w:val="0"/>
        <w:adjustRightInd w:val="0"/>
        <w:spacing w:before="240" w:line="240" w:lineRule="auto"/>
        <w:ind w:left="284"/>
        <w:rPr>
          <w:rFonts w:ascii="Times New Roman" w:hAnsi="Times New Roman" w:cs="Times New Roman"/>
          <w:b/>
          <w:bCs/>
          <w:sz w:val="24"/>
          <w:szCs w:val="28"/>
        </w:rPr>
      </w:pPr>
      <w:r>
        <w:rPr>
          <w:rFonts w:ascii="Times New Roman" w:hAnsi="Times New Roman" w:cs="Times New Roman"/>
          <w:b/>
          <w:bCs/>
          <w:sz w:val="24"/>
          <w:szCs w:val="28"/>
        </w:rPr>
        <w:t>A</w:t>
      </w:r>
      <w:r w:rsidRPr="00A463DD">
        <w:rPr>
          <w:rFonts w:ascii="Times New Roman" w:hAnsi="Times New Roman" w:cs="Times New Roman"/>
          <w:b/>
          <w:bCs/>
          <w:sz w:val="24"/>
          <w:szCs w:val="28"/>
        </w:rPr>
        <w:sym w:font="Wingdings" w:char="F0E0"/>
      </w:r>
      <w:r>
        <w:rPr>
          <w:rFonts w:ascii="Times New Roman" w:hAnsi="Times New Roman" w:cs="Times New Roman"/>
          <w:b/>
          <w:bCs/>
          <w:sz w:val="24"/>
          <w:szCs w:val="28"/>
        </w:rPr>
        <w:t>C ; L=20</w:t>
      </w:r>
    </w:p>
    <w:p w:rsidR="00A463DD" w:rsidRDefault="00A463DD" w:rsidP="00A858E8">
      <w:pPr>
        <w:pStyle w:val="Paragraphedeliste"/>
        <w:autoSpaceDE w:val="0"/>
        <w:autoSpaceDN w:val="0"/>
        <w:adjustRightInd w:val="0"/>
        <w:spacing w:before="240" w:line="240" w:lineRule="auto"/>
        <w:ind w:left="284"/>
        <w:rPr>
          <w:rFonts w:ascii="Times New Roman" w:hAnsi="Times New Roman" w:cs="Times New Roman"/>
          <w:b/>
          <w:bCs/>
          <w:sz w:val="24"/>
          <w:szCs w:val="28"/>
        </w:rPr>
      </w:pPr>
      <w:r>
        <w:rPr>
          <w:rFonts w:ascii="Times New Roman" w:hAnsi="Times New Roman" w:cs="Times New Roman"/>
          <w:b/>
          <w:bCs/>
          <w:sz w:val="24"/>
          <w:szCs w:val="28"/>
        </w:rPr>
        <w:t>C</w:t>
      </w:r>
      <w:r w:rsidRPr="00A463DD">
        <w:rPr>
          <w:rFonts w:ascii="Times New Roman" w:hAnsi="Times New Roman" w:cs="Times New Roman"/>
          <w:b/>
          <w:bCs/>
          <w:sz w:val="24"/>
          <w:szCs w:val="28"/>
        </w:rPr>
        <w:sym w:font="Wingdings" w:char="F0E0"/>
      </w:r>
      <w:r>
        <w:rPr>
          <w:rFonts w:ascii="Times New Roman" w:hAnsi="Times New Roman" w:cs="Times New Roman"/>
          <w:b/>
          <w:bCs/>
          <w:sz w:val="24"/>
          <w:szCs w:val="28"/>
        </w:rPr>
        <w:t>F ; L=30</w:t>
      </w:r>
    </w:p>
    <w:p w:rsidR="00A463DD" w:rsidRDefault="00A463DD" w:rsidP="00A858E8">
      <w:pPr>
        <w:pStyle w:val="Paragraphedeliste"/>
        <w:autoSpaceDE w:val="0"/>
        <w:autoSpaceDN w:val="0"/>
        <w:adjustRightInd w:val="0"/>
        <w:spacing w:before="240" w:line="240" w:lineRule="auto"/>
        <w:ind w:left="284"/>
        <w:rPr>
          <w:rFonts w:ascii="Times New Roman" w:hAnsi="Times New Roman" w:cs="Times New Roman"/>
          <w:b/>
          <w:bCs/>
          <w:sz w:val="24"/>
          <w:szCs w:val="28"/>
        </w:rPr>
      </w:pPr>
      <w:r>
        <w:rPr>
          <w:rFonts w:ascii="Times New Roman" w:hAnsi="Times New Roman" w:cs="Times New Roman"/>
          <w:b/>
          <w:bCs/>
          <w:sz w:val="24"/>
          <w:szCs w:val="28"/>
        </w:rPr>
        <w:t>F</w:t>
      </w:r>
      <w:r w:rsidRPr="00A463DD">
        <w:rPr>
          <w:rFonts w:ascii="Times New Roman" w:hAnsi="Times New Roman" w:cs="Times New Roman"/>
          <w:b/>
          <w:bCs/>
          <w:sz w:val="24"/>
          <w:szCs w:val="28"/>
        </w:rPr>
        <w:sym w:font="Wingdings" w:char="F0E0"/>
      </w:r>
      <w:r>
        <w:rPr>
          <w:rFonts w:ascii="Times New Roman" w:hAnsi="Times New Roman" w:cs="Times New Roman"/>
          <w:b/>
          <w:bCs/>
          <w:sz w:val="24"/>
          <w:szCs w:val="28"/>
        </w:rPr>
        <w:t>G ; L=70</w:t>
      </w:r>
    </w:p>
    <w:p w:rsidR="00A463DD" w:rsidRDefault="00A463DD" w:rsidP="00A858E8">
      <w:pPr>
        <w:pStyle w:val="Paragraphedeliste"/>
        <w:autoSpaceDE w:val="0"/>
        <w:autoSpaceDN w:val="0"/>
        <w:adjustRightInd w:val="0"/>
        <w:spacing w:before="240" w:line="240" w:lineRule="auto"/>
        <w:ind w:left="284"/>
        <w:rPr>
          <w:rFonts w:ascii="Times New Roman" w:hAnsi="Times New Roman" w:cs="Times New Roman"/>
          <w:b/>
          <w:bCs/>
          <w:sz w:val="24"/>
          <w:szCs w:val="28"/>
        </w:rPr>
      </w:pPr>
    </w:p>
    <w:p w:rsidR="00A463DD" w:rsidRPr="00A858E8" w:rsidRDefault="00A463DD" w:rsidP="00A858E8">
      <w:pPr>
        <w:pStyle w:val="Paragraphedeliste"/>
        <w:autoSpaceDE w:val="0"/>
        <w:autoSpaceDN w:val="0"/>
        <w:adjustRightInd w:val="0"/>
        <w:spacing w:before="240" w:line="240" w:lineRule="auto"/>
        <w:ind w:left="284"/>
        <w:rPr>
          <w:rFonts w:ascii="Times New Roman" w:hAnsi="Times New Roman" w:cs="Times New Roman"/>
          <w:b/>
          <w:bCs/>
          <w:sz w:val="24"/>
          <w:szCs w:val="28"/>
        </w:rPr>
      </w:pPr>
    </w:p>
    <w:p w:rsidR="00A463DD" w:rsidRDefault="00A463DD" w:rsidP="00EC7B82">
      <w:pPr>
        <w:pStyle w:val="Paragraphedeliste"/>
        <w:autoSpaceDE w:val="0"/>
        <w:autoSpaceDN w:val="0"/>
        <w:adjustRightInd w:val="0"/>
        <w:spacing w:before="240" w:line="240" w:lineRule="auto"/>
        <w:ind w:left="284"/>
        <w:rPr>
          <w:rFonts w:ascii="Times New Roman" w:hAnsi="Times New Roman" w:cs="Times New Roman"/>
        </w:rPr>
      </w:pPr>
      <w:r>
        <w:rPr>
          <w:rFonts w:ascii="Times New Roman" w:hAnsi="Times New Roman" w:cs="Times New Roman"/>
        </w:rPr>
        <w:t>Est-ce qu’on peut confirme que les solutions trouvées sont optimales ou non</w:t>
      </w:r>
    </w:p>
    <w:p w:rsidR="00EC7B82" w:rsidRPr="00EC7B82" w:rsidRDefault="006C1716" w:rsidP="00A463DD">
      <w:pPr>
        <w:pStyle w:val="Paragraphedeliste"/>
        <w:autoSpaceDE w:val="0"/>
        <w:autoSpaceDN w:val="0"/>
        <w:adjustRightInd w:val="0"/>
        <w:spacing w:before="240" w:line="240" w:lineRule="auto"/>
        <w:ind w:left="284"/>
        <w:rPr>
          <w:rFonts w:ascii="Times New Roman" w:hAnsi="Times New Roman" w:cs="Times New Roman"/>
          <w:b/>
          <w:bCs/>
          <w:sz w:val="24"/>
          <w:szCs w:val="28"/>
        </w:rPr>
      </w:pPr>
      <w:r w:rsidRPr="006C1716">
        <w:rPr>
          <w:rFonts w:asciiTheme="majorBidi" w:hAnsiTheme="majorBidi" w:cstheme="majorBidi"/>
          <w:b/>
          <w:bCs/>
          <w:noProof/>
          <w:sz w:val="20"/>
          <w:szCs w:val="20"/>
          <w:lang w:eastAsia="fr-FR"/>
        </w:rPr>
        <w:pict>
          <v:oval id="_x0000_s1300" style="position:absolute;left:0;text-align:left;margin-left:-13.1pt;margin-top:-5.45pt;width:34.35pt;height:21.75pt;z-index:251728896">
            <v:textbox style="mso-next-textbox:#_x0000_s1300" inset="0,0,0,0">
              <w:txbxContent>
                <w:p w:rsidR="00A463DD" w:rsidRPr="007511ED" w:rsidRDefault="00A463DD" w:rsidP="00A858E8">
                  <w:pPr>
                    <w:rPr>
                      <w:b/>
                      <w:bCs/>
                      <w:color w:val="FF0000"/>
                    </w:rPr>
                  </w:pPr>
                  <w:r>
                    <w:rPr>
                      <w:b/>
                      <w:bCs/>
                      <w:color w:val="FF0000"/>
                    </w:rPr>
                    <w:t xml:space="preserve">   0.5</w:t>
                  </w:r>
                </w:p>
              </w:txbxContent>
            </v:textbox>
          </v:oval>
        </w:pict>
      </w:r>
      <w:r w:rsidRPr="006C1716">
        <w:rPr>
          <w:rFonts w:asciiTheme="majorBidi" w:hAnsiTheme="majorBidi" w:cstheme="majorBidi"/>
          <w:b/>
          <w:bCs/>
          <w:noProof/>
          <w:sz w:val="20"/>
          <w:szCs w:val="20"/>
          <w:lang w:eastAsia="fr-FR"/>
        </w:rPr>
        <w:pict>
          <v:oval id="_x0000_s1242" style="position:absolute;left:0;text-align:left;margin-left:376.15pt;margin-top:8.8pt;width:34.35pt;height:21.75pt;z-index:251677696">
            <v:textbox style="mso-next-textbox:#_x0000_s1242" inset="0,0,0,0">
              <w:txbxContent>
                <w:p w:rsidR="00036E9C" w:rsidRPr="007511ED" w:rsidRDefault="00036E9C" w:rsidP="00A858E8">
                  <w:pPr>
                    <w:rPr>
                      <w:b/>
                      <w:bCs/>
                      <w:color w:val="FF0000"/>
                    </w:rPr>
                  </w:pPr>
                  <w:r>
                    <w:rPr>
                      <w:b/>
                      <w:bCs/>
                      <w:color w:val="FF0000"/>
                    </w:rPr>
                    <w:t xml:space="preserve">   </w:t>
                  </w:r>
                  <w:r w:rsidR="00A858E8">
                    <w:rPr>
                      <w:b/>
                      <w:bCs/>
                      <w:color w:val="FF0000"/>
                    </w:rPr>
                    <w:t>0.5</w:t>
                  </w:r>
                </w:p>
              </w:txbxContent>
            </v:textbox>
          </v:oval>
        </w:pict>
      </w:r>
      <w:r w:rsidR="00A463DD">
        <w:rPr>
          <w:rFonts w:ascii="Times New Roman" w:hAnsi="Times New Roman" w:cs="Times New Roman"/>
        </w:rPr>
        <w:t xml:space="preserve">Pour l’algorithme glouton on ne peut pas confirmer mais pour l’algorithme A* on peut confirmer parce </w:t>
      </w:r>
      <w:r w:rsidR="00A463DD" w:rsidRPr="00A463DD">
        <w:rPr>
          <w:rFonts w:ascii="Times New Roman" w:hAnsi="Times New Roman" w:cs="Times New Roman"/>
          <w:i/>
          <w:iCs/>
        </w:rPr>
        <w:t>h</w:t>
      </w:r>
      <w:r w:rsidR="00A463DD">
        <w:rPr>
          <w:rFonts w:ascii="Times New Roman" w:hAnsi="Times New Roman" w:cs="Times New Roman"/>
        </w:rPr>
        <w:t xml:space="preserve">(n) est admissible. </w:t>
      </w:r>
    </w:p>
    <w:p w:rsidR="007952BC" w:rsidRDefault="007952BC" w:rsidP="00EF6CD9">
      <w:pPr>
        <w:autoSpaceDE w:val="0"/>
        <w:autoSpaceDN w:val="0"/>
        <w:adjustRightInd w:val="0"/>
        <w:spacing w:before="240" w:line="240" w:lineRule="auto"/>
        <w:rPr>
          <w:rFonts w:ascii="Times New Roman" w:hAnsi="Times New Roman" w:cs="Times New Roman"/>
          <w:b/>
          <w:bCs/>
          <w:sz w:val="24"/>
          <w:szCs w:val="28"/>
        </w:rPr>
      </w:pPr>
      <w:r>
        <w:rPr>
          <w:rFonts w:ascii="Times New Roman" w:hAnsi="Times New Roman" w:cs="Times New Roman"/>
          <w:b/>
          <w:bCs/>
          <w:sz w:val="24"/>
          <w:szCs w:val="28"/>
        </w:rPr>
        <w:t xml:space="preserve">Exercice </w:t>
      </w:r>
      <w:r w:rsidR="000A1A8E">
        <w:rPr>
          <w:rFonts w:ascii="Times New Roman" w:hAnsi="Times New Roman" w:cs="Times New Roman"/>
          <w:b/>
          <w:bCs/>
          <w:sz w:val="24"/>
          <w:szCs w:val="28"/>
        </w:rPr>
        <w:t>4</w:t>
      </w:r>
      <w:r w:rsidRPr="007952BC">
        <w:rPr>
          <w:rFonts w:ascii="Times New Roman" w:hAnsi="Times New Roman" w:cs="Times New Roman"/>
          <w:b/>
          <w:bCs/>
          <w:sz w:val="24"/>
          <w:szCs w:val="28"/>
        </w:rPr>
        <w:t>:</w:t>
      </w:r>
      <w:r>
        <w:rPr>
          <w:rFonts w:ascii="Times New Roman" w:hAnsi="Times New Roman" w:cs="Times New Roman"/>
          <w:b/>
          <w:bCs/>
          <w:sz w:val="24"/>
          <w:szCs w:val="28"/>
        </w:rPr>
        <w:t xml:space="preserve"> </w:t>
      </w:r>
      <w:r w:rsidR="00EF6CD9">
        <w:rPr>
          <w:rFonts w:ascii="Times New Roman" w:hAnsi="Times New Roman" w:cs="Times New Roman"/>
          <w:b/>
          <w:bCs/>
          <w:sz w:val="24"/>
          <w:szCs w:val="28"/>
        </w:rPr>
        <w:t>6</w:t>
      </w:r>
      <w:r>
        <w:rPr>
          <w:rFonts w:ascii="Times New Roman" w:hAnsi="Times New Roman" w:cs="Times New Roman"/>
          <w:b/>
          <w:bCs/>
          <w:sz w:val="24"/>
          <w:szCs w:val="28"/>
        </w:rPr>
        <w:t xml:space="preserve"> </w:t>
      </w:r>
    </w:p>
    <w:p w:rsidR="00AF18D4" w:rsidRDefault="00AF18D4" w:rsidP="00AD6D8D">
      <w:pPr>
        <w:pStyle w:val="Paragraphedeliste"/>
        <w:numPr>
          <w:ilvl w:val="0"/>
          <w:numId w:val="36"/>
        </w:numPr>
        <w:autoSpaceDE w:val="0"/>
        <w:autoSpaceDN w:val="0"/>
        <w:adjustRightInd w:val="0"/>
        <w:spacing w:before="120" w:after="120"/>
        <w:ind w:left="284" w:hanging="284"/>
        <w:contextualSpacing w:val="0"/>
        <w:jc w:val="both"/>
        <w:rPr>
          <w:rFonts w:asciiTheme="majorBidi" w:hAnsiTheme="majorBidi" w:cstheme="majorBidi"/>
        </w:rPr>
      </w:pPr>
      <w:r>
        <w:rPr>
          <w:rFonts w:asciiTheme="majorBidi" w:hAnsiTheme="majorBidi" w:cstheme="majorBidi"/>
        </w:rPr>
        <w:t>Résolution par l’algorithme glouton</w:t>
      </w:r>
    </w:p>
    <w:p w:rsidR="00AF18D4" w:rsidRDefault="00AF18D4" w:rsidP="00AD6D8D">
      <w:pPr>
        <w:pStyle w:val="Paragraphedeliste"/>
        <w:numPr>
          <w:ilvl w:val="0"/>
          <w:numId w:val="36"/>
        </w:numPr>
        <w:autoSpaceDE w:val="0"/>
        <w:autoSpaceDN w:val="0"/>
        <w:adjustRightInd w:val="0"/>
        <w:spacing w:before="120" w:after="120"/>
        <w:ind w:left="284" w:hanging="284"/>
        <w:contextualSpacing w:val="0"/>
        <w:jc w:val="both"/>
        <w:rPr>
          <w:rFonts w:asciiTheme="majorBidi" w:hAnsiTheme="majorBidi" w:cstheme="majorBidi"/>
        </w:rPr>
      </w:pPr>
      <w:r>
        <w:rPr>
          <w:rFonts w:asciiTheme="majorBidi" w:hAnsiTheme="majorBidi" w:cstheme="majorBidi"/>
        </w:rPr>
        <w:t>Résolution par branch and bound</w:t>
      </w:r>
    </w:p>
    <w:p w:rsidR="00AF18D4" w:rsidRDefault="000648EF" w:rsidP="00AF18D4">
      <w:pPr>
        <w:autoSpaceDE w:val="0"/>
        <w:autoSpaceDN w:val="0"/>
        <w:adjustRightInd w:val="0"/>
        <w:spacing w:before="120" w:after="120"/>
        <w:jc w:val="both"/>
        <w:rPr>
          <w:rFonts w:asciiTheme="majorBidi" w:hAnsiTheme="majorBidi" w:cstheme="majorBidi"/>
        </w:rPr>
      </w:pPr>
      <w:r>
        <w:rPr>
          <w:rFonts w:asciiTheme="majorBidi" w:hAnsiTheme="majorBidi" w:cstheme="majorBidi"/>
          <w:b/>
          <w:bCs/>
          <w:noProof/>
          <w:sz w:val="20"/>
          <w:szCs w:val="20"/>
          <w:lang w:eastAsia="fr-FR"/>
        </w:rPr>
        <w:lastRenderedPageBreak/>
        <w:pict>
          <v:oval id="_x0000_s1438" style="position:absolute;left:0;text-align:left;margin-left:351.55pt;margin-top:220.7pt;width:34.35pt;height:21.7pt;z-index:251749376">
            <v:textbox style="mso-next-textbox:#_x0000_s1438" inset="0,0,0,0">
              <w:txbxContent>
                <w:p w:rsidR="000648EF" w:rsidRPr="007511ED" w:rsidRDefault="000648EF" w:rsidP="000648EF">
                  <w:pPr>
                    <w:rPr>
                      <w:b/>
                      <w:bCs/>
                      <w:color w:val="FF0000"/>
                    </w:rPr>
                  </w:pPr>
                  <w:r>
                    <w:rPr>
                      <w:b/>
                      <w:bCs/>
                      <w:color w:val="FF0000"/>
                    </w:rPr>
                    <w:t>0.</w:t>
                  </w:r>
                  <w:r w:rsidR="00355E1F">
                    <w:rPr>
                      <w:b/>
                      <w:bCs/>
                      <w:color w:val="FF0000"/>
                    </w:rPr>
                    <w:t>2</w:t>
                  </w:r>
                  <w:r>
                    <w:rPr>
                      <w:b/>
                      <w:bCs/>
                      <w:color w:val="FF0000"/>
                    </w:rPr>
                    <w:t>5</w:t>
                  </w:r>
                </w:p>
              </w:txbxContent>
            </v:textbox>
          </v:oval>
        </w:pict>
      </w:r>
      <w:r>
        <w:rPr>
          <w:rFonts w:asciiTheme="majorBidi" w:hAnsiTheme="majorBidi" w:cstheme="majorBidi"/>
          <w:b/>
          <w:bCs/>
          <w:noProof/>
          <w:sz w:val="20"/>
          <w:szCs w:val="20"/>
          <w:lang w:eastAsia="fr-FR"/>
        </w:rPr>
        <w:pict>
          <v:oval id="_x0000_s1437" style="position:absolute;left:0;text-align:left;margin-left:26.2pt;margin-top:138.95pt;width:34.35pt;height:21.7pt;z-index:251748352">
            <v:textbox style="mso-next-textbox:#_x0000_s1437" inset="0,0,0,0">
              <w:txbxContent>
                <w:p w:rsidR="000648EF" w:rsidRPr="007511ED" w:rsidRDefault="000648EF" w:rsidP="000648EF">
                  <w:pPr>
                    <w:rPr>
                      <w:b/>
                      <w:bCs/>
                      <w:color w:val="FF0000"/>
                    </w:rPr>
                  </w:pPr>
                  <w:r>
                    <w:rPr>
                      <w:b/>
                      <w:bCs/>
                      <w:color w:val="FF0000"/>
                    </w:rPr>
                    <w:t>0.25</w:t>
                  </w:r>
                </w:p>
              </w:txbxContent>
            </v:textbox>
          </v:oval>
        </w:pict>
      </w:r>
      <w:r>
        <w:rPr>
          <w:rFonts w:asciiTheme="majorBidi" w:hAnsiTheme="majorBidi" w:cstheme="majorBidi"/>
          <w:b/>
          <w:bCs/>
          <w:noProof/>
          <w:sz w:val="20"/>
          <w:szCs w:val="20"/>
          <w:lang w:eastAsia="fr-FR"/>
        </w:rPr>
        <w:pict>
          <v:oval id="_x0000_s1436" style="position:absolute;left:0;text-align:left;margin-left:177.7pt;margin-top:237.9pt;width:34.35pt;height:21.7pt;z-index:251747328">
            <v:textbox style="mso-next-textbox:#_x0000_s1436" inset="0,0,0,0">
              <w:txbxContent>
                <w:p w:rsidR="000648EF" w:rsidRPr="007511ED" w:rsidRDefault="000648EF" w:rsidP="000648EF">
                  <w:pPr>
                    <w:rPr>
                      <w:b/>
                      <w:bCs/>
                      <w:color w:val="FF0000"/>
                    </w:rPr>
                  </w:pPr>
                  <w:r>
                    <w:rPr>
                      <w:b/>
                      <w:bCs/>
                      <w:color w:val="FF0000"/>
                    </w:rPr>
                    <w:t>0.</w:t>
                  </w:r>
                  <w:r w:rsidR="00355E1F">
                    <w:rPr>
                      <w:b/>
                      <w:bCs/>
                      <w:color w:val="FF0000"/>
                    </w:rPr>
                    <w:t>7</w:t>
                  </w:r>
                  <w:r>
                    <w:rPr>
                      <w:b/>
                      <w:bCs/>
                      <w:color w:val="FF0000"/>
                    </w:rPr>
                    <w:t>5</w:t>
                  </w:r>
                </w:p>
              </w:txbxContent>
            </v:textbox>
          </v:oval>
        </w:pict>
      </w:r>
      <w:r>
        <w:rPr>
          <w:rFonts w:asciiTheme="majorBidi" w:hAnsiTheme="majorBidi" w:cstheme="majorBidi"/>
          <w:b/>
          <w:bCs/>
          <w:noProof/>
          <w:sz w:val="20"/>
          <w:szCs w:val="20"/>
          <w:lang w:eastAsia="fr-FR"/>
        </w:rPr>
        <w:pict>
          <v:oval id="_x0000_s1435" style="position:absolute;left:0;text-align:left;margin-left:273.85pt;margin-top:160.65pt;width:34.35pt;height:21.75pt;z-index:251746304">
            <v:textbox style="mso-next-textbox:#_x0000_s1435" inset="0,0,0,0">
              <w:txbxContent>
                <w:p w:rsidR="000648EF" w:rsidRPr="007511ED" w:rsidRDefault="000648EF" w:rsidP="00A858E8">
                  <w:pPr>
                    <w:rPr>
                      <w:b/>
                      <w:bCs/>
                      <w:color w:val="FF0000"/>
                    </w:rPr>
                  </w:pPr>
                  <w:r>
                    <w:rPr>
                      <w:b/>
                      <w:bCs/>
                      <w:color w:val="FF0000"/>
                    </w:rPr>
                    <w:t>0.75</w:t>
                  </w:r>
                </w:p>
              </w:txbxContent>
            </v:textbox>
          </v:oval>
        </w:pict>
      </w:r>
      <w:r>
        <w:rPr>
          <w:rFonts w:asciiTheme="majorBidi" w:hAnsiTheme="majorBidi" w:cstheme="majorBidi"/>
          <w:b/>
          <w:bCs/>
          <w:noProof/>
          <w:sz w:val="20"/>
          <w:szCs w:val="20"/>
          <w:lang w:eastAsia="fr-FR"/>
        </w:rPr>
        <w:pict>
          <v:oval id="_x0000_s1434" style="position:absolute;left:0;text-align:left;margin-left:413.2pt;margin-top:95.4pt;width:34.35pt;height:21.75pt;z-index:251745280">
            <v:textbox style="mso-next-textbox:#_x0000_s1434" inset="0,0,0,0">
              <w:txbxContent>
                <w:p w:rsidR="000648EF" w:rsidRPr="007511ED" w:rsidRDefault="000648EF" w:rsidP="00A858E8">
                  <w:pPr>
                    <w:rPr>
                      <w:b/>
                      <w:bCs/>
                      <w:color w:val="FF0000"/>
                    </w:rPr>
                  </w:pPr>
                  <w:r>
                    <w:rPr>
                      <w:b/>
                      <w:bCs/>
                      <w:color w:val="FF0000"/>
                    </w:rPr>
                    <w:t>0.75</w:t>
                  </w:r>
                </w:p>
              </w:txbxContent>
            </v:textbox>
          </v:oval>
        </w:pict>
      </w:r>
      <w:r w:rsidR="006C1716" w:rsidRPr="006C1716">
        <w:rPr>
          <w:rFonts w:asciiTheme="majorBidi" w:hAnsiTheme="majorBidi" w:cstheme="majorBidi"/>
          <w:b/>
          <w:bCs/>
          <w:noProof/>
          <w:sz w:val="20"/>
          <w:szCs w:val="20"/>
          <w:lang w:eastAsia="fr-FR"/>
        </w:rPr>
        <w:pict>
          <v:oval id="_x0000_s1432" style="position:absolute;left:0;text-align:left;margin-left:317.2pt;margin-top:452.4pt;width:34.35pt;height:21.75pt;z-index:251744256">
            <v:textbox style="mso-next-textbox:#_x0000_s1432" inset="0,0,0,0">
              <w:txbxContent>
                <w:p w:rsidR="00663B5F" w:rsidRPr="007511ED" w:rsidRDefault="00663B5F" w:rsidP="00A858E8">
                  <w:pPr>
                    <w:rPr>
                      <w:b/>
                      <w:bCs/>
                      <w:color w:val="FF0000"/>
                    </w:rPr>
                  </w:pPr>
                  <w:r>
                    <w:rPr>
                      <w:b/>
                      <w:bCs/>
                      <w:color w:val="FF0000"/>
                    </w:rPr>
                    <w:t>0.5</w:t>
                  </w:r>
                </w:p>
              </w:txbxContent>
            </v:textbox>
          </v:oval>
        </w:pict>
      </w:r>
      <w:r w:rsidR="006C1716" w:rsidRPr="006C1716">
        <w:rPr>
          <w:rFonts w:asciiTheme="majorBidi" w:hAnsiTheme="majorBidi" w:cstheme="majorBidi"/>
          <w:b/>
          <w:bCs/>
          <w:noProof/>
          <w:sz w:val="20"/>
          <w:szCs w:val="20"/>
          <w:lang w:eastAsia="fr-FR"/>
        </w:rPr>
        <w:pict>
          <v:oval id="_x0000_s1430" style="position:absolute;left:0;text-align:left;margin-left:325.45pt;margin-top:297.9pt;width:34.35pt;height:21.75pt;z-index:251742208">
            <v:textbox style="mso-next-textbox:#_x0000_s1430" inset="0,0,0,0">
              <w:txbxContent>
                <w:p w:rsidR="00663B5F" w:rsidRPr="007511ED" w:rsidRDefault="00663B5F" w:rsidP="00A858E8">
                  <w:pPr>
                    <w:rPr>
                      <w:b/>
                      <w:bCs/>
                      <w:color w:val="FF0000"/>
                    </w:rPr>
                  </w:pPr>
                  <w:r>
                    <w:rPr>
                      <w:b/>
                      <w:bCs/>
                      <w:color w:val="FF0000"/>
                    </w:rPr>
                    <w:t>0.5</w:t>
                  </w:r>
                </w:p>
              </w:txbxContent>
            </v:textbox>
          </v:oval>
        </w:pict>
      </w:r>
      <w:r w:rsidR="006C1716" w:rsidRPr="006C1716">
        <w:rPr>
          <w:rFonts w:asciiTheme="majorBidi" w:hAnsiTheme="majorBidi" w:cstheme="majorBidi"/>
          <w:b/>
          <w:bCs/>
          <w:noProof/>
          <w:sz w:val="20"/>
          <w:szCs w:val="20"/>
          <w:lang w:eastAsia="fr-FR"/>
        </w:rPr>
        <w:pict>
          <v:oval id="_x0000_s1429" style="position:absolute;left:0;text-align:left;margin-left:371.2pt;margin-top:17.4pt;width:34.35pt;height:21.75pt;z-index:251741184">
            <v:textbox style="mso-next-textbox:#_x0000_s1429" inset="0,0,0,0">
              <w:txbxContent>
                <w:p w:rsidR="00663B5F" w:rsidRPr="007511ED" w:rsidRDefault="000648EF" w:rsidP="00A858E8">
                  <w:pPr>
                    <w:rPr>
                      <w:b/>
                      <w:bCs/>
                      <w:color w:val="FF0000"/>
                    </w:rPr>
                  </w:pPr>
                  <w:r>
                    <w:rPr>
                      <w:b/>
                      <w:bCs/>
                      <w:color w:val="FF0000"/>
                    </w:rPr>
                    <w:t>0</w:t>
                  </w:r>
                  <w:r w:rsidR="00663B5F">
                    <w:rPr>
                      <w:b/>
                      <w:bCs/>
                      <w:color w:val="FF0000"/>
                    </w:rPr>
                    <w:t>.</w:t>
                  </w:r>
                  <w:r>
                    <w:rPr>
                      <w:b/>
                      <w:bCs/>
                      <w:color w:val="FF0000"/>
                    </w:rPr>
                    <w:t>2</w:t>
                  </w:r>
                  <w:r w:rsidR="00663B5F">
                    <w:rPr>
                      <w:b/>
                      <w:bCs/>
                      <w:color w:val="FF0000"/>
                    </w:rPr>
                    <w:t>5</w:t>
                  </w:r>
                </w:p>
              </w:txbxContent>
            </v:textbox>
          </v:oval>
        </w:pict>
      </w:r>
      <w:r w:rsidR="00AF18D4">
        <w:rPr>
          <w:rFonts w:asciiTheme="majorBidi" w:hAnsiTheme="majorBidi" w:cstheme="majorBidi"/>
          <w:noProof/>
          <w:lang w:eastAsia="fr-FR"/>
        </w:rPr>
        <w:drawing>
          <wp:inline distT="0" distB="0" distL="0" distR="0">
            <wp:extent cx="5233248" cy="3524250"/>
            <wp:effectExtent l="19050" t="0" r="5502"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34532" cy="3525114"/>
                    </a:xfrm>
                    <a:prstGeom prst="rect">
                      <a:avLst/>
                    </a:prstGeom>
                    <a:noFill/>
                    <a:ln w="9525">
                      <a:noFill/>
                      <a:miter lim="800000"/>
                      <a:headEnd/>
                      <a:tailEnd/>
                    </a:ln>
                  </pic:spPr>
                </pic:pic>
              </a:graphicData>
            </a:graphic>
          </wp:inline>
        </w:drawing>
      </w:r>
    </w:p>
    <w:p w:rsidR="00AF18D4" w:rsidRDefault="00AF18D4" w:rsidP="00AF18D4">
      <w:pPr>
        <w:autoSpaceDE w:val="0"/>
        <w:autoSpaceDN w:val="0"/>
        <w:adjustRightInd w:val="0"/>
        <w:spacing w:before="120" w:after="120"/>
        <w:jc w:val="both"/>
        <w:rPr>
          <w:rFonts w:asciiTheme="majorBidi" w:hAnsiTheme="majorBidi" w:cstheme="majorBidi"/>
        </w:rPr>
      </w:pPr>
    </w:p>
    <w:p w:rsidR="00AF18D4" w:rsidRDefault="00AF18D4" w:rsidP="00AF18D4">
      <w:pPr>
        <w:autoSpaceDE w:val="0"/>
        <w:autoSpaceDN w:val="0"/>
        <w:adjustRightInd w:val="0"/>
        <w:spacing w:before="120" w:after="120"/>
        <w:jc w:val="both"/>
        <w:rPr>
          <w:rFonts w:asciiTheme="majorBidi" w:hAnsiTheme="majorBidi" w:cstheme="majorBidi"/>
        </w:rPr>
      </w:pPr>
    </w:p>
    <w:tbl>
      <w:tblPr>
        <w:tblStyle w:val="Grilledutableau"/>
        <w:tblW w:w="0" w:type="auto"/>
        <w:tblInd w:w="360" w:type="dxa"/>
        <w:tblLook w:val="04A0"/>
      </w:tblPr>
      <w:tblGrid>
        <w:gridCol w:w="1733"/>
        <w:gridCol w:w="902"/>
        <w:gridCol w:w="941"/>
        <w:gridCol w:w="850"/>
        <w:gridCol w:w="851"/>
        <w:gridCol w:w="851"/>
      </w:tblGrid>
      <w:tr w:rsidR="00AF18D4" w:rsidRPr="008E5159" w:rsidTr="00CF7729">
        <w:trPr>
          <w:trHeight w:val="243"/>
        </w:trPr>
        <w:tc>
          <w:tcPr>
            <w:tcW w:w="1733" w:type="dxa"/>
            <w:tcBorders>
              <w:tl2br w:val="single" w:sz="4" w:space="0" w:color="auto"/>
            </w:tcBorders>
          </w:tcPr>
          <w:p w:rsidR="00AF18D4" w:rsidRPr="008E5159" w:rsidRDefault="00AF18D4" w:rsidP="00F84074">
            <w:pPr>
              <w:pStyle w:val="Paragraphedeliste"/>
              <w:autoSpaceDE w:val="0"/>
              <w:autoSpaceDN w:val="0"/>
              <w:adjustRightInd w:val="0"/>
              <w:ind w:left="0"/>
              <w:rPr>
                <w:rFonts w:asciiTheme="majorBidi" w:hAnsiTheme="majorBidi" w:cstheme="majorBidi"/>
              </w:rPr>
            </w:pPr>
            <w:r w:rsidRPr="008E5159">
              <w:rPr>
                <w:rFonts w:asciiTheme="majorBidi" w:hAnsiTheme="majorBidi" w:cstheme="majorBidi"/>
              </w:rPr>
              <w:t xml:space="preserve">             Taches</w:t>
            </w:r>
          </w:p>
          <w:p w:rsidR="00AF18D4" w:rsidRPr="008E5159" w:rsidRDefault="00AF18D4" w:rsidP="00F84074">
            <w:pPr>
              <w:pStyle w:val="Paragraphedeliste"/>
              <w:autoSpaceDE w:val="0"/>
              <w:autoSpaceDN w:val="0"/>
              <w:adjustRightInd w:val="0"/>
              <w:ind w:left="0"/>
              <w:rPr>
                <w:rFonts w:asciiTheme="majorBidi" w:hAnsiTheme="majorBidi" w:cstheme="majorBidi"/>
              </w:rPr>
            </w:pPr>
            <w:r w:rsidRPr="008E5159">
              <w:rPr>
                <w:rFonts w:asciiTheme="majorBidi" w:hAnsiTheme="majorBidi" w:cstheme="majorBidi"/>
              </w:rPr>
              <w:t>Personnes</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T1</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T2</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T3</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T4</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p>
        </w:tc>
      </w:tr>
      <w:tr w:rsidR="00AF18D4" w:rsidRPr="008E5159" w:rsidTr="00CF7729">
        <w:trPr>
          <w:trHeight w:val="201"/>
        </w:trPr>
        <w:tc>
          <w:tcPr>
            <w:tcW w:w="1733"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P1</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10</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3</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8</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9</w:t>
            </w:r>
          </w:p>
        </w:tc>
        <w:tc>
          <w:tcPr>
            <w:tcW w:w="851" w:type="dxa"/>
          </w:tcPr>
          <w:p w:rsidR="00AF18D4"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3</w:t>
            </w:r>
          </w:p>
        </w:tc>
      </w:tr>
      <w:tr w:rsidR="00AF18D4" w:rsidRPr="008E5159" w:rsidTr="00CF7729">
        <w:trPr>
          <w:trHeight w:val="201"/>
        </w:trPr>
        <w:tc>
          <w:tcPr>
            <w:tcW w:w="1733"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P2</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7</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5</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4</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8</w:t>
            </w:r>
          </w:p>
        </w:tc>
        <w:tc>
          <w:tcPr>
            <w:tcW w:w="851" w:type="dxa"/>
          </w:tcPr>
          <w:p w:rsidR="00AF18D4"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4</w:t>
            </w:r>
          </w:p>
        </w:tc>
      </w:tr>
      <w:tr w:rsidR="00AF18D4" w:rsidRPr="008E5159" w:rsidTr="00CF7729">
        <w:trPr>
          <w:trHeight w:val="207"/>
        </w:trPr>
        <w:tc>
          <w:tcPr>
            <w:tcW w:w="1733"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P3</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6</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9</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2</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9</w:t>
            </w:r>
          </w:p>
        </w:tc>
        <w:tc>
          <w:tcPr>
            <w:tcW w:w="851" w:type="dxa"/>
          </w:tcPr>
          <w:p w:rsidR="00AF18D4"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2</w:t>
            </w:r>
          </w:p>
        </w:tc>
      </w:tr>
      <w:tr w:rsidR="00AF18D4" w:rsidRPr="008E5159" w:rsidTr="00AF18D4">
        <w:trPr>
          <w:trHeight w:val="201"/>
        </w:trPr>
        <w:tc>
          <w:tcPr>
            <w:tcW w:w="1733" w:type="dxa"/>
            <w:tcBorders>
              <w:bottom w:val="single" w:sz="4" w:space="0" w:color="000000" w:themeColor="text1"/>
            </w:tcBorders>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P4</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8</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7</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10</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5</w:t>
            </w:r>
          </w:p>
        </w:tc>
        <w:tc>
          <w:tcPr>
            <w:tcW w:w="851" w:type="dxa"/>
          </w:tcPr>
          <w:p w:rsidR="00AF18D4"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5</w:t>
            </w:r>
          </w:p>
        </w:tc>
      </w:tr>
      <w:tr w:rsidR="00AF18D4" w:rsidRPr="008E5159" w:rsidTr="00AF18D4">
        <w:trPr>
          <w:trHeight w:val="201"/>
        </w:trPr>
        <w:tc>
          <w:tcPr>
            <w:tcW w:w="1733" w:type="dxa"/>
            <w:tcBorders>
              <w:left w:val="nil"/>
              <w:bottom w:val="nil"/>
            </w:tcBorders>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p>
        </w:tc>
        <w:tc>
          <w:tcPr>
            <w:tcW w:w="3544" w:type="dxa"/>
            <w:gridSpan w:val="4"/>
          </w:tcPr>
          <w:p w:rsidR="00AF18D4" w:rsidRDefault="00AF18D4" w:rsidP="00F84074">
            <w:pPr>
              <w:pStyle w:val="Paragraphedeliste"/>
              <w:autoSpaceDE w:val="0"/>
              <w:autoSpaceDN w:val="0"/>
              <w:adjustRightInd w:val="0"/>
              <w:ind w:left="0"/>
              <w:jc w:val="center"/>
              <w:rPr>
                <w:rFonts w:asciiTheme="majorBidi" w:hAnsiTheme="majorBidi" w:cstheme="majorBidi"/>
              </w:rPr>
            </w:pPr>
          </w:p>
        </w:tc>
        <w:tc>
          <w:tcPr>
            <w:tcW w:w="851" w:type="dxa"/>
          </w:tcPr>
          <w:p w:rsidR="00AF18D4"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14</w:t>
            </w:r>
          </w:p>
        </w:tc>
      </w:tr>
    </w:tbl>
    <w:p w:rsidR="00AF18D4" w:rsidRDefault="006C1716" w:rsidP="00AF18D4">
      <w:pPr>
        <w:autoSpaceDE w:val="0"/>
        <w:autoSpaceDN w:val="0"/>
        <w:adjustRightInd w:val="0"/>
        <w:spacing w:before="120" w:after="120"/>
        <w:jc w:val="both"/>
        <w:rPr>
          <w:rFonts w:asciiTheme="majorBidi" w:hAnsiTheme="majorBidi" w:cstheme="majorBidi"/>
        </w:rPr>
      </w:pPr>
      <w:r>
        <w:rPr>
          <w:rFonts w:asciiTheme="majorBidi" w:hAnsiTheme="majorBidi" w:cstheme="majorBidi"/>
          <w:noProof/>
          <w:lang w:eastAsia="fr-FR"/>
        </w:rPr>
        <w:pict>
          <v:shapetype id="_x0000_t32" coordsize="21600,21600" o:spt="32" o:oned="t" path="m,l21600,21600e" filled="f">
            <v:path arrowok="t" fillok="f" o:connecttype="none"/>
            <o:lock v:ext="edit" shapetype="t"/>
          </v:shapetype>
          <v:shape id="_x0000_s1297" type="#_x0000_t32" style="position:absolute;left:0;text-align:left;margin-left:125.65pt;margin-top:21.8pt;width:0;height:111.75pt;z-index:251726848;mso-position-horizontal-relative:text;mso-position-vertical-relative:text" o:connectortype="straight"/>
        </w:pict>
      </w:r>
    </w:p>
    <w:tbl>
      <w:tblPr>
        <w:tblStyle w:val="Grilledutableau"/>
        <w:tblW w:w="0" w:type="auto"/>
        <w:tblInd w:w="360" w:type="dxa"/>
        <w:tblLook w:val="04A0"/>
      </w:tblPr>
      <w:tblGrid>
        <w:gridCol w:w="1733"/>
        <w:gridCol w:w="902"/>
        <w:gridCol w:w="941"/>
        <w:gridCol w:w="850"/>
        <w:gridCol w:w="851"/>
        <w:gridCol w:w="851"/>
      </w:tblGrid>
      <w:tr w:rsidR="00AF18D4" w:rsidRPr="008E5159" w:rsidTr="00714E1A">
        <w:trPr>
          <w:trHeight w:val="243"/>
        </w:trPr>
        <w:tc>
          <w:tcPr>
            <w:tcW w:w="1733" w:type="dxa"/>
            <w:tcBorders>
              <w:tl2br w:val="single" w:sz="4" w:space="0" w:color="auto"/>
            </w:tcBorders>
          </w:tcPr>
          <w:p w:rsidR="00AF18D4" w:rsidRPr="008E5159" w:rsidRDefault="00AF18D4" w:rsidP="00F84074">
            <w:pPr>
              <w:pStyle w:val="Paragraphedeliste"/>
              <w:autoSpaceDE w:val="0"/>
              <w:autoSpaceDN w:val="0"/>
              <w:adjustRightInd w:val="0"/>
              <w:ind w:left="0"/>
              <w:rPr>
                <w:rFonts w:asciiTheme="majorBidi" w:hAnsiTheme="majorBidi" w:cstheme="majorBidi"/>
              </w:rPr>
            </w:pPr>
            <w:r w:rsidRPr="008E5159">
              <w:rPr>
                <w:rFonts w:asciiTheme="majorBidi" w:hAnsiTheme="majorBidi" w:cstheme="majorBidi"/>
              </w:rPr>
              <w:t xml:space="preserve">             Taches</w:t>
            </w:r>
          </w:p>
          <w:p w:rsidR="00AF18D4" w:rsidRPr="008E5159" w:rsidRDefault="00AF18D4" w:rsidP="00F84074">
            <w:pPr>
              <w:pStyle w:val="Paragraphedeliste"/>
              <w:autoSpaceDE w:val="0"/>
              <w:autoSpaceDN w:val="0"/>
              <w:adjustRightInd w:val="0"/>
              <w:ind w:left="0"/>
              <w:rPr>
                <w:rFonts w:asciiTheme="majorBidi" w:hAnsiTheme="majorBidi" w:cstheme="majorBidi"/>
              </w:rPr>
            </w:pPr>
            <w:r w:rsidRPr="008E5159">
              <w:rPr>
                <w:rFonts w:asciiTheme="majorBidi" w:hAnsiTheme="majorBidi" w:cstheme="majorBidi"/>
              </w:rPr>
              <w:t>Personnes</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T1</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T2</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T3</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T4</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p>
        </w:tc>
      </w:tr>
      <w:tr w:rsidR="00AF18D4" w:rsidRPr="008E5159" w:rsidTr="00714E1A">
        <w:trPr>
          <w:trHeight w:val="201"/>
        </w:trPr>
        <w:tc>
          <w:tcPr>
            <w:tcW w:w="1733" w:type="dxa"/>
          </w:tcPr>
          <w:p w:rsidR="00AF18D4" w:rsidRPr="008E5159" w:rsidRDefault="006C1716"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noProof/>
                <w:lang w:eastAsia="fr-FR"/>
              </w:rPr>
              <w:pict>
                <v:shape id="_x0000_s1298" type="#_x0000_t32" style="position:absolute;left:0;text-align:left;margin-left:-28.85pt;margin-top:6.45pt;width:279.75pt;height:0;z-index:251727872;mso-position-horizontal-relative:text;mso-position-vertical-relative:text" o:connectortype="straight"/>
              </w:pict>
            </w:r>
            <w:r w:rsidR="00AF18D4" w:rsidRPr="008E5159">
              <w:rPr>
                <w:rFonts w:asciiTheme="majorBidi" w:hAnsiTheme="majorBidi" w:cstheme="majorBidi"/>
              </w:rPr>
              <w:t>P1</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10</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3</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8</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9</w:t>
            </w:r>
          </w:p>
        </w:tc>
        <w:tc>
          <w:tcPr>
            <w:tcW w:w="851" w:type="dxa"/>
          </w:tcPr>
          <w:p w:rsidR="00AF18D4" w:rsidRDefault="001623F7"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10</w:t>
            </w:r>
          </w:p>
        </w:tc>
      </w:tr>
      <w:tr w:rsidR="00AF18D4" w:rsidRPr="008E5159" w:rsidTr="00714E1A">
        <w:trPr>
          <w:trHeight w:val="201"/>
        </w:trPr>
        <w:tc>
          <w:tcPr>
            <w:tcW w:w="1733"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P2</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7</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5</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4</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8</w:t>
            </w:r>
          </w:p>
        </w:tc>
        <w:tc>
          <w:tcPr>
            <w:tcW w:w="851" w:type="dxa"/>
          </w:tcPr>
          <w:p w:rsidR="00AF18D4" w:rsidRDefault="001623F7"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4</w:t>
            </w:r>
          </w:p>
        </w:tc>
      </w:tr>
      <w:tr w:rsidR="00AF18D4" w:rsidRPr="008E5159" w:rsidTr="00714E1A">
        <w:trPr>
          <w:trHeight w:val="207"/>
        </w:trPr>
        <w:tc>
          <w:tcPr>
            <w:tcW w:w="1733"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P3</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6</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9</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2</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9</w:t>
            </w:r>
          </w:p>
        </w:tc>
        <w:tc>
          <w:tcPr>
            <w:tcW w:w="851" w:type="dxa"/>
          </w:tcPr>
          <w:p w:rsidR="00AF18D4" w:rsidRDefault="001623F7"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2</w:t>
            </w:r>
          </w:p>
        </w:tc>
      </w:tr>
      <w:tr w:rsidR="00AF18D4" w:rsidRPr="008E5159" w:rsidTr="001623F7">
        <w:trPr>
          <w:trHeight w:val="201"/>
        </w:trPr>
        <w:tc>
          <w:tcPr>
            <w:tcW w:w="1733" w:type="dxa"/>
            <w:tcBorders>
              <w:bottom w:val="single" w:sz="4" w:space="0" w:color="000000" w:themeColor="text1"/>
            </w:tcBorders>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sidRPr="008E5159">
              <w:rPr>
                <w:rFonts w:asciiTheme="majorBidi" w:hAnsiTheme="majorBidi" w:cstheme="majorBidi"/>
              </w:rPr>
              <w:t>P4</w:t>
            </w:r>
          </w:p>
        </w:tc>
        <w:tc>
          <w:tcPr>
            <w:tcW w:w="902"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8</w:t>
            </w:r>
          </w:p>
        </w:tc>
        <w:tc>
          <w:tcPr>
            <w:tcW w:w="94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7</w:t>
            </w:r>
          </w:p>
        </w:tc>
        <w:tc>
          <w:tcPr>
            <w:tcW w:w="850"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10</w:t>
            </w:r>
          </w:p>
        </w:tc>
        <w:tc>
          <w:tcPr>
            <w:tcW w:w="851" w:type="dxa"/>
          </w:tcPr>
          <w:p w:rsidR="00AF18D4" w:rsidRPr="008E5159" w:rsidRDefault="00AF18D4"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5</w:t>
            </w:r>
          </w:p>
        </w:tc>
        <w:tc>
          <w:tcPr>
            <w:tcW w:w="851" w:type="dxa"/>
          </w:tcPr>
          <w:p w:rsidR="00AF18D4" w:rsidRDefault="001741C1" w:rsidP="00F84074">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5</w:t>
            </w:r>
          </w:p>
        </w:tc>
      </w:tr>
      <w:tr w:rsidR="001623F7" w:rsidRPr="008E5159" w:rsidTr="006B2463">
        <w:trPr>
          <w:trHeight w:val="201"/>
        </w:trPr>
        <w:tc>
          <w:tcPr>
            <w:tcW w:w="1733" w:type="dxa"/>
            <w:tcBorders>
              <w:left w:val="nil"/>
              <w:bottom w:val="nil"/>
            </w:tcBorders>
          </w:tcPr>
          <w:p w:rsidR="001623F7" w:rsidRPr="008E5159" w:rsidRDefault="001623F7" w:rsidP="00F84074">
            <w:pPr>
              <w:pStyle w:val="Paragraphedeliste"/>
              <w:autoSpaceDE w:val="0"/>
              <w:autoSpaceDN w:val="0"/>
              <w:adjustRightInd w:val="0"/>
              <w:ind w:left="0"/>
              <w:jc w:val="center"/>
              <w:rPr>
                <w:rFonts w:asciiTheme="majorBidi" w:hAnsiTheme="majorBidi" w:cstheme="majorBidi"/>
              </w:rPr>
            </w:pPr>
          </w:p>
        </w:tc>
        <w:tc>
          <w:tcPr>
            <w:tcW w:w="3544" w:type="dxa"/>
            <w:gridSpan w:val="4"/>
          </w:tcPr>
          <w:p w:rsidR="001623F7" w:rsidRDefault="001623F7" w:rsidP="00F84074">
            <w:pPr>
              <w:pStyle w:val="Paragraphedeliste"/>
              <w:autoSpaceDE w:val="0"/>
              <w:autoSpaceDN w:val="0"/>
              <w:adjustRightInd w:val="0"/>
              <w:ind w:left="0"/>
              <w:jc w:val="center"/>
              <w:rPr>
                <w:rFonts w:asciiTheme="majorBidi" w:hAnsiTheme="majorBidi" w:cstheme="majorBidi"/>
              </w:rPr>
            </w:pPr>
          </w:p>
        </w:tc>
        <w:tc>
          <w:tcPr>
            <w:tcW w:w="851" w:type="dxa"/>
          </w:tcPr>
          <w:p w:rsidR="001623F7" w:rsidRDefault="001741C1" w:rsidP="001741C1">
            <w:pPr>
              <w:pStyle w:val="Paragraphedeliste"/>
              <w:autoSpaceDE w:val="0"/>
              <w:autoSpaceDN w:val="0"/>
              <w:adjustRightInd w:val="0"/>
              <w:ind w:left="0"/>
              <w:jc w:val="center"/>
              <w:rPr>
                <w:rFonts w:asciiTheme="majorBidi" w:hAnsiTheme="majorBidi" w:cstheme="majorBidi"/>
              </w:rPr>
            </w:pPr>
            <w:r>
              <w:rPr>
                <w:rFonts w:asciiTheme="majorBidi" w:hAnsiTheme="majorBidi" w:cstheme="majorBidi"/>
              </w:rPr>
              <w:t>21</w:t>
            </w:r>
          </w:p>
        </w:tc>
      </w:tr>
    </w:tbl>
    <w:p w:rsidR="00AF18D4" w:rsidRDefault="00AF18D4" w:rsidP="00AF18D4">
      <w:pPr>
        <w:autoSpaceDE w:val="0"/>
        <w:autoSpaceDN w:val="0"/>
        <w:adjustRightInd w:val="0"/>
        <w:spacing w:before="120" w:after="120"/>
        <w:jc w:val="both"/>
        <w:rPr>
          <w:rFonts w:asciiTheme="majorBidi" w:hAnsiTheme="majorBidi" w:cstheme="majorBidi"/>
        </w:rPr>
      </w:pPr>
    </w:p>
    <w:p w:rsidR="00AF18D4" w:rsidRDefault="00663B5F" w:rsidP="00663B5F">
      <w:pPr>
        <w:autoSpaceDE w:val="0"/>
        <w:autoSpaceDN w:val="0"/>
        <w:adjustRightInd w:val="0"/>
        <w:spacing w:before="120" w:after="120"/>
        <w:jc w:val="both"/>
        <w:rPr>
          <w:rFonts w:asciiTheme="majorBidi" w:hAnsiTheme="majorBidi" w:cstheme="majorBidi"/>
        </w:rPr>
      </w:pPr>
      <w:r>
        <w:rPr>
          <w:rFonts w:asciiTheme="majorBidi" w:hAnsiTheme="majorBidi" w:cstheme="majorBidi"/>
        </w:rPr>
        <w:t>La solution est T1</w:t>
      </w:r>
      <w:r w:rsidRPr="008E5159">
        <w:rPr>
          <w:rFonts w:asciiTheme="majorBidi" w:hAnsiTheme="majorBidi" w:cstheme="majorBidi"/>
        </w:rPr>
        <w:sym w:font="Wingdings" w:char="F0DF"/>
      </w:r>
      <w:r>
        <w:rPr>
          <w:rFonts w:asciiTheme="majorBidi" w:hAnsiTheme="majorBidi" w:cstheme="majorBidi"/>
        </w:rPr>
        <w:t xml:space="preserve">P2, </w:t>
      </w:r>
      <w:r w:rsidRPr="00C200EB">
        <w:rPr>
          <w:rFonts w:asciiTheme="majorBidi" w:hAnsiTheme="majorBidi" w:cstheme="majorBidi"/>
        </w:rPr>
        <w:t>T2</w:t>
      </w:r>
      <w:r w:rsidRPr="00C200EB">
        <w:rPr>
          <w:rFonts w:asciiTheme="majorBidi" w:hAnsiTheme="majorBidi" w:cstheme="majorBidi"/>
        </w:rPr>
        <w:sym w:font="Wingdings" w:char="F0DF"/>
      </w:r>
      <w:r w:rsidRPr="00C200EB">
        <w:rPr>
          <w:rFonts w:asciiTheme="majorBidi" w:hAnsiTheme="majorBidi" w:cstheme="majorBidi"/>
        </w:rPr>
        <w:t>P</w:t>
      </w:r>
      <w:r>
        <w:rPr>
          <w:rFonts w:asciiTheme="majorBidi" w:hAnsiTheme="majorBidi" w:cstheme="majorBidi"/>
        </w:rPr>
        <w:t>1</w:t>
      </w:r>
      <w:r w:rsidRPr="00C200EB">
        <w:rPr>
          <w:rFonts w:asciiTheme="majorBidi" w:hAnsiTheme="majorBidi" w:cstheme="majorBidi"/>
        </w:rPr>
        <w:t>, T3</w:t>
      </w:r>
      <w:r w:rsidRPr="00C200EB">
        <w:rPr>
          <w:rFonts w:asciiTheme="majorBidi" w:hAnsiTheme="majorBidi" w:cstheme="majorBidi"/>
        </w:rPr>
        <w:sym w:font="Wingdings" w:char="F0DF"/>
      </w:r>
      <w:r w:rsidRPr="00C200EB">
        <w:rPr>
          <w:rFonts w:asciiTheme="majorBidi" w:hAnsiTheme="majorBidi" w:cstheme="majorBidi"/>
        </w:rPr>
        <w:t>P3, T4</w:t>
      </w:r>
      <w:r w:rsidRPr="008E5159">
        <w:rPr>
          <w:rFonts w:asciiTheme="majorBidi" w:hAnsiTheme="majorBidi" w:cstheme="majorBidi"/>
        </w:rPr>
        <w:sym w:font="Wingdings" w:char="F0DF"/>
      </w:r>
      <w:r>
        <w:rPr>
          <w:rFonts w:asciiTheme="majorBidi" w:hAnsiTheme="majorBidi" w:cstheme="majorBidi"/>
        </w:rPr>
        <w:t>P4 avec b=17</w:t>
      </w:r>
    </w:p>
    <w:p w:rsidR="007E37CA" w:rsidRDefault="006C1716" w:rsidP="00AD6D8D">
      <w:pPr>
        <w:pStyle w:val="Paragraphedeliste"/>
        <w:numPr>
          <w:ilvl w:val="0"/>
          <w:numId w:val="36"/>
        </w:numPr>
        <w:autoSpaceDE w:val="0"/>
        <w:autoSpaceDN w:val="0"/>
        <w:adjustRightInd w:val="0"/>
        <w:spacing w:before="120" w:after="120"/>
        <w:ind w:left="284" w:hanging="284"/>
        <w:contextualSpacing w:val="0"/>
        <w:jc w:val="both"/>
        <w:rPr>
          <w:rFonts w:asciiTheme="majorBidi" w:hAnsiTheme="majorBidi" w:cstheme="majorBidi"/>
        </w:rPr>
      </w:pPr>
      <w:r>
        <w:rPr>
          <w:rFonts w:asciiTheme="majorBidi" w:hAnsiTheme="majorBidi" w:cstheme="majorBidi"/>
          <w:noProof/>
          <w:lang w:eastAsia="fr-FR"/>
        </w:rPr>
        <w:pict>
          <v:oval id="_x0000_s1421" style="position:absolute;left:0;text-align:left;margin-left:371.2pt;margin-top:110.45pt;width:51.6pt;height:21.75pt;z-index:251734016">
            <v:textbox style="mso-next-textbox:#_x0000_s1421" inset="0,0,0,0">
              <w:txbxContent>
                <w:p w:rsidR="00B15555" w:rsidRPr="007511ED" w:rsidRDefault="00B15555" w:rsidP="00E12605">
                  <w:pPr>
                    <w:rPr>
                      <w:b/>
                      <w:bCs/>
                      <w:color w:val="FF0000"/>
                    </w:rPr>
                  </w:pPr>
                  <w:r>
                    <w:rPr>
                      <w:b/>
                      <w:bCs/>
                      <w:color w:val="FF0000"/>
                    </w:rPr>
                    <w:t xml:space="preserve">   0.25</w:t>
                  </w:r>
                </w:p>
              </w:txbxContent>
            </v:textbox>
          </v:oval>
        </w:pict>
      </w:r>
      <w:r>
        <w:rPr>
          <w:rFonts w:asciiTheme="majorBidi" w:hAnsiTheme="majorBidi" w:cstheme="majorBidi"/>
          <w:noProof/>
          <w:lang w:eastAsia="fr-FR"/>
        </w:rPr>
        <w:pict>
          <v:oval id="_x0000_s1420" style="position:absolute;left:0;text-align:left;margin-left:177.7pt;margin-top:105.95pt;width:51.6pt;height:21.75pt;z-index:251732992">
            <v:textbox style="mso-next-textbox:#_x0000_s1420" inset="0,0,0,0">
              <w:txbxContent>
                <w:p w:rsidR="00B15555" w:rsidRPr="007511ED" w:rsidRDefault="00B15555" w:rsidP="00E12605">
                  <w:pPr>
                    <w:rPr>
                      <w:b/>
                      <w:bCs/>
                      <w:color w:val="FF0000"/>
                    </w:rPr>
                  </w:pPr>
                  <w:r>
                    <w:rPr>
                      <w:b/>
                      <w:bCs/>
                      <w:color w:val="FF0000"/>
                    </w:rPr>
                    <w:t xml:space="preserve">   0.25</w:t>
                  </w:r>
                </w:p>
              </w:txbxContent>
            </v:textbox>
          </v:oval>
        </w:pict>
      </w:r>
      <w:r>
        <w:rPr>
          <w:rFonts w:asciiTheme="majorBidi" w:hAnsiTheme="majorBidi" w:cstheme="majorBidi"/>
          <w:noProof/>
          <w:lang w:eastAsia="fr-FR"/>
        </w:rPr>
        <w:pict>
          <v:oval id="_x0000_s1419" style="position:absolute;left:0;text-align:left;margin-left:189.7pt;margin-top:80.45pt;width:51.6pt;height:21.75pt;z-index:251731968">
            <v:textbox style="mso-next-textbox:#_x0000_s1419" inset="0,0,0,0">
              <w:txbxContent>
                <w:p w:rsidR="00B15555" w:rsidRPr="007511ED" w:rsidRDefault="00B15555" w:rsidP="00E12605">
                  <w:pPr>
                    <w:rPr>
                      <w:b/>
                      <w:bCs/>
                      <w:color w:val="FF0000"/>
                    </w:rPr>
                  </w:pPr>
                  <w:r>
                    <w:rPr>
                      <w:b/>
                      <w:bCs/>
                      <w:color w:val="FF0000"/>
                    </w:rPr>
                    <w:t xml:space="preserve">   0.25</w:t>
                  </w:r>
                </w:p>
              </w:txbxContent>
            </v:textbox>
          </v:oval>
        </w:pict>
      </w:r>
      <w:r>
        <w:rPr>
          <w:rFonts w:asciiTheme="majorBidi" w:hAnsiTheme="majorBidi" w:cstheme="majorBidi"/>
          <w:noProof/>
          <w:lang w:eastAsia="fr-FR"/>
        </w:rPr>
        <w:pict>
          <v:oval id="_x0000_s1418" style="position:absolute;left:0;text-align:left;margin-left:366.7pt;margin-top:84.2pt;width:51.6pt;height:21.75pt;z-index:251730944">
            <v:textbox style="mso-next-textbox:#_x0000_s1418" inset="0,0,0,0">
              <w:txbxContent>
                <w:p w:rsidR="00B15555" w:rsidRPr="007511ED" w:rsidRDefault="00B15555" w:rsidP="00E12605">
                  <w:pPr>
                    <w:rPr>
                      <w:b/>
                      <w:bCs/>
                      <w:color w:val="FF0000"/>
                    </w:rPr>
                  </w:pPr>
                  <w:r>
                    <w:rPr>
                      <w:b/>
                      <w:bCs/>
                      <w:color w:val="FF0000"/>
                    </w:rPr>
                    <w:t xml:space="preserve">   0.25</w:t>
                  </w:r>
                </w:p>
              </w:txbxContent>
            </v:textbox>
          </v:oval>
        </w:pict>
      </w:r>
      <w:r>
        <w:rPr>
          <w:rFonts w:asciiTheme="majorBidi" w:hAnsiTheme="majorBidi" w:cstheme="majorBidi"/>
          <w:noProof/>
          <w:lang w:eastAsia="fr-FR"/>
        </w:rPr>
        <w:pict>
          <v:oval id="_x0000_s1273" style="position:absolute;left:0;text-align:left;margin-left:308.2pt;margin-top:27.35pt;width:51.6pt;height:21.75pt;z-index:251705344">
            <v:textbox style="mso-next-textbox:#_x0000_s1273" inset="0,0,0,0">
              <w:txbxContent>
                <w:p w:rsidR="00E12605" w:rsidRPr="007511ED" w:rsidRDefault="00E12605" w:rsidP="00E12605">
                  <w:pPr>
                    <w:rPr>
                      <w:b/>
                      <w:bCs/>
                      <w:color w:val="FF0000"/>
                    </w:rPr>
                  </w:pPr>
                  <w:r>
                    <w:rPr>
                      <w:b/>
                      <w:bCs/>
                      <w:color w:val="FF0000"/>
                    </w:rPr>
                    <w:t xml:space="preserve">   0.25</w:t>
                  </w:r>
                </w:p>
              </w:txbxContent>
            </v:textbox>
          </v:oval>
        </w:pict>
      </w:r>
      <w:r w:rsidR="007E37CA">
        <w:rPr>
          <w:rFonts w:asciiTheme="majorBidi" w:hAnsiTheme="majorBidi" w:cstheme="majorBidi"/>
        </w:rPr>
        <w:t xml:space="preserve">Si on utilise la méthode de recuits simulés avec T=10. </w:t>
      </w:r>
      <w:r w:rsidR="00AD6D8D">
        <w:rPr>
          <w:rFonts w:asciiTheme="majorBidi" w:hAnsiTheme="majorBidi" w:cstheme="majorBidi"/>
        </w:rPr>
        <w:t>Calculer</w:t>
      </w:r>
      <w:r w:rsidR="007E37CA">
        <w:rPr>
          <w:rFonts w:asciiTheme="majorBidi" w:hAnsiTheme="majorBidi" w:cstheme="majorBidi"/>
        </w:rPr>
        <w:t xml:space="preserve"> pour chacun des voisin</w:t>
      </w:r>
      <w:r w:rsidR="00AD6D8D">
        <w:rPr>
          <w:rFonts w:asciiTheme="majorBidi" w:hAnsiTheme="majorBidi" w:cstheme="majorBidi"/>
        </w:rPr>
        <w:t>s</w:t>
      </w:r>
      <w:r w:rsidR="007E37CA">
        <w:rPr>
          <w:rFonts w:asciiTheme="majorBidi" w:hAnsiTheme="majorBidi" w:cstheme="majorBidi"/>
        </w:rPr>
        <w:t xml:space="preserve"> de la solution s la </w:t>
      </w:r>
      <w:r w:rsidR="00AD6D8D">
        <w:rPr>
          <w:rFonts w:asciiTheme="majorBidi" w:hAnsiTheme="majorBidi" w:cstheme="majorBidi"/>
        </w:rPr>
        <w:t>probabilité</w:t>
      </w:r>
      <w:r w:rsidR="007E37CA">
        <w:rPr>
          <w:rFonts w:asciiTheme="majorBidi" w:hAnsiTheme="majorBidi" w:cstheme="majorBidi"/>
        </w:rPr>
        <w:t xml:space="preserve"> d’</w:t>
      </w:r>
      <w:r w:rsidR="00AD6D8D">
        <w:rPr>
          <w:rFonts w:asciiTheme="majorBidi" w:hAnsiTheme="majorBidi" w:cstheme="majorBidi"/>
        </w:rPr>
        <w:t>être</w:t>
      </w:r>
      <w:r w:rsidR="007E37CA">
        <w:rPr>
          <w:rFonts w:asciiTheme="majorBidi" w:hAnsiTheme="majorBidi" w:cstheme="majorBidi"/>
        </w:rPr>
        <w:t xml:space="preserve"> choisi comme solution courante. </w:t>
      </w:r>
    </w:p>
    <w:p w:rsidR="00C73384" w:rsidRPr="00C73384" w:rsidRDefault="001258EB" w:rsidP="001258EB">
      <w:pPr>
        <w:autoSpaceDE w:val="0"/>
        <w:autoSpaceDN w:val="0"/>
        <w:adjustRightInd w:val="0"/>
        <w:spacing w:before="120" w:after="120"/>
        <w:ind w:left="284"/>
        <w:jc w:val="both"/>
        <w:rPr>
          <w:rFonts w:asciiTheme="majorBidi" w:hAnsiTheme="majorBidi" w:cstheme="majorBidi"/>
        </w:rPr>
      </w:pPr>
      <w:r>
        <w:rPr>
          <w:rFonts w:asciiTheme="majorBidi" w:hAnsiTheme="majorBidi" w:cstheme="majorBidi"/>
        </w:rPr>
        <w:t>S= (T1</w:t>
      </w:r>
      <w:r w:rsidRPr="008E5159">
        <w:rPr>
          <w:rFonts w:asciiTheme="majorBidi" w:hAnsiTheme="majorBidi" w:cstheme="majorBidi"/>
        </w:rPr>
        <w:sym w:font="Wingdings" w:char="F0DF"/>
      </w:r>
      <w:r>
        <w:rPr>
          <w:rFonts w:asciiTheme="majorBidi" w:hAnsiTheme="majorBidi" w:cstheme="majorBidi"/>
        </w:rPr>
        <w:t xml:space="preserve">P1, </w:t>
      </w:r>
      <w:r w:rsidRPr="00C200EB">
        <w:rPr>
          <w:rFonts w:asciiTheme="majorBidi" w:hAnsiTheme="majorBidi" w:cstheme="majorBidi"/>
        </w:rPr>
        <w:t>T2</w:t>
      </w:r>
      <w:r w:rsidRPr="00C200EB">
        <w:rPr>
          <w:rFonts w:asciiTheme="majorBidi" w:hAnsiTheme="majorBidi" w:cstheme="majorBidi"/>
        </w:rPr>
        <w:sym w:font="Wingdings" w:char="F0DF"/>
      </w:r>
      <w:r w:rsidRPr="00C200EB">
        <w:rPr>
          <w:rFonts w:asciiTheme="majorBidi" w:hAnsiTheme="majorBidi" w:cstheme="majorBidi"/>
        </w:rPr>
        <w:t>P4, T3</w:t>
      </w:r>
      <w:r w:rsidRPr="00C200EB">
        <w:rPr>
          <w:rFonts w:asciiTheme="majorBidi" w:hAnsiTheme="majorBidi" w:cstheme="majorBidi"/>
        </w:rPr>
        <w:sym w:font="Wingdings" w:char="F0DF"/>
      </w:r>
      <w:r w:rsidRPr="00C200EB">
        <w:rPr>
          <w:rFonts w:asciiTheme="majorBidi" w:hAnsiTheme="majorBidi" w:cstheme="majorBidi"/>
        </w:rPr>
        <w:t>P3, T4</w:t>
      </w:r>
      <w:r w:rsidRPr="008E5159">
        <w:rPr>
          <w:rFonts w:asciiTheme="majorBidi" w:hAnsiTheme="majorBidi" w:cstheme="majorBidi"/>
        </w:rPr>
        <w:sym w:font="Wingdings" w:char="F0DF"/>
      </w:r>
      <w:r>
        <w:rPr>
          <w:rFonts w:asciiTheme="majorBidi" w:hAnsiTheme="majorBidi" w:cstheme="majorBidi"/>
        </w:rPr>
        <w:t>P2</w:t>
      </w:r>
      <w:r w:rsidR="001246C1">
        <w:rPr>
          <w:rFonts w:asciiTheme="majorBidi" w:hAnsiTheme="majorBidi" w:cstheme="majorBidi"/>
        </w:rPr>
        <w:t xml:space="preserve">) </w:t>
      </w:r>
      <w:r>
        <w:rPr>
          <w:rFonts w:asciiTheme="majorBidi" w:hAnsiTheme="majorBidi" w:cstheme="majorBidi"/>
        </w:rPr>
        <w:t>f(s)= 10</w:t>
      </w:r>
      <w:r w:rsidR="00C73384">
        <w:rPr>
          <w:rFonts w:asciiTheme="majorBidi" w:hAnsiTheme="majorBidi" w:cstheme="majorBidi"/>
        </w:rPr>
        <w:t>+</w:t>
      </w:r>
      <w:r>
        <w:rPr>
          <w:rFonts w:asciiTheme="majorBidi" w:hAnsiTheme="majorBidi" w:cstheme="majorBidi"/>
        </w:rPr>
        <w:t>7</w:t>
      </w:r>
      <w:r w:rsidR="00C73384">
        <w:rPr>
          <w:rFonts w:asciiTheme="majorBidi" w:hAnsiTheme="majorBidi" w:cstheme="majorBidi"/>
        </w:rPr>
        <w:t>+</w:t>
      </w:r>
      <w:r>
        <w:rPr>
          <w:rFonts w:asciiTheme="majorBidi" w:hAnsiTheme="majorBidi" w:cstheme="majorBidi"/>
        </w:rPr>
        <w:t>2</w:t>
      </w:r>
      <w:r w:rsidR="00C73384">
        <w:rPr>
          <w:rFonts w:asciiTheme="majorBidi" w:hAnsiTheme="majorBidi" w:cstheme="majorBidi"/>
        </w:rPr>
        <w:t>+</w:t>
      </w:r>
      <w:r>
        <w:rPr>
          <w:rFonts w:asciiTheme="majorBidi" w:hAnsiTheme="majorBidi" w:cstheme="majorBidi"/>
        </w:rPr>
        <w:t>8</w:t>
      </w:r>
      <w:r w:rsidR="00C73384">
        <w:rPr>
          <w:rFonts w:asciiTheme="majorBidi" w:hAnsiTheme="majorBidi" w:cstheme="majorBidi"/>
        </w:rPr>
        <w:t xml:space="preserve"> =</w:t>
      </w:r>
      <w:r>
        <w:rPr>
          <w:rFonts w:asciiTheme="majorBidi" w:hAnsiTheme="majorBidi" w:cstheme="majorBidi"/>
        </w:rPr>
        <w:t>27</w:t>
      </w:r>
    </w:p>
    <w:tbl>
      <w:tblPr>
        <w:tblStyle w:val="Grilledutableau"/>
        <w:tblW w:w="0" w:type="auto"/>
        <w:tblLook w:val="04A0"/>
      </w:tblPr>
      <w:tblGrid>
        <w:gridCol w:w="4819"/>
        <w:gridCol w:w="4819"/>
      </w:tblGrid>
      <w:tr w:rsidR="00F553A8" w:rsidTr="00F553A8">
        <w:tc>
          <w:tcPr>
            <w:tcW w:w="4819" w:type="dxa"/>
          </w:tcPr>
          <w:p w:rsidR="00F553A8" w:rsidRDefault="00F553A8" w:rsidP="00F553A8">
            <w:pPr>
              <w:autoSpaceDE w:val="0"/>
              <w:autoSpaceDN w:val="0"/>
              <w:adjustRightInd w:val="0"/>
              <w:spacing w:before="120" w:after="120"/>
              <w:jc w:val="both"/>
              <w:rPr>
                <w:rFonts w:asciiTheme="majorBidi" w:hAnsiTheme="majorBidi" w:cstheme="majorBidi"/>
              </w:rPr>
            </w:pPr>
            <w:r>
              <w:rPr>
                <w:rFonts w:asciiTheme="majorBidi" w:hAnsiTheme="majorBidi" w:cstheme="majorBidi"/>
              </w:rPr>
              <w:t>N(s)</w:t>
            </w:r>
          </w:p>
        </w:tc>
        <w:tc>
          <w:tcPr>
            <w:tcW w:w="4819" w:type="dxa"/>
          </w:tcPr>
          <w:p w:rsidR="00F553A8" w:rsidRDefault="00143654" w:rsidP="00F553A8">
            <w:pPr>
              <w:autoSpaceDE w:val="0"/>
              <w:autoSpaceDN w:val="0"/>
              <w:adjustRightInd w:val="0"/>
              <w:spacing w:before="120" w:after="120"/>
              <w:jc w:val="both"/>
              <w:rPr>
                <w:rFonts w:asciiTheme="majorBidi" w:hAnsiTheme="majorBidi" w:cstheme="majorBidi"/>
              </w:rPr>
            </w:pPr>
            <w:r>
              <w:rPr>
                <w:rFonts w:asciiTheme="majorBidi" w:hAnsiTheme="majorBidi" w:cstheme="majorBidi"/>
              </w:rPr>
              <w:t>P</w:t>
            </w:r>
            <w:r w:rsidR="00F553A8">
              <w:rPr>
                <w:rFonts w:asciiTheme="majorBidi" w:hAnsiTheme="majorBidi" w:cstheme="majorBidi"/>
              </w:rPr>
              <w:t>robabilité</w:t>
            </w:r>
          </w:p>
        </w:tc>
      </w:tr>
      <w:tr w:rsidR="00F553A8" w:rsidTr="00F553A8">
        <w:tc>
          <w:tcPr>
            <w:tcW w:w="4819" w:type="dxa"/>
          </w:tcPr>
          <w:p w:rsidR="00F553A8" w:rsidRDefault="00A15B92" w:rsidP="006A0F46">
            <w:pPr>
              <w:autoSpaceDE w:val="0"/>
              <w:autoSpaceDN w:val="0"/>
              <w:adjustRightInd w:val="0"/>
              <w:spacing w:before="120" w:after="120"/>
              <w:jc w:val="both"/>
              <w:rPr>
                <w:rFonts w:asciiTheme="majorBidi" w:hAnsiTheme="majorBidi" w:cstheme="majorBidi"/>
              </w:rPr>
            </w:pPr>
            <w:r>
              <w:rPr>
                <w:rFonts w:asciiTheme="majorBidi" w:hAnsiTheme="majorBidi" w:cstheme="majorBidi"/>
              </w:rPr>
              <w:t>(</w:t>
            </w:r>
            <w:r w:rsidRPr="006A0F46">
              <w:rPr>
                <w:rFonts w:asciiTheme="majorBidi" w:hAnsiTheme="majorBidi" w:cstheme="majorBidi"/>
                <w:color w:val="C00000"/>
              </w:rPr>
              <w:t>T1</w:t>
            </w:r>
            <w:r w:rsidRPr="006A0F46">
              <w:rPr>
                <w:rFonts w:asciiTheme="majorBidi" w:hAnsiTheme="majorBidi" w:cstheme="majorBidi"/>
                <w:color w:val="C00000"/>
              </w:rPr>
              <w:sym w:font="Wingdings" w:char="F0DF"/>
            </w:r>
            <w:r w:rsidRPr="006A0F46">
              <w:rPr>
                <w:rFonts w:asciiTheme="majorBidi" w:hAnsiTheme="majorBidi" w:cstheme="majorBidi"/>
                <w:color w:val="C00000"/>
              </w:rPr>
              <w:t>P</w:t>
            </w:r>
            <w:r w:rsidR="006A0F46" w:rsidRPr="006A0F46">
              <w:rPr>
                <w:rFonts w:asciiTheme="majorBidi" w:hAnsiTheme="majorBidi" w:cstheme="majorBidi"/>
                <w:color w:val="C00000"/>
              </w:rPr>
              <w:t>4</w:t>
            </w:r>
            <w:r w:rsidRPr="006A0F46">
              <w:rPr>
                <w:rFonts w:asciiTheme="majorBidi" w:hAnsiTheme="majorBidi" w:cstheme="majorBidi"/>
                <w:color w:val="C00000"/>
              </w:rPr>
              <w:t>, T2</w:t>
            </w:r>
            <w:r w:rsidRPr="006A0F46">
              <w:rPr>
                <w:rFonts w:asciiTheme="majorBidi" w:hAnsiTheme="majorBidi" w:cstheme="majorBidi"/>
                <w:color w:val="C00000"/>
              </w:rPr>
              <w:sym w:font="Wingdings" w:char="F0DF"/>
            </w:r>
            <w:r w:rsidRPr="006A0F46">
              <w:rPr>
                <w:rFonts w:asciiTheme="majorBidi" w:hAnsiTheme="majorBidi" w:cstheme="majorBidi"/>
                <w:color w:val="C00000"/>
              </w:rPr>
              <w:t>P</w:t>
            </w:r>
            <w:r w:rsidR="006A0F46" w:rsidRPr="006A0F46">
              <w:rPr>
                <w:rFonts w:asciiTheme="majorBidi" w:hAnsiTheme="majorBidi" w:cstheme="majorBidi"/>
                <w:color w:val="C00000"/>
              </w:rPr>
              <w:t>1</w:t>
            </w:r>
            <w:r w:rsidRPr="00C200EB">
              <w:rPr>
                <w:rFonts w:asciiTheme="majorBidi" w:hAnsiTheme="majorBidi" w:cstheme="majorBidi"/>
              </w:rPr>
              <w:t>, T3</w:t>
            </w:r>
            <w:r w:rsidRPr="00C200EB">
              <w:rPr>
                <w:rFonts w:asciiTheme="majorBidi" w:hAnsiTheme="majorBidi" w:cstheme="majorBidi"/>
              </w:rPr>
              <w:sym w:font="Wingdings" w:char="F0DF"/>
            </w:r>
            <w:r w:rsidRPr="00C200EB">
              <w:rPr>
                <w:rFonts w:asciiTheme="majorBidi" w:hAnsiTheme="majorBidi" w:cstheme="majorBidi"/>
              </w:rPr>
              <w:t>P3, T4</w:t>
            </w:r>
            <w:r w:rsidRPr="008E5159">
              <w:rPr>
                <w:rFonts w:asciiTheme="majorBidi" w:hAnsiTheme="majorBidi" w:cstheme="majorBidi"/>
              </w:rPr>
              <w:sym w:font="Wingdings" w:char="F0DF"/>
            </w:r>
            <w:r>
              <w:rPr>
                <w:rFonts w:asciiTheme="majorBidi" w:hAnsiTheme="majorBidi" w:cstheme="majorBidi"/>
              </w:rPr>
              <w:t>P2)</w:t>
            </w:r>
          </w:p>
        </w:tc>
        <w:tc>
          <w:tcPr>
            <w:tcW w:w="4819" w:type="dxa"/>
          </w:tcPr>
          <w:p w:rsidR="00F553A8" w:rsidRDefault="00F553A8" w:rsidP="00685C10">
            <w:pPr>
              <w:autoSpaceDE w:val="0"/>
              <w:autoSpaceDN w:val="0"/>
              <w:adjustRightInd w:val="0"/>
              <w:spacing w:before="120" w:after="120"/>
              <w:jc w:val="both"/>
              <w:rPr>
                <w:rFonts w:asciiTheme="majorBidi" w:hAnsiTheme="majorBidi" w:cstheme="majorBidi"/>
              </w:rPr>
            </w:pPr>
            <w:r>
              <w:rPr>
                <w:rFonts w:asciiTheme="majorBidi" w:hAnsiTheme="majorBidi" w:cstheme="majorBidi"/>
              </w:rPr>
              <w:t>f(s0)= 2</w:t>
            </w:r>
            <w:r w:rsidR="00363BE8">
              <w:rPr>
                <w:rFonts w:asciiTheme="majorBidi" w:hAnsiTheme="majorBidi" w:cstheme="majorBidi"/>
              </w:rPr>
              <w:t>2</w:t>
            </w:r>
            <w:r>
              <w:rPr>
                <w:rFonts w:asciiTheme="majorBidi" w:hAnsiTheme="majorBidi" w:cstheme="majorBidi"/>
              </w:rPr>
              <w:t xml:space="preserve"> &lt;f(s) </w:t>
            </w:r>
            <w:r w:rsidRPr="00F553A8">
              <w:rPr>
                <w:rFonts w:asciiTheme="majorBidi" w:hAnsiTheme="majorBidi" w:cstheme="majorBidi"/>
              </w:rPr>
              <w:sym w:font="Wingdings" w:char="F0E8"/>
            </w:r>
            <w:r>
              <w:rPr>
                <w:rFonts w:asciiTheme="majorBidi" w:hAnsiTheme="majorBidi" w:cstheme="majorBidi"/>
              </w:rPr>
              <w:t xml:space="preserve"> P=1</w:t>
            </w:r>
          </w:p>
        </w:tc>
      </w:tr>
      <w:tr w:rsidR="00F553A8" w:rsidTr="00F553A8">
        <w:tc>
          <w:tcPr>
            <w:tcW w:w="4819" w:type="dxa"/>
          </w:tcPr>
          <w:p w:rsidR="00F553A8" w:rsidRDefault="00A15B92" w:rsidP="006A0F46">
            <w:pPr>
              <w:autoSpaceDE w:val="0"/>
              <w:autoSpaceDN w:val="0"/>
              <w:adjustRightInd w:val="0"/>
              <w:spacing w:before="120" w:after="120"/>
              <w:jc w:val="both"/>
              <w:rPr>
                <w:rFonts w:asciiTheme="majorBidi" w:hAnsiTheme="majorBidi" w:cstheme="majorBidi"/>
              </w:rPr>
            </w:pPr>
            <w:r>
              <w:rPr>
                <w:rFonts w:asciiTheme="majorBidi" w:hAnsiTheme="majorBidi" w:cstheme="majorBidi"/>
              </w:rPr>
              <w:lastRenderedPageBreak/>
              <w:t>(T1</w:t>
            </w:r>
            <w:r w:rsidRPr="008E5159">
              <w:rPr>
                <w:rFonts w:asciiTheme="majorBidi" w:hAnsiTheme="majorBidi" w:cstheme="majorBidi"/>
              </w:rPr>
              <w:sym w:font="Wingdings" w:char="F0DF"/>
            </w:r>
            <w:r>
              <w:rPr>
                <w:rFonts w:asciiTheme="majorBidi" w:hAnsiTheme="majorBidi" w:cstheme="majorBidi"/>
              </w:rPr>
              <w:t xml:space="preserve">P1, </w:t>
            </w:r>
            <w:r w:rsidRPr="006A0F46">
              <w:rPr>
                <w:rFonts w:asciiTheme="majorBidi" w:hAnsiTheme="majorBidi" w:cstheme="majorBidi"/>
                <w:color w:val="C00000"/>
              </w:rPr>
              <w:t>T2</w:t>
            </w:r>
            <w:r w:rsidRPr="006A0F46">
              <w:rPr>
                <w:rFonts w:asciiTheme="majorBidi" w:hAnsiTheme="majorBidi" w:cstheme="majorBidi"/>
                <w:color w:val="C00000"/>
              </w:rPr>
              <w:sym w:font="Wingdings" w:char="F0DF"/>
            </w:r>
            <w:r w:rsidRPr="006A0F46">
              <w:rPr>
                <w:rFonts w:asciiTheme="majorBidi" w:hAnsiTheme="majorBidi" w:cstheme="majorBidi"/>
                <w:color w:val="C00000"/>
              </w:rPr>
              <w:t>P</w:t>
            </w:r>
            <w:r w:rsidR="006A0F46" w:rsidRPr="006A0F46">
              <w:rPr>
                <w:rFonts w:asciiTheme="majorBidi" w:hAnsiTheme="majorBidi" w:cstheme="majorBidi"/>
                <w:color w:val="C00000"/>
              </w:rPr>
              <w:t>3</w:t>
            </w:r>
            <w:r w:rsidRPr="006A0F46">
              <w:rPr>
                <w:rFonts w:asciiTheme="majorBidi" w:hAnsiTheme="majorBidi" w:cstheme="majorBidi"/>
                <w:color w:val="C00000"/>
              </w:rPr>
              <w:t>, T3</w:t>
            </w:r>
            <w:r w:rsidRPr="006A0F46">
              <w:rPr>
                <w:rFonts w:asciiTheme="majorBidi" w:hAnsiTheme="majorBidi" w:cstheme="majorBidi"/>
                <w:color w:val="C00000"/>
              </w:rPr>
              <w:sym w:font="Wingdings" w:char="F0DF"/>
            </w:r>
            <w:r w:rsidRPr="006A0F46">
              <w:rPr>
                <w:rFonts w:asciiTheme="majorBidi" w:hAnsiTheme="majorBidi" w:cstheme="majorBidi"/>
                <w:color w:val="C00000"/>
              </w:rPr>
              <w:t>P</w:t>
            </w:r>
            <w:r w:rsidR="006A0F46" w:rsidRPr="006A0F46">
              <w:rPr>
                <w:rFonts w:asciiTheme="majorBidi" w:hAnsiTheme="majorBidi" w:cstheme="majorBidi"/>
                <w:color w:val="C00000"/>
              </w:rPr>
              <w:t>4</w:t>
            </w:r>
            <w:r w:rsidRPr="00C200EB">
              <w:rPr>
                <w:rFonts w:asciiTheme="majorBidi" w:hAnsiTheme="majorBidi" w:cstheme="majorBidi"/>
              </w:rPr>
              <w:t>, T4</w:t>
            </w:r>
            <w:r w:rsidRPr="008E5159">
              <w:rPr>
                <w:rFonts w:asciiTheme="majorBidi" w:hAnsiTheme="majorBidi" w:cstheme="majorBidi"/>
              </w:rPr>
              <w:sym w:font="Wingdings" w:char="F0DF"/>
            </w:r>
            <w:r>
              <w:rPr>
                <w:rFonts w:asciiTheme="majorBidi" w:hAnsiTheme="majorBidi" w:cstheme="majorBidi"/>
              </w:rPr>
              <w:t>P2)</w:t>
            </w:r>
          </w:p>
        </w:tc>
        <w:tc>
          <w:tcPr>
            <w:tcW w:w="4819" w:type="dxa"/>
          </w:tcPr>
          <w:p w:rsidR="00F553A8" w:rsidRDefault="00F553A8" w:rsidP="00363BE8">
            <w:pPr>
              <w:autoSpaceDE w:val="0"/>
              <w:autoSpaceDN w:val="0"/>
              <w:adjustRightInd w:val="0"/>
              <w:spacing w:before="120" w:after="120"/>
              <w:jc w:val="both"/>
              <w:rPr>
                <w:rFonts w:asciiTheme="majorBidi" w:hAnsiTheme="majorBidi" w:cstheme="majorBidi"/>
              </w:rPr>
            </w:pPr>
            <w:r>
              <w:rPr>
                <w:rFonts w:asciiTheme="majorBidi" w:hAnsiTheme="majorBidi" w:cstheme="majorBidi"/>
              </w:rPr>
              <w:t xml:space="preserve">f(s0)= </w:t>
            </w:r>
            <w:r w:rsidR="00363BE8">
              <w:rPr>
                <w:rFonts w:asciiTheme="majorBidi" w:hAnsiTheme="majorBidi" w:cstheme="majorBidi"/>
              </w:rPr>
              <w:t>37</w:t>
            </w:r>
            <w:r>
              <w:rPr>
                <w:rFonts w:asciiTheme="majorBidi" w:hAnsiTheme="majorBidi" w:cstheme="majorBidi"/>
              </w:rPr>
              <w:t xml:space="preserve"> </w:t>
            </w:r>
            <w:r w:rsidR="00363BE8">
              <w:rPr>
                <w:rFonts w:asciiTheme="majorBidi" w:hAnsiTheme="majorBidi" w:cstheme="majorBidi"/>
              </w:rPr>
              <w:t xml:space="preserve">&gt; </w:t>
            </w:r>
            <w:r>
              <w:rPr>
                <w:rFonts w:asciiTheme="majorBidi" w:hAnsiTheme="majorBidi" w:cstheme="majorBidi"/>
              </w:rPr>
              <w:t xml:space="preserve">f(s) </w:t>
            </w:r>
            <w:r w:rsidRPr="00F553A8">
              <w:rPr>
                <w:rFonts w:asciiTheme="majorBidi" w:hAnsiTheme="majorBidi" w:cstheme="majorBidi"/>
              </w:rPr>
              <w:sym w:font="Wingdings" w:char="F0E8"/>
            </w:r>
            <w:r>
              <w:rPr>
                <w:rFonts w:asciiTheme="majorBidi" w:hAnsiTheme="majorBidi" w:cstheme="majorBidi"/>
              </w:rPr>
              <w:t xml:space="preserve"> P=</w:t>
            </w:r>
            <w:r w:rsidR="00363BE8">
              <w:rPr>
                <w:rFonts w:asciiTheme="majorBidi" w:hAnsiTheme="majorBidi" w:cstheme="majorBidi"/>
              </w:rPr>
              <w:t>0,36</w:t>
            </w:r>
          </w:p>
        </w:tc>
      </w:tr>
      <w:tr w:rsidR="00F553A8" w:rsidTr="00F553A8">
        <w:tc>
          <w:tcPr>
            <w:tcW w:w="4819" w:type="dxa"/>
          </w:tcPr>
          <w:p w:rsidR="00F553A8" w:rsidRDefault="006C1716" w:rsidP="006A0F46">
            <w:pPr>
              <w:autoSpaceDE w:val="0"/>
              <w:autoSpaceDN w:val="0"/>
              <w:adjustRightInd w:val="0"/>
              <w:spacing w:before="120" w:after="120"/>
              <w:jc w:val="both"/>
              <w:rPr>
                <w:rFonts w:asciiTheme="majorBidi" w:hAnsiTheme="majorBidi" w:cstheme="majorBidi"/>
              </w:rPr>
            </w:pPr>
            <w:r>
              <w:rPr>
                <w:rFonts w:asciiTheme="majorBidi" w:hAnsiTheme="majorBidi" w:cstheme="majorBidi"/>
                <w:noProof/>
                <w:lang w:eastAsia="fr-FR"/>
              </w:rPr>
              <w:pict>
                <v:oval id="_x0000_s1425" style="position:absolute;left:0;text-align:left;margin-left:350.35pt;margin-top:30.4pt;width:51.6pt;height:21.75pt;z-index:251738112;mso-position-horizontal-relative:text;mso-position-vertical-relative:text">
                  <v:textbox style="mso-next-textbox:#_x0000_s1425" inset="0,0,0,0">
                    <w:txbxContent>
                      <w:p w:rsidR="00B15555" w:rsidRPr="007511ED" w:rsidRDefault="00B15555" w:rsidP="00E12605">
                        <w:pPr>
                          <w:rPr>
                            <w:b/>
                            <w:bCs/>
                            <w:color w:val="FF0000"/>
                          </w:rPr>
                        </w:pPr>
                        <w:r>
                          <w:rPr>
                            <w:b/>
                            <w:bCs/>
                            <w:color w:val="FF0000"/>
                          </w:rPr>
                          <w:t xml:space="preserve">   0.25</w:t>
                        </w:r>
                      </w:p>
                    </w:txbxContent>
                  </v:textbox>
                </v:oval>
              </w:pict>
            </w:r>
            <w:r>
              <w:rPr>
                <w:rFonts w:asciiTheme="majorBidi" w:hAnsiTheme="majorBidi" w:cstheme="majorBidi"/>
                <w:noProof/>
                <w:lang w:eastAsia="fr-FR"/>
              </w:rPr>
              <w:pict>
                <v:oval id="_x0000_s1424" style="position:absolute;left:0;text-align:left;margin-left:188.05pt;margin-top:30.4pt;width:51.6pt;height:21.75pt;z-index:251737088;mso-position-horizontal-relative:text;mso-position-vertical-relative:text">
                  <v:textbox style="mso-next-textbox:#_x0000_s1424" inset="0,0,0,0">
                    <w:txbxContent>
                      <w:p w:rsidR="00B15555" w:rsidRPr="007511ED" w:rsidRDefault="00B15555" w:rsidP="00E12605">
                        <w:pPr>
                          <w:rPr>
                            <w:b/>
                            <w:bCs/>
                            <w:color w:val="FF0000"/>
                          </w:rPr>
                        </w:pPr>
                        <w:r>
                          <w:rPr>
                            <w:b/>
                            <w:bCs/>
                            <w:color w:val="FF0000"/>
                          </w:rPr>
                          <w:t xml:space="preserve">   0.25</w:t>
                        </w:r>
                      </w:p>
                    </w:txbxContent>
                  </v:textbox>
                </v:oval>
              </w:pict>
            </w:r>
            <w:r>
              <w:rPr>
                <w:rFonts w:asciiTheme="majorBidi" w:hAnsiTheme="majorBidi" w:cstheme="majorBidi"/>
                <w:noProof/>
                <w:lang w:eastAsia="fr-FR"/>
              </w:rPr>
              <w:pict>
                <v:oval id="_x0000_s1423" style="position:absolute;left:0;text-align:left;margin-left:365.65pt;margin-top:3.4pt;width:51.6pt;height:21.75pt;z-index:251736064;mso-position-horizontal-relative:text;mso-position-vertical-relative:text">
                  <v:textbox style="mso-next-textbox:#_x0000_s1423" inset="0,0,0,0">
                    <w:txbxContent>
                      <w:p w:rsidR="00B15555" w:rsidRPr="007511ED" w:rsidRDefault="00B15555" w:rsidP="00E12605">
                        <w:pPr>
                          <w:rPr>
                            <w:b/>
                            <w:bCs/>
                            <w:color w:val="FF0000"/>
                          </w:rPr>
                        </w:pPr>
                        <w:r>
                          <w:rPr>
                            <w:b/>
                            <w:bCs/>
                            <w:color w:val="FF0000"/>
                          </w:rPr>
                          <w:t xml:space="preserve">   0.25</w:t>
                        </w:r>
                      </w:p>
                    </w:txbxContent>
                  </v:textbox>
                </v:oval>
              </w:pict>
            </w:r>
            <w:r>
              <w:rPr>
                <w:rFonts w:asciiTheme="majorBidi" w:hAnsiTheme="majorBidi" w:cstheme="majorBidi"/>
                <w:noProof/>
                <w:lang w:eastAsia="fr-FR"/>
              </w:rPr>
              <w:pict>
                <v:oval id="_x0000_s1422" style="position:absolute;left:0;text-align:left;margin-left:187.6pt;margin-top:3.4pt;width:51.6pt;height:21.75pt;z-index:251735040;mso-position-horizontal-relative:text;mso-position-vertical-relative:text">
                  <v:textbox style="mso-next-textbox:#_x0000_s1422" inset="0,0,0,0">
                    <w:txbxContent>
                      <w:p w:rsidR="00B15555" w:rsidRPr="007511ED" w:rsidRDefault="00B15555" w:rsidP="00E12605">
                        <w:pPr>
                          <w:rPr>
                            <w:b/>
                            <w:bCs/>
                            <w:color w:val="FF0000"/>
                          </w:rPr>
                        </w:pPr>
                        <w:r>
                          <w:rPr>
                            <w:b/>
                            <w:bCs/>
                            <w:color w:val="FF0000"/>
                          </w:rPr>
                          <w:t xml:space="preserve">   0.25</w:t>
                        </w:r>
                      </w:p>
                    </w:txbxContent>
                  </v:textbox>
                </v:oval>
              </w:pict>
            </w:r>
            <w:r w:rsidR="00A15B92">
              <w:rPr>
                <w:rFonts w:asciiTheme="majorBidi" w:hAnsiTheme="majorBidi" w:cstheme="majorBidi"/>
              </w:rPr>
              <w:t>(T1</w:t>
            </w:r>
            <w:r w:rsidR="00A15B92" w:rsidRPr="008E5159">
              <w:rPr>
                <w:rFonts w:asciiTheme="majorBidi" w:hAnsiTheme="majorBidi" w:cstheme="majorBidi"/>
              </w:rPr>
              <w:sym w:font="Wingdings" w:char="F0DF"/>
            </w:r>
            <w:r w:rsidR="00A15B92">
              <w:rPr>
                <w:rFonts w:asciiTheme="majorBidi" w:hAnsiTheme="majorBidi" w:cstheme="majorBidi"/>
              </w:rPr>
              <w:t xml:space="preserve">P1, </w:t>
            </w:r>
            <w:r w:rsidR="00A15B92" w:rsidRPr="00C200EB">
              <w:rPr>
                <w:rFonts w:asciiTheme="majorBidi" w:hAnsiTheme="majorBidi" w:cstheme="majorBidi"/>
              </w:rPr>
              <w:t>T2</w:t>
            </w:r>
            <w:r w:rsidR="00A15B92" w:rsidRPr="00C200EB">
              <w:rPr>
                <w:rFonts w:asciiTheme="majorBidi" w:hAnsiTheme="majorBidi" w:cstheme="majorBidi"/>
              </w:rPr>
              <w:sym w:font="Wingdings" w:char="F0DF"/>
            </w:r>
            <w:r w:rsidR="00A15B92" w:rsidRPr="00C200EB">
              <w:rPr>
                <w:rFonts w:asciiTheme="majorBidi" w:hAnsiTheme="majorBidi" w:cstheme="majorBidi"/>
              </w:rPr>
              <w:t xml:space="preserve">P4, </w:t>
            </w:r>
            <w:r w:rsidR="00A15B92" w:rsidRPr="006A0F46">
              <w:rPr>
                <w:rFonts w:asciiTheme="majorBidi" w:hAnsiTheme="majorBidi" w:cstheme="majorBidi"/>
                <w:color w:val="C00000"/>
              </w:rPr>
              <w:t>T3</w:t>
            </w:r>
            <w:r w:rsidR="00A15B92" w:rsidRPr="006A0F46">
              <w:rPr>
                <w:rFonts w:asciiTheme="majorBidi" w:hAnsiTheme="majorBidi" w:cstheme="majorBidi"/>
                <w:color w:val="C00000"/>
              </w:rPr>
              <w:sym w:font="Wingdings" w:char="F0DF"/>
            </w:r>
            <w:r w:rsidR="00A15B92" w:rsidRPr="006A0F46">
              <w:rPr>
                <w:rFonts w:asciiTheme="majorBidi" w:hAnsiTheme="majorBidi" w:cstheme="majorBidi"/>
                <w:color w:val="C00000"/>
              </w:rPr>
              <w:t>P</w:t>
            </w:r>
            <w:r w:rsidR="006A0F46" w:rsidRPr="006A0F46">
              <w:rPr>
                <w:rFonts w:asciiTheme="majorBidi" w:hAnsiTheme="majorBidi" w:cstheme="majorBidi"/>
                <w:color w:val="C00000"/>
              </w:rPr>
              <w:t>2</w:t>
            </w:r>
            <w:r w:rsidR="00A15B92" w:rsidRPr="006A0F46">
              <w:rPr>
                <w:rFonts w:asciiTheme="majorBidi" w:hAnsiTheme="majorBidi" w:cstheme="majorBidi"/>
                <w:color w:val="C00000"/>
              </w:rPr>
              <w:t>, T4</w:t>
            </w:r>
            <w:r w:rsidR="00A15B92" w:rsidRPr="006A0F46">
              <w:rPr>
                <w:rFonts w:asciiTheme="majorBidi" w:hAnsiTheme="majorBidi" w:cstheme="majorBidi"/>
                <w:color w:val="C00000"/>
              </w:rPr>
              <w:sym w:font="Wingdings" w:char="F0DF"/>
            </w:r>
            <w:r w:rsidR="00A15B92" w:rsidRPr="006A0F46">
              <w:rPr>
                <w:rFonts w:asciiTheme="majorBidi" w:hAnsiTheme="majorBidi" w:cstheme="majorBidi"/>
                <w:color w:val="C00000"/>
              </w:rPr>
              <w:t>P</w:t>
            </w:r>
            <w:r w:rsidR="006A0F46" w:rsidRPr="006A0F46">
              <w:rPr>
                <w:rFonts w:asciiTheme="majorBidi" w:hAnsiTheme="majorBidi" w:cstheme="majorBidi"/>
                <w:color w:val="C00000"/>
              </w:rPr>
              <w:t>3</w:t>
            </w:r>
            <w:r w:rsidR="00A15B92">
              <w:rPr>
                <w:rFonts w:asciiTheme="majorBidi" w:hAnsiTheme="majorBidi" w:cstheme="majorBidi"/>
              </w:rPr>
              <w:t>)</w:t>
            </w:r>
          </w:p>
        </w:tc>
        <w:tc>
          <w:tcPr>
            <w:tcW w:w="4819" w:type="dxa"/>
          </w:tcPr>
          <w:p w:rsidR="00F553A8" w:rsidRDefault="00363BE8" w:rsidP="00363BE8">
            <w:pPr>
              <w:autoSpaceDE w:val="0"/>
              <w:autoSpaceDN w:val="0"/>
              <w:adjustRightInd w:val="0"/>
              <w:spacing w:before="120" w:after="120"/>
              <w:jc w:val="both"/>
              <w:rPr>
                <w:rFonts w:asciiTheme="majorBidi" w:hAnsiTheme="majorBidi" w:cstheme="majorBidi"/>
              </w:rPr>
            </w:pPr>
            <w:r>
              <w:rPr>
                <w:rFonts w:asciiTheme="majorBidi" w:hAnsiTheme="majorBidi" w:cstheme="majorBidi"/>
              </w:rPr>
              <w:t>f(s0)=30</w:t>
            </w:r>
            <w:r w:rsidR="00F553A8">
              <w:rPr>
                <w:rFonts w:asciiTheme="majorBidi" w:hAnsiTheme="majorBidi" w:cstheme="majorBidi"/>
              </w:rPr>
              <w:t xml:space="preserve">  </w:t>
            </w:r>
            <w:r>
              <w:rPr>
                <w:rFonts w:asciiTheme="majorBidi" w:hAnsiTheme="majorBidi" w:cstheme="majorBidi"/>
              </w:rPr>
              <w:t>&lt;</w:t>
            </w:r>
            <w:r w:rsidR="00F553A8">
              <w:rPr>
                <w:rFonts w:asciiTheme="majorBidi" w:hAnsiTheme="majorBidi" w:cstheme="majorBidi"/>
              </w:rPr>
              <w:t xml:space="preserve">f(s) </w:t>
            </w:r>
            <w:r w:rsidR="00F553A8" w:rsidRPr="00F553A8">
              <w:rPr>
                <w:rFonts w:asciiTheme="majorBidi" w:hAnsiTheme="majorBidi" w:cstheme="majorBidi"/>
              </w:rPr>
              <w:sym w:font="Wingdings" w:char="F0E8"/>
            </w:r>
            <w:r w:rsidR="00F553A8">
              <w:rPr>
                <w:rFonts w:asciiTheme="majorBidi" w:hAnsiTheme="majorBidi" w:cstheme="majorBidi"/>
              </w:rPr>
              <w:t xml:space="preserve"> P=</w:t>
            </w:r>
            <w:r>
              <w:rPr>
                <w:rFonts w:asciiTheme="majorBidi" w:hAnsiTheme="majorBidi" w:cstheme="majorBidi"/>
              </w:rPr>
              <w:t>0,74</w:t>
            </w:r>
          </w:p>
        </w:tc>
      </w:tr>
      <w:tr w:rsidR="00F553A8" w:rsidTr="00F553A8">
        <w:tc>
          <w:tcPr>
            <w:tcW w:w="4819" w:type="dxa"/>
          </w:tcPr>
          <w:p w:rsidR="00F553A8" w:rsidRDefault="00A15B92" w:rsidP="006A0F46">
            <w:pPr>
              <w:autoSpaceDE w:val="0"/>
              <w:autoSpaceDN w:val="0"/>
              <w:adjustRightInd w:val="0"/>
              <w:spacing w:before="120" w:after="120"/>
              <w:jc w:val="both"/>
              <w:rPr>
                <w:rFonts w:asciiTheme="majorBidi" w:hAnsiTheme="majorBidi" w:cstheme="majorBidi"/>
              </w:rPr>
            </w:pPr>
            <w:r>
              <w:rPr>
                <w:rFonts w:asciiTheme="majorBidi" w:hAnsiTheme="majorBidi" w:cstheme="majorBidi"/>
              </w:rPr>
              <w:t>(</w:t>
            </w:r>
            <w:r w:rsidRPr="006A0F46">
              <w:rPr>
                <w:rFonts w:asciiTheme="majorBidi" w:hAnsiTheme="majorBidi" w:cstheme="majorBidi"/>
                <w:color w:val="C00000"/>
              </w:rPr>
              <w:t>T1</w:t>
            </w:r>
            <w:r w:rsidRPr="006A0F46">
              <w:rPr>
                <w:rFonts w:asciiTheme="majorBidi" w:hAnsiTheme="majorBidi" w:cstheme="majorBidi"/>
                <w:color w:val="C00000"/>
              </w:rPr>
              <w:sym w:font="Wingdings" w:char="F0DF"/>
            </w:r>
            <w:r w:rsidRPr="006A0F46">
              <w:rPr>
                <w:rFonts w:asciiTheme="majorBidi" w:hAnsiTheme="majorBidi" w:cstheme="majorBidi"/>
                <w:color w:val="C00000"/>
              </w:rPr>
              <w:t>P</w:t>
            </w:r>
            <w:r w:rsidR="006A0F46" w:rsidRPr="006A0F46">
              <w:rPr>
                <w:rFonts w:asciiTheme="majorBidi" w:hAnsiTheme="majorBidi" w:cstheme="majorBidi"/>
                <w:color w:val="C00000"/>
              </w:rPr>
              <w:t>2</w:t>
            </w:r>
            <w:r>
              <w:rPr>
                <w:rFonts w:asciiTheme="majorBidi" w:hAnsiTheme="majorBidi" w:cstheme="majorBidi"/>
              </w:rPr>
              <w:t xml:space="preserve">, </w:t>
            </w:r>
            <w:r w:rsidRPr="00C200EB">
              <w:rPr>
                <w:rFonts w:asciiTheme="majorBidi" w:hAnsiTheme="majorBidi" w:cstheme="majorBidi"/>
              </w:rPr>
              <w:t>T2</w:t>
            </w:r>
            <w:r w:rsidRPr="00C200EB">
              <w:rPr>
                <w:rFonts w:asciiTheme="majorBidi" w:hAnsiTheme="majorBidi" w:cstheme="majorBidi"/>
              </w:rPr>
              <w:sym w:font="Wingdings" w:char="F0DF"/>
            </w:r>
            <w:r w:rsidRPr="00C200EB">
              <w:rPr>
                <w:rFonts w:asciiTheme="majorBidi" w:hAnsiTheme="majorBidi" w:cstheme="majorBidi"/>
              </w:rPr>
              <w:t>P4, T3</w:t>
            </w:r>
            <w:r w:rsidRPr="00C200EB">
              <w:rPr>
                <w:rFonts w:asciiTheme="majorBidi" w:hAnsiTheme="majorBidi" w:cstheme="majorBidi"/>
              </w:rPr>
              <w:sym w:font="Wingdings" w:char="F0DF"/>
            </w:r>
            <w:r w:rsidRPr="00C200EB">
              <w:rPr>
                <w:rFonts w:asciiTheme="majorBidi" w:hAnsiTheme="majorBidi" w:cstheme="majorBidi"/>
              </w:rPr>
              <w:t xml:space="preserve">P3, </w:t>
            </w:r>
            <w:r w:rsidRPr="006A0F46">
              <w:rPr>
                <w:rFonts w:asciiTheme="majorBidi" w:hAnsiTheme="majorBidi" w:cstheme="majorBidi"/>
                <w:color w:val="C00000"/>
              </w:rPr>
              <w:t>T4</w:t>
            </w:r>
            <w:r w:rsidRPr="006A0F46">
              <w:rPr>
                <w:rFonts w:asciiTheme="majorBidi" w:hAnsiTheme="majorBidi" w:cstheme="majorBidi"/>
                <w:color w:val="C00000"/>
              </w:rPr>
              <w:sym w:font="Wingdings" w:char="F0DF"/>
            </w:r>
            <w:r w:rsidR="006A0F46" w:rsidRPr="006A0F46">
              <w:rPr>
                <w:rFonts w:asciiTheme="majorBidi" w:hAnsiTheme="majorBidi" w:cstheme="majorBidi"/>
                <w:color w:val="C00000"/>
              </w:rPr>
              <w:t>P1</w:t>
            </w:r>
            <w:r>
              <w:rPr>
                <w:rFonts w:asciiTheme="majorBidi" w:hAnsiTheme="majorBidi" w:cstheme="majorBidi"/>
              </w:rPr>
              <w:t>)</w:t>
            </w:r>
          </w:p>
        </w:tc>
        <w:tc>
          <w:tcPr>
            <w:tcW w:w="4819" w:type="dxa"/>
          </w:tcPr>
          <w:p w:rsidR="00F553A8" w:rsidRDefault="00F553A8" w:rsidP="00597BF4">
            <w:pPr>
              <w:autoSpaceDE w:val="0"/>
              <w:autoSpaceDN w:val="0"/>
              <w:adjustRightInd w:val="0"/>
              <w:spacing w:before="120" w:after="120"/>
              <w:jc w:val="both"/>
              <w:rPr>
                <w:rFonts w:asciiTheme="majorBidi" w:hAnsiTheme="majorBidi" w:cstheme="majorBidi"/>
              </w:rPr>
            </w:pPr>
            <w:r>
              <w:rPr>
                <w:rFonts w:asciiTheme="majorBidi" w:hAnsiTheme="majorBidi" w:cstheme="majorBidi"/>
              </w:rPr>
              <w:t>f(s0)=</w:t>
            </w:r>
            <w:r w:rsidR="00597BF4">
              <w:rPr>
                <w:rFonts w:asciiTheme="majorBidi" w:hAnsiTheme="majorBidi" w:cstheme="majorBidi"/>
              </w:rPr>
              <w:t>25</w:t>
            </w:r>
            <w:r>
              <w:rPr>
                <w:rFonts w:asciiTheme="majorBidi" w:hAnsiTheme="majorBidi" w:cstheme="majorBidi"/>
              </w:rPr>
              <w:t xml:space="preserve"> &lt;f(s) </w:t>
            </w:r>
            <w:r w:rsidRPr="00F553A8">
              <w:rPr>
                <w:rFonts w:asciiTheme="majorBidi" w:hAnsiTheme="majorBidi" w:cstheme="majorBidi"/>
              </w:rPr>
              <w:sym w:font="Wingdings" w:char="F0E8"/>
            </w:r>
            <w:r>
              <w:rPr>
                <w:rFonts w:asciiTheme="majorBidi" w:hAnsiTheme="majorBidi" w:cstheme="majorBidi"/>
              </w:rPr>
              <w:t xml:space="preserve"> P=1</w:t>
            </w:r>
          </w:p>
        </w:tc>
      </w:tr>
    </w:tbl>
    <w:p w:rsidR="00117C32" w:rsidRDefault="000F2B68" w:rsidP="000F2B68">
      <w:pPr>
        <w:pStyle w:val="Paragraphedeliste"/>
        <w:numPr>
          <w:ilvl w:val="0"/>
          <w:numId w:val="36"/>
        </w:numPr>
        <w:autoSpaceDE w:val="0"/>
        <w:autoSpaceDN w:val="0"/>
        <w:adjustRightInd w:val="0"/>
        <w:spacing w:before="120" w:after="120"/>
        <w:ind w:left="284" w:hanging="284"/>
        <w:contextualSpacing w:val="0"/>
        <w:jc w:val="both"/>
        <w:rPr>
          <w:rFonts w:asciiTheme="majorBidi" w:hAnsiTheme="majorBidi" w:cstheme="majorBidi"/>
        </w:rPr>
      </w:pPr>
      <w:r>
        <w:rPr>
          <w:rFonts w:asciiTheme="majorBidi" w:hAnsiTheme="majorBidi" w:cstheme="majorBidi"/>
        </w:rPr>
        <w:t>L</w:t>
      </w:r>
      <w:r w:rsidR="002F5056" w:rsidRPr="00D0035A">
        <w:rPr>
          <w:rFonts w:asciiTheme="majorBidi" w:hAnsiTheme="majorBidi" w:cstheme="majorBidi"/>
        </w:rPr>
        <w:t>a méthode de recherche taboue</w:t>
      </w:r>
      <w:r>
        <w:rPr>
          <w:rFonts w:asciiTheme="majorBidi" w:hAnsiTheme="majorBidi" w:cstheme="majorBidi"/>
        </w:rPr>
        <w:t> :</w:t>
      </w:r>
      <w:r w:rsidR="00117C32" w:rsidRPr="00D0035A">
        <w:rPr>
          <w:rFonts w:asciiTheme="majorBidi" w:hAnsiTheme="majorBidi" w:cstheme="majorBidi"/>
        </w:rPr>
        <w:t xml:space="preserve"> </w:t>
      </w:r>
    </w:p>
    <w:p w:rsidR="006443B2" w:rsidRDefault="006C1716" w:rsidP="006443B2">
      <w:pPr>
        <w:autoSpaceDE w:val="0"/>
        <w:autoSpaceDN w:val="0"/>
        <w:adjustRightInd w:val="0"/>
        <w:spacing w:before="120" w:after="120"/>
        <w:jc w:val="both"/>
        <w:rPr>
          <w:rFonts w:asciiTheme="majorBidi" w:hAnsiTheme="majorBidi" w:cstheme="majorBidi"/>
        </w:rPr>
      </w:pPr>
      <w:r>
        <w:rPr>
          <w:rFonts w:asciiTheme="majorBidi" w:hAnsiTheme="majorBidi" w:cstheme="majorBidi"/>
          <w:noProof/>
          <w:lang w:eastAsia="fr-FR"/>
        </w:rPr>
        <w:pict>
          <v:oval id="_x0000_s1427" style="position:absolute;left:0;text-align:left;margin-left:296.95pt;margin-top:324.8pt;width:34.35pt;height:21.8pt;flip:y;z-index:251740160">
            <v:textbox style="mso-next-textbox:#_x0000_s1427" inset="0,0,0,0">
              <w:txbxContent>
                <w:p w:rsidR="00FE55FB" w:rsidRPr="007511ED" w:rsidRDefault="00FE55FB" w:rsidP="00B15555">
                  <w:pPr>
                    <w:rPr>
                      <w:b/>
                      <w:bCs/>
                      <w:color w:val="FF0000"/>
                    </w:rPr>
                  </w:pPr>
                  <w:r>
                    <w:rPr>
                      <w:b/>
                      <w:bCs/>
                      <w:color w:val="FF0000"/>
                    </w:rPr>
                    <w:t xml:space="preserve">   1</w:t>
                  </w:r>
                </w:p>
              </w:txbxContent>
            </v:textbox>
          </v:oval>
        </w:pict>
      </w:r>
      <w:r>
        <w:rPr>
          <w:rFonts w:asciiTheme="majorBidi" w:hAnsiTheme="majorBidi" w:cstheme="majorBidi"/>
          <w:noProof/>
          <w:lang w:eastAsia="fr-FR"/>
        </w:rPr>
        <w:pict>
          <v:oval id="_x0000_s1426" style="position:absolute;left:0;text-align:left;margin-left:296.95pt;margin-top:162.8pt;width:34.35pt;height:21.8pt;flip:y;z-index:251739136">
            <v:textbox style="mso-next-textbox:#_x0000_s1426" inset="0,0,0,0">
              <w:txbxContent>
                <w:p w:rsidR="00B15555" w:rsidRPr="007511ED" w:rsidRDefault="00B15555" w:rsidP="00B15555">
                  <w:pPr>
                    <w:rPr>
                      <w:b/>
                      <w:bCs/>
                      <w:color w:val="FF0000"/>
                    </w:rPr>
                  </w:pPr>
                  <w:r>
                    <w:rPr>
                      <w:b/>
                      <w:bCs/>
                      <w:color w:val="FF0000"/>
                    </w:rPr>
                    <w:t xml:space="preserve">   1</w:t>
                  </w:r>
                </w:p>
              </w:txbxContent>
            </v:textbox>
          </v:oval>
        </w:pict>
      </w:r>
      <w:r>
        <w:rPr>
          <w:rFonts w:asciiTheme="majorBidi" w:hAnsiTheme="majorBidi" w:cstheme="majorBidi"/>
          <w:noProof/>
          <w:lang w:eastAsia="fr-FR"/>
        </w:rPr>
        <w:pict>
          <v:oval id="_x0000_s1266" style="position:absolute;left:0;text-align:left;margin-left:243.4pt;margin-top:9pt;width:34.35pt;height:21.8pt;flip:y;z-index:251700224">
            <v:textbox style="mso-next-textbox:#_x0000_s1266" inset="0,0,0,0">
              <w:txbxContent>
                <w:p w:rsidR="00F37CDA" w:rsidRPr="007511ED" w:rsidRDefault="00F37CDA" w:rsidP="00F37CDA">
                  <w:pPr>
                    <w:rPr>
                      <w:b/>
                      <w:bCs/>
                      <w:color w:val="FF0000"/>
                    </w:rPr>
                  </w:pPr>
                  <w:r>
                    <w:rPr>
                      <w:b/>
                      <w:bCs/>
                      <w:color w:val="FF0000"/>
                    </w:rPr>
                    <w:t xml:space="preserve">   0.5</w:t>
                  </w:r>
                </w:p>
              </w:txbxContent>
            </v:textbox>
          </v:oval>
        </w:pict>
      </w:r>
      <w:r w:rsidR="00F32AA1">
        <w:rPr>
          <w:rFonts w:asciiTheme="majorBidi" w:hAnsiTheme="majorBidi" w:cstheme="majorBidi"/>
        </w:rPr>
        <w:t>Initialisation :</w:t>
      </w:r>
    </w:p>
    <w:p w:rsidR="00F32AA1" w:rsidRDefault="00F32AA1" w:rsidP="004C0E35">
      <w:pPr>
        <w:autoSpaceDE w:val="0"/>
        <w:autoSpaceDN w:val="0"/>
        <w:adjustRightInd w:val="0"/>
        <w:spacing w:before="120" w:after="120"/>
        <w:jc w:val="both"/>
        <w:rPr>
          <w:rFonts w:asciiTheme="majorBidi" w:hAnsiTheme="majorBidi" w:cstheme="majorBidi"/>
        </w:rPr>
      </w:pPr>
      <w:r>
        <w:rPr>
          <w:rFonts w:asciiTheme="majorBidi" w:hAnsiTheme="majorBidi" w:cstheme="majorBidi"/>
        </w:rPr>
        <w:t>S</w:t>
      </w:r>
      <w:r w:rsidRPr="00F32AA1">
        <w:rPr>
          <w:rFonts w:asciiTheme="majorBidi" w:hAnsiTheme="majorBidi" w:cstheme="majorBidi"/>
        </w:rPr>
        <w:sym w:font="Wingdings" w:char="F0DF"/>
      </w:r>
      <w:r w:rsidRPr="00F32AA1">
        <w:rPr>
          <w:rFonts w:asciiTheme="majorBidi" w:hAnsiTheme="majorBidi" w:cstheme="majorBidi"/>
        </w:rPr>
        <w:t xml:space="preserve"> </w:t>
      </w:r>
      <w:r>
        <w:rPr>
          <w:rFonts w:asciiTheme="majorBidi" w:hAnsiTheme="majorBidi" w:cstheme="majorBidi"/>
        </w:rPr>
        <w:t xml:space="preserve"> </w:t>
      </w:r>
      <w:r w:rsidR="004C0E35">
        <w:rPr>
          <w:rFonts w:asciiTheme="majorBidi" w:hAnsiTheme="majorBidi" w:cstheme="majorBidi"/>
        </w:rPr>
        <w:t>(T1</w:t>
      </w:r>
      <w:r w:rsidR="004C0E35" w:rsidRPr="008E5159">
        <w:rPr>
          <w:rFonts w:asciiTheme="majorBidi" w:hAnsiTheme="majorBidi" w:cstheme="majorBidi"/>
        </w:rPr>
        <w:sym w:font="Wingdings" w:char="F0DF"/>
      </w:r>
      <w:r w:rsidR="004C0E35">
        <w:rPr>
          <w:rFonts w:asciiTheme="majorBidi" w:hAnsiTheme="majorBidi" w:cstheme="majorBidi"/>
        </w:rPr>
        <w:t xml:space="preserve">P1, </w:t>
      </w:r>
      <w:r w:rsidR="004C0E35" w:rsidRPr="00C200EB">
        <w:rPr>
          <w:rFonts w:asciiTheme="majorBidi" w:hAnsiTheme="majorBidi" w:cstheme="majorBidi"/>
        </w:rPr>
        <w:t>T2</w:t>
      </w:r>
      <w:r w:rsidR="004C0E35" w:rsidRPr="00C200EB">
        <w:rPr>
          <w:rFonts w:asciiTheme="majorBidi" w:hAnsiTheme="majorBidi" w:cstheme="majorBidi"/>
        </w:rPr>
        <w:sym w:font="Wingdings" w:char="F0DF"/>
      </w:r>
      <w:r w:rsidR="004C0E35" w:rsidRPr="00C200EB">
        <w:rPr>
          <w:rFonts w:asciiTheme="majorBidi" w:hAnsiTheme="majorBidi" w:cstheme="majorBidi"/>
        </w:rPr>
        <w:t>P4, T3</w:t>
      </w:r>
      <w:r w:rsidR="004C0E35" w:rsidRPr="00C200EB">
        <w:rPr>
          <w:rFonts w:asciiTheme="majorBidi" w:hAnsiTheme="majorBidi" w:cstheme="majorBidi"/>
        </w:rPr>
        <w:sym w:font="Wingdings" w:char="F0DF"/>
      </w:r>
      <w:r w:rsidR="004C0E35" w:rsidRPr="00C200EB">
        <w:rPr>
          <w:rFonts w:asciiTheme="majorBidi" w:hAnsiTheme="majorBidi" w:cstheme="majorBidi"/>
        </w:rPr>
        <w:t>P3, T4</w:t>
      </w:r>
      <w:r w:rsidR="004C0E35" w:rsidRPr="008E5159">
        <w:rPr>
          <w:rFonts w:asciiTheme="majorBidi" w:hAnsiTheme="majorBidi" w:cstheme="majorBidi"/>
        </w:rPr>
        <w:sym w:font="Wingdings" w:char="F0DF"/>
      </w:r>
      <w:r w:rsidR="004C0E35">
        <w:rPr>
          <w:rFonts w:asciiTheme="majorBidi" w:hAnsiTheme="majorBidi" w:cstheme="majorBidi"/>
        </w:rPr>
        <w:t>P2)</w:t>
      </w:r>
    </w:p>
    <w:tbl>
      <w:tblPr>
        <w:tblStyle w:val="Grilledutableau"/>
        <w:tblpPr w:leftFromText="141" w:rightFromText="141" w:vertAnchor="text" w:horzAnchor="page" w:tblpX="1738" w:tblpY="17"/>
        <w:tblW w:w="9714" w:type="dxa"/>
        <w:tblLook w:val="04A0"/>
      </w:tblPr>
      <w:tblGrid>
        <w:gridCol w:w="534"/>
        <w:gridCol w:w="2976"/>
        <w:gridCol w:w="3934"/>
        <w:gridCol w:w="1998"/>
        <w:gridCol w:w="272"/>
      </w:tblGrid>
      <w:tr w:rsidR="00F32AA1" w:rsidTr="00F32AA1">
        <w:tc>
          <w:tcPr>
            <w:tcW w:w="534" w:type="dxa"/>
            <w:tcBorders>
              <w:top w:val="nil"/>
              <w:left w:val="nil"/>
              <w:bottom w:val="nil"/>
            </w:tcBorders>
          </w:tcPr>
          <w:p w:rsidR="00F32AA1" w:rsidRPr="00F32AA1" w:rsidRDefault="00F32AA1" w:rsidP="00F32AA1">
            <w:pPr>
              <w:autoSpaceDE w:val="0"/>
              <w:autoSpaceDN w:val="0"/>
              <w:adjustRightInd w:val="0"/>
              <w:spacing w:before="120" w:after="120"/>
              <w:jc w:val="both"/>
              <w:rPr>
                <w:rFonts w:asciiTheme="majorBidi" w:hAnsiTheme="majorBidi" w:cstheme="majorBidi"/>
                <w:sz w:val="18"/>
                <w:szCs w:val="18"/>
              </w:rPr>
            </w:pPr>
            <w:r w:rsidRPr="00F32AA1">
              <w:rPr>
                <w:rFonts w:asciiTheme="majorBidi" w:hAnsiTheme="majorBidi" w:cstheme="majorBidi"/>
                <w:sz w:val="24"/>
                <w:szCs w:val="24"/>
              </w:rPr>
              <w:t>T</w:t>
            </w:r>
          </w:p>
        </w:tc>
        <w:tc>
          <w:tcPr>
            <w:tcW w:w="2976" w:type="dxa"/>
          </w:tcPr>
          <w:p w:rsidR="00F32AA1" w:rsidRPr="00AA08DE" w:rsidRDefault="00AA08DE" w:rsidP="00F32AA1">
            <w:pPr>
              <w:autoSpaceDE w:val="0"/>
              <w:autoSpaceDN w:val="0"/>
              <w:adjustRightInd w:val="0"/>
              <w:spacing w:before="120" w:after="120"/>
              <w:jc w:val="both"/>
              <w:rPr>
                <w:rFonts w:asciiTheme="majorBidi" w:hAnsiTheme="majorBidi" w:cstheme="majorBidi"/>
                <w:sz w:val="18"/>
                <w:szCs w:val="18"/>
              </w:rPr>
            </w:pPr>
            <w:r w:rsidRPr="00AA08DE">
              <w:rPr>
                <w:rFonts w:asciiTheme="majorBidi" w:hAnsiTheme="majorBidi" w:cstheme="majorBidi"/>
                <w:sz w:val="18"/>
                <w:szCs w:val="18"/>
              </w:rPr>
              <w:t>(T1</w:t>
            </w:r>
            <w:r w:rsidRPr="00AA08DE">
              <w:rPr>
                <w:rFonts w:asciiTheme="majorBidi" w:hAnsiTheme="majorBidi" w:cstheme="majorBidi"/>
                <w:sz w:val="18"/>
                <w:szCs w:val="18"/>
              </w:rPr>
              <w:sym w:font="Wingdings" w:char="F0DF"/>
            </w:r>
            <w:r w:rsidRPr="00AA08DE">
              <w:rPr>
                <w:rFonts w:asciiTheme="majorBidi" w:hAnsiTheme="majorBidi" w:cstheme="majorBidi"/>
                <w:sz w:val="18"/>
                <w:szCs w:val="18"/>
              </w:rPr>
              <w:t>P1, T2</w:t>
            </w:r>
            <w:r w:rsidRPr="00AA08DE">
              <w:rPr>
                <w:rFonts w:asciiTheme="majorBidi" w:hAnsiTheme="majorBidi" w:cstheme="majorBidi"/>
                <w:sz w:val="18"/>
                <w:szCs w:val="18"/>
              </w:rPr>
              <w:sym w:font="Wingdings" w:char="F0DF"/>
            </w:r>
            <w:r w:rsidRPr="00AA08DE">
              <w:rPr>
                <w:rFonts w:asciiTheme="majorBidi" w:hAnsiTheme="majorBidi" w:cstheme="majorBidi"/>
                <w:sz w:val="18"/>
                <w:szCs w:val="18"/>
              </w:rPr>
              <w:t>P4, T3</w:t>
            </w:r>
            <w:r w:rsidRPr="00AA08DE">
              <w:rPr>
                <w:rFonts w:asciiTheme="majorBidi" w:hAnsiTheme="majorBidi" w:cstheme="majorBidi"/>
                <w:sz w:val="18"/>
                <w:szCs w:val="18"/>
              </w:rPr>
              <w:sym w:font="Wingdings" w:char="F0DF"/>
            </w:r>
            <w:r w:rsidRPr="00AA08DE">
              <w:rPr>
                <w:rFonts w:asciiTheme="majorBidi" w:hAnsiTheme="majorBidi" w:cstheme="majorBidi"/>
                <w:sz w:val="18"/>
                <w:szCs w:val="18"/>
              </w:rPr>
              <w:t>P3, T4</w:t>
            </w:r>
            <w:r w:rsidRPr="00AA08DE">
              <w:rPr>
                <w:rFonts w:asciiTheme="majorBidi" w:hAnsiTheme="majorBidi" w:cstheme="majorBidi"/>
                <w:sz w:val="18"/>
                <w:szCs w:val="18"/>
              </w:rPr>
              <w:sym w:font="Wingdings" w:char="F0DF"/>
            </w:r>
            <w:r w:rsidRPr="00AA08DE">
              <w:rPr>
                <w:rFonts w:asciiTheme="majorBidi" w:hAnsiTheme="majorBidi" w:cstheme="majorBidi"/>
                <w:sz w:val="18"/>
                <w:szCs w:val="18"/>
              </w:rPr>
              <w:t>P2)</w:t>
            </w:r>
          </w:p>
        </w:tc>
        <w:tc>
          <w:tcPr>
            <w:tcW w:w="3934" w:type="dxa"/>
          </w:tcPr>
          <w:p w:rsidR="00F32AA1" w:rsidRDefault="00F32AA1" w:rsidP="00F32AA1">
            <w:pPr>
              <w:autoSpaceDE w:val="0"/>
              <w:autoSpaceDN w:val="0"/>
              <w:adjustRightInd w:val="0"/>
              <w:spacing w:before="120" w:after="120"/>
              <w:jc w:val="both"/>
              <w:rPr>
                <w:rFonts w:asciiTheme="majorBidi" w:hAnsiTheme="majorBidi" w:cstheme="majorBidi"/>
              </w:rPr>
            </w:pPr>
          </w:p>
        </w:tc>
        <w:tc>
          <w:tcPr>
            <w:tcW w:w="1998" w:type="dxa"/>
          </w:tcPr>
          <w:p w:rsidR="00F32AA1" w:rsidRDefault="00F32AA1" w:rsidP="00F32AA1">
            <w:pPr>
              <w:autoSpaceDE w:val="0"/>
              <w:autoSpaceDN w:val="0"/>
              <w:adjustRightInd w:val="0"/>
              <w:spacing w:before="120" w:after="120"/>
              <w:jc w:val="both"/>
              <w:rPr>
                <w:rFonts w:asciiTheme="majorBidi" w:hAnsiTheme="majorBidi" w:cstheme="majorBidi"/>
              </w:rPr>
            </w:pPr>
          </w:p>
        </w:tc>
        <w:tc>
          <w:tcPr>
            <w:tcW w:w="272" w:type="dxa"/>
          </w:tcPr>
          <w:p w:rsidR="00F32AA1" w:rsidRDefault="00F32AA1" w:rsidP="00F32AA1">
            <w:pPr>
              <w:autoSpaceDE w:val="0"/>
              <w:autoSpaceDN w:val="0"/>
              <w:adjustRightInd w:val="0"/>
              <w:spacing w:before="120" w:after="120"/>
              <w:jc w:val="both"/>
              <w:rPr>
                <w:rFonts w:asciiTheme="majorBidi" w:hAnsiTheme="majorBidi" w:cstheme="majorBidi"/>
              </w:rPr>
            </w:pPr>
          </w:p>
        </w:tc>
      </w:tr>
    </w:tbl>
    <w:p w:rsidR="00F32AA1" w:rsidRDefault="00F32AA1" w:rsidP="004C0E35">
      <w:pPr>
        <w:autoSpaceDE w:val="0"/>
        <w:autoSpaceDN w:val="0"/>
        <w:adjustRightInd w:val="0"/>
        <w:spacing w:before="120" w:after="120"/>
        <w:jc w:val="both"/>
        <w:rPr>
          <w:rFonts w:asciiTheme="majorBidi" w:hAnsiTheme="majorBidi" w:cstheme="majorBidi"/>
        </w:rPr>
      </w:pPr>
      <w:r>
        <w:rPr>
          <w:rFonts w:asciiTheme="majorBidi" w:hAnsiTheme="majorBidi" w:cstheme="majorBidi"/>
        </w:rPr>
        <w:t>Best</w:t>
      </w:r>
      <w:r w:rsidRPr="00F32AA1">
        <w:rPr>
          <w:rFonts w:asciiTheme="majorBidi" w:hAnsiTheme="majorBidi" w:cstheme="majorBidi"/>
        </w:rPr>
        <w:sym w:font="Wingdings" w:char="F0DF"/>
      </w:r>
      <w:r w:rsidR="004C0E35">
        <w:rPr>
          <w:rFonts w:asciiTheme="majorBidi" w:hAnsiTheme="majorBidi" w:cstheme="majorBidi"/>
        </w:rPr>
        <w:t>(T1</w:t>
      </w:r>
      <w:r w:rsidR="004C0E35" w:rsidRPr="008E5159">
        <w:rPr>
          <w:rFonts w:asciiTheme="majorBidi" w:hAnsiTheme="majorBidi" w:cstheme="majorBidi"/>
        </w:rPr>
        <w:sym w:font="Wingdings" w:char="F0DF"/>
      </w:r>
      <w:r w:rsidR="004C0E35">
        <w:rPr>
          <w:rFonts w:asciiTheme="majorBidi" w:hAnsiTheme="majorBidi" w:cstheme="majorBidi"/>
        </w:rPr>
        <w:t xml:space="preserve">P1, </w:t>
      </w:r>
      <w:r w:rsidR="004C0E35" w:rsidRPr="00C200EB">
        <w:rPr>
          <w:rFonts w:asciiTheme="majorBidi" w:hAnsiTheme="majorBidi" w:cstheme="majorBidi"/>
        </w:rPr>
        <w:t>T2</w:t>
      </w:r>
      <w:r w:rsidR="004C0E35" w:rsidRPr="00C200EB">
        <w:rPr>
          <w:rFonts w:asciiTheme="majorBidi" w:hAnsiTheme="majorBidi" w:cstheme="majorBidi"/>
        </w:rPr>
        <w:sym w:font="Wingdings" w:char="F0DF"/>
      </w:r>
      <w:r w:rsidR="004C0E35" w:rsidRPr="00C200EB">
        <w:rPr>
          <w:rFonts w:asciiTheme="majorBidi" w:hAnsiTheme="majorBidi" w:cstheme="majorBidi"/>
        </w:rPr>
        <w:t>P4, T3</w:t>
      </w:r>
      <w:r w:rsidR="004C0E35" w:rsidRPr="00C200EB">
        <w:rPr>
          <w:rFonts w:asciiTheme="majorBidi" w:hAnsiTheme="majorBidi" w:cstheme="majorBidi"/>
        </w:rPr>
        <w:sym w:font="Wingdings" w:char="F0DF"/>
      </w:r>
      <w:r w:rsidR="004C0E35" w:rsidRPr="00C200EB">
        <w:rPr>
          <w:rFonts w:asciiTheme="majorBidi" w:hAnsiTheme="majorBidi" w:cstheme="majorBidi"/>
        </w:rPr>
        <w:t>P3, T4</w:t>
      </w:r>
      <w:r w:rsidR="004C0E35" w:rsidRPr="008E5159">
        <w:rPr>
          <w:rFonts w:asciiTheme="majorBidi" w:hAnsiTheme="majorBidi" w:cstheme="majorBidi"/>
        </w:rPr>
        <w:sym w:font="Wingdings" w:char="F0DF"/>
      </w:r>
      <w:r w:rsidR="004C0E35">
        <w:rPr>
          <w:rFonts w:asciiTheme="majorBidi" w:hAnsiTheme="majorBidi" w:cstheme="majorBidi"/>
        </w:rPr>
        <w:t>P2)</w:t>
      </w:r>
    </w:p>
    <w:p w:rsidR="00F32AA1" w:rsidRDefault="00F32AA1" w:rsidP="006443B2">
      <w:pPr>
        <w:autoSpaceDE w:val="0"/>
        <w:autoSpaceDN w:val="0"/>
        <w:adjustRightInd w:val="0"/>
        <w:spacing w:before="120" w:after="120"/>
        <w:jc w:val="both"/>
        <w:rPr>
          <w:rFonts w:asciiTheme="majorBidi" w:hAnsiTheme="majorBidi" w:cstheme="majorBidi"/>
        </w:rPr>
      </w:pPr>
      <w:r>
        <w:rPr>
          <w:rFonts w:asciiTheme="majorBidi" w:hAnsiTheme="majorBidi" w:cstheme="majorBidi"/>
        </w:rPr>
        <w:t>Itération 1 :</w:t>
      </w:r>
    </w:p>
    <w:p w:rsidR="00F32AA1" w:rsidRDefault="00F32AA1" w:rsidP="004C0E35">
      <w:pPr>
        <w:autoSpaceDE w:val="0"/>
        <w:autoSpaceDN w:val="0"/>
        <w:adjustRightInd w:val="0"/>
        <w:spacing w:before="120" w:after="120"/>
        <w:jc w:val="both"/>
        <w:rPr>
          <w:rFonts w:asciiTheme="majorBidi" w:hAnsiTheme="majorBidi" w:cstheme="majorBidi"/>
        </w:rPr>
      </w:pPr>
      <w:r>
        <w:rPr>
          <w:rFonts w:asciiTheme="majorBidi" w:hAnsiTheme="majorBidi" w:cstheme="majorBidi"/>
        </w:rPr>
        <w:t>N(s) =</w:t>
      </w:r>
      <w:r w:rsidRPr="00F32AA1">
        <w:rPr>
          <w:rFonts w:asciiTheme="majorBidi" w:hAnsiTheme="majorBidi" w:cstheme="majorBidi"/>
          <w:sz w:val="20"/>
          <w:szCs w:val="20"/>
        </w:rPr>
        <w:t>{ (</w:t>
      </w:r>
      <w:r w:rsidR="004C0E35">
        <w:rPr>
          <w:rFonts w:asciiTheme="majorBidi" w:hAnsiTheme="majorBidi" w:cstheme="majorBidi"/>
        </w:rPr>
        <w:t>(</w:t>
      </w:r>
      <w:r w:rsidR="004C0E35" w:rsidRPr="006A0F46">
        <w:rPr>
          <w:rFonts w:asciiTheme="majorBidi" w:hAnsiTheme="majorBidi" w:cstheme="majorBidi"/>
          <w:color w:val="C00000"/>
        </w:rPr>
        <w:t>T1</w:t>
      </w:r>
      <w:r w:rsidR="004C0E35" w:rsidRPr="006A0F46">
        <w:rPr>
          <w:rFonts w:asciiTheme="majorBidi" w:hAnsiTheme="majorBidi" w:cstheme="majorBidi"/>
          <w:color w:val="C00000"/>
        </w:rPr>
        <w:sym w:font="Wingdings" w:char="F0DF"/>
      </w:r>
      <w:r w:rsidR="004C0E35" w:rsidRPr="006A0F46">
        <w:rPr>
          <w:rFonts w:asciiTheme="majorBidi" w:hAnsiTheme="majorBidi" w:cstheme="majorBidi"/>
          <w:color w:val="C00000"/>
        </w:rPr>
        <w:t>P4, T2</w:t>
      </w:r>
      <w:r w:rsidR="004C0E35" w:rsidRPr="006A0F46">
        <w:rPr>
          <w:rFonts w:asciiTheme="majorBidi" w:hAnsiTheme="majorBidi" w:cstheme="majorBidi"/>
          <w:color w:val="C00000"/>
        </w:rPr>
        <w:sym w:font="Wingdings" w:char="F0DF"/>
      </w:r>
      <w:r w:rsidR="004C0E35" w:rsidRPr="006A0F46">
        <w:rPr>
          <w:rFonts w:asciiTheme="majorBidi" w:hAnsiTheme="majorBidi" w:cstheme="majorBidi"/>
          <w:color w:val="C00000"/>
        </w:rPr>
        <w:t>P1</w:t>
      </w:r>
      <w:r w:rsidR="004C0E35" w:rsidRPr="00C200EB">
        <w:rPr>
          <w:rFonts w:asciiTheme="majorBidi" w:hAnsiTheme="majorBidi" w:cstheme="majorBidi"/>
        </w:rPr>
        <w:t>, T3</w:t>
      </w:r>
      <w:r w:rsidR="004C0E35" w:rsidRPr="00C200EB">
        <w:rPr>
          <w:rFonts w:asciiTheme="majorBidi" w:hAnsiTheme="majorBidi" w:cstheme="majorBidi"/>
        </w:rPr>
        <w:sym w:font="Wingdings" w:char="F0DF"/>
      </w:r>
      <w:r w:rsidR="004C0E35" w:rsidRPr="00C200EB">
        <w:rPr>
          <w:rFonts w:asciiTheme="majorBidi" w:hAnsiTheme="majorBidi" w:cstheme="majorBidi"/>
        </w:rPr>
        <w:t>P3, T4</w:t>
      </w:r>
      <w:r w:rsidR="004C0E35" w:rsidRPr="008E5159">
        <w:rPr>
          <w:rFonts w:asciiTheme="majorBidi" w:hAnsiTheme="majorBidi" w:cstheme="majorBidi"/>
        </w:rPr>
        <w:sym w:font="Wingdings" w:char="F0DF"/>
      </w:r>
      <w:r w:rsidR="004C0E35">
        <w:rPr>
          <w:rFonts w:asciiTheme="majorBidi" w:hAnsiTheme="majorBidi" w:cstheme="majorBidi"/>
        </w:rPr>
        <w:t>P2), (T1</w:t>
      </w:r>
      <w:r w:rsidR="004C0E35" w:rsidRPr="008E5159">
        <w:rPr>
          <w:rFonts w:asciiTheme="majorBidi" w:hAnsiTheme="majorBidi" w:cstheme="majorBidi"/>
        </w:rPr>
        <w:sym w:font="Wingdings" w:char="F0DF"/>
      </w:r>
      <w:r w:rsidR="004C0E35">
        <w:rPr>
          <w:rFonts w:asciiTheme="majorBidi" w:hAnsiTheme="majorBidi" w:cstheme="majorBidi"/>
        </w:rPr>
        <w:t xml:space="preserve">P1, </w:t>
      </w:r>
      <w:r w:rsidR="004C0E35" w:rsidRPr="006A0F46">
        <w:rPr>
          <w:rFonts w:asciiTheme="majorBidi" w:hAnsiTheme="majorBidi" w:cstheme="majorBidi"/>
          <w:color w:val="C00000"/>
        </w:rPr>
        <w:t>T2</w:t>
      </w:r>
      <w:r w:rsidR="004C0E35" w:rsidRPr="006A0F46">
        <w:rPr>
          <w:rFonts w:asciiTheme="majorBidi" w:hAnsiTheme="majorBidi" w:cstheme="majorBidi"/>
          <w:color w:val="C00000"/>
        </w:rPr>
        <w:sym w:font="Wingdings" w:char="F0DF"/>
      </w:r>
      <w:r w:rsidR="004C0E35" w:rsidRPr="006A0F46">
        <w:rPr>
          <w:rFonts w:asciiTheme="majorBidi" w:hAnsiTheme="majorBidi" w:cstheme="majorBidi"/>
          <w:color w:val="C00000"/>
        </w:rPr>
        <w:t>P3, T3</w:t>
      </w:r>
      <w:r w:rsidR="004C0E35" w:rsidRPr="006A0F46">
        <w:rPr>
          <w:rFonts w:asciiTheme="majorBidi" w:hAnsiTheme="majorBidi" w:cstheme="majorBidi"/>
          <w:color w:val="C00000"/>
        </w:rPr>
        <w:sym w:font="Wingdings" w:char="F0DF"/>
      </w:r>
      <w:r w:rsidR="004C0E35" w:rsidRPr="006A0F46">
        <w:rPr>
          <w:rFonts w:asciiTheme="majorBidi" w:hAnsiTheme="majorBidi" w:cstheme="majorBidi"/>
          <w:color w:val="C00000"/>
        </w:rPr>
        <w:t>P4</w:t>
      </w:r>
      <w:r w:rsidR="004C0E35" w:rsidRPr="00C200EB">
        <w:rPr>
          <w:rFonts w:asciiTheme="majorBidi" w:hAnsiTheme="majorBidi" w:cstheme="majorBidi"/>
        </w:rPr>
        <w:t>, T4</w:t>
      </w:r>
      <w:r w:rsidR="004C0E35" w:rsidRPr="008E5159">
        <w:rPr>
          <w:rFonts w:asciiTheme="majorBidi" w:hAnsiTheme="majorBidi" w:cstheme="majorBidi"/>
        </w:rPr>
        <w:sym w:font="Wingdings" w:char="F0DF"/>
      </w:r>
      <w:r w:rsidR="004C0E35">
        <w:rPr>
          <w:rFonts w:asciiTheme="majorBidi" w:hAnsiTheme="majorBidi" w:cstheme="majorBidi"/>
        </w:rPr>
        <w:t>P2), (T1</w:t>
      </w:r>
      <w:r w:rsidR="004C0E35" w:rsidRPr="008E5159">
        <w:rPr>
          <w:rFonts w:asciiTheme="majorBidi" w:hAnsiTheme="majorBidi" w:cstheme="majorBidi"/>
        </w:rPr>
        <w:sym w:font="Wingdings" w:char="F0DF"/>
      </w:r>
      <w:r w:rsidR="004C0E35">
        <w:rPr>
          <w:rFonts w:asciiTheme="majorBidi" w:hAnsiTheme="majorBidi" w:cstheme="majorBidi"/>
        </w:rPr>
        <w:t xml:space="preserve">P1, </w:t>
      </w:r>
      <w:r w:rsidR="004C0E35" w:rsidRPr="00C200EB">
        <w:rPr>
          <w:rFonts w:asciiTheme="majorBidi" w:hAnsiTheme="majorBidi" w:cstheme="majorBidi"/>
        </w:rPr>
        <w:t>T2</w:t>
      </w:r>
      <w:r w:rsidR="004C0E35" w:rsidRPr="00C200EB">
        <w:rPr>
          <w:rFonts w:asciiTheme="majorBidi" w:hAnsiTheme="majorBidi" w:cstheme="majorBidi"/>
        </w:rPr>
        <w:sym w:font="Wingdings" w:char="F0DF"/>
      </w:r>
      <w:r w:rsidR="004C0E35" w:rsidRPr="00C200EB">
        <w:rPr>
          <w:rFonts w:asciiTheme="majorBidi" w:hAnsiTheme="majorBidi" w:cstheme="majorBidi"/>
        </w:rPr>
        <w:t xml:space="preserve">P4, </w:t>
      </w:r>
      <w:r w:rsidR="004C0E35" w:rsidRPr="006A0F46">
        <w:rPr>
          <w:rFonts w:asciiTheme="majorBidi" w:hAnsiTheme="majorBidi" w:cstheme="majorBidi"/>
          <w:color w:val="C00000"/>
        </w:rPr>
        <w:t>T3</w:t>
      </w:r>
      <w:r w:rsidR="004C0E35" w:rsidRPr="006A0F46">
        <w:rPr>
          <w:rFonts w:asciiTheme="majorBidi" w:hAnsiTheme="majorBidi" w:cstheme="majorBidi"/>
          <w:color w:val="C00000"/>
        </w:rPr>
        <w:sym w:font="Wingdings" w:char="F0DF"/>
      </w:r>
      <w:r w:rsidR="004C0E35" w:rsidRPr="006A0F46">
        <w:rPr>
          <w:rFonts w:asciiTheme="majorBidi" w:hAnsiTheme="majorBidi" w:cstheme="majorBidi"/>
          <w:color w:val="C00000"/>
        </w:rPr>
        <w:t>P2, T4</w:t>
      </w:r>
      <w:r w:rsidR="004C0E35" w:rsidRPr="006A0F46">
        <w:rPr>
          <w:rFonts w:asciiTheme="majorBidi" w:hAnsiTheme="majorBidi" w:cstheme="majorBidi"/>
          <w:color w:val="C00000"/>
        </w:rPr>
        <w:sym w:font="Wingdings" w:char="F0DF"/>
      </w:r>
      <w:r w:rsidR="004C0E35" w:rsidRPr="006A0F46">
        <w:rPr>
          <w:rFonts w:asciiTheme="majorBidi" w:hAnsiTheme="majorBidi" w:cstheme="majorBidi"/>
          <w:color w:val="C00000"/>
        </w:rPr>
        <w:t>P3</w:t>
      </w:r>
      <w:r w:rsidR="004C0E35">
        <w:rPr>
          <w:rFonts w:asciiTheme="majorBidi" w:hAnsiTheme="majorBidi" w:cstheme="majorBidi"/>
        </w:rPr>
        <w:t>), (</w:t>
      </w:r>
      <w:r w:rsidR="004C0E35" w:rsidRPr="006A0F46">
        <w:rPr>
          <w:rFonts w:asciiTheme="majorBidi" w:hAnsiTheme="majorBidi" w:cstheme="majorBidi"/>
          <w:color w:val="C00000"/>
        </w:rPr>
        <w:t>T1</w:t>
      </w:r>
      <w:r w:rsidR="004C0E35" w:rsidRPr="006A0F46">
        <w:rPr>
          <w:rFonts w:asciiTheme="majorBidi" w:hAnsiTheme="majorBidi" w:cstheme="majorBidi"/>
          <w:color w:val="C00000"/>
        </w:rPr>
        <w:sym w:font="Wingdings" w:char="F0DF"/>
      </w:r>
      <w:r w:rsidR="004C0E35" w:rsidRPr="006A0F46">
        <w:rPr>
          <w:rFonts w:asciiTheme="majorBidi" w:hAnsiTheme="majorBidi" w:cstheme="majorBidi"/>
          <w:color w:val="C00000"/>
        </w:rPr>
        <w:t>P2</w:t>
      </w:r>
      <w:r w:rsidR="004C0E35">
        <w:rPr>
          <w:rFonts w:asciiTheme="majorBidi" w:hAnsiTheme="majorBidi" w:cstheme="majorBidi"/>
        </w:rPr>
        <w:t xml:space="preserve">, </w:t>
      </w:r>
      <w:r w:rsidR="004C0E35" w:rsidRPr="00C200EB">
        <w:rPr>
          <w:rFonts w:asciiTheme="majorBidi" w:hAnsiTheme="majorBidi" w:cstheme="majorBidi"/>
        </w:rPr>
        <w:t>T2</w:t>
      </w:r>
      <w:r w:rsidR="004C0E35" w:rsidRPr="00C200EB">
        <w:rPr>
          <w:rFonts w:asciiTheme="majorBidi" w:hAnsiTheme="majorBidi" w:cstheme="majorBidi"/>
        </w:rPr>
        <w:sym w:font="Wingdings" w:char="F0DF"/>
      </w:r>
      <w:r w:rsidR="004C0E35" w:rsidRPr="00C200EB">
        <w:rPr>
          <w:rFonts w:asciiTheme="majorBidi" w:hAnsiTheme="majorBidi" w:cstheme="majorBidi"/>
        </w:rPr>
        <w:t>P4, T3</w:t>
      </w:r>
      <w:r w:rsidR="004C0E35" w:rsidRPr="00C200EB">
        <w:rPr>
          <w:rFonts w:asciiTheme="majorBidi" w:hAnsiTheme="majorBidi" w:cstheme="majorBidi"/>
        </w:rPr>
        <w:sym w:font="Wingdings" w:char="F0DF"/>
      </w:r>
      <w:r w:rsidR="004C0E35" w:rsidRPr="00C200EB">
        <w:rPr>
          <w:rFonts w:asciiTheme="majorBidi" w:hAnsiTheme="majorBidi" w:cstheme="majorBidi"/>
        </w:rPr>
        <w:t xml:space="preserve">P3, </w:t>
      </w:r>
      <w:r w:rsidR="004C0E35" w:rsidRPr="006A0F46">
        <w:rPr>
          <w:rFonts w:asciiTheme="majorBidi" w:hAnsiTheme="majorBidi" w:cstheme="majorBidi"/>
          <w:color w:val="C00000"/>
        </w:rPr>
        <w:t>T4</w:t>
      </w:r>
      <w:r w:rsidR="004C0E35" w:rsidRPr="006A0F46">
        <w:rPr>
          <w:rFonts w:asciiTheme="majorBidi" w:hAnsiTheme="majorBidi" w:cstheme="majorBidi"/>
          <w:color w:val="C00000"/>
        </w:rPr>
        <w:sym w:font="Wingdings" w:char="F0DF"/>
      </w:r>
      <w:r w:rsidR="004C0E35" w:rsidRPr="006A0F46">
        <w:rPr>
          <w:rFonts w:asciiTheme="majorBidi" w:hAnsiTheme="majorBidi" w:cstheme="majorBidi"/>
          <w:color w:val="C00000"/>
        </w:rPr>
        <w:t>P1</w:t>
      </w:r>
      <w:r w:rsidR="004C0E35">
        <w:rPr>
          <w:rFonts w:asciiTheme="majorBidi" w:hAnsiTheme="majorBidi" w:cstheme="majorBidi"/>
        </w:rPr>
        <w:t>)</w:t>
      </w:r>
      <w:r w:rsidRPr="00F32AA1">
        <w:rPr>
          <w:rFonts w:asciiTheme="majorBidi" w:hAnsiTheme="majorBidi" w:cstheme="majorBidi"/>
          <w:sz w:val="20"/>
          <w:szCs w:val="20"/>
        </w:rPr>
        <w:t>}</w:t>
      </w:r>
    </w:p>
    <w:p w:rsidR="00F32AA1" w:rsidRDefault="00F32AA1" w:rsidP="00AA08DE">
      <w:pPr>
        <w:autoSpaceDE w:val="0"/>
        <w:autoSpaceDN w:val="0"/>
        <w:adjustRightInd w:val="0"/>
        <w:spacing w:before="120" w:after="120"/>
        <w:jc w:val="both"/>
        <w:rPr>
          <w:rFonts w:asciiTheme="majorBidi" w:hAnsiTheme="majorBidi" w:cstheme="majorBidi"/>
        </w:rPr>
      </w:pPr>
      <w:r>
        <w:rPr>
          <w:rFonts w:asciiTheme="majorBidi" w:hAnsiTheme="majorBidi" w:cstheme="majorBidi"/>
        </w:rPr>
        <w:t xml:space="preserve">S0= </w:t>
      </w:r>
      <w:r w:rsidR="00AA08DE">
        <w:rPr>
          <w:rFonts w:asciiTheme="majorBidi" w:hAnsiTheme="majorBidi" w:cstheme="majorBidi"/>
        </w:rPr>
        <w:t>(</w:t>
      </w:r>
      <w:r w:rsidR="00AA08DE" w:rsidRPr="006A0F46">
        <w:rPr>
          <w:rFonts w:asciiTheme="majorBidi" w:hAnsiTheme="majorBidi" w:cstheme="majorBidi"/>
          <w:color w:val="C00000"/>
        </w:rPr>
        <w:t>T1</w:t>
      </w:r>
      <w:r w:rsidR="00AA08DE" w:rsidRPr="006A0F46">
        <w:rPr>
          <w:rFonts w:asciiTheme="majorBidi" w:hAnsiTheme="majorBidi" w:cstheme="majorBidi"/>
          <w:color w:val="C00000"/>
        </w:rPr>
        <w:sym w:font="Wingdings" w:char="F0DF"/>
      </w:r>
      <w:r w:rsidR="00AA08DE" w:rsidRPr="006A0F46">
        <w:rPr>
          <w:rFonts w:asciiTheme="majorBidi" w:hAnsiTheme="majorBidi" w:cstheme="majorBidi"/>
          <w:color w:val="C00000"/>
        </w:rPr>
        <w:t>P4, T2</w:t>
      </w:r>
      <w:r w:rsidR="00AA08DE" w:rsidRPr="006A0F46">
        <w:rPr>
          <w:rFonts w:asciiTheme="majorBidi" w:hAnsiTheme="majorBidi" w:cstheme="majorBidi"/>
          <w:color w:val="C00000"/>
        </w:rPr>
        <w:sym w:font="Wingdings" w:char="F0DF"/>
      </w:r>
      <w:r w:rsidR="00AA08DE" w:rsidRPr="006A0F46">
        <w:rPr>
          <w:rFonts w:asciiTheme="majorBidi" w:hAnsiTheme="majorBidi" w:cstheme="majorBidi"/>
          <w:color w:val="C00000"/>
        </w:rPr>
        <w:t>P1</w:t>
      </w:r>
      <w:r w:rsidR="00AA08DE" w:rsidRPr="00C200EB">
        <w:rPr>
          <w:rFonts w:asciiTheme="majorBidi" w:hAnsiTheme="majorBidi" w:cstheme="majorBidi"/>
        </w:rPr>
        <w:t>, T3</w:t>
      </w:r>
      <w:r w:rsidR="00AA08DE" w:rsidRPr="00C200EB">
        <w:rPr>
          <w:rFonts w:asciiTheme="majorBidi" w:hAnsiTheme="majorBidi" w:cstheme="majorBidi"/>
        </w:rPr>
        <w:sym w:font="Wingdings" w:char="F0DF"/>
      </w:r>
      <w:r w:rsidR="00AA08DE" w:rsidRPr="00C200EB">
        <w:rPr>
          <w:rFonts w:asciiTheme="majorBidi" w:hAnsiTheme="majorBidi" w:cstheme="majorBidi"/>
        </w:rPr>
        <w:t>P3, T4</w:t>
      </w:r>
      <w:r w:rsidR="00AA08DE" w:rsidRPr="008E5159">
        <w:rPr>
          <w:rFonts w:asciiTheme="majorBidi" w:hAnsiTheme="majorBidi" w:cstheme="majorBidi"/>
        </w:rPr>
        <w:sym w:font="Wingdings" w:char="F0DF"/>
      </w:r>
      <w:r w:rsidR="00AA08DE">
        <w:rPr>
          <w:rFonts w:asciiTheme="majorBidi" w:hAnsiTheme="majorBidi" w:cstheme="majorBidi"/>
        </w:rPr>
        <w:t>P2)</w:t>
      </w:r>
    </w:p>
    <w:p w:rsidR="00F32AA1" w:rsidRDefault="00F32AA1" w:rsidP="00AA08DE">
      <w:pPr>
        <w:autoSpaceDE w:val="0"/>
        <w:autoSpaceDN w:val="0"/>
        <w:adjustRightInd w:val="0"/>
        <w:spacing w:before="120" w:after="120"/>
        <w:jc w:val="both"/>
        <w:rPr>
          <w:rFonts w:asciiTheme="majorBidi" w:hAnsiTheme="majorBidi" w:cstheme="majorBidi"/>
        </w:rPr>
      </w:pPr>
      <w:r>
        <w:rPr>
          <w:rFonts w:asciiTheme="majorBidi" w:hAnsiTheme="majorBidi" w:cstheme="majorBidi"/>
        </w:rPr>
        <w:t>f(s0)=2</w:t>
      </w:r>
      <w:r w:rsidR="00AA08DE">
        <w:rPr>
          <w:rFonts w:asciiTheme="majorBidi" w:hAnsiTheme="majorBidi" w:cstheme="majorBidi"/>
        </w:rPr>
        <w:t>2</w:t>
      </w:r>
    </w:p>
    <w:p w:rsidR="00F32AA1" w:rsidRDefault="00AA08DE" w:rsidP="00AA08DE">
      <w:pPr>
        <w:autoSpaceDE w:val="0"/>
        <w:autoSpaceDN w:val="0"/>
        <w:adjustRightInd w:val="0"/>
        <w:spacing w:before="120" w:after="120"/>
        <w:jc w:val="both"/>
        <w:rPr>
          <w:rFonts w:asciiTheme="majorBidi" w:hAnsiTheme="majorBidi" w:cstheme="majorBidi"/>
        </w:rPr>
      </w:pPr>
      <w:r>
        <w:rPr>
          <w:rFonts w:asciiTheme="majorBidi" w:hAnsiTheme="majorBidi" w:cstheme="majorBidi"/>
        </w:rPr>
        <w:t>best=</w:t>
      </w:r>
      <w:r w:rsidRPr="00AA08DE">
        <w:rPr>
          <w:rFonts w:asciiTheme="majorBidi" w:hAnsiTheme="majorBidi" w:cstheme="majorBidi"/>
          <w:color w:val="C00000"/>
        </w:rPr>
        <w:t xml:space="preserve"> </w:t>
      </w:r>
      <w:r w:rsidRPr="006A0F46">
        <w:rPr>
          <w:rFonts w:asciiTheme="majorBidi" w:hAnsiTheme="majorBidi" w:cstheme="majorBidi"/>
          <w:color w:val="C00000"/>
        </w:rPr>
        <w:t>T1</w:t>
      </w:r>
      <w:r w:rsidRPr="006A0F46">
        <w:rPr>
          <w:rFonts w:asciiTheme="majorBidi" w:hAnsiTheme="majorBidi" w:cstheme="majorBidi"/>
          <w:color w:val="C00000"/>
        </w:rPr>
        <w:sym w:font="Wingdings" w:char="F0DF"/>
      </w:r>
      <w:r w:rsidRPr="006A0F46">
        <w:rPr>
          <w:rFonts w:asciiTheme="majorBidi" w:hAnsiTheme="majorBidi" w:cstheme="majorBidi"/>
          <w:color w:val="C00000"/>
        </w:rPr>
        <w:t>P4, T2</w:t>
      </w:r>
      <w:r w:rsidRPr="006A0F46">
        <w:rPr>
          <w:rFonts w:asciiTheme="majorBidi" w:hAnsiTheme="majorBidi" w:cstheme="majorBidi"/>
          <w:color w:val="C00000"/>
        </w:rPr>
        <w:sym w:font="Wingdings" w:char="F0DF"/>
      </w:r>
      <w:r w:rsidRPr="006A0F46">
        <w:rPr>
          <w:rFonts w:asciiTheme="majorBidi" w:hAnsiTheme="majorBidi" w:cstheme="majorBidi"/>
          <w:color w:val="C00000"/>
        </w:rPr>
        <w:t>P1</w:t>
      </w:r>
      <w:r w:rsidRPr="00C200EB">
        <w:rPr>
          <w:rFonts w:asciiTheme="majorBidi" w:hAnsiTheme="majorBidi" w:cstheme="majorBidi"/>
        </w:rPr>
        <w:t>, T3</w:t>
      </w:r>
      <w:r w:rsidRPr="00C200EB">
        <w:rPr>
          <w:rFonts w:asciiTheme="majorBidi" w:hAnsiTheme="majorBidi" w:cstheme="majorBidi"/>
        </w:rPr>
        <w:sym w:font="Wingdings" w:char="F0DF"/>
      </w:r>
      <w:r w:rsidRPr="00C200EB">
        <w:rPr>
          <w:rFonts w:asciiTheme="majorBidi" w:hAnsiTheme="majorBidi" w:cstheme="majorBidi"/>
        </w:rPr>
        <w:t>P3, T4</w:t>
      </w:r>
      <w:r w:rsidRPr="008E5159">
        <w:rPr>
          <w:rFonts w:asciiTheme="majorBidi" w:hAnsiTheme="majorBidi" w:cstheme="majorBidi"/>
        </w:rPr>
        <w:sym w:font="Wingdings" w:char="F0DF"/>
      </w:r>
      <w:r>
        <w:rPr>
          <w:rFonts w:asciiTheme="majorBidi" w:hAnsiTheme="majorBidi" w:cstheme="majorBidi"/>
        </w:rPr>
        <w:t>P2)</w:t>
      </w:r>
    </w:p>
    <w:tbl>
      <w:tblPr>
        <w:tblStyle w:val="Grilledutableau"/>
        <w:tblpPr w:leftFromText="141" w:rightFromText="141" w:vertAnchor="text" w:horzAnchor="page" w:tblpX="1738" w:tblpY="17"/>
        <w:tblW w:w="9714" w:type="dxa"/>
        <w:tblLook w:val="04A0"/>
      </w:tblPr>
      <w:tblGrid>
        <w:gridCol w:w="534"/>
        <w:gridCol w:w="2976"/>
        <w:gridCol w:w="2977"/>
        <w:gridCol w:w="2955"/>
        <w:gridCol w:w="272"/>
      </w:tblGrid>
      <w:tr w:rsidR="00483094" w:rsidTr="00483094">
        <w:tc>
          <w:tcPr>
            <w:tcW w:w="534" w:type="dxa"/>
            <w:tcBorders>
              <w:top w:val="nil"/>
              <w:left w:val="nil"/>
              <w:bottom w:val="nil"/>
            </w:tcBorders>
          </w:tcPr>
          <w:p w:rsidR="00483094" w:rsidRPr="00F32AA1" w:rsidRDefault="00483094" w:rsidP="00E20AD8">
            <w:pPr>
              <w:autoSpaceDE w:val="0"/>
              <w:autoSpaceDN w:val="0"/>
              <w:adjustRightInd w:val="0"/>
              <w:spacing w:before="120" w:after="120"/>
              <w:jc w:val="both"/>
              <w:rPr>
                <w:rFonts w:asciiTheme="majorBidi" w:hAnsiTheme="majorBidi" w:cstheme="majorBidi"/>
                <w:sz w:val="18"/>
                <w:szCs w:val="18"/>
              </w:rPr>
            </w:pPr>
            <w:r w:rsidRPr="00F32AA1">
              <w:rPr>
                <w:rFonts w:asciiTheme="majorBidi" w:hAnsiTheme="majorBidi" w:cstheme="majorBidi"/>
                <w:sz w:val="24"/>
                <w:szCs w:val="24"/>
              </w:rPr>
              <w:t>T</w:t>
            </w:r>
          </w:p>
        </w:tc>
        <w:tc>
          <w:tcPr>
            <w:tcW w:w="2976" w:type="dxa"/>
          </w:tcPr>
          <w:p w:rsidR="00483094" w:rsidRDefault="00C93D68" w:rsidP="00E20AD8">
            <w:pPr>
              <w:autoSpaceDE w:val="0"/>
              <w:autoSpaceDN w:val="0"/>
              <w:adjustRightInd w:val="0"/>
              <w:spacing w:before="120" w:after="120"/>
              <w:jc w:val="both"/>
              <w:rPr>
                <w:rFonts w:asciiTheme="majorBidi" w:hAnsiTheme="majorBidi" w:cstheme="majorBidi"/>
              </w:rPr>
            </w:pPr>
            <w:r w:rsidRPr="00AA08DE">
              <w:rPr>
                <w:rFonts w:asciiTheme="majorBidi" w:hAnsiTheme="majorBidi" w:cstheme="majorBidi"/>
                <w:sz w:val="18"/>
                <w:szCs w:val="18"/>
              </w:rPr>
              <w:t>(T1</w:t>
            </w:r>
            <w:r w:rsidRPr="00AA08DE">
              <w:rPr>
                <w:rFonts w:asciiTheme="majorBidi" w:hAnsiTheme="majorBidi" w:cstheme="majorBidi"/>
                <w:sz w:val="18"/>
                <w:szCs w:val="18"/>
              </w:rPr>
              <w:sym w:font="Wingdings" w:char="F0DF"/>
            </w:r>
            <w:r w:rsidRPr="00AA08DE">
              <w:rPr>
                <w:rFonts w:asciiTheme="majorBidi" w:hAnsiTheme="majorBidi" w:cstheme="majorBidi"/>
                <w:sz w:val="18"/>
                <w:szCs w:val="18"/>
              </w:rPr>
              <w:t>P1, T2</w:t>
            </w:r>
            <w:r w:rsidRPr="00AA08DE">
              <w:rPr>
                <w:rFonts w:asciiTheme="majorBidi" w:hAnsiTheme="majorBidi" w:cstheme="majorBidi"/>
                <w:sz w:val="18"/>
                <w:szCs w:val="18"/>
              </w:rPr>
              <w:sym w:font="Wingdings" w:char="F0DF"/>
            </w:r>
            <w:r w:rsidRPr="00AA08DE">
              <w:rPr>
                <w:rFonts w:asciiTheme="majorBidi" w:hAnsiTheme="majorBidi" w:cstheme="majorBidi"/>
                <w:sz w:val="18"/>
                <w:szCs w:val="18"/>
              </w:rPr>
              <w:t>P4, T3</w:t>
            </w:r>
            <w:r w:rsidRPr="00AA08DE">
              <w:rPr>
                <w:rFonts w:asciiTheme="majorBidi" w:hAnsiTheme="majorBidi" w:cstheme="majorBidi"/>
                <w:sz w:val="18"/>
                <w:szCs w:val="18"/>
              </w:rPr>
              <w:sym w:font="Wingdings" w:char="F0DF"/>
            </w:r>
            <w:r w:rsidRPr="00AA08DE">
              <w:rPr>
                <w:rFonts w:asciiTheme="majorBidi" w:hAnsiTheme="majorBidi" w:cstheme="majorBidi"/>
                <w:sz w:val="18"/>
                <w:szCs w:val="18"/>
              </w:rPr>
              <w:t>P3, T4</w:t>
            </w:r>
            <w:r w:rsidRPr="00AA08DE">
              <w:rPr>
                <w:rFonts w:asciiTheme="majorBidi" w:hAnsiTheme="majorBidi" w:cstheme="majorBidi"/>
                <w:sz w:val="18"/>
                <w:szCs w:val="18"/>
              </w:rPr>
              <w:sym w:font="Wingdings" w:char="F0DF"/>
            </w:r>
            <w:r w:rsidRPr="00AA08DE">
              <w:rPr>
                <w:rFonts w:asciiTheme="majorBidi" w:hAnsiTheme="majorBidi" w:cstheme="majorBidi"/>
                <w:sz w:val="18"/>
                <w:szCs w:val="18"/>
              </w:rPr>
              <w:t>P2)</w:t>
            </w:r>
          </w:p>
        </w:tc>
        <w:tc>
          <w:tcPr>
            <w:tcW w:w="2977" w:type="dxa"/>
          </w:tcPr>
          <w:p w:rsidR="00483094" w:rsidRPr="00C93D68" w:rsidRDefault="00C93D68" w:rsidP="00E20AD8">
            <w:pPr>
              <w:autoSpaceDE w:val="0"/>
              <w:autoSpaceDN w:val="0"/>
              <w:adjustRightInd w:val="0"/>
              <w:spacing w:before="120" w:after="120"/>
              <w:jc w:val="both"/>
              <w:rPr>
                <w:rFonts w:asciiTheme="majorBidi" w:hAnsiTheme="majorBidi" w:cstheme="majorBidi"/>
                <w:sz w:val="18"/>
                <w:szCs w:val="18"/>
              </w:rPr>
            </w:pPr>
            <w:r w:rsidRPr="00C93D68">
              <w:rPr>
                <w:rFonts w:asciiTheme="majorBidi" w:hAnsiTheme="majorBidi" w:cstheme="majorBidi"/>
                <w:sz w:val="18"/>
                <w:szCs w:val="18"/>
              </w:rPr>
              <w:t>(</w:t>
            </w:r>
            <w:r w:rsidRPr="00C93D68">
              <w:rPr>
                <w:rFonts w:asciiTheme="majorBidi" w:hAnsiTheme="majorBidi" w:cstheme="majorBidi"/>
                <w:color w:val="C00000"/>
                <w:sz w:val="18"/>
                <w:szCs w:val="18"/>
              </w:rPr>
              <w:t>T1</w:t>
            </w:r>
            <w:r w:rsidRPr="00C93D68">
              <w:rPr>
                <w:rFonts w:asciiTheme="majorBidi" w:hAnsiTheme="majorBidi" w:cstheme="majorBidi"/>
                <w:color w:val="C00000"/>
                <w:sz w:val="18"/>
                <w:szCs w:val="18"/>
              </w:rPr>
              <w:sym w:font="Wingdings" w:char="F0DF"/>
            </w:r>
            <w:r w:rsidRPr="00C93D68">
              <w:rPr>
                <w:rFonts w:asciiTheme="majorBidi" w:hAnsiTheme="majorBidi" w:cstheme="majorBidi"/>
                <w:color w:val="C00000"/>
                <w:sz w:val="18"/>
                <w:szCs w:val="18"/>
              </w:rPr>
              <w:t>P4, T2</w:t>
            </w:r>
            <w:r w:rsidRPr="00C93D68">
              <w:rPr>
                <w:rFonts w:asciiTheme="majorBidi" w:hAnsiTheme="majorBidi" w:cstheme="majorBidi"/>
                <w:color w:val="C00000"/>
                <w:sz w:val="18"/>
                <w:szCs w:val="18"/>
              </w:rPr>
              <w:sym w:font="Wingdings" w:char="F0DF"/>
            </w:r>
            <w:r w:rsidRPr="00C93D68">
              <w:rPr>
                <w:rFonts w:asciiTheme="majorBidi" w:hAnsiTheme="majorBidi" w:cstheme="majorBidi"/>
                <w:color w:val="C00000"/>
                <w:sz w:val="18"/>
                <w:szCs w:val="18"/>
              </w:rPr>
              <w:t>P1</w:t>
            </w:r>
            <w:r w:rsidRPr="00C93D68">
              <w:rPr>
                <w:rFonts w:asciiTheme="majorBidi" w:hAnsiTheme="majorBidi" w:cstheme="majorBidi"/>
                <w:sz w:val="18"/>
                <w:szCs w:val="18"/>
              </w:rPr>
              <w:t>, T3</w:t>
            </w:r>
            <w:r w:rsidRPr="00C93D68">
              <w:rPr>
                <w:rFonts w:asciiTheme="majorBidi" w:hAnsiTheme="majorBidi" w:cstheme="majorBidi"/>
                <w:sz w:val="18"/>
                <w:szCs w:val="18"/>
              </w:rPr>
              <w:sym w:font="Wingdings" w:char="F0DF"/>
            </w:r>
            <w:r w:rsidRPr="00C93D68">
              <w:rPr>
                <w:rFonts w:asciiTheme="majorBidi" w:hAnsiTheme="majorBidi" w:cstheme="majorBidi"/>
                <w:sz w:val="18"/>
                <w:szCs w:val="18"/>
              </w:rPr>
              <w:t>P3, T4</w:t>
            </w:r>
            <w:r w:rsidRPr="00C93D68">
              <w:rPr>
                <w:rFonts w:asciiTheme="majorBidi" w:hAnsiTheme="majorBidi" w:cstheme="majorBidi"/>
                <w:sz w:val="18"/>
                <w:szCs w:val="18"/>
              </w:rPr>
              <w:sym w:font="Wingdings" w:char="F0DF"/>
            </w:r>
            <w:r w:rsidRPr="00C93D68">
              <w:rPr>
                <w:rFonts w:asciiTheme="majorBidi" w:hAnsiTheme="majorBidi" w:cstheme="majorBidi"/>
                <w:sz w:val="18"/>
                <w:szCs w:val="18"/>
              </w:rPr>
              <w:t>P2)</w:t>
            </w:r>
          </w:p>
        </w:tc>
        <w:tc>
          <w:tcPr>
            <w:tcW w:w="2955" w:type="dxa"/>
          </w:tcPr>
          <w:p w:rsidR="00483094" w:rsidRDefault="00483094" w:rsidP="00E20AD8">
            <w:pPr>
              <w:autoSpaceDE w:val="0"/>
              <w:autoSpaceDN w:val="0"/>
              <w:adjustRightInd w:val="0"/>
              <w:spacing w:before="120" w:after="120"/>
              <w:jc w:val="both"/>
              <w:rPr>
                <w:rFonts w:asciiTheme="majorBidi" w:hAnsiTheme="majorBidi" w:cstheme="majorBidi"/>
              </w:rPr>
            </w:pPr>
          </w:p>
        </w:tc>
        <w:tc>
          <w:tcPr>
            <w:tcW w:w="272" w:type="dxa"/>
          </w:tcPr>
          <w:p w:rsidR="00483094" w:rsidRDefault="00483094" w:rsidP="00E20AD8">
            <w:pPr>
              <w:autoSpaceDE w:val="0"/>
              <w:autoSpaceDN w:val="0"/>
              <w:adjustRightInd w:val="0"/>
              <w:spacing w:before="120" w:after="120"/>
              <w:jc w:val="both"/>
              <w:rPr>
                <w:rFonts w:asciiTheme="majorBidi" w:hAnsiTheme="majorBidi" w:cstheme="majorBidi"/>
              </w:rPr>
            </w:pPr>
          </w:p>
        </w:tc>
      </w:tr>
    </w:tbl>
    <w:p w:rsidR="00F32AA1" w:rsidRDefault="00F32AA1" w:rsidP="006443B2">
      <w:pPr>
        <w:autoSpaceDE w:val="0"/>
        <w:autoSpaceDN w:val="0"/>
        <w:adjustRightInd w:val="0"/>
        <w:spacing w:before="120" w:after="120"/>
        <w:jc w:val="both"/>
        <w:rPr>
          <w:rFonts w:asciiTheme="majorBidi" w:hAnsiTheme="majorBidi" w:cstheme="majorBidi"/>
        </w:rPr>
      </w:pPr>
    </w:p>
    <w:p w:rsidR="005160A8" w:rsidRDefault="005160A8" w:rsidP="005160A8">
      <w:pPr>
        <w:autoSpaceDE w:val="0"/>
        <w:autoSpaceDN w:val="0"/>
        <w:adjustRightInd w:val="0"/>
        <w:spacing w:before="120" w:after="120"/>
        <w:jc w:val="both"/>
        <w:rPr>
          <w:rFonts w:asciiTheme="majorBidi" w:hAnsiTheme="majorBidi" w:cstheme="majorBidi"/>
        </w:rPr>
      </w:pPr>
      <w:r>
        <w:rPr>
          <w:rFonts w:asciiTheme="majorBidi" w:hAnsiTheme="majorBidi" w:cstheme="majorBidi"/>
        </w:rPr>
        <w:t>Itération 2 :</w:t>
      </w:r>
    </w:p>
    <w:p w:rsidR="005160A8" w:rsidRDefault="005160A8" w:rsidP="00D126B7">
      <w:pPr>
        <w:autoSpaceDE w:val="0"/>
        <w:autoSpaceDN w:val="0"/>
        <w:adjustRightInd w:val="0"/>
        <w:spacing w:before="120" w:after="120"/>
        <w:jc w:val="both"/>
        <w:rPr>
          <w:rFonts w:asciiTheme="majorBidi" w:hAnsiTheme="majorBidi" w:cstheme="majorBidi"/>
        </w:rPr>
      </w:pPr>
      <w:r>
        <w:rPr>
          <w:rFonts w:asciiTheme="majorBidi" w:hAnsiTheme="majorBidi" w:cstheme="majorBidi"/>
        </w:rPr>
        <w:t>N(s) =</w:t>
      </w:r>
      <w:r w:rsidRPr="00F32AA1">
        <w:rPr>
          <w:rFonts w:asciiTheme="majorBidi" w:hAnsiTheme="majorBidi" w:cstheme="majorBidi"/>
          <w:sz w:val="20"/>
          <w:szCs w:val="20"/>
        </w:rPr>
        <w:t xml:space="preserve">{ </w:t>
      </w:r>
      <w:r w:rsidR="0057497E" w:rsidRPr="00172867">
        <w:rPr>
          <w:rFonts w:asciiTheme="majorBidi" w:hAnsiTheme="majorBidi" w:cstheme="majorBidi"/>
          <w:sz w:val="20"/>
          <w:szCs w:val="20"/>
        </w:rPr>
        <w:t>(</w:t>
      </w:r>
      <w:r w:rsidR="0057497E" w:rsidRPr="00172867">
        <w:rPr>
          <w:rFonts w:asciiTheme="majorBidi" w:hAnsiTheme="majorBidi" w:cstheme="majorBidi"/>
          <w:color w:val="C00000"/>
        </w:rPr>
        <w:t>T1</w:t>
      </w:r>
      <w:r w:rsidR="0057497E" w:rsidRPr="00172867">
        <w:rPr>
          <w:rFonts w:asciiTheme="majorBidi" w:hAnsiTheme="majorBidi" w:cstheme="majorBidi"/>
          <w:color w:val="C00000"/>
        </w:rPr>
        <w:sym w:font="Wingdings" w:char="F0DF"/>
      </w:r>
      <w:r w:rsidR="0057497E" w:rsidRPr="00172867">
        <w:rPr>
          <w:rFonts w:asciiTheme="majorBidi" w:hAnsiTheme="majorBidi" w:cstheme="majorBidi"/>
          <w:color w:val="C00000"/>
        </w:rPr>
        <w:t>P</w:t>
      </w:r>
      <w:r w:rsidR="004B324E" w:rsidRPr="00172867">
        <w:rPr>
          <w:rFonts w:asciiTheme="majorBidi" w:hAnsiTheme="majorBidi" w:cstheme="majorBidi"/>
          <w:color w:val="C00000"/>
        </w:rPr>
        <w:t xml:space="preserve">1 </w:t>
      </w:r>
      <w:r w:rsidR="0057497E" w:rsidRPr="00172867">
        <w:rPr>
          <w:rFonts w:asciiTheme="majorBidi" w:hAnsiTheme="majorBidi" w:cstheme="majorBidi"/>
          <w:color w:val="C00000"/>
        </w:rPr>
        <w:t>, T2</w:t>
      </w:r>
      <w:r w:rsidR="0057497E" w:rsidRPr="00172867">
        <w:rPr>
          <w:rFonts w:asciiTheme="majorBidi" w:hAnsiTheme="majorBidi" w:cstheme="majorBidi"/>
          <w:color w:val="C00000"/>
        </w:rPr>
        <w:sym w:font="Wingdings" w:char="F0DF"/>
      </w:r>
      <w:r w:rsidR="0057497E" w:rsidRPr="00172867">
        <w:rPr>
          <w:rFonts w:asciiTheme="majorBidi" w:hAnsiTheme="majorBidi" w:cstheme="majorBidi"/>
          <w:color w:val="C00000"/>
        </w:rPr>
        <w:t>P</w:t>
      </w:r>
      <w:r w:rsidR="004B324E" w:rsidRPr="00172867">
        <w:rPr>
          <w:rFonts w:asciiTheme="majorBidi" w:hAnsiTheme="majorBidi" w:cstheme="majorBidi"/>
          <w:color w:val="C00000"/>
        </w:rPr>
        <w:t>4</w:t>
      </w:r>
      <w:r w:rsidR="0057497E" w:rsidRPr="00172867">
        <w:rPr>
          <w:rFonts w:asciiTheme="majorBidi" w:hAnsiTheme="majorBidi" w:cstheme="majorBidi"/>
          <w:color w:val="C00000"/>
        </w:rPr>
        <w:t>,</w:t>
      </w:r>
      <w:r w:rsidR="0057497E" w:rsidRPr="00172867">
        <w:rPr>
          <w:rFonts w:asciiTheme="majorBidi" w:hAnsiTheme="majorBidi" w:cstheme="majorBidi"/>
        </w:rPr>
        <w:t xml:space="preserve"> T3</w:t>
      </w:r>
      <w:r w:rsidR="0057497E" w:rsidRPr="00172867">
        <w:rPr>
          <w:rFonts w:asciiTheme="majorBidi" w:hAnsiTheme="majorBidi" w:cstheme="majorBidi"/>
        </w:rPr>
        <w:sym w:font="Wingdings" w:char="F0DF"/>
      </w:r>
      <w:r w:rsidR="0057497E" w:rsidRPr="00172867">
        <w:rPr>
          <w:rFonts w:asciiTheme="majorBidi" w:hAnsiTheme="majorBidi" w:cstheme="majorBidi"/>
        </w:rPr>
        <w:t>P3, T4</w:t>
      </w:r>
      <w:r w:rsidR="0057497E" w:rsidRPr="00172867">
        <w:rPr>
          <w:rFonts w:asciiTheme="majorBidi" w:hAnsiTheme="majorBidi" w:cstheme="majorBidi"/>
        </w:rPr>
        <w:sym w:font="Wingdings" w:char="F0DF"/>
      </w:r>
      <w:r w:rsidR="0057497E" w:rsidRPr="00172867">
        <w:rPr>
          <w:rFonts w:asciiTheme="majorBidi" w:hAnsiTheme="majorBidi" w:cstheme="majorBidi"/>
        </w:rPr>
        <w:t>P2)</w:t>
      </w:r>
      <w:r w:rsidRPr="00172867">
        <w:rPr>
          <w:rFonts w:asciiTheme="majorBidi" w:hAnsiTheme="majorBidi" w:cstheme="majorBidi"/>
          <w:sz w:val="20"/>
          <w:szCs w:val="20"/>
        </w:rPr>
        <w:t xml:space="preserve">, </w:t>
      </w:r>
      <w:r w:rsidR="0057497E" w:rsidRPr="00172867">
        <w:rPr>
          <w:rFonts w:asciiTheme="majorBidi" w:hAnsiTheme="majorBidi" w:cstheme="majorBidi"/>
          <w:sz w:val="20"/>
          <w:szCs w:val="20"/>
        </w:rPr>
        <w:t xml:space="preserve"> (</w:t>
      </w:r>
      <w:r w:rsidR="00D126B7" w:rsidRPr="00172867">
        <w:rPr>
          <w:rFonts w:asciiTheme="majorBidi" w:hAnsiTheme="majorBidi" w:cstheme="majorBidi"/>
          <w:sz w:val="18"/>
          <w:szCs w:val="18"/>
        </w:rPr>
        <w:t>T1</w:t>
      </w:r>
      <w:r w:rsidR="00D126B7" w:rsidRPr="00172867">
        <w:rPr>
          <w:rFonts w:asciiTheme="majorBidi" w:hAnsiTheme="majorBidi" w:cstheme="majorBidi"/>
          <w:sz w:val="18"/>
          <w:szCs w:val="18"/>
        </w:rPr>
        <w:sym w:font="Wingdings" w:char="F0DF"/>
      </w:r>
      <w:r w:rsidR="00D126B7" w:rsidRPr="00172867">
        <w:rPr>
          <w:rFonts w:asciiTheme="majorBidi" w:hAnsiTheme="majorBidi" w:cstheme="majorBidi"/>
          <w:sz w:val="18"/>
          <w:szCs w:val="18"/>
        </w:rPr>
        <w:t xml:space="preserve">P4, </w:t>
      </w:r>
      <w:r w:rsidR="00D126B7" w:rsidRPr="00172867">
        <w:rPr>
          <w:rFonts w:asciiTheme="majorBidi" w:hAnsiTheme="majorBidi" w:cstheme="majorBidi"/>
          <w:color w:val="C00000"/>
          <w:sz w:val="18"/>
          <w:szCs w:val="18"/>
        </w:rPr>
        <w:t>T2</w:t>
      </w:r>
      <w:r w:rsidR="00D126B7" w:rsidRPr="00172867">
        <w:rPr>
          <w:rFonts w:asciiTheme="majorBidi" w:hAnsiTheme="majorBidi" w:cstheme="majorBidi"/>
          <w:color w:val="C00000"/>
          <w:sz w:val="18"/>
          <w:szCs w:val="18"/>
        </w:rPr>
        <w:sym w:font="Wingdings" w:char="F0DF"/>
      </w:r>
      <w:r w:rsidR="00D126B7" w:rsidRPr="00172867">
        <w:rPr>
          <w:rFonts w:asciiTheme="majorBidi" w:hAnsiTheme="majorBidi" w:cstheme="majorBidi"/>
          <w:color w:val="C00000"/>
          <w:sz w:val="18"/>
          <w:szCs w:val="18"/>
        </w:rPr>
        <w:t>P3, T3</w:t>
      </w:r>
      <w:r w:rsidR="00D126B7" w:rsidRPr="00172867">
        <w:rPr>
          <w:rFonts w:asciiTheme="majorBidi" w:hAnsiTheme="majorBidi" w:cstheme="majorBidi"/>
          <w:color w:val="C00000"/>
          <w:sz w:val="18"/>
          <w:szCs w:val="18"/>
        </w:rPr>
        <w:sym w:font="Wingdings" w:char="F0DF"/>
      </w:r>
      <w:r w:rsidR="00D126B7" w:rsidRPr="00172867">
        <w:rPr>
          <w:rFonts w:asciiTheme="majorBidi" w:hAnsiTheme="majorBidi" w:cstheme="majorBidi"/>
          <w:color w:val="C00000"/>
          <w:sz w:val="18"/>
          <w:szCs w:val="18"/>
        </w:rPr>
        <w:t>P1</w:t>
      </w:r>
      <w:r w:rsidR="00D126B7" w:rsidRPr="00172867">
        <w:rPr>
          <w:rFonts w:asciiTheme="majorBidi" w:hAnsiTheme="majorBidi" w:cstheme="majorBidi"/>
          <w:sz w:val="18"/>
          <w:szCs w:val="18"/>
        </w:rPr>
        <w:t>, T4</w:t>
      </w:r>
      <w:r w:rsidR="00D126B7" w:rsidRPr="00172867">
        <w:rPr>
          <w:rFonts w:asciiTheme="majorBidi" w:hAnsiTheme="majorBidi" w:cstheme="majorBidi"/>
          <w:sz w:val="18"/>
          <w:szCs w:val="18"/>
        </w:rPr>
        <w:sym w:font="Wingdings" w:char="F0DF"/>
      </w:r>
      <w:r w:rsidR="00D126B7" w:rsidRPr="00172867">
        <w:rPr>
          <w:rFonts w:asciiTheme="majorBidi" w:hAnsiTheme="majorBidi" w:cstheme="majorBidi"/>
          <w:sz w:val="18"/>
          <w:szCs w:val="18"/>
        </w:rPr>
        <w:t>P2</w:t>
      </w:r>
      <w:r w:rsidR="0057497E" w:rsidRPr="00172867">
        <w:rPr>
          <w:rFonts w:asciiTheme="majorBidi" w:hAnsiTheme="majorBidi" w:cstheme="majorBidi"/>
        </w:rPr>
        <w:t>)</w:t>
      </w:r>
      <w:r w:rsidR="00D126B7" w:rsidRPr="00172867">
        <w:rPr>
          <w:rFonts w:asciiTheme="majorBidi" w:hAnsiTheme="majorBidi" w:cstheme="majorBidi"/>
        </w:rPr>
        <w:t>, (</w:t>
      </w:r>
      <w:r w:rsidR="00D126B7" w:rsidRPr="00172867">
        <w:rPr>
          <w:rFonts w:asciiTheme="majorBidi" w:hAnsiTheme="majorBidi" w:cstheme="majorBidi"/>
          <w:sz w:val="18"/>
          <w:szCs w:val="18"/>
        </w:rPr>
        <w:t>T1</w:t>
      </w:r>
      <w:r w:rsidR="00D126B7" w:rsidRPr="00172867">
        <w:rPr>
          <w:rFonts w:asciiTheme="majorBidi" w:hAnsiTheme="majorBidi" w:cstheme="majorBidi"/>
          <w:sz w:val="18"/>
          <w:szCs w:val="18"/>
        </w:rPr>
        <w:sym w:font="Wingdings" w:char="F0DF"/>
      </w:r>
      <w:r w:rsidR="00D126B7" w:rsidRPr="00172867">
        <w:rPr>
          <w:rFonts w:asciiTheme="majorBidi" w:hAnsiTheme="majorBidi" w:cstheme="majorBidi"/>
          <w:sz w:val="18"/>
          <w:szCs w:val="18"/>
        </w:rPr>
        <w:t>P4, T2</w:t>
      </w:r>
      <w:r w:rsidR="00D126B7" w:rsidRPr="00172867">
        <w:rPr>
          <w:rFonts w:asciiTheme="majorBidi" w:hAnsiTheme="majorBidi" w:cstheme="majorBidi"/>
          <w:sz w:val="18"/>
          <w:szCs w:val="18"/>
        </w:rPr>
        <w:sym w:font="Wingdings" w:char="F0DF"/>
      </w:r>
      <w:r w:rsidR="00D126B7" w:rsidRPr="00172867">
        <w:rPr>
          <w:rFonts w:asciiTheme="majorBidi" w:hAnsiTheme="majorBidi" w:cstheme="majorBidi"/>
          <w:sz w:val="18"/>
          <w:szCs w:val="18"/>
        </w:rPr>
        <w:t xml:space="preserve">P1, </w:t>
      </w:r>
      <w:r w:rsidR="00D126B7" w:rsidRPr="00172867">
        <w:rPr>
          <w:rFonts w:asciiTheme="majorBidi" w:hAnsiTheme="majorBidi" w:cstheme="majorBidi"/>
          <w:color w:val="C00000"/>
          <w:sz w:val="18"/>
          <w:szCs w:val="18"/>
        </w:rPr>
        <w:t>T3</w:t>
      </w:r>
      <w:r w:rsidR="00D126B7" w:rsidRPr="00172867">
        <w:rPr>
          <w:rFonts w:asciiTheme="majorBidi" w:hAnsiTheme="majorBidi" w:cstheme="majorBidi"/>
          <w:color w:val="C00000"/>
          <w:sz w:val="18"/>
          <w:szCs w:val="18"/>
        </w:rPr>
        <w:sym w:font="Wingdings" w:char="F0DF"/>
      </w:r>
      <w:r w:rsidR="00D126B7" w:rsidRPr="00172867">
        <w:rPr>
          <w:rFonts w:asciiTheme="majorBidi" w:hAnsiTheme="majorBidi" w:cstheme="majorBidi"/>
          <w:color w:val="C00000"/>
          <w:sz w:val="18"/>
          <w:szCs w:val="18"/>
        </w:rPr>
        <w:t>P2, T4</w:t>
      </w:r>
      <w:r w:rsidR="00D126B7" w:rsidRPr="00172867">
        <w:rPr>
          <w:rFonts w:asciiTheme="majorBidi" w:hAnsiTheme="majorBidi" w:cstheme="majorBidi"/>
          <w:color w:val="C00000"/>
          <w:sz w:val="18"/>
          <w:szCs w:val="18"/>
        </w:rPr>
        <w:sym w:font="Wingdings" w:char="F0DF"/>
      </w:r>
      <w:r w:rsidR="00D126B7" w:rsidRPr="00172867">
        <w:rPr>
          <w:rFonts w:asciiTheme="majorBidi" w:hAnsiTheme="majorBidi" w:cstheme="majorBidi"/>
          <w:color w:val="C00000"/>
          <w:sz w:val="18"/>
          <w:szCs w:val="18"/>
        </w:rPr>
        <w:t>P3</w:t>
      </w:r>
      <w:r w:rsidR="00D126B7" w:rsidRPr="00172867">
        <w:rPr>
          <w:rFonts w:asciiTheme="majorBidi" w:hAnsiTheme="majorBidi" w:cstheme="majorBidi"/>
          <w:sz w:val="18"/>
          <w:szCs w:val="18"/>
        </w:rPr>
        <w:t>), (</w:t>
      </w:r>
      <w:r w:rsidR="00D126B7" w:rsidRPr="00172867">
        <w:rPr>
          <w:rFonts w:asciiTheme="majorBidi" w:hAnsiTheme="majorBidi" w:cstheme="majorBidi"/>
          <w:color w:val="C00000"/>
          <w:sz w:val="18"/>
          <w:szCs w:val="18"/>
        </w:rPr>
        <w:t>T1</w:t>
      </w:r>
      <w:r w:rsidR="00D126B7" w:rsidRPr="00172867">
        <w:rPr>
          <w:rFonts w:asciiTheme="majorBidi" w:hAnsiTheme="majorBidi" w:cstheme="majorBidi"/>
          <w:color w:val="C00000"/>
          <w:sz w:val="18"/>
          <w:szCs w:val="18"/>
        </w:rPr>
        <w:sym w:font="Wingdings" w:char="F0DF"/>
      </w:r>
      <w:r w:rsidR="00D126B7" w:rsidRPr="00172867">
        <w:rPr>
          <w:rFonts w:asciiTheme="majorBidi" w:hAnsiTheme="majorBidi" w:cstheme="majorBidi"/>
          <w:color w:val="C00000"/>
          <w:sz w:val="18"/>
          <w:szCs w:val="18"/>
        </w:rPr>
        <w:t>P2,</w:t>
      </w:r>
      <w:r w:rsidR="00D126B7" w:rsidRPr="00172867">
        <w:rPr>
          <w:rFonts w:asciiTheme="majorBidi" w:hAnsiTheme="majorBidi" w:cstheme="majorBidi"/>
          <w:sz w:val="18"/>
          <w:szCs w:val="18"/>
        </w:rPr>
        <w:t xml:space="preserve"> T2</w:t>
      </w:r>
      <w:r w:rsidR="00D126B7" w:rsidRPr="00172867">
        <w:rPr>
          <w:rFonts w:asciiTheme="majorBidi" w:hAnsiTheme="majorBidi" w:cstheme="majorBidi"/>
          <w:sz w:val="18"/>
          <w:szCs w:val="18"/>
        </w:rPr>
        <w:sym w:font="Wingdings" w:char="F0DF"/>
      </w:r>
      <w:r w:rsidR="00D126B7" w:rsidRPr="00172867">
        <w:rPr>
          <w:rFonts w:asciiTheme="majorBidi" w:hAnsiTheme="majorBidi" w:cstheme="majorBidi"/>
          <w:sz w:val="18"/>
          <w:szCs w:val="18"/>
        </w:rPr>
        <w:t>P1, T3</w:t>
      </w:r>
      <w:r w:rsidR="00D126B7" w:rsidRPr="00172867">
        <w:rPr>
          <w:rFonts w:asciiTheme="majorBidi" w:hAnsiTheme="majorBidi" w:cstheme="majorBidi"/>
          <w:sz w:val="18"/>
          <w:szCs w:val="18"/>
        </w:rPr>
        <w:sym w:font="Wingdings" w:char="F0DF"/>
      </w:r>
      <w:r w:rsidR="00D126B7" w:rsidRPr="00172867">
        <w:rPr>
          <w:rFonts w:asciiTheme="majorBidi" w:hAnsiTheme="majorBidi" w:cstheme="majorBidi"/>
          <w:sz w:val="18"/>
          <w:szCs w:val="18"/>
        </w:rPr>
        <w:t xml:space="preserve">P3, </w:t>
      </w:r>
      <w:r w:rsidR="00D126B7" w:rsidRPr="00172867">
        <w:rPr>
          <w:rFonts w:asciiTheme="majorBidi" w:hAnsiTheme="majorBidi" w:cstheme="majorBidi"/>
          <w:color w:val="C00000"/>
          <w:sz w:val="18"/>
          <w:szCs w:val="18"/>
        </w:rPr>
        <w:t>T4</w:t>
      </w:r>
      <w:r w:rsidR="00D126B7" w:rsidRPr="00172867">
        <w:rPr>
          <w:rFonts w:asciiTheme="majorBidi" w:hAnsiTheme="majorBidi" w:cstheme="majorBidi"/>
          <w:color w:val="C00000"/>
          <w:sz w:val="18"/>
          <w:szCs w:val="18"/>
        </w:rPr>
        <w:sym w:font="Wingdings" w:char="F0DF"/>
      </w:r>
      <w:r w:rsidR="00D126B7" w:rsidRPr="00172867">
        <w:rPr>
          <w:rFonts w:asciiTheme="majorBidi" w:hAnsiTheme="majorBidi" w:cstheme="majorBidi"/>
          <w:color w:val="C00000"/>
          <w:sz w:val="18"/>
          <w:szCs w:val="18"/>
        </w:rPr>
        <w:t>P4</w:t>
      </w:r>
      <w:r w:rsidR="00D126B7" w:rsidRPr="00172867">
        <w:rPr>
          <w:rFonts w:asciiTheme="majorBidi" w:hAnsiTheme="majorBidi" w:cstheme="majorBidi"/>
          <w:sz w:val="18"/>
          <w:szCs w:val="18"/>
        </w:rPr>
        <w:t>)</w:t>
      </w:r>
      <w:r w:rsidR="00D126B7">
        <w:rPr>
          <w:rFonts w:asciiTheme="majorBidi" w:hAnsiTheme="majorBidi" w:cstheme="majorBidi"/>
          <w:sz w:val="18"/>
          <w:szCs w:val="18"/>
        </w:rPr>
        <w:t xml:space="preserve"> </w:t>
      </w:r>
      <w:r w:rsidRPr="00F32AA1">
        <w:rPr>
          <w:rFonts w:asciiTheme="majorBidi" w:hAnsiTheme="majorBidi" w:cstheme="majorBidi"/>
          <w:sz w:val="20"/>
          <w:szCs w:val="20"/>
        </w:rPr>
        <w:t>}</w:t>
      </w:r>
    </w:p>
    <w:p w:rsidR="005160A8" w:rsidRPr="00E736B6" w:rsidRDefault="005160A8" w:rsidP="004F7107">
      <w:pPr>
        <w:autoSpaceDE w:val="0"/>
        <w:autoSpaceDN w:val="0"/>
        <w:adjustRightInd w:val="0"/>
        <w:spacing w:before="120" w:after="120"/>
        <w:jc w:val="both"/>
        <w:rPr>
          <w:rFonts w:asciiTheme="majorBidi" w:hAnsiTheme="majorBidi" w:cstheme="majorBidi"/>
        </w:rPr>
      </w:pPr>
      <w:r w:rsidRPr="00E736B6">
        <w:rPr>
          <w:rFonts w:asciiTheme="majorBidi" w:hAnsiTheme="majorBidi" w:cstheme="majorBidi"/>
        </w:rPr>
        <w:t xml:space="preserve">S0= </w:t>
      </w:r>
      <w:r w:rsidR="004F7107" w:rsidRPr="00E736B6">
        <w:rPr>
          <w:rFonts w:asciiTheme="majorBidi" w:hAnsiTheme="majorBidi" w:cstheme="majorBidi"/>
          <w:sz w:val="20"/>
          <w:szCs w:val="20"/>
        </w:rPr>
        <w:t>(</w:t>
      </w:r>
      <w:r w:rsidR="004F7107" w:rsidRPr="00E736B6">
        <w:rPr>
          <w:rFonts w:asciiTheme="majorBidi" w:hAnsiTheme="majorBidi" w:cstheme="majorBidi"/>
        </w:rPr>
        <w:t>T1</w:t>
      </w:r>
      <w:r w:rsidR="004F7107" w:rsidRPr="00E736B6">
        <w:rPr>
          <w:rFonts w:asciiTheme="majorBidi" w:hAnsiTheme="majorBidi" w:cstheme="majorBidi"/>
        </w:rPr>
        <w:sym w:font="Wingdings" w:char="F0DF"/>
      </w:r>
      <w:r w:rsidR="004F7107" w:rsidRPr="00E736B6">
        <w:rPr>
          <w:rFonts w:asciiTheme="majorBidi" w:hAnsiTheme="majorBidi" w:cstheme="majorBidi"/>
        </w:rPr>
        <w:t>P</w:t>
      </w:r>
      <w:r w:rsidR="00E736B6" w:rsidRPr="00E736B6">
        <w:rPr>
          <w:rFonts w:asciiTheme="majorBidi" w:hAnsiTheme="majorBidi" w:cstheme="majorBidi"/>
        </w:rPr>
        <w:t>2</w:t>
      </w:r>
      <w:r w:rsidR="004F7107" w:rsidRPr="00E736B6">
        <w:rPr>
          <w:rFonts w:asciiTheme="majorBidi" w:hAnsiTheme="majorBidi" w:cstheme="majorBidi"/>
        </w:rPr>
        <w:t>, T2</w:t>
      </w:r>
      <w:r w:rsidR="004F7107" w:rsidRPr="00E736B6">
        <w:rPr>
          <w:rFonts w:asciiTheme="majorBidi" w:hAnsiTheme="majorBidi" w:cstheme="majorBidi"/>
        </w:rPr>
        <w:sym w:font="Wingdings" w:char="F0DF"/>
      </w:r>
      <w:r w:rsidR="004F7107" w:rsidRPr="00E736B6">
        <w:rPr>
          <w:rFonts w:asciiTheme="majorBidi" w:hAnsiTheme="majorBidi" w:cstheme="majorBidi"/>
        </w:rPr>
        <w:t>P1, T3</w:t>
      </w:r>
      <w:r w:rsidR="004F7107" w:rsidRPr="00E736B6">
        <w:rPr>
          <w:rFonts w:asciiTheme="majorBidi" w:hAnsiTheme="majorBidi" w:cstheme="majorBidi"/>
        </w:rPr>
        <w:sym w:font="Wingdings" w:char="F0DF"/>
      </w:r>
      <w:r w:rsidR="004F7107" w:rsidRPr="00E736B6">
        <w:rPr>
          <w:rFonts w:asciiTheme="majorBidi" w:hAnsiTheme="majorBidi" w:cstheme="majorBidi"/>
        </w:rPr>
        <w:t>P3, T4</w:t>
      </w:r>
      <w:r w:rsidR="004F7107" w:rsidRPr="00E736B6">
        <w:rPr>
          <w:rFonts w:asciiTheme="majorBidi" w:hAnsiTheme="majorBidi" w:cstheme="majorBidi"/>
        </w:rPr>
        <w:sym w:font="Wingdings" w:char="F0DF"/>
      </w:r>
      <w:r w:rsidR="00E736B6" w:rsidRPr="00E736B6">
        <w:rPr>
          <w:rFonts w:asciiTheme="majorBidi" w:hAnsiTheme="majorBidi" w:cstheme="majorBidi"/>
        </w:rPr>
        <w:t>P4</w:t>
      </w:r>
      <w:r w:rsidR="004F7107" w:rsidRPr="00E736B6">
        <w:rPr>
          <w:rFonts w:asciiTheme="majorBidi" w:hAnsiTheme="majorBidi" w:cstheme="majorBidi"/>
        </w:rPr>
        <w:t>)</w:t>
      </w:r>
    </w:p>
    <w:p w:rsidR="005160A8" w:rsidRDefault="005160A8" w:rsidP="004F7107">
      <w:pPr>
        <w:autoSpaceDE w:val="0"/>
        <w:autoSpaceDN w:val="0"/>
        <w:adjustRightInd w:val="0"/>
        <w:spacing w:before="120" w:after="120"/>
        <w:jc w:val="both"/>
        <w:rPr>
          <w:rFonts w:asciiTheme="majorBidi" w:hAnsiTheme="majorBidi" w:cstheme="majorBidi"/>
        </w:rPr>
      </w:pPr>
      <w:r>
        <w:rPr>
          <w:rFonts w:asciiTheme="majorBidi" w:hAnsiTheme="majorBidi" w:cstheme="majorBidi"/>
        </w:rPr>
        <w:t>f(s0)=</w:t>
      </w:r>
      <w:r w:rsidR="004F7107">
        <w:rPr>
          <w:rFonts w:asciiTheme="majorBidi" w:hAnsiTheme="majorBidi" w:cstheme="majorBidi"/>
        </w:rPr>
        <w:t>17</w:t>
      </w:r>
    </w:p>
    <w:p w:rsidR="005160A8" w:rsidRDefault="005160A8" w:rsidP="00E736B6">
      <w:pPr>
        <w:autoSpaceDE w:val="0"/>
        <w:autoSpaceDN w:val="0"/>
        <w:adjustRightInd w:val="0"/>
        <w:spacing w:before="120" w:after="120"/>
        <w:jc w:val="both"/>
        <w:rPr>
          <w:rFonts w:asciiTheme="majorBidi" w:hAnsiTheme="majorBidi" w:cstheme="majorBidi"/>
        </w:rPr>
      </w:pPr>
      <w:r>
        <w:rPr>
          <w:rFonts w:asciiTheme="majorBidi" w:hAnsiTheme="majorBidi" w:cstheme="majorBidi"/>
        </w:rPr>
        <w:t>best=</w:t>
      </w:r>
      <w:r w:rsidR="00E736B6" w:rsidRPr="00E736B6">
        <w:rPr>
          <w:rFonts w:asciiTheme="majorBidi" w:hAnsiTheme="majorBidi" w:cstheme="majorBidi"/>
          <w:sz w:val="20"/>
          <w:szCs w:val="20"/>
        </w:rPr>
        <w:t>(</w:t>
      </w:r>
      <w:r w:rsidR="00E736B6" w:rsidRPr="00E736B6">
        <w:rPr>
          <w:rFonts w:asciiTheme="majorBidi" w:hAnsiTheme="majorBidi" w:cstheme="majorBidi"/>
        </w:rPr>
        <w:t>T1</w:t>
      </w:r>
      <w:r w:rsidR="00E736B6" w:rsidRPr="00E736B6">
        <w:rPr>
          <w:rFonts w:asciiTheme="majorBidi" w:hAnsiTheme="majorBidi" w:cstheme="majorBidi"/>
        </w:rPr>
        <w:sym w:font="Wingdings" w:char="F0DF"/>
      </w:r>
      <w:r w:rsidR="00E736B6" w:rsidRPr="00E736B6">
        <w:rPr>
          <w:rFonts w:asciiTheme="majorBidi" w:hAnsiTheme="majorBidi" w:cstheme="majorBidi"/>
        </w:rPr>
        <w:t>P2, T2</w:t>
      </w:r>
      <w:r w:rsidR="00E736B6" w:rsidRPr="00E736B6">
        <w:rPr>
          <w:rFonts w:asciiTheme="majorBidi" w:hAnsiTheme="majorBidi" w:cstheme="majorBidi"/>
        </w:rPr>
        <w:sym w:font="Wingdings" w:char="F0DF"/>
      </w:r>
      <w:r w:rsidR="00E736B6" w:rsidRPr="00E736B6">
        <w:rPr>
          <w:rFonts w:asciiTheme="majorBidi" w:hAnsiTheme="majorBidi" w:cstheme="majorBidi"/>
        </w:rPr>
        <w:t>P1, T3</w:t>
      </w:r>
      <w:r w:rsidR="00E736B6" w:rsidRPr="00E736B6">
        <w:rPr>
          <w:rFonts w:asciiTheme="majorBidi" w:hAnsiTheme="majorBidi" w:cstheme="majorBidi"/>
        </w:rPr>
        <w:sym w:font="Wingdings" w:char="F0DF"/>
      </w:r>
      <w:r w:rsidR="00E736B6" w:rsidRPr="00E736B6">
        <w:rPr>
          <w:rFonts w:asciiTheme="majorBidi" w:hAnsiTheme="majorBidi" w:cstheme="majorBidi"/>
        </w:rPr>
        <w:t>P3, T4</w:t>
      </w:r>
      <w:r w:rsidR="00E736B6" w:rsidRPr="00E736B6">
        <w:rPr>
          <w:rFonts w:asciiTheme="majorBidi" w:hAnsiTheme="majorBidi" w:cstheme="majorBidi"/>
        </w:rPr>
        <w:sym w:font="Wingdings" w:char="F0DF"/>
      </w:r>
      <w:r w:rsidR="00E736B6" w:rsidRPr="00E736B6">
        <w:rPr>
          <w:rFonts w:asciiTheme="majorBidi" w:hAnsiTheme="majorBidi" w:cstheme="majorBidi"/>
        </w:rPr>
        <w:t>P4)</w:t>
      </w:r>
    </w:p>
    <w:tbl>
      <w:tblPr>
        <w:tblStyle w:val="Grilledutableau"/>
        <w:tblpPr w:leftFromText="141" w:rightFromText="141" w:vertAnchor="text" w:horzAnchor="page" w:tblpX="1738" w:tblpY="17"/>
        <w:tblW w:w="10031" w:type="dxa"/>
        <w:tblLayout w:type="fixed"/>
        <w:tblLook w:val="04A0"/>
      </w:tblPr>
      <w:tblGrid>
        <w:gridCol w:w="250"/>
        <w:gridCol w:w="2977"/>
        <w:gridCol w:w="2977"/>
        <w:gridCol w:w="3543"/>
        <w:gridCol w:w="284"/>
      </w:tblGrid>
      <w:tr w:rsidR="005160A8" w:rsidTr="004F7107">
        <w:tc>
          <w:tcPr>
            <w:tcW w:w="250" w:type="dxa"/>
            <w:tcBorders>
              <w:top w:val="nil"/>
              <w:left w:val="nil"/>
              <w:bottom w:val="nil"/>
            </w:tcBorders>
          </w:tcPr>
          <w:p w:rsidR="005160A8" w:rsidRPr="00F32AA1" w:rsidRDefault="005160A8" w:rsidP="00E20AD8">
            <w:pPr>
              <w:autoSpaceDE w:val="0"/>
              <w:autoSpaceDN w:val="0"/>
              <w:adjustRightInd w:val="0"/>
              <w:spacing w:before="120" w:after="120"/>
              <w:jc w:val="both"/>
              <w:rPr>
                <w:rFonts w:asciiTheme="majorBidi" w:hAnsiTheme="majorBidi" w:cstheme="majorBidi"/>
                <w:sz w:val="18"/>
                <w:szCs w:val="18"/>
              </w:rPr>
            </w:pPr>
            <w:r w:rsidRPr="00F32AA1">
              <w:rPr>
                <w:rFonts w:asciiTheme="majorBidi" w:hAnsiTheme="majorBidi" w:cstheme="majorBidi"/>
                <w:sz w:val="24"/>
                <w:szCs w:val="24"/>
              </w:rPr>
              <w:t>T</w:t>
            </w:r>
          </w:p>
        </w:tc>
        <w:tc>
          <w:tcPr>
            <w:tcW w:w="2977" w:type="dxa"/>
          </w:tcPr>
          <w:p w:rsidR="005160A8" w:rsidRDefault="005160A8" w:rsidP="00E20AD8">
            <w:pPr>
              <w:autoSpaceDE w:val="0"/>
              <w:autoSpaceDN w:val="0"/>
              <w:adjustRightInd w:val="0"/>
              <w:spacing w:before="120" w:after="120"/>
              <w:jc w:val="both"/>
              <w:rPr>
                <w:rFonts w:asciiTheme="majorBidi" w:hAnsiTheme="majorBidi" w:cstheme="majorBidi"/>
              </w:rPr>
            </w:pPr>
            <w:r w:rsidRPr="00F32AA1">
              <w:rPr>
                <w:rFonts w:asciiTheme="majorBidi" w:hAnsiTheme="majorBidi" w:cstheme="majorBidi"/>
                <w:sz w:val="18"/>
                <w:szCs w:val="18"/>
              </w:rPr>
              <w:t>(T1</w:t>
            </w:r>
            <w:r w:rsidRPr="00F32AA1">
              <w:rPr>
                <w:rFonts w:asciiTheme="majorBidi" w:hAnsiTheme="majorBidi" w:cstheme="majorBidi"/>
                <w:sz w:val="18"/>
                <w:szCs w:val="18"/>
              </w:rPr>
              <w:sym w:font="Wingdings" w:char="F0DF"/>
            </w:r>
            <w:r w:rsidRPr="00F32AA1">
              <w:rPr>
                <w:rFonts w:asciiTheme="majorBidi" w:hAnsiTheme="majorBidi" w:cstheme="majorBidi"/>
                <w:sz w:val="18"/>
                <w:szCs w:val="18"/>
              </w:rPr>
              <w:t>P1, T2</w:t>
            </w:r>
            <w:r w:rsidRPr="00F32AA1">
              <w:rPr>
                <w:rFonts w:asciiTheme="majorBidi" w:hAnsiTheme="majorBidi" w:cstheme="majorBidi"/>
                <w:sz w:val="18"/>
                <w:szCs w:val="18"/>
              </w:rPr>
              <w:sym w:font="Wingdings" w:char="F0DF"/>
            </w:r>
            <w:r w:rsidRPr="00F32AA1">
              <w:rPr>
                <w:rFonts w:asciiTheme="majorBidi" w:hAnsiTheme="majorBidi" w:cstheme="majorBidi"/>
                <w:sz w:val="18"/>
                <w:szCs w:val="18"/>
              </w:rPr>
              <w:t>P3, T3</w:t>
            </w:r>
            <w:r w:rsidRPr="00F32AA1">
              <w:rPr>
                <w:rFonts w:asciiTheme="majorBidi" w:hAnsiTheme="majorBidi" w:cstheme="majorBidi"/>
                <w:sz w:val="18"/>
                <w:szCs w:val="18"/>
              </w:rPr>
              <w:sym w:font="Wingdings" w:char="F0DF"/>
            </w:r>
            <w:r w:rsidRPr="00F32AA1">
              <w:rPr>
                <w:rFonts w:asciiTheme="majorBidi" w:hAnsiTheme="majorBidi" w:cstheme="majorBidi"/>
                <w:sz w:val="18"/>
                <w:szCs w:val="18"/>
              </w:rPr>
              <w:t>P4, T4</w:t>
            </w:r>
            <w:r w:rsidRPr="00F32AA1">
              <w:rPr>
                <w:rFonts w:asciiTheme="majorBidi" w:hAnsiTheme="majorBidi" w:cstheme="majorBidi"/>
                <w:sz w:val="18"/>
                <w:szCs w:val="18"/>
              </w:rPr>
              <w:sym w:font="Wingdings" w:char="F0DF"/>
            </w:r>
            <w:r w:rsidRPr="00F32AA1">
              <w:rPr>
                <w:rFonts w:asciiTheme="majorBidi" w:hAnsiTheme="majorBidi" w:cstheme="majorBidi"/>
                <w:sz w:val="18"/>
                <w:szCs w:val="18"/>
              </w:rPr>
              <w:t>P2)</w:t>
            </w:r>
          </w:p>
        </w:tc>
        <w:tc>
          <w:tcPr>
            <w:tcW w:w="2977" w:type="dxa"/>
          </w:tcPr>
          <w:p w:rsidR="005160A8" w:rsidRPr="00483094" w:rsidRDefault="005160A8" w:rsidP="00E20AD8">
            <w:pPr>
              <w:autoSpaceDE w:val="0"/>
              <w:autoSpaceDN w:val="0"/>
              <w:adjustRightInd w:val="0"/>
              <w:spacing w:before="120" w:after="120"/>
              <w:jc w:val="both"/>
              <w:rPr>
                <w:rFonts w:asciiTheme="majorBidi" w:hAnsiTheme="majorBidi" w:cstheme="majorBidi"/>
                <w:sz w:val="18"/>
                <w:szCs w:val="18"/>
              </w:rPr>
            </w:pPr>
            <w:r w:rsidRPr="00483094">
              <w:rPr>
                <w:rFonts w:asciiTheme="majorBidi" w:hAnsiTheme="majorBidi" w:cstheme="majorBidi"/>
                <w:sz w:val="18"/>
                <w:szCs w:val="18"/>
              </w:rPr>
              <w:t>(T1</w:t>
            </w:r>
            <w:r w:rsidRPr="00483094">
              <w:rPr>
                <w:rFonts w:asciiTheme="majorBidi" w:hAnsiTheme="majorBidi" w:cstheme="majorBidi"/>
                <w:sz w:val="18"/>
                <w:szCs w:val="18"/>
              </w:rPr>
              <w:sym w:font="Wingdings" w:char="F0DF"/>
            </w:r>
            <w:r w:rsidRPr="00483094">
              <w:rPr>
                <w:rFonts w:asciiTheme="majorBidi" w:hAnsiTheme="majorBidi" w:cstheme="majorBidi"/>
                <w:sz w:val="18"/>
                <w:szCs w:val="18"/>
              </w:rPr>
              <w:t>P1, T2</w:t>
            </w:r>
            <w:r w:rsidRPr="00483094">
              <w:rPr>
                <w:rFonts w:asciiTheme="majorBidi" w:hAnsiTheme="majorBidi" w:cstheme="majorBidi"/>
                <w:sz w:val="18"/>
                <w:szCs w:val="18"/>
              </w:rPr>
              <w:sym w:font="Wingdings" w:char="F0DF"/>
            </w:r>
            <w:r w:rsidRPr="00483094">
              <w:rPr>
                <w:rFonts w:asciiTheme="majorBidi" w:hAnsiTheme="majorBidi" w:cstheme="majorBidi"/>
                <w:sz w:val="18"/>
                <w:szCs w:val="18"/>
              </w:rPr>
              <w:t>P4, T3</w:t>
            </w:r>
            <w:r w:rsidRPr="00483094">
              <w:rPr>
                <w:rFonts w:asciiTheme="majorBidi" w:hAnsiTheme="majorBidi" w:cstheme="majorBidi"/>
                <w:sz w:val="18"/>
                <w:szCs w:val="18"/>
              </w:rPr>
              <w:sym w:font="Wingdings" w:char="F0DF"/>
            </w:r>
            <w:r w:rsidRPr="00483094">
              <w:rPr>
                <w:rFonts w:asciiTheme="majorBidi" w:hAnsiTheme="majorBidi" w:cstheme="majorBidi"/>
                <w:sz w:val="18"/>
                <w:szCs w:val="18"/>
              </w:rPr>
              <w:t>P3, T4</w:t>
            </w:r>
            <w:r w:rsidRPr="00483094">
              <w:rPr>
                <w:rFonts w:asciiTheme="majorBidi" w:hAnsiTheme="majorBidi" w:cstheme="majorBidi"/>
                <w:sz w:val="18"/>
                <w:szCs w:val="18"/>
              </w:rPr>
              <w:sym w:font="Wingdings" w:char="F0DF"/>
            </w:r>
            <w:r w:rsidRPr="00483094">
              <w:rPr>
                <w:rFonts w:asciiTheme="majorBidi" w:hAnsiTheme="majorBidi" w:cstheme="majorBidi"/>
                <w:sz w:val="18"/>
                <w:szCs w:val="18"/>
              </w:rPr>
              <w:t>P2)</w:t>
            </w:r>
          </w:p>
        </w:tc>
        <w:tc>
          <w:tcPr>
            <w:tcW w:w="3543" w:type="dxa"/>
          </w:tcPr>
          <w:p w:rsidR="005160A8" w:rsidRDefault="00593C0E" w:rsidP="00E20AD8">
            <w:pPr>
              <w:autoSpaceDE w:val="0"/>
              <w:autoSpaceDN w:val="0"/>
              <w:adjustRightInd w:val="0"/>
              <w:spacing w:before="120" w:after="120"/>
              <w:jc w:val="both"/>
              <w:rPr>
                <w:rFonts w:asciiTheme="majorBidi" w:hAnsiTheme="majorBidi" w:cstheme="majorBidi"/>
              </w:rPr>
            </w:pPr>
            <w:r w:rsidRPr="00E736B6">
              <w:rPr>
                <w:rFonts w:asciiTheme="majorBidi" w:hAnsiTheme="majorBidi" w:cstheme="majorBidi"/>
                <w:sz w:val="20"/>
                <w:szCs w:val="20"/>
              </w:rPr>
              <w:t>(</w:t>
            </w:r>
            <w:r w:rsidRPr="00E736B6">
              <w:rPr>
                <w:rFonts w:asciiTheme="majorBidi" w:hAnsiTheme="majorBidi" w:cstheme="majorBidi"/>
              </w:rPr>
              <w:t>T1</w:t>
            </w:r>
            <w:r w:rsidRPr="00E736B6">
              <w:rPr>
                <w:rFonts w:asciiTheme="majorBidi" w:hAnsiTheme="majorBidi" w:cstheme="majorBidi"/>
              </w:rPr>
              <w:sym w:font="Wingdings" w:char="F0DF"/>
            </w:r>
            <w:r w:rsidRPr="00E736B6">
              <w:rPr>
                <w:rFonts w:asciiTheme="majorBidi" w:hAnsiTheme="majorBidi" w:cstheme="majorBidi"/>
              </w:rPr>
              <w:t>P2, T2</w:t>
            </w:r>
            <w:r w:rsidRPr="00E736B6">
              <w:rPr>
                <w:rFonts w:asciiTheme="majorBidi" w:hAnsiTheme="majorBidi" w:cstheme="majorBidi"/>
              </w:rPr>
              <w:sym w:font="Wingdings" w:char="F0DF"/>
            </w:r>
            <w:r w:rsidRPr="00E736B6">
              <w:rPr>
                <w:rFonts w:asciiTheme="majorBidi" w:hAnsiTheme="majorBidi" w:cstheme="majorBidi"/>
              </w:rPr>
              <w:t>P1, T3</w:t>
            </w:r>
            <w:r w:rsidRPr="00E736B6">
              <w:rPr>
                <w:rFonts w:asciiTheme="majorBidi" w:hAnsiTheme="majorBidi" w:cstheme="majorBidi"/>
              </w:rPr>
              <w:sym w:font="Wingdings" w:char="F0DF"/>
            </w:r>
            <w:r w:rsidRPr="00E736B6">
              <w:rPr>
                <w:rFonts w:asciiTheme="majorBidi" w:hAnsiTheme="majorBidi" w:cstheme="majorBidi"/>
              </w:rPr>
              <w:t>P3, T4</w:t>
            </w:r>
            <w:r w:rsidRPr="00E736B6">
              <w:rPr>
                <w:rFonts w:asciiTheme="majorBidi" w:hAnsiTheme="majorBidi" w:cstheme="majorBidi"/>
              </w:rPr>
              <w:sym w:font="Wingdings" w:char="F0DF"/>
            </w:r>
            <w:r w:rsidRPr="00E736B6">
              <w:rPr>
                <w:rFonts w:asciiTheme="majorBidi" w:hAnsiTheme="majorBidi" w:cstheme="majorBidi"/>
              </w:rPr>
              <w:t>P4)</w:t>
            </w:r>
          </w:p>
        </w:tc>
        <w:tc>
          <w:tcPr>
            <w:tcW w:w="284" w:type="dxa"/>
          </w:tcPr>
          <w:p w:rsidR="005160A8" w:rsidRDefault="005160A8" w:rsidP="00E20AD8">
            <w:pPr>
              <w:autoSpaceDE w:val="0"/>
              <w:autoSpaceDN w:val="0"/>
              <w:adjustRightInd w:val="0"/>
              <w:spacing w:before="120" w:after="120"/>
              <w:jc w:val="both"/>
              <w:rPr>
                <w:rFonts w:asciiTheme="majorBidi" w:hAnsiTheme="majorBidi" w:cstheme="majorBidi"/>
              </w:rPr>
            </w:pPr>
          </w:p>
        </w:tc>
      </w:tr>
    </w:tbl>
    <w:p w:rsidR="00D90BF8" w:rsidRDefault="00D90BF8"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Default="006C1716" w:rsidP="003175EE">
      <w:pPr>
        <w:pStyle w:val="Paragraphedeliste"/>
        <w:autoSpaceDE w:val="0"/>
        <w:autoSpaceDN w:val="0"/>
        <w:adjustRightInd w:val="0"/>
        <w:spacing w:before="120" w:after="120"/>
        <w:ind w:left="284"/>
        <w:contextualSpacing w:val="0"/>
        <w:jc w:val="both"/>
        <w:rPr>
          <w:rFonts w:asciiTheme="majorBidi" w:hAnsiTheme="majorBidi" w:cstheme="majorBidi"/>
        </w:rPr>
      </w:pPr>
      <w:r>
        <w:rPr>
          <w:rFonts w:asciiTheme="majorBidi" w:hAnsiTheme="majorBidi" w:cstheme="majorBidi"/>
          <w:noProof/>
          <w:lang w:eastAsia="fr-FR"/>
        </w:rPr>
        <w:pict>
          <v:group id="_x0000_s1379" style="position:absolute;left:0;text-align:left;margin-left:-3.55pt;margin-top:-3.15pt;width:409.05pt;height:291.1pt;z-index:251729920" coordorigin="1346,915" coordsize="8181,5822">
            <v:group id="_x0000_s1380" style="position:absolute;left:5415;top:1215;width:2175;height:1005" coordorigin="5235,2925" coordsize="2175,1005">
              <v:oval id="_x0000_s1381" style="position:absolute;left:5235;top:3030;width:540;height:555">
                <v:textbox style="mso-next-textbox:#_x0000_s1381">
                  <w:txbxContent>
                    <w:p w:rsidR="00072477" w:rsidRDefault="00072477" w:rsidP="00072477">
                      <w:r>
                        <w:t>1</w:t>
                      </w:r>
                    </w:p>
                  </w:txbxContent>
                </v:textbox>
              </v:oval>
              <v:shapetype id="_x0000_t202" coordsize="21600,21600" o:spt="202" path="m,l,21600r21600,l21600,xe">
                <v:stroke joinstyle="miter"/>
                <v:path gradientshapeok="t" o:connecttype="rect"/>
              </v:shapetype>
              <v:shape id="_x0000_s1382" type="#_x0000_t202" style="position:absolute;left:5910;top:2925;width:1500;height:1005" stroked="f">
                <v:textbox style="mso-next-textbox:#_x0000_s1382">
                  <w:txbxContent>
                    <w:tbl>
                      <w:tblPr>
                        <w:tblStyle w:val="Grilledutableau"/>
                        <w:tblW w:w="0" w:type="auto"/>
                        <w:tblLook w:val="04A0"/>
                      </w:tblPr>
                      <w:tblGrid>
                        <w:gridCol w:w="1101"/>
                      </w:tblGrid>
                      <w:tr w:rsidR="00072477" w:rsidRPr="00C60CB4" w:rsidTr="00B54BBC">
                        <w:tc>
                          <w:tcPr>
                            <w:tcW w:w="1101" w:type="dxa"/>
                          </w:tcPr>
                          <w:p w:rsidR="00072477" w:rsidRPr="00C60CB4" w:rsidRDefault="00072477" w:rsidP="008B6FB9">
                            <w:pPr>
                              <w:rPr>
                                <w:sz w:val="20"/>
                                <w:szCs w:val="20"/>
                              </w:rPr>
                            </w:pPr>
                            <w:r w:rsidRPr="00C60CB4">
                              <w:rPr>
                                <w:sz w:val="20"/>
                                <w:szCs w:val="20"/>
                              </w:rPr>
                              <w:t>b</w:t>
                            </w:r>
                            <w:r>
                              <w:rPr>
                                <w:sz w:val="20"/>
                                <w:szCs w:val="20"/>
                              </w:rPr>
                              <w:t>inf</w:t>
                            </w:r>
                            <w:r w:rsidRPr="00C60CB4">
                              <w:rPr>
                                <w:sz w:val="20"/>
                                <w:szCs w:val="20"/>
                              </w:rPr>
                              <w:t>=</w:t>
                            </w:r>
                            <w:r>
                              <w:rPr>
                                <w:sz w:val="20"/>
                                <w:szCs w:val="20"/>
                              </w:rPr>
                              <w:t>60</w:t>
                            </w:r>
                          </w:p>
                        </w:tc>
                      </w:tr>
                      <w:tr w:rsidR="00072477" w:rsidRPr="00C60CB4" w:rsidTr="00B54BBC">
                        <w:tc>
                          <w:tcPr>
                            <w:tcW w:w="1101" w:type="dxa"/>
                          </w:tcPr>
                          <w:p w:rsidR="00072477" w:rsidRPr="00C60CB4" w:rsidRDefault="00072477" w:rsidP="00B54BBC">
                            <w:pPr>
                              <w:rPr>
                                <w:sz w:val="20"/>
                                <w:szCs w:val="20"/>
                              </w:rPr>
                            </w:pPr>
                            <w:r w:rsidRPr="00C60CB4">
                              <w:rPr>
                                <w:sz w:val="20"/>
                                <w:szCs w:val="20"/>
                              </w:rPr>
                              <w:t>b=0</w:t>
                            </w:r>
                          </w:p>
                        </w:tc>
                      </w:tr>
                      <w:tr w:rsidR="00072477" w:rsidRPr="00C60CB4" w:rsidTr="00B54BBC">
                        <w:tc>
                          <w:tcPr>
                            <w:tcW w:w="1101" w:type="dxa"/>
                          </w:tcPr>
                          <w:p w:rsidR="00072477" w:rsidRPr="00C60CB4" w:rsidRDefault="00072477" w:rsidP="00B54BBC">
                            <w:pPr>
                              <w:rPr>
                                <w:sz w:val="20"/>
                                <w:szCs w:val="20"/>
                              </w:rPr>
                            </w:pPr>
                          </w:p>
                        </w:tc>
                      </w:tr>
                    </w:tbl>
                    <w:p w:rsidR="00072477" w:rsidRPr="00B54BBC" w:rsidRDefault="00072477" w:rsidP="00072477"/>
                  </w:txbxContent>
                </v:textbox>
              </v:shape>
            </v:group>
            <v:group id="_x0000_s1383" style="position:absolute;left:1515;top:2580;width:2175;height:1005" coordorigin="5235,2925" coordsize="2175,1005">
              <v:oval id="_x0000_s1384" style="position:absolute;left:5235;top:3030;width:540;height:555">
                <v:textbox style="mso-next-textbox:#_x0000_s1384">
                  <w:txbxContent>
                    <w:p w:rsidR="00072477" w:rsidRDefault="00072477" w:rsidP="00072477">
                      <w:r>
                        <w:t>2</w:t>
                      </w:r>
                    </w:p>
                  </w:txbxContent>
                </v:textbox>
              </v:oval>
              <v:shape id="_x0000_s1385" type="#_x0000_t202" style="position:absolute;left:5910;top:2925;width:1500;height:1005" stroked="f">
                <v:textbox style="mso-next-textbox:#_x0000_s1385">
                  <w:txbxContent>
                    <w:tbl>
                      <w:tblPr>
                        <w:tblStyle w:val="Grilledutableau"/>
                        <w:tblW w:w="0" w:type="auto"/>
                        <w:tblLook w:val="04A0"/>
                      </w:tblPr>
                      <w:tblGrid>
                        <w:gridCol w:w="1101"/>
                      </w:tblGrid>
                      <w:tr w:rsidR="00072477" w:rsidRPr="00C60CB4" w:rsidTr="00B54BBC">
                        <w:tc>
                          <w:tcPr>
                            <w:tcW w:w="1101" w:type="dxa"/>
                          </w:tcPr>
                          <w:p w:rsidR="00072477" w:rsidRPr="00C60CB4" w:rsidRDefault="00072477" w:rsidP="00B54BBC">
                            <w:pPr>
                              <w:rPr>
                                <w:sz w:val="20"/>
                                <w:szCs w:val="20"/>
                              </w:rPr>
                            </w:pPr>
                            <w:r w:rsidRPr="00C60CB4">
                              <w:rPr>
                                <w:sz w:val="20"/>
                                <w:szCs w:val="20"/>
                              </w:rPr>
                              <w:t>b</w:t>
                            </w:r>
                            <w:r w:rsidRPr="00C60CB4">
                              <w:rPr>
                                <w:sz w:val="20"/>
                                <w:szCs w:val="20"/>
                                <w:vertAlign w:val="subscript"/>
                              </w:rPr>
                              <w:t>sup</w:t>
                            </w:r>
                            <w:r w:rsidRPr="00C60CB4">
                              <w:rPr>
                                <w:sz w:val="20"/>
                                <w:szCs w:val="20"/>
                              </w:rPr>
                              <w:t>=</w:t>
                            </w:r>
                            <w:r>
                              <w:rPr>
                                <w:sz w:val="20"/>
                                <w:szCs w:val="20"/>
                              </w:rPr>
                              <w:t>60</w:t>
                            </w:r>
                          </w:p>
                        </w:tc>
                      </w:tr>
                      <w:tr w:rsidR="00072477" w:rsidRPr="00C60CB4" w:rsidTr="00B54BBC">
                        <w:tc>
                          <w:tcPr>
                            <w:tcW w:w="1101" w:type="dxa"/>
                          </w:tcPr>
                          <w:p w:rsidR="00072477" w:rsidRPr="00C60CB4" w:rsidRDefault="00072477" w:rsidP="00B54BBC">
                            <w:pPr>
                              <w:rPr>
                                <w:sz w:val="20"/>
                                <w:szCs w:val="20"/>
                              </w:rPr>
                            </w:pPr>
                            <w:r w:rsidRPr="00C60CB4">
                              <w:rPr>
                                <w:sz w:val="20"/>
                                <w:szCs w:val="20"/>
                              </w:rPr>
                              <w:t>b=</w:t>
                            </w:r>
                            <w:r>
                              <w:rPr>
                                <w:sz w:val="20"/>
                                <w:szCs w:val="20"/>
                              </w:rPr>
                              <w:t>2</w:t>
                            </w:r>
                            <w:r w:rsidRPr="00C60CB4">
                              <w:rPr>
                                <w:sz w:val="20"/>
                                <w:szCs w:val="20"/>
                              </w:rPr>
                              <w:t>0</w:t>
                            </w:r>
                          </w:p>
                        </w:tc>
                      </w:tr>
                      <w:tr w:rsidR="00072477" w:rsidRPr="00C60CB4" w:rsidTr="00B54BBC">
                        <w:tc>
                          <w:tcPr>
                            <w:tcW w:w="1101" w:type="dxa"/>
                          </w:tcPr>
                          <w:p w:rsidR="00072477" w:rsidRPr="00C60CB4" w:rsidRDefault="00072477" w:rsidP="00395A93">
                            <w:pPr>
                              <w:rPr>
                                <w:sz w:val="20"/>
                                <w:szCs w:val="20"/>
                              </w:rPr>
                            </w:pPr>
                            <w:r w:rsidRPr="00C60CB4">
                              <w:rPr>
                                <w:sz w:val="20"/>
                                <w:szCs w:val="20"/>
                              </w:rPr>
                              <w:t>P=</w:t>
                            </w:r>
                            <w:r>
                              <w:rPr>
                                <w:sz w:val="20"/>
                                <w:szCs w:val="20"/>
                              </w:rPr>
                              <w:t>2</w:t>
                            </w:r>
                          </w:p>
                        </w:tc>
                      </w:tr>
                    </w:tbl>
                    <w:p w:rsidR="00072477" w:rsidRPr="00B54BBC" w:rsidRDefault="00072477" w:rsidP="00072477"/>
                  </w:txbxContent>
                </v:textbox>
              </v:shape>
            </v:group>
            <v:shape id="_x0000_s1386" type="#_x0000_t32" style="position:absolute;left:1884;top:1755;width:3486;height:930;flip:x" o:connectortype="straight" strokecolor="#1f497d [3215]" strokeweight="1.5pt">
              <v:stroke endarrow="block"/>
            </v:shape>
            <v:shape id="_x0000_s1387" type="#_x0000_t32" style="position:absolute;left:5910;top:1755;width:3617;height:1095" o:connectortype="straight">
              <v:stroke endarrow="block"/>
            </v:shape>
            <v:shape id="_x0000_s1388" type="#_x0000_t202" style="position:absolute;left:3465;top:1755;width:1500;height:675" filled="f" stroked="f">
              <v:textbox style="mso-next-textbox:#_x0000_s1388">
                <w:txbxContent>
                  <w:p w:rsidR="00072477" w:rsidRPr="00705F0F" w:rsidRDefault="006C1716" w:rsidP="00072477">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=1</m:t>
                        </m:r>
                      </m:oMath>
                    </m:oMathPara>
                  </w:p>
                </w:txbxContent>
              </v:textbox>
            </v:shape>
            <v:shape id="_x0000_s1389" type="#_x0000_t202" style="position:absolute;left:7140;top:2010;width:1500;height:675" filled="f" stroked="f">
              <v:textbox style="mso-next-textbox:#_x0000_s1389">
                <w:txbxContent>
                  <w:p w:rsidR="00072477" w:rsidRPr="00705F0F" w:rsidRDefault="006C1716" w:rsidP="00072477">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m:t>
                        </m:r>
                      </m:oMath>
                    </m:oMathPara>
                  </w:p>
                </w:txbxContent>
              </v:textbox>
            </v:shape>
            <v:oval id="_x0000_s1390" style="position:absolute;left:6210;top:915;width:687;height:435">
              <v:textbox style="mso-next-textbox:#_x0000_s1390" inset="0,0,0,0">
                <w:txbxContent>
                  <w:p w:rsidR="00072477" w:rsidRPr="007511ED" w:rsidRDefault="00072477" w:rsidP="00072477">
                    <w:pPr>
                      <w:rPr>
                        <w:b/>
                        <w:bCs/>
                        <w:color w:val="FF0000"/>
                      </w:rPr>
                    </w:pPr>
                    <w:r w:rsidRPr="007511ED">
                      <w:rPr>
                        <w:b/>
                        <w:bCs/>
                        <w:color w:val="FF0000"/>
                      </w:rPr>
                      <w:t>0.</w:t>
                    </w:r>
                    <w:r>
                      <w:rPr>
                        <w:b/>
                        <w:bCs/>
                        <w:color w:val="FF0000"/>
                      </w:rPr>
                      <w:t>2</w:t>
                    </w:r>
                    <w:r w:rsidRPr="007511ED">
                      <w:rPr>
                        <w:b/>
                        <w:bCs/>
                        <w:color w:val="FF0000"/>
                      </w:rPr>
                      <w:t>5</w:t>
                    </w:r>
                  </w:p>
                </w:txbxContent>
              </v:textbox>
            </v:oval>
            <v:oval id="_x0000_s1391" style="position:absolute;left:3246;top:1575;width:687;height:435">
              <v:textbox style="mso-next-textbox:#_x0000_s1391" inset="0,0,0,0">
                <w:txbxContent>
                  <w:p w:rsidR="00072477" w:rsidRPr="007511ED" w:rsidRDefault="00072477" w:rsidP="00072477">
                    <w:pPr>
                      <w:rPr>
                        <w:b/>
                        <w:bCs/>
                        <w:color w:val="FF0000"/>
                      </w:rPr>
                    </w:pPr>
                    <w:r w:rsidRPr="007511ED">
                      <w:rPr>
                        <w:b/>
                        <w:bCs/>
                        <w:color w:val="FF0000"/>
                      </w:rPr>
                      <w:t>0.25</w:t>
                    </w:r>
                  </w:p>
                </w:txbxContent>
              </v:textbox>
            </v:oval>
            <v:oval id="_x0000_s1392" style="position:absolute;left:8163;top:1755;width:687;height:435">
              <v:textbox style="mso-next-textbox:#_x0000_s1392" inset="0,0,0,0">
                <w:txbxContent>
                  <w:p w:rsidR="00072477" w:rsidRPr="007511ED" w:rsidRDefault="00072477" w:rsidP="00072477">
                    <w:pPr>
                      <w:rPr>
                        <w:b/>
                        <w:bCs/>
                        <w:color w:val="FF0000"/>
                      </w:rPr>
                    </w:pPr>
                    <w:r w:rsidRPr="007511ED">
                      <w:rPr>
                        <w:b/>
                        <w:bCs/>
                        <w:color w:val="FF0000"/>
                      </w:rPr>
                      <w:t>0.25</w:t>
                    </w:r>
                  </w:p>
                </w:txbxContent>
              </v:textbox>
            </v:oval>
            <v:group id="_x0000_s1393" style="position:absolute;left:4090;top:2685;width:2175;height:1005" coordorigin="5235,2925" coordsize="2175,1005">
              <v:oval id="_x0000_s1394" style="position:absolute;left:5235;top:3030;width:540;height:555">
                <v:textbox style="mso-next-textbox:#_x0000_s1394">
                  <w:txbxContent>
                    <w:p w:rsidR="00072477" w:rsidRDefault="00072477" w:rsidP="00072477">
                      <w:r>
                        <w:t>2</w:t>
                      </w:r>
                    </w:p>
                  </w:txbxContent>
                </v:textbox>
              </v:oval>
              <v:shape id="_x0000_s1395" type="#_x0000_t202" style="position:absolute;left:5910;top:2925;width:1500;height:1005" stroked="f">
                <v:textbox style="mso-next-textbox:#_x0000_s1395">
                  <w:txbxContent>
                    <w:tbl>
                      <w:tblPr>
                        <w:tblStyle w:val="Grilledutableau"/>
                        <w:tblW w:w="0" w:type="auto"/>
                        <w:tblLook w:val="04A0"/>
                      </w:tblPr>
                      <w:tblGrid>
                        <w:gridCol w:w="1101"/>
                      </w:tblGrid>
                      <w:tr w:rsidR="00072477" w:rsidRPr="00C60CB4" w:rsidTr="00B54BBC">
                        <w:tc>
                          <w:tcPr>
                            <w:tcW w:w="1101" w:type="dxa"/>
                          </w:tcPr>
                          <w:p w:rsidR="00072477" w:rsidRPr="00C60CB4" w:rsidRDefault="00072477" w:rsidP="00B54BBC">
                            <w:pPr>
                              <w:rPr>
                                <w:sz w:val="20"/>
                                <w:szCs w:val="20"/>
                              </w:rPr>
                            </w:pPr>
                            <w:r w:rsidRPr="00C60CB4">
                              <w:rPr>
                                <w:sz w:val="20"/>
                                <w:szCs w:val="20"/>
                              </w:rPr>
                              <w:t>b</w:t>
                            </w:r>
                            <w:r w:rsidRPr="00C60CB4">
                              <w:rPr>
                                <w:sz w:val="20"/>
                                <w:szCs w:val="20"/>
                                <w:vertAlign w:val="subscript"/>
                              </w:rPr>
                              <w:t>sup</w:t>
                            </w:r>
                            <w:r w:rsidRPr="00C60CB4">
                              <w:rPr>
                                <w:sz w:val="20"/>
                                <w:szCs w:val="20"/>
                              </w:rPr>
                              <w:t>=</w:t>
                            </w:r>
                            <w:r>
                              <w:rPr>
                                <w:sz w:val="20"/>
                                <w:szCs w:val="20"/>
                              </w:rPr>
                              <w:t>60</w:t>
                            </w:r>
                          </w:p>
                        </w:tc>
                      </w:tr>
                      <w:tr w:rsidR="00072477" w:rsidRPr="00C60CB4" w:rsidTr="00B54BBC">
                        <w:tc>
                          <w:tcPr>
                            <w:tcW w:w="1101" w:type="dxa"/>
                          </w:tcPr>
                          <w:p w:rsidR="00072477" w:rsidRPr="00C60CB4" w:rsidRDefault="00072477" w:rsidP="00B54BBC">
                            <w:pPr>
                              <w:rPr>
                                <w:sz w:val="20"/>
                                <w:szCs w:val="20"/>
                              </w:rPr>
                            </w:pPr>
                            <w:r w:rsidRPr="00C60CB4">
                              <w:rPr>
                                <w:sz w:val="20"/>
                                <w:szCs w:val="20"/>
                              </w:rPr>
                              <w:t>b=</w:t>
                            </w:r>
                            <w:r>
                              <w:rPr>
                                <w:sz w:val="20"/>
                                <w:szCs w:val="20"/>
                              </w:rPr>
                              <w:t>2</w:t>
                            </w:r>
                            <w:r w:rsidRPr="00C60CB4">
                              <w:rPr>
                                <w:sz w:val="20"/>
                                <w:szCs w:val="20"/>
                              </w:rPr>
                              <w:t>0</w:t>
                            </w:r>
                          </w:p>
                        </w:tc>
                      </w:tr>
                      <w:tr w:rsidR="00072477" w:rsidRPr="00C60CB4" w:rsidTr="00B54BBC">
                        <w:tc>
                          <w:tcPr>
                            <w:tcW w:w="1101" w:type="dxa"/>
                          </w:tcPr>
                          <w:p w:rsidR="00072477" w:rsidRPr="00C60CB4" w:rsidRDefault="00072477" w:rsidP="00395A93">
                            <w:pPr>
                              <w:rPr>
                                <w:sz w:val="20"/>
                                <w:szCs w:val="20"/>
                              </w:rPr>
                            </w:pPr>
                            <w:r w:rsidRPr="00C60CB4">
                              <w:rPr>
                                <w:sz w:val="20"/>
                                <w:szCs w:val="20"/>
                              </w:rPr>
                              <w:t>P=</w:t>
                            </w:r>
                            <w:r>
                              <w:rPr>
                                <w:sz w:val="20"/>
                                <w:szCs w:val="20"/>
                              </w:rPr>
                              <w:t>2</w:t>
                            </w:r>
                          </w:p>
                        </w:tc>
                      </w:tr>
                    </w:tbl>
                    <w:p w:rsidR="00072477" w:rsidRPr="00B54BBC" w:rsidRDefault="00072477" w:rsidP="00072477"/>
                  </w:txbxContent>
                </v:textbox>
              </v:shape>
            </v:group>
            <v:group id="_x0000_s1396" style="position:absolute;left:6465;top:2685;width:2175;height:1005" coordorigin="5235,2925" coordsize="2175,1005">
              <v:oval id="_x0000_s1397" style="position:absolute;left:5235;top:3030;width:540;height:555">
                <v:textbox style="mso-next-textbox:#_x0000_s1397">
                  <w:txbxContent>
                    <w:p w:rsidR="00072477" w:rsidRDefault="00072477" w:rsidP="00072477">
                      <w:r>
                        <w:t>2</w:t>
                      </w:r>
                    </w:p>
                  </w:txbxContent>
                </v:textbox>
              </v:oval>
              <v:shape id="_x0000_s1398" type="#_x0000_t202" style="position:absolute;left:5910;top:2925;width:1500;height:1005" stroked="f">
                <v:textbox style="mso-next-textbox:#_x0000_s1398">
                  <w:txbxContent>
                    <w:tbl>
                      <w:tblPr>
                        <w:tblStyle w:val="Grilledutableau"/>
                        <w:tblW w:w="0" w:type="auto"/>
                        <w:tblLook w:val="04A0"/>
                      </w:tblPr>
                      <w:tblGrid>
                        <w:gridCol w:w="1101"/>
                      </w:tblGrid>
                      <w:tr w:rsidR="00072477" w:rsidRPr="00C60CB4" w:rsidTr="00B54BBC">
                        <w:tc>
                          <w:tcPr>
                            <w:tcW w:w="1101" w:type="dxa"/>
                          </w:tcPr>
                          <w:p w:rsidR="00072477" w:rsidRPr="00C60CB4" w:rsidRDefault="00072477" w:rsidP="00B54BBC">
                            <w:pPr>
                              <w:rPr>
                                <w:sz w:val="20"/>
                                <w:szCs w:val="20"/>
                              </w:rPr>
                            </w:pPr>
                            <w:r w:rsidRPr="00C60CB4">
                              <w:rPr>
                                <w:sz w:val="20"/>
                                <w:szCs w:val="20"/>
                              </w:rPr>
                              <w:t>b</w:t>
                            </w:r>
                            <w:r w:rsidRPr="00C60CB4">
                              <w:rPr>
                                <w:sz w:val="20"/>
                                <w:szCs w:val="20"/>
                                <w:vertAlign w:val="subscript"/>
                              </w:rPr>
                              <w:t>sup</w:t>
                            </w:r>
                            <w:r w:rsidRPr="00C60CB4">
                              <w:rPr>
                                <w:sz w:val="20"/>
                                <w:szCs w:val="20"/>
                              </w:rPr>
                              <w:t>=</w:t>
                            </w:r>
                            <w:r>
                              <w:rPr>
                                <w:sz w:val="20"/>
                                <w:szCs w:val="20"/>
                              </w:rPr>
                              <w:t>60</w:t>
                            </w:r>
                          </w:p>
                        </w:tc>
                      </w:tr>
                      <w:tr w:rsidR="00072477" w:rsidRPr="00C60CB4" w:rsidTr="00B54BBC">
                        <w:tc>
                          <w:tcPr>
                            <w:tcW w:w="1101" w:type="dxa"/>
                          </w:tcPr>
                          <w:p w:rsidR="00072477" w:rsidRPr="00C60CB4" w:rsidRDefault="00072477" w:rsidP="00B54BBC">
                            <w:pPr>
                              <w:rPr>
                                <w:sz w:val="20"/>
                                <w:szCs w:val="20"/>
                              </w:rPr>
                            </w:pPr>
                            <w:r w:rsidRPr="00C60CB4">
                              <w:rPr>
                                <w:sz w:val="20"/>
                                <w:szCs w:val="20"/>
                              </w:rPr>
                              <w:t>b=</w:t>
                            </w:r>
                            <w:r>
                              <w:rPr>
                                <w:sz w:val="20"/>
                                <w:szCs w:val="20"/>
                              </w:rPr>
                              <w:t>2</w:t>
                            </w:r>
                            <w:r w:rsidRPr="00C60CB4">
                              <w:rPr>
                                <w:sz w:val="20"/>
                                <w:szCs w:val="20"/>
                              </w:rPr>
                              <w:t>0</w:t>
                            </w:r>
                          </w:p>
                        </w:tc>
                      </w:tr>
                      <w:tr w:rsidR="00072477" w:rsidRPr="00C60CB4" w:rsidTr="00B54BBC">
                        <w:tc>
                          <w:tcPr>
                            <w:tcW w:w="1101" w:type="dxa"/>
                          </w:tcPr>
                          <w:p w:rsidR="00072477" w:rsidRPr="00C60CB4" w:rsidRDefault="00072477" w:rsidP="00395A93">
                            <w:pPr>
                              <w:rPr>
                                <w:sz w:val="20"/>
                                <w:szCs w:val="20"/>
                              </w:rPr>
                            </w:pPr>
                            <w:r w:rsidRPr="00C60CB4">
                              <w:rPr>
                                <w:sz w:val="20"/>
                                <w:szCs w:val="20"/>
                              </w:rPr>
                              <w:t>P=</w:t>
                            </w:r>
                            <w:r>
                              <w:rPr>
                                <w:sz w:val="20"/>
                                <w:szCs w:val="20"/>
                              </w:rPr>
                              <w:t>2</w:t>
                            </w:r>
                          </w:p>
                        </w:tc>
                      </w:tr>
                    </w:tbl>
                    <w:p w:rsidR="00072477" w:rsidRPr="00B54BBC" w:rsidRDefault="00072477" w:rsidP="00072477"/>
                  </w:txbxContent>
                </v:textbox>
              </v:shape>
            </v:group>
            <v:shape id="_x0000_s1399" type="#_x0000_t32" style="position:absolute;left:4397;top:1875;width:1103;height:915;flip:x" o:connectortype="straight" strokecolor="#1f497d [3215]" strokeweight="1.5pt">
              <v:stroke endarrow="block"/>
            </v:shape>
            <v:shape id="_x0000_s1400" type="#_x0000_t32" style="position:absolute;left:5714;top:1875;width:950;height:885" o:connectortype="straight" strokecolor="#1f497d [3215]" strokeweight="1.5pt">
              <v:stroke endarrow="block"/>
            </v:shape>
            <v:group id="_x0000_s1401" style="position:absolute;left:2944;top:4155;width:2175;height:1005" coordorigin="5235,2925" coordsize="2175,1005">
              <v:oval id="_x0000_s1402" style="position:absolute;left:5235;top:3030;width:540;height:555">
                <v:textbox style="mso-next-textbox:#_x0000_s1402">
                  <w:txbxContent>
                    <w:p w:rsidR="00072477" w:rsidRDefault="00072477" w:rsidP="00072477">
                      <w:r>
                        <w:t>2</w:t>
                      </w:r>
                    </w:p>
                  </w:txbxContent>
                </v:textbox>
              </v:oval>
              <v:shape id="_x0000_s1403" type="#_x0000_t202" style="position:absolute;left:5910;top:2925;width:1500;height:1005" stroked="f">
                <v:textbox style="mso-next-textbox:#_x0000_s1403">
                  <w:txbxContent>
                    <w:tbl>
                      <w:tblPr>
                        <w:tblStyle w:val="Grilledutableau"/>
                        <w:tblW w:w="0" w:type="auto"/>
                        <w:tblLook w:val="04A0"/>
                      </w:tblPr>
                      <w:tblGrid>
                        <w:gridCol w:w="1101"/>
                      </w:tblGrid>
                      <w:tr w:rsidR="00072477" w:rsidRPr="00C60CB4" w:rsidTr="00B54BBC">
                        <w:tc>
                          <w:tcPr>
                            <w:tcW w:w="1101" w:type="dxa"/>
                          </w:tcPr>
                          <w:p w:rsidR="00072477" w:rsidRPr="00C60CB4" w:rsidRDefault="00072477" w:rsidP="00B54BBC">
                            <w:pPr>
                              <w:rPr>
                                <w:sz w:val="20"/>
                                <w:szCs w:val="20"/>
                              </w:rPr>
                            </w:pPr>
                            <w:r w:rsidRPr="00C60CB4">
                              <w:rPr>
                                <w:sz w:val="20"/>
                                <w:szCs w:val="20"/>
                              </w:rPr>
                              <w:t>b</w:t>
                            </w:r>
                            <w:r w:rsidRPr="00C60CB4">
                              <w:rPr>
                                <w:sz w:val="20"/>
                                <w:szCs w:val="20"/>
                                <w:vertAlign w:val="subscript"/>
                              </w:rPr>
                              <w:t>sup</w:t>
                            </w:r>
                            <w:r w:rsidRPr="00C60CB4">
                              <w:rPr>
                                <w:sz w:val="20"/>
                                <w:szCs w:val="20"/>
                              </w:rPr>
                              <w:t>=</w:t>
                            </w:r>
                            <w:r>
                              <w:rPr>
                                <w:sz w:val="20"/>
                                <w:szCs w:val="20"/>
                              </w:rPr>
                              <w:t>60</w:t>
                            </w:r>
                          </w:p>
                        </w:tc>
                      </w:tr>
                      <w:tr w:rsidR="00072477" w:rsidRPr="00C60CB4" w:rsidTr="00B54BBC">
                        <w:tc>
                          <w:tcPr>
                            <w:tcW w:w="1101" w:type="dxa"/>
                          </w:tcPr>
                          <w:p w:rsidR="00072477" w:rsidRPr="00C60CB4" w:rsidRDefault="00072477" w:rsidP="00B54BBC">
                            <w:pPr>
                              <w:rPr>
                                <w:sz w:val="20"/>
                                <w:szCs w:val="20"/>
                              </w:rPr>
                            </w:pPr>
                            <w:r w:rsidRPr="00C60CB4">
                              <w:rPr>
                                <w:sz w:val="20"/>
                                <w:szCs w:val="20"/>
                              </w:rPr>
                              <w:t>b=</w:t>
                            </w:r>
                            <w:r>
                              <w:rPr>
                                <w:sz w:val="20"/>
                                <w:szCs w:val="20"/>
                              </w:rPr>
                              <w:t>2</w:t>
                            </w:r>
                            <w:r w:rsidRPr="00C60CB4">
                              <w:rPr>
                                <w:sz w:val="20"/>
                                <w:szCs w:val="20"/>
                              </w:rPr>
                              <w:t>0</w:t>
                            </w:r>
                          </w:p>
                        </w:tc>
                      </w:tr>
                      <w:tr w:rsidR="00072477" w:rsidRPr="00C60CB4" w:rsidTr="00B54BBC">
                        <w:tc>
                          <w:tcPr>
                            <w:tcW w:w="1101" w:type="dxa"/>
                          </w:tcPr>
                          <w:p w:rsidR="00072477" w:rsidRPr="00C60CB4" w:rsidRDefault="00072477" w:rsidP="00395A93">
                            <w:pPr>
                              <w:rPr>
                                <w:sz w:val="20"/>
                                <w:szCs w:val="20"/>
                              </w:rPr>
                            </w:pPr>
                            <w:r w:rsidRPr="00C60CB4">
                              <w:rPr>
                                <w:sz w:val="20"/>
                                <w:szCs w:val="20"/>
                              </w:rPr>
                              <w:t>P=</w:t>
                            </w:r>
                            <w:r>
                              <w:rPr>
                                <w:sz w:val="20"/>
                                <w:szCs w:val="20"/>
                              </w:rPr>
                              <w:t>2</w:t>
                            </w:r>
                          </w:p>
                        </w:tc>
                      </w:tr>
                    </w:tbl>
                    <w:p w:rsidR="00072477" w:rsidRPr="00B54BBC" w:rsidRDefault="00072477" w:rsidP="00072477"/>
                  </w:txbxContent>
                </v:textbox>
              </v:shape>
            </v:group>
            <v:group id="_x0000_s1404" style="position:absolute;left:5505;top:4155;width:2175;height:1005" coordorigin="5235,2925" coordsize="2175,1005">
              <v:oval id="_x0000_s1405" style="position:absolute;left:5235;top:3030;width:540;height:555">
                <v:textbox style="mso-next-textbox:#_x0000_s1405">
                  <w:txbxContent>
                    <w:p w:rsidR="00072477" w:rsidRDefault="00072477" w:rsidP="00072477">
                      <w:r>
                        <w:t>2</w:t>
                      </w:r>
                    </w:p>
                  </w:txbxContent>
                </v:textbox>
              </v:oval>
              <v:shape id="_x0000_s1406" type="#_x0000_t202" style="position:absolute;left:5910;top:2925;width:1500;height:1005" stroked="f">
                <v:textbox style="mso-next-textbox:#_x0000_s1406">
                  <w:txbxContent>
                    <w:tbl>
                      <w:tblPr>
                        <w:tblStyle w:val="Grilledutableau"/>
                        <w:tblW w:w="0" w:type="auto"/>
                        <w:tblLook w:val="04A0"/>
                      </w:tblPr>
                      <w:tblGrid>
                        <w:gridCol w:w="1101"/>
                      </w:tblGrid>
                      <w:tr w:rsidR="00072477" w:rsidRPr="00C60CB4" w:rsidTr="00B54BBC">
                        <w:tc>
                          <w:tcPr>
                            <w:tcW w:w="1101" w:type="dxa"/>
                          </w:tcPr>
                          <w:p w:rsidR="00072477" w:rsidRPr="00C60CB4" w:rsidRDefault="00072477" w:rsidP="00B54BBC">
                            <w:pPr>
                              <w:rPr>
                                <w:sz w:val="20"/>
                                <w:szCs w:val="20"/>
                              </w:rPr>
                            </w:pPr>
                            <w:r w:rsidRPr="00C60CB4">
                              <w:rPr>
                                <w:sz w:val="20"/>
                                <w:szCs w:val="20"/>
                              </w:rPr>
                              <w:t>b</w:t>
                            </w:r>
                            <w:r w:rsidRPr="00C60CB4">
                              <w:rPr>
                                <w:sz w:val="20"/>
                                <w:szCs w:val="20"/>
                                <w:vertAlign w:val="subscript"/>
                              </w:rPr>
                              <w:t>sup</w:t>
                            </w:r>
                            <w:r w:rsidRPr="00C60CB4">
                              <w:rPr>
                                <w:sz w:val="20"/>
                                <w:szCs w:val="20"/>
                              </w:rPr>
                              <w:t>=</w:t>
                            </w:r>
                            <w:r>
                              <w:rPr>
                                <w:sz w:val="20"/>
                                <w:szCs w:val="20"/>
                              </w:rPr>
                              <w:t>60</w:t>
                            </w:r>
                          </w:p>
                        </w:tc>
                      </w:tr>
                      <w:tr w:rsidR="00072477" w:rsidRPr="00C60CB4" w:rsidTr="00B54BBC">
                        <w:tc>
                          <w:tcPr>
                            <w:tcW w:w="1101" w:type="dxa"/>
                          </w:tcPr>
                          <w:p w:rsidR="00072477" w:rsidRPr="00C60CB4" w:rsidRDefault="00072477" w:rsidP="00B54BBC">
                            <w:pPr>
                              <w:rPr>
                                <w:sz w:val="20"/>
                                <w:szCs w:val="20"/>
                              </w:rPr>
                            </w:pPr>
                            <w:r w:rsidRPr="00C60CB4">
                              <w:rPr>
                                <w:sz w:val="20"/>
                                <w:szCs w:val="20"/>
                              </w:rPr>
                              <w:t>b=</w:t>
                            </w:r>
                            <w:r>
                              <w:rPr>
                                <w:sz w:val="20"/>
                                <w:szCs w:val="20"/>
                              </w:rPr>
                              <w:t>2</w:t>
                            </w:r>
                            <w:r w:rsidRPr="00C60CB4">
                              <w:rPr>
                                <w:sz w:val="20"/>
                                <w:szCs w:val="20"/>
                              </w:rPr>
                              <w:t>0</w:t>
                            </w:r>
                          </w:p>
                        </w:tc>
                      </w:tr>
                      <w:tr w:rsidR="00072477" w:rsidRPr="00C60CB4" w:rsidTr="00B54BBC">
                        <w:tc>
                          <w:tcPr>
                            <w:tcW w:w="1101" w:type="dxa"/>
                          </w:tcPr>
                          <w:p w:rsidR="00072477" w:rsidRPr="00C60CB4" w:rsidRDefault="00072477" w:rsidP="00395A93">
                            <w:pPr>
                              <w:rPr>
                                <w:sz w:val="20"/>
                                <w:szCs w:val="20"/>
                              </w:rPr>
                            </w:pPr>
                            <w:r w:rsidRPr="00C60CB4">
                              <w:rPr>
                                <w:sz w:val="20"/>
                                <w:szCs w:val="20"/>
                              </w:rPr>
                              <w:t>P=</w:t>
                            </w:r>
                            <w:r>
                              <w:rPr>
                                <w:sz w:val="20"/>
                                <w:szCs w:val="20"/>
                              </w:rPr>
                              <w:t>2</w:t>
                            </w:r>
                          </w:p>
                        </w:tc>
                      </w:tr>
                    </w:tbl>
                    <w:p w:rsidR="00072477" w:rsidRPr="00B54BBC" w:rsidRDefault="00072477" w:rsidP="00072477"/>
                  </w:txbxContent>
                </v:textbox>
              </v:shape>
            </v:group>
            <v:shape id="_x0000_s1407" type="#_x0000_t32" style="position:absolute;left:3246;top:3345;width:951;height:885;flip:x" o:connectortype="straight" strokecolor="#1f497d [3215]" strokeweight="1.5pt">
              <v:stroke endarrow="block"/>
            </v:shape>
            <v:shape id="_x0000_s1408" type="#_x0000_t32" style="position:absolute;left:4616;top:3345;width:975;height:915" o:connectortype="straight" strokecolor="#1f497d [3215]" strokeweight="1.5pt">
              <v:stroke endarrow="block"/>
            </v:shape>
            <v:group id="_x0000_s1409" style="position:absolute;left:1346;top:5732;width:2175;height:1005" coordorigin="5235,2925" coordsize="2175,1005">
              <v:oval id="_x0000_s1410" style="position:absolute;left:5235;top:3030;width:540;height:555">
                <v:textbox style="mso-next-textbox:#_x0000_s1410">
                  <w:txbxContent>
                    <w:p w:rsidR="00072477" w:rsidRDefault="00072477" w:rsidP="00072477">
                      <w:r>
                        <w:t>2</w:t>
                      </w:r>
                    </w:p>
                  </w:txbxContent>
                </v:textbox>
              </v:oval>
              <v:shape id="_x0000_s1411" type="#_x0000_t202" style="position:absolute;left:5910;top:2925;width:1500;height:1005" stroked="f">
                <v:textbox style="mso-next-textbox:#_x0000_s1411">
                  <w:txbxContent>
                    <w:tbl>
                      <w:tblPr>
                        <w:tblStyle w:val="Grilledutableau"/>
                        <w:tblW w:w="0" w:type="auto"/>
                        <w:tblLook w:val="04A0"/>
                      </w:tblPr>
                      <w:tblGrid>
                        <w:gridCol w:w="1101"/>
                      </w:tblGrid>
                      <w:tr w:rsidR="00072477" w:rsidRPr="00C60CB4" w:rsidTr="00B54BBC">
                        <w:tc>
                          <w:tcPr>
                            <w:tcW w:w="1101" w:type="dxa"/>
                          </w:tcPr>
                          <w:p w:rsidR="00072477" w:rsidRPr="00C60CB4" w:rsidRDefault="00072477" w:rsidP="00B54BBC">
                            <w:pPr>
                              <w:rPr>
                                <w:sz w:val="20"/>
                                <w:szCs w:val="20"/>
                              </w:rPr>
                            </w:pPr>
                            <w:r w:rsidRPr="00C60CB4">
                              <w:rPr>
                                <w:sz w:val="20"/>
                                <w:szCs w:val="20"/>
                              </w:rPr>
                              <w:t>b</w:t>
                            </w:r>
                            <w:r w:rsidRPr="00C60CB4">
                              <w:rPr>
                                <w:sz w:val="20"/>
                                <w:szCs w:val="20"/>
                                <w:vertAlign w:val="subscript"/>
                              </w:rPr>
                              <w:t>sup</w:t>
                            </w:r>
                            <w:r w:rsidRPr="00C60CB4">
                              <w:rPr>
                                <w:sz w:val="20"/>
                                <w:szCs w:val="20"/>
                              </w:rPr>
                              <w:t>=</w:t>
                            </w:r>
                            <w:r>
                              <w:rPr>
                                <w:sz w:val="20"/>
                                <w:szCs w:val="20"/>
                              </w:rPr>
                              <w:t>60</w:t>
                            </w:r>
                          </w:p>
                        </w:tc>
                      </w:tr>
                      <w:tr w:rsidR="00072477" w:rsidRPr="00C60CB4" w:rsidTr="00B54BBC">
                        <w:tc>
                          <w:tcPr>
                            <w:tcW w:w="1101" w:type="dxa"/>
                          </w:tcPr>
                          <w:p w:rsidR="00072477" w:rsidRPr="00C60CB4" w:rsidRDefault="00072477" w:rsidP="00B54BBC">
                            <w:pPr>
                              <w:rPr>
                                <w:sz w:val="20"/>
                                <w:szCs w:val="20"/>
                              </w:rPr>
                            </w:pPr>
                            <w:r w:rsidRPr="00C60CB4">
                              <w:rPr>
                                <w:sz w:val="20"/>
                                <w:szCs w:val="20"/>
                              </w:rPr>
                              <w:t>b=</w:t>
                            </w:r>
                            <w:r>
                              <w:rPr>
                                <w:sz w:val="20"/>
                                <w:szCs w:val="20"/>
                              </w:rPr>
                              <w:t>2</w:t>
                            </w:r>
                            <w:r w:rsidRPr="00C60CB4">
                              <w:rPr>
                                <w:sz w:val="20"/>
                                <w:szCs w:val="20"/>
                              </w:rPr>
                              <w:t>0</w:t>
                            </w:r>
                          </w:p>
                        </w:tc>
                      </w:tr>
                      <w:tr w:rsidR="00072477" w:rsidRPr="00C60CB4" w:rsidTr="00B54BBC">
                        <w:tc>
                          <w:tcPr>
                            <w:tcW w:w="1101" w:type="dxa"/>
                          </w:tcPr>
                          <w:p w:rsidR="00072477" w:rsidRPr="00C60CB4" w:rsidRDefault="00072477" w:rsidP="00395A93">
                            <w:pPr>
                              <w:rPr>
                                <w:sz w:val="20"/>
                                <w:szCs w:val="20"/>
                              </w:rPr>
                            </w:pPr>
                            <w:r w:rsidRPr="00C60CB4">
                              <w:rPr>
                                <w:sz w:val="20"/>
                                <w:szCs w:val="20"/>
                              </w:rPr>
                              <w:t>P=</w:t>
                            </w:r>
                            <w:r>
                              <w:rPr>
                                <w:sz w:val="20"/>
                                <w:szCs w:val="20"/>
                              </w:rPr>
                              <w:t>2</w:t>
                            </w:r>
                          </w:p>
                        </w:tc>
                      </w:tr>
                    </w:tbl>
                    <w:p w:rsidR="00072477" w:rsidRPr="00B54BBC" w:rsidRDefault="00072477" w:rsidP="00072477"/>
                  </w:txbxContent>
                </v:textbox>
              </v:shape>
            </v:group>
            <v:group id="_x0000_s1412" style="position:absolute;left:4076;top:5732;width:2175;height:1005" coordorigin="5235,2925" coordsize="2175,1005">
              <v:oval id="_x0000_s1413" style="position:absolute;left:5235;top:3030;width:540;height:555">
                <v:textbox style="mso-next-textbox:#_x0000_s1413">
                  <w:txbxContent>
                    <w:p w:rsidR="00072477" w:rsidRDefault="00072477" w:rsidP="00072477">
                      <w:r>
                        <w:t>2</w:t>
                      </w:r>
                    </w:p>
                  </w:txbxContent>
                </v:textbox>
              </v:oval>
              <v:shape id="_x0000_s1414" type="#_x0000_t202" style="position:absolute;left:5910;top:2925;width:1500;height:1005" stroked="f">
                <v:textbox style="mso-next-textbox:#_x0000_s1414">
                  <w:txbxContent>
                    <w:tbl>
                      <w:tblPr>
                        <w:tblStyle w:val="Grilledutableau"/>
                        <w:tblW w:w="0" w:type="auto"/>
                        <w:tblLook w:val="04A0"/>
                      </w:tblPr>
                      <w:tblGrid>
                        <w:gridCol w:w="1101"/>
                      </w:tblGrid>
                      <w:tr w:rsidR="00072477" w:rsidRPr="00C60CB4" w:rsidTr="00B54BBC">
                        <w:tc>
                          <w:tcPr>
                            <w:tcW w:w="1101" w:type="dxa"/>
                          </w:tcPr>
                          <w:p w:rsidR="00072477" w:rsidRPr="00C60CB4" w:rsidRDefault="00072477" w:rsidP="00B54BBC">
                            <w:pPr>
                              <w:rPr>
                                <w:sz w:val="20"/>
                                <w:szCs w:val="20"/>
                              </w:rPr>
                            </w:pPr>
                            <w:r w:rsidRPr="00C60CB4">
                              <w:rPr>
                                <w:sz w:val="20"/>
                                <w:szCs w:val="20"/>
                              </w:rPr>
                              <w:t>b</w:t>
                            </w:r>
                            <w:r w:rsidRPr="00C60CB4">
                              <w:rPr>
                                <w:sz w:val="20"/>
                                <w:szCs w:val="20"/>
                                <w:vertAlign w:val="subscript"/>
                              </w:rPr>
                              <w:t>sup</w:t>
                            </w:r>
                            <w:r w:rsidRPr="00C60CB4">
                              <w:rPr>
                                <w:sz w:val="20"/>
                                <w:szCs w:val="20"/>
                              </w:rPr>
                              <w:t>=</w:t>
                            </w:r>
                            <w:r>
                              <w:rPr>
                                <w:sz w:val="20"/>
                                <w:szCs w:val="20"/>
                              </w:rPr>
                              <w:t>60</w:t>
                            </w:r>
                          </w:p>
                        </w:tc>
                      </w:tr>
                      <w:tr w:rsidR="00072477" w:rsidRPr="00C60CB4" w:rsidTr="00B54BBC">
                        <w:tc>
                          <w:tcPr>
                            <w:tcW w:w="1101" w:type="dxa"/>
                          </w:tcPr>
                          <w:p w:rsidR="00072477" w:rsidRPr="00C60CB4" w:rsidRDefault="00072477" w:rsidP="00B54BBC">
                            <w:pPr>
                              <w:rPr>
                                <w:sz w:val="20"/>
                                <w:szCs w:val="20"/>
                              </w:rPr>
                            </w:pPr>
                            <w:r w:rsidRPr="00C60CB4">
                              <w:rPr>
                                <w:sz w:val="20"/>
                                <w:szCs w:val="20"/>
                              </w:rPr>
                              <w:t>b=</w:t>
                            </w:r>
                            <w:r>
                              <w:rPr>
                                <w:sz w:val="20"/>
                                <w:szCs w:val="20"/>
                              </w:rPr>
                              <w:t>2</w:t>
                            </w:r>
                            <w:r w:rsidRPr="00C60CB4">
                              <w:rPr>
                                <w:sz w:val="20"/>
                                <w:szCs w:val="20"/>
                              </w:rPr>
                              <w:t>0</w:t>
                            </w:r>
                          </w:p>
                        </w:tc>
                      </w:tr>
                      <w:tr w:rsidR="00072477" w:rsidRPr="00C60CB4" w:rsidTr="00B54BBC">
                        <w:tc>
                          <w:tcPr>
                            <w:tcW w:w="1101" w:type="dxa"/>
                          </w:tcPr>
                          <w:p w:rsidR="00072477" w:rsidRPr="00C60CB4" w:rsidRDefault="00072477" w:rsidP="00395A93">
                            <w:pPr>
                              <w:rPr>
                                <w:sz w:val="20"/>
                                <w:szCs w:val="20"/>
                              </w:rPr>
                            </w:pPr>
                            <w:r w:rsidRPr="00C60CB4">
                              <w:rPr>
                                <w:sz w:val="20"/>
                                <w:szCs w:val="20"/>
                              </w:rPr>
                              <w:t>P=</w:t>
                            </w:r>
                            <w:r>
                              <w:rPr>
                                <w:sz w:val="20"/>
                                <w:szCs w:val="20"/>
                              </w:rPr>
                              <w:t>2</w:t>
                            </w:r>
                          </w:p>
                        </w:tc>
                      </w:tr>
                    </w:tbl>
                    <w:p w:rsidR="00072477" w:rsidRPr="00B54BBC" w:rsidRDefault="00072477" w:rsidP="00072477"/>
                  </w:txbxContent>
                </v:textbox>
              </v:shape>
            </v:group>
            <v:shape id="_x0000_s1415" type="#_x0000_t32" style="position:absolute;left:1701;top:4922;width:1410;height:885;flip:x" o:connectortype="straight" strokecolor="#1f497d [3215]" strokeweight="1.5pt">
              <v:stroke endarrow="block"/>
            </v:shape>
            <v:shape id="_x0000_s1416" type="#_x0000_t32" style="position:absolute;left:3325;top:4922;width:950;height:885" o:connectortype="straight" strokecolor="#1f497d [3215]" strokeweight="1.5pt">
              <v:stroke endarrow="block"/>
            </v:shape>
          </v:group>
        </w:pict>
      </w:r>
    </w:p>
    <w:p w:rsidR="00072477"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p w:rsidR="00072477" w:rsidRPr="00D808F8" w:rsidRDefault="00072477" w:rsidP="003175EE">
      <w:pPr>
        <w:pStyle w:val="Paragraphedeliste"/>
        <w:autoSpaceDE w:val="0"/>
        <w:autoSpaceDN w:val="0"/>
        <w:adjustRightInd w:val="0"/>
        <w:spacing w:before="120" w:after="120"/>
        <w:ind w:left="284"/>
        <w:contextualSpacing w:val="0"/>
        <w:jc w:val="both"/>
        <w:rPr>
          <w:rFonts w:asciiTheme="majorBidi" w:hAnsiTheme="majorBidi" w:cstheme="majorBidi"/>
        </w:rPr>
      </w:pPr>
    </w:p>
    <w:sectPr w:rsidR="00072477" w:rsidRPr="00D808F8" w:rsidSect="00D0035A">
      <w:pgSz w:w="12240" w:h="15840"/>
      <w:pgMar w:top="567" w:right="1325" w:bottom="1276" w:left="1417" w:header="568"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C39" w:rsidRDefault="002F7C39" w:rsidP="00CD0492">
      <w:pPr>
        <w:spacing w:after="0" w:line="240" w:lineRule="auto"/>
      </w:pPr>
      <w:r>
        <w:separator/>
      </w:r>
    </w:p>
  </w:endnote>
  <w:endnote w:type="continuationSeparator" w:id="1">
    <w:p w:rsidR="002F7C39" w:rsidRDefault="002F7C39" w:rsidP="00CD0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C39" w:rsidRDefault="002F7C39" w:rsidP="00CD0492">
      <w:pPr>
        <w:spacing w:after="0" w:line="240" w:lineRule="auto"/>
      </w:pPr>
      <w:r>
        <w:separator/>
      </w:r>
    </w:p>
  </w:footnote>
  <w:footnote w:type="continuationSeparator" w:id="1">
    <w:p w:rsidR="002F7C39" w:rsidRDefault="002F7C39" w:rsidP="00CD04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AB1"/>
    <w:multiLevelType w:val="hybridMultilevel"/>
    <w:tmpl w:val="180262B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2AB0D0D"/>
    <w:multiLevelType w:val="hybridMultilevel"/>
    <w:tmpl w:val="16C4A0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FD2C3A"/>
    <w:multiLevelType w:val="hybridMultilevel"/>
    <w:tmpl w:val="347AA76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92861F8"/>
    <w:multiLevelType w:val="hybridMultilevel"/>
    <w:tmpl w:val="8882889A"/>
    <w:lvl w:ilvl="0" w:tplc="112C046C">
      <w:start w:val="1"/>
      <w:numFmt w:val="bullet"/>
      <w:lvlText w:val=""/>
      <w:lvlJc w:val="left"/>
      <w:pPr>
        <w:tabs>
          <w:tab w:val="num" w:pos="720"/>
        </w:tabs>
        <w:ind w:left="720" w:hanging="360"/>
      </w:pPr>
      <w:rPr>
        <w:rFonts w:ascii="Wingdings 2" w:hAnsi="Wingdings 2" w:hint="default"/>
      </w:rPr>
    </w:lvl>
    <w:lvl w:ilvl="1" w:tplc="F1060A5E" w:tentative="1">
      <w:start w:val="1"/>
      <w:numFmt w:val="bullet"/>
      <w:lvlText w:val=""/>
      <w:lvlJc w:val="left"/>
      <w:pPr>
        <w:tabs>
          <w:tab w:val="num" w:pos="1440"/>
        </w:tabs>
        <w:ind w:left="1440" w:hanging="360"/>
      </w:pPr>
      <w:rPr>
        <w:rFonts w:ascii="Wingdings 2" w:hAnsi="Wingdings 2" w:hint="default"/>
      </w:rPr>
    </w:lvl>
    <w:lvl w:ilvl="2" w:tplc="1B362FB4" w:tentative="1">
      <w:start w:val="1"/>
      <w:numFmt w:val="bullet"/>
      <w:lvlText w:val=""/>
      <w:lvlJc w:val="left"/>
      <w:pPr>
        <w:tabs>
          <w:tab w:val="num" w:pos="2160"/>
        </w:tabs>
        <w:ind w:left="2160" w:hanging="360"/>
      </w:pPr>
      <w:rPr>
        <w:rFonts w:ascii="Wingdings 2" w:hAnsi="Wingdings 2" w:hint="default"/>
      </w:rPr>
    </w:lvl>
    <w:lvl w:ilvl="3" w:tplc="825EF04A" w:tentative="1">
      <w:start w:val="1"/>
      <w:numFmt w:val="bullet"/>
      <w:lvlText w:val=""/>
      <w:lvlJc w:val="left"/>
      <w:pPr>
        <w:tabs>
          <w:tab w:val="num" w:pos="2880"/>
        </w:tabs>
        <w:ind w:left="2880" w:hanging="360"/>
      </w:pPr>
      <w:rPr>
        <w:rFonts w:ascii="Wingdings 2" w:hAnsi="Wingdings 2" w:hint="default"/>
      </w:rPr>
    </w:lvl>
    <w:lvl w:ilvl="4" w:tplc="C8E8F66A" w:tentative="1">
      <w:start w:val="1"/>
      <w:numFmt w:val="bullet"/>
      <w:lvlText w:val=""/>
      <w:lvlJc w:val="left"/>
      <w:pPr>
        <w:tabs>
          <w:tab w:val="num" w:pos="3600"/>
        </w:tabs>
        <w:ind w:left="3600" w:hanging="360"/>
      </w:pPr>
      <w:rPr>
        <w:rFonts w:ascii="Wingdings 2" w:hAnsi="Wingdings 2" w:hint="default"/>
      </w:rPr>
    </w:lvl>
    <w:lvl w:ilvl="5" w:tplc="FCE0C95E" w:tentative="1">
      <w:start w:val="1"/>
      <w:numFmt w:val="bullet"/>
      <w:lvlText w:val=""/>
      <w:lvlJc w:val="left"/>
      <w:pPr>
        <w:tabs>
          <w:tab w:val="num" w:pos="4320"/>
        </w:tabs>
        <w:ind w:left="4320" w:hanging="360"/>
      </w:pPr>
      <w:rPr>
        <w:rFonts w:ascii="Wingdings 2" w:hAnsi="Wingdings 2" w:hint="default"/>
      </w:rPr>
    </w:lvl>
    <w:lvl w:ilvl="6" w:tplc="BB22AD98" w:tentative="1">
      <w:start w:val="1"/>
      <w:numFmt w:val="bullet"/>
      <w:lvlText w:val=""/>
      <w:lvlJc w:val="left"/>
      <w:pPr>
        <w:tabs>
          <w:tab w:val="num" w:pos="5040"/>
        </w:tabs>
        <w:ind w:left="5040" w:hanging="360"/>
      </w:pPr>
      <w:rPr>
        <w:rFonts w:ascii="Wingdings 2" w:hAnsi="Wingdings 2" w:hint="default"/>
      </w:rPr>
    </w:lvl>
    <w:lvl w:ilvl="7" w:tplc="56DED826" w:tentative="1">
      <w:start w:val="1"/>
      <w:numFmt w:val="bullet"/>
      <w:lvlText w:val=""/>
      <w:lvlJc w:val="left"/>
      <w:pPr>
        <w:tabs>
          <w:tab w:val="num" w:pos="5760"/>
        </w:tabs>
        <w:ind w:left="5760" w:hanging="360"/>
      </w:pPr>
      <w:rPr>
        <w:rFonts w:ascii="Wingdings 2" w:hAnsi="Wingdings 2" w:hint="default"/>
      </w:rPr>
    </w:lvl>
    <w:lvl w:ilvl="8" w:tplc="B68EFC9A" w:tentative="1">
      <w:start w:val="1"/>
      <w:numFmt w:val="bullet"/>
      <w:lvlText w:val=""/>
      <w:lvlJc w:val="left"/>
      <w:pPr>
        <w:tabs>
          <w:tab w:val="num" w:pos="6480"/>
        </w:tabs>
        <w:ind w:left="6480" w:hanging="360"/>
      </w:pPr>
      <w:rPr>
        <w:rFonts w:ascii="Wingdings 2" w:hAnsi="Wingdings 2" w:hint="default"/>
      </w:rPr>
    </w:lvl>
  </w:abstractNum>
  <w:abstractNum w:abstractNumId="4">
    <w:nsid w:val="0AA86E27"/>
    <w:multiLevelType w:val="hybridMultilevel"/>
    <w:tmpl w:val="347AA76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0BAD2DC6"/>
    <w:multiLevelType w:val="hybridMultilevel"/>
    <w:tmpl w:val="6F44F29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0A716B9"/>
    <w:multiLevelType w:val="hybridMultilevel"/>
    <w:tmpl w:val="5F2CB3D4"/>
    <w:lvl w:ilvl="0" w:tplc="9A20513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8EB3510"/>
    <w:multiLevelType w:val="hybridMultilevel"/>
    <w:tmpl w:val="3404DF8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1B776AA1"/>
    <w:multiLevelType w:val="hybridMultilevel"/>
    <w:tmpl w:val="EF52A96A"/>
    <w:lvl w:ilvl="0" w:tplc="B3DA47CA">
      <w:start w:val="1"/>
      <w:numFmt w:val="bullet"/>
      <w:lvlText w:val=""/>
      <w:lvlJc w:val="left"/>
      <w:pPr>
        <w:tabs>
          <w:tab w:val="num" w:pos="720"/>
        </w:tabs>
        <w:ind w:left="720" w:hanging="360"/>
      </w:pPr>
      <w:rPr>
        <w:rFonts w:ascii="Wingdings 2" w:hAnsi="Wingdings 2" w:hint="default"/>
      </w:rPr>
    </w:lvl>
    <w:lvl w:ilvl="1" w:tplc="76C02B44" w:tentative="1">
      <w:start w:val="1"/>
      <w:numFmt w:val="bullet"/>
      <w:lvlText w:val=""/>
      <w:lvlJc w:val="left"/>
      <w:pPr>
        <w:tabs>
          <w:tab w:val="num" w:pos="1440"/>
        </w:tabs>
        <w:ind w:left="1440" w:hanging="360"/>
      </w:pPr>
      <w:rPr>
        <w:rFonts w:ascii="Wingdings 2" w:hAnsi="Wingdings 2" w:hint="default"/>
      </w:rPr>
    </w:lvl>
    <w:lvl w:ilvl="2" w:tplc="58D454C6" w:tentative="1">
      <w:start w:val="1"/>
      <w:numFmt w:val="bullet"/>
      <w:lvlText w:val=""/>
      <w:lvlJc w:val="left"/>
      <w:pPr>
        <w:tabs>
          <w:tab w:val="num" w:pos="2160"/>
        </w:tabs>
        <w:ind w:left="2160" w:hanging="360"/>
      </w:pPr>
      <w:rPr>
        <w:rFonts w:ascii="Wingdings 2" w:hAnsi="Wingdings 2" w:hint="default"/>
      </w:rPr>
    </w:lvl>
    <w:lvl w:ilvl="3" w:tplc="8D72B720" w:tentative="1">
      <w:start w:val="1"/>
      <w:numFmt w:val="bullet"/>
      <w:lvlText w:val=""/>
      <w:lvlJc w:val="left"/>
      <w:pPr>
        <w:tabs>
          <w:tab w:val="num" w:pos="2880"/>
        </w:tabs>
        <w:ind w:left="2880" w:hanging="360"/>
      </w:pPr>
      <w:rPr>
        <w:rFonts w:ascii="Wingdings 2" w:hAnsi="Wingdings 2" w:hint="default"/>
      </w:rPr>
    </w:lvl>
    <w:lvl w:ilvl="4" w:tplc="BC3E0ADE" w:tentative="1">
      <w:start w:val="1"/>
      <w:numFmt w:val="bullet"/>
      <w:lvlText w:val=""/>
      <w:lvlJc w:val="left"/>
      <w:pPr>
        <w:tabs>
          <w:tab w:val="num" w:pos="3600"/>
        </w:tabs>
        <w:ind w:left="3600" w:hanging="360"/>
      </w:pPr>
      <w:rPr>
        <w:rFonts w:ascii="Wingdings 2" w:hAnsi="Wingdings 2" w:hint="default"/>
      </w:rPr>
    </w:lvl>
    <w:lvl w:ilvl="5" w:tplc="4C5E2E36" w:tentative="1">
      <w:start w:val="1"/>
      <w:numFmt w:val="bullet"/>
      <w:lvlText w:val=""/>
      <w:lvlJc w:val="left"/>
      <w:pPr>
        <w:tabs>
          <w:tab w:val="num" w:pos="4320"/>
        </w:tabs>
        <w:ind w:left="4320" w:hanging="360"/>
      </w:pPr>
      <w:rPr>
        <w:rFonts w:ascii="Wingdings 2" w:hAnsi="Wingdings 2" w:hint="default"/>
      </w:rPr>
    </w:lvl>
    <w:lvl w:ilvl="6" w:tplc="3190B784" w:tentative="1">
      <w:start w:val="1"/>
      <w:numFmt w:val="bullet"/>
      <w:lvlText w:val=""/>
      <w:lvlJc w:val="left"/>
      <w:pPr>
        <w:tabs>
          <w:tab w:val="num" w:pos="5040"/>
        </w:tabs>
        <w:ind w:left="5040" w:hanging="360"/>
      </w:pPr>
      <w:rPr>
        <w:rFonts w:ascii="Wingdings 2" w:hAnsi="Wingdings 2" w:hint="default"/>
      </w:rPr>
    </w:lvl>
    <w:lvl w:ilvl="7" w:tplc="C5C6F164" w:tentative="1">
      <w:start w:val="1"/>
      <w:numFmt w:val="bullet"/>
      <w:lvlText w:val=""/>
      <w:lvlJc w:val="left"/>
      <w:pPr>
        <w:tabs>
          <w:tab w:val="num" w:pos="5760"/>
        </w:tabs>
        <w:ind w:left="5760" w:hanging="360"/>
      </w:pPr>
      <w:rPr>
        <w:rFonts w:ascii="Wingdings 2" w:hAnsi="Wingdings 2" w:hint="default"/>
      </w:rPr>
    </w:lvl>
    <w:lvl w:ilvl="8" w:tplc="3238E3B0" w:tentative="1">
      <w:start w:val="1"/>
      <w:numFmt w:val="bullet"/>
      <w:lvlText w:val=""/>
      <w:lvlJc w:val="left"/>
      <w:pPr>
        <w:tabs>
          <w:tab w:val="num" w:pos="6480"/>
        </w:tabs>
        <w:ind w:left="6480" w:hanging="360"/>
      </w:pPr>
      <w:rPr>
        <w:rFonts w:ascii="Wingdings 2" w:hAnsi="Wingdings 2" w:hint="default"/>
      </w:rPr>
    </w:lvl>
  </w:abstractNum>
  <w:abstractNum w:abstractNumId="9">
    <w:nsid w:val="1E2A6BF5"/>
    <w:multiLevelType w:val="hybridMultilevel"/>
    <w:tmpl w:val="3D287C66"/>
    <w:lvl w:ilvl="0" w:tplc="FAF2C8F0">
      <w:start w:val="1"/>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5197482"/>
    <w:multiLevelType w:val="hybridMultilevel"/>
    <w:tmpl w:val="FB72EF6A"/>
    <w:lvl w:ilvl="0" w:tplc="2DB010A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1A6499"/>
    <w:multiLevelType w:val="hybridMultilevel"/>
    <w:tmpl w:val="29D63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9321CA4"/>
    <w:multiLevelType w:val="hybridMultilevel"/>
    <w:tmpl w:val="209E902C"/>
    <w:lvl w:ilvl="0" w:tplc="2346B188">
      <w:start w:val="1"/>
      <w:numFmt w:val="decimal"/>
      <w:lvlText w:val="%1."/>
      <w:lvlJc w:val="left"/>
      <w:pPr>
        <w:ind w:left="405" w:hanging="360"/>
      </w:pPr>
      <w:rPr>
        <w:rFonts w:ascii="Times New Roman" w:hAnsi="Times New Roman" w:cs="Times New Roman"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3">
    <w:nsid w:val="2A5819C2"/>
    <w:multiLevelType w:val="hybridMultilevel"/>
    <w:tmpl w:val="F0F8F47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2B8309AD"/>
    <w:multiLevelType w:val="hybridMultilevel"/>
    <w:tmpl w:val="243442C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2E3447F0"/>
    <w:multiLevelType w:val="hybridMultilevel"/>
    <w:tmpl w:val="F8568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BF3B68"/>
    <w:multiLevelType w:val="hybridMultilevel"/>
    <w:tmpl w:val="7ECCBB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9E71B59"/>
    <w:multiLevelType w:val="hybridMultilevel"/>
    <w:tmpl w:val="7DD02302"/>
    <w:lvl w:ilvl="0" w:tplc="86722656">
      <w:start w:val="1"/>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3E3954BD"/>
    <w:multiLevelType w:val="hybridMultilevel"/>
    <w:tmpl w:val="8DF47138"/>
    <w:lvl w:ilvl="0" w:tplc="80B66718">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E7016AB"/>
    <w:multiLevelType w:val="hybridMultilevel"/>
    <w:tmpl w:val="2C700B2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3F4F7480"/>
    <w:multiLevelType w:val="hybridMultilevel"/>
    <w:tmpl w:val="7482123A"/>
    <w:lvl w:ilvl="0" w:tplc="37285168">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nsid w:val="4E4A2FD7"/>
    <w:multiLevelType w:val="hybridMultilevel"/>
    <w:tmpl w:val="727EAB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4F5115A9"/>
    <w:multiLevelType w:val="hybridMultilevel"/>
    <w:tmpl w:val="17FECD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0521BDB"/>
    <w:multiLevelType w:val="hybridMultilevel"/>
    <w:tmpl w:val="C43E325A"/>
    <w:lvl w:ilvl="0" w:tplc="1BD63D5C">
      <w:start w:val="1"/>
      <w:numFmt w:val="bullet"/>
      <w:lvlText w:val="•"/>
      <w:lvlJc w:val="left"/>
      <w:pPr>
        <w:tabs>
          <w:tab w:val="num" w:pos="720"/>
        </w:tabs>
        <w:ind w:left="720" w:hanging="360"/>
      </w:pPr>
      <w:rPr>
        <w:rFonts w:ascii="Arial" w:hAnsi="Arial" w:hint="default"/>
      </w:rPr>
    </w:lvl>
    <w:lvl w:ilvl="1" w:tplc="7A3CDBA4" w:tentative="1">
      <w:start w:val="1"/>
      <w:numFmt w:val="bullet"/>
      <w:lvlText w:val="•"/>
      <w:lvlJc w:val="left"/>
      <w:pPr>
        <w:tabs>
          <w:tab w:val="num" w:pos="1440"/>
        </w:tabs>
        <w:ind w:left="1440" w:hanging="360"/>
      </w:pPr>
      <w:rPr>
        <w:rFonts w:ascii="Arial" w:hAnsi="Arial" w:hint="default"/>
      </w:rPr>
    </w:lvl>
    <w:lvl w:ilvl="2" w:tplc="D542DBDE" w:tentative="1">
      <w:start w:val="1"/>
      <w:numFmt w:val="bullet"/>
      <w:lvlText w:val="•"/>
      <w:lvlJc w:val="left"/>
      <w:pPr>
        <w:tabs>
          <w:tab w:val="num" w:pos="2160"/>
        </w:tabs>
        <w:ind w:left="2160" w:hanging="360"/>
      </w:pPr>
      <w:rPr>
        <w:rFonts w:ascii="Arial" w:hAnsi="Arial" w:hint="default"/>
      </w:rPr>
    </w:lvl>
    <w:lvl w:ilvl="3" w:tplc="83AA6E50" w:tentative="1">
      <w:start w:val="1"/>
      <w:numFmt w:val="bullet"/>
      <w:lvlText w:val="•"/>
      <w:lvlJc w:val="left"/>
      <w:pPr>
        <w:tabs>
          <w:tab w:val="num" w:pos="2880"/>
        </w:tabs>
        <w:ind w:left="2880" w:hanging="360"/>
      </w:pPr>
      <w:rPr>
        <w:rFonts w:ascii="Arial" w:hAnsi="Arial" w:hint="default"/>
      </w:rPr>
    </w:lvl>
    <w:lvl w:ilvl="4" w:tplc="84C2781C" w:tentative="1">
      <w:start w:val="1"/>
      <w:numFmt w:val="bullet"/>
      <w:lvlText w:val="•"/>
      <w:lvlJc w:val="left"/>
      <w:pPr>
        <w:tabs>
          <w:tab w:val="num" w:pos="3600"/>
        </w:tabs>
        <w:ind w:left="3600" w:hanging="360"/>
      </w:pPr>
      <w:rPr>
        <w:rFonts w:ascii="Arial" w:hAnsi="Arial" w:hint="default"/>
      </w:rPr>
    </w:lvl>
    <w:lvl w:ilvl="5" w:tplc="3FEA44B8" w:tentative="1">
      <w:start w:val="1"/>
      <w:numFmt w:val="bullet"/>
      <w:lvlText w:val="•"/>
      <w:lvlJc w:val="left"/>
      <w:pPr>
        <w:tabs>
          <w:tab w:val="num" w:pos="4320"/>
        </w:tabs>
        <w:ind w:left="4320" w:hanging="360"/>
      </w:pPr>
      <w:rPr>
        <w:rFonts w:ascii="Arial" w:hAnsi="Arial" w:hint="default"/>
      </w:rPr>
    </w:lvl>
    <w:lvl w:ilvl="6" w:tplc="C464C784" w:tentative="1">
      <w:start w:val="1"/>
      <w:numFmt w:val="bullet"/>
      <w:lvlText w:val="•"/>
      <w:lvlJc w:val="left"/>
      <w:pPr>
        <w:tabs>
          <w:tab w:val="num" w:pos="5040"/>
        </w:tabs>
        <w:ind w:left="5040" w:hanging="360"/>
      </w:pPr>
      <w:rPr>
        <w:rFonts w:ascii="Arial" w:hAnsi="Arial" w:hint="default"/>
      </w:rPr>
    </w:lvl>
    <w:lvl w:ilvl="7" w:tplc="8878E5D4" w:tentative="1">
      <w:start w:val="1"/>
      <w:numFmt w:val="bullet"/>
      <w:lvlText w:val="•"/>
      <w:lvlJc w:val="left"/>
      <w:pPr>
        <w:tabs>
          <w:tab w:val="num" w:pos="5760"/>
        </w:tabs>
        <w:ind w:left="5760" w:hanging="360"/>
      </w:pPr>
      <w:rPr>
        <w:rFonts w:ascii="Arial" w:hAnsi="Arial" w:hint="default"/>
      </w:rPr>
    </w:lvl>
    <w:lvl w:ilvl="8" w:tplc="954E4E30" w:tentative="1">
      <w:start w:val="1"/>
      <w:numFmt w:val="bullet"/>
      <w:lvlText w:val="•"/>
      <w:lvlJc w:val="left"/>
      <w:pPr>
        <w:tabs>
          <w:tab w:val="num" w:pos="6480"/>
        </w:tabs>
        <w:ind w:left="6480" w:hanging="360"/>
      </w:pPr>
      <w:rPr>
        <w:rFonts w:ascii="Arial" w:hAnsi="Arial" w:hint="default"/>
      </w:rPr>
    </w:lvl>
  </w:abstractNum>
  <w:abstractNum w:abstractNumId="24">
    <w:nsid w:val="513E03AD"/>
    <w:multiLevelType w:val="hybridMultilevel"/>
    <w:tmpl w:val="3ABCC90A"/>
    <w:lvl w:ilvl="0" w:tplc="29305B7C">
      <w:start w:val="1"/>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53536F57"/>
    <w:multiLevelType w:val="multilevel"/>
    <w:tmpl w:val="4C00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D54F5D"/>
    <w:multiLevelType w:val="hybridMultilevel"/>
    <w:tmpl w:val="C0A4CA1E"/>
    <w:lvl w:ilvl="0" w:tplc="732E1DA4">
      <w:start w:val="1"/>
      <w:numFmt w:val="bullet"/>
      <w:lvlText w:val=""/>
      <w:lvlJc w:val="left"/>
      <w:pPr>
        <w:tabs>
          <w:tab w:val="num" w:pos="720"/>
        </w:tabs>
        <w:ind w:left="720" w:hanging="360"/>
      </w:pPr>
      <w:rPr>
        <w:rFonts w:ascii="Wingdings 2" w:hAnsi="Wingdings 2" w:hint="default"/>
      </w:rPr>
    </w:lvl>
    <w:lvl w:ilvl="1" w:tplc="5C22F24C" w:tentative="1">
      <w:start w:val="1"/>
      <w:numFmt w:val="bullet"/>
      <w:lvlText w:val=""/>
      <w:lvlJc w:val="left"/>
      <w:pPr>
        <w:tabs>
          <w:tab w:val="num" w:pos="1440"/>
        </w:tabs>
        <w:ind w:left="1440" w:hanging="360"/>
      </w:pPr>
      <w:rPr>
        <w:rFonts w:ascii="Wingdings 2" w:hAnsi="Wingdings 2" w:hint="default"/>
      </w:rPr>
    </w:lvl>
    <w:lvl w:ilvl="2" w:tplc="F8DEF774" w:tentative="1">
      <w:start w:val="1"/>
      <w:numFmt w:val="bullet"/>
      <w:lvlText w:val=""/>
      <w:lvlJc w:val="left"/>
      <w:pPr>
        <w:tabs>
          <w:tab w:val="num" w:pos="2160"/>
        </w:tabs>
        <w:ind w:left="2160" w:hanging="360"/>
      </w:pPr>
      <w:rPr>
        <w:rFonts w:ascii="Wingdings 2" w:hAnsi="Wingdings 2" w:hint="default"/>
      </w:rPr>
    </w:lvl>
    <w:lvl w:ilvl="3" w:tplc="D56634F8" w:tentative="1">
      <w:start w:val="1"/>
      <w:numFmt w:val="bullet"/>
      <w:lvlText w:val=""/>
      <w:lvlJc w:val="left"/>
      <w:pPr>
        <w:tabs>
          <w:tab w:val="num" w:pos="2880"/>
        </w:tabs>
        <w:ind w:left="2880" w:hanging="360"/>
      </w:pPr>
      <w:rPr>
        <w:rFonts w:ascii="Wingdings 2" w:hAnsi="Wingdings 2" w:hint="default"/>
      </w:rPr>
    </w:lvl>
    <w:lvl w:ilvl="4" w:tplc="7402D750" w:tentative="1">
      <w:start w:val="1"/>
      <w:numFmt w:val="bullet"/>
      <w:lvlText w:val=""/>
      <w:lvlJc w:val="left"/>
      <w:pPr>
        <w:tabs>
          <w:tab w:val="num" w:pos="3600"/>
        </w:tabs>
        <w:ind w:left="3600" w:hanging="360"/>
      </w:pPr>
      <w:rPr>
        <w:rFonts w:ascii="Wingdings 2" w:hAnsi="Wingdings 2" w:hint="default"/>
      </w:rPr>
    </w:lvl>
    <w:lvl w:ilvl="5" w:tplc="C582C0FE" w:tentative="1">
      <w:start w:val="1"/>
      <w:numFmt w:val="bullet"/>
      <w:lvlText w:val=""/>
      <w:lvlJc w:val="left"/>
      <w:pPr>
        <w:tabs>
          <w:tab w:val="num" w:pos="4320"/>
        </w:tabs>
        <w:ind w:left="4320" w:hanging="360"/>
      </w:pPr>
      <w:rPr>
        <w:rFonts w:ascii="Wingdings 2" w:hAnsi="Wingdings 2" w:hint="default"/>
      </w:rPr>
    </w:lvl>
    <w:lvl w:ilvl="6" w:tplc="6CB6F1A6" w:tentative="1">
      <w:start w:val="1"/>
      <w:numFmt w:val="bullet"/>
      <w:lvlText w:val=""/>
      <w:lvlJc w:val="left"/>
      <w:pPr>
        <w:tabs>
          <w:tab w:val="num" w:pos="5040"/>
        </w:tabs>
        <w:ind w:left="5040" w:hanging="360"/>
      </w:pPr>
      <w:rPr>
        <w:rFonts w:ascii="Wingdings 2" w:hAnsi="Wingdings 2" w:hint="default"/>
      </w:rPr>
    </w:lvl>
    <w:lvl w:ilvl="7" w:tplc="FA56674A" w:tentative="1">
      <w:start w:val="1"/>
      <w:numFmt w:val="bullet"/>
      <w:lvlText w:val=""/>
      <w:lvlJc w:val="left"/>
      <w:pPr>
        <w:tabs>
          <w:tab w:val="num" w:pos="5760"/>
        </w:tabs>
        <w:ind w:left="5760" w:hanging="360"/>
      </w:pPr>
      <w:rPr>
        <w:rFonts w:ascii="Wingdings 2" w:hAnsi="Wingdings 2" w:hint="default"/>
      </w:rPr>
    </w:lvl>
    <w:lvl w:ilvl="8" w:tplc="088403A8" w:tentative="1">
      <w:start w:val="1"/>
      <w:numFmt w:val="bullet"/>
      <w:lvlText w:val=""/>
      <w:lvlJc w:val="left"/>
      <w:pPr>
        <w:tabs>
          <w:tab w:val="num" w:pos="6480"/>
        </w:tabs>
        <w:ind w:left="6480" w:hanging="360"/>
      </w:pPr>
      <w:rPr>
        <w:rFonts w:ascii="Wingdings 2" w:hAnsi="Wingdings 2" w:hint="default"/>
      </w:rPr>
    </w:lvl>
  </w:abstractNum>
  <w:abstractNum w:abstractNumId="27">
    <w:nsid w:val="57D5532C"/>
    <w:multiLevelType w:val="hybridMultilevel"/>
    <w:tmpl w:val="073E4E5C"/>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583B277E"/>
    <w:multiLevelType w:val="hybridMultilevel"/>
    <w:tmpl w:val="6D0CE6C2"/>
    <w:lvl w:ilvl="0" w:tplc="5CB8746A">
      <w:start w:val="1"/>
      <w:numFmt w:val="bullet"/>
      <w:lvlText w:val="•"/>
      <w:lvlJc w:val="left"/>
      <w:pPr>
        <w:tabs>
          <w:tab w:val="num" w:pos="720"/>
        </w:tabs>
        <w:ind w:left="720" w:hanging="360"/>
      </w:pPr>
      <w:rPr>
        <w:rFonts w:ascii="Arial" w:hAnsi="Arial" w:hint="default"/>
      </w:rPr>
    </w:lvl>
    <w:lvl w:ilvl="1" w:tplc="A3D82FA6" w:tentative="1">
      <w:start w:val="1"/>
      <w:numFmt w:val="bullet"/>
      <w:lvlText w:val="•"/>
      <w:lvlJc w:val="left"/>
      <w:pPr>
        <w:tabs>
          <w:tab w:val="num" w:pos="1440"/>
        </w:tabs>
        <w:ind w:left="1440" w:hanging="360"/>
      </w:pPr>
      <w:rPr>
        <w:rFonts w:ascii="Arial" w:hAnsi="Arial" w:hint="default"/>
      </w:rPr>
    </w:lvl>
    <w:lvl w:ilvl="2" w:tplc="5DE81E0C" w:tentative="1">
      <w:start w:val="1"/>
      <w:numFmt w:val="bullet"/>
      <w:lvlText w:val="•"/>
      <w:lvlJc w:val="left"/>
      <w:pPr>
        <w:tabs>
          <w:tab w:val="num" w:pos="2160"/>
        </w:tabs>
        <w:ind w:left="2160" w:hanging="360"/>
      </w:pPr>
      <w:rPr>
        <w:rFonts w:ascii="Arial" w:hAnsi="Arial" w:hint="default"/>
      </w:rPr>
    </w:lvl>
    <w:lvl w:ilvl="3" w:tplc="FC62E3EC" w:tentative="1">
      <w:start w:val="1"/>
      <w:numFmt w:val="bullet"/>
      <w:lvlText w:val="•"/>
      <w:lvlJc w:val="left"/>
      <w:pPr>
        <w:tabs>
          <w:tab w:val="num" w:pos="2880"/>
        </w:tabs>
        <w:ind w:left="2880" w:hanging="360"/>
      </w:pPr>
      <w:rPr>
        <w:rFonts w:ascii="Arial" w:hAnsi="Arial" w:hint="default"/>
      </w:rPr>
    </w:lvl>
    <w:lvl w:ilvl="4" w:tplc="9B14FC8E" w:tentative="1">
      <w:start w:val="1"/>
      <w:numFmt w:val="bullet"/>
      <w:lvlText w:val="•"/>
      <w:lvlJc w:val="left"/>
      <w:pPr>
        <w:tabs>
          <w:tab w:val="num" w:pos="3600"/>
        </w:tabs>
        <w:ind w:left="3600" w:hanging="360"/>
      </w:pPr>
      <w:rPr>
        <w:rFonts w:ascii="Arial" w:hAnsi="Arial" w:hint="default"/>
      </w:rPr>
    </w:lvl>
    <w:lvl w:ilvl="5" w:tplc="85082394" w:tentative="1">
      <w:start w:val="1"/>
      <w:numFmt w:val="bullet"/>
      <w:lvlText w:val="•"/>
      <w:lvlJc w:val="left"/>
      <w:pPr>
        <w:tabs>
          <w:tab w:val="num" w:pos="4320"/>
        </w:tabs>
        <w:ind w:left="4320" w:hanging="360"/>
      </w:pPr>
      <w:rPr>
        <w:rFonts w:ascii="Arial" w:hAnsi="Arial" w:hint="default"/>
      </w:rPr>
    </w:lvl>
    <w:lvl w:ilvl="6" w:tplc="6F2A3B4C" w:tentative="1">
      <w:start w:val="1"/>
      <w:numFmt w:val="bullet"/>
      <w:lvlText w:val="•"/>
      <w:lvlJc w:val="left"/>
      <w:pPr>
        <w:tabs>
          <w:tab w:val="num" w:pos="5040"/>
        </w:tabs>
        <w:ind w:left="5040" w:hanging="360"/>
      </w:pPr>
      <w:rPr>
        <w:rFonts w:ascii="Arial" w:hAnsi="Arial" w:hint="default"/>
      </w:rPr>
    </w:lvl>
    <w:lvl w:ilvl="7" w:tplc="29E82490" w:tentative="1">
      <w:start w:val="1"/>
      <w:numFmt w:val="bullet"/>
      <w:lvlText w:val="•"/>
      <w:lvlJc w:val="left"/>
      <w:pPr>
        <w:tabs>
          <w:tab w:val="num" w:pos="5760"/>
        </w:tabs>
        <w:ind w:left="5760" w:hanging="360"/>
      </w:pPr>
      <w:rPr>
        <w:rFonts w:ascii="Arial" w:hAnsi="Arial" w:hint="default"/>
      </w:rPr>
    </w:lvl>
    <w:lvl w:ilvl="8" w:tplc="1264CFFE" w:tentative="1">
      <w:start w:val="1"/>
      <w:numFmt w:val="bullet"/>
      <w:lvlText w:val="•"/>
      <w:lvlJc w:val="left"/>
      <w:pPr>
        <w:tabs>
          <w:tab w:val="num" w:pos="6480"/>
        </w:tabs>
        <w:ind w:left="6480" w:hanging="360"/>
      </w:pPr>
      <w:rPr>
        <w:rFonts w:ascii="Arial" w:hAnsi="Arial" w:hint="default"/>
      </w:rPr>
    </w:lvl>
  </w:abstractNum>
  <w:abstractNum w:abstractNumId="29">
    <w:nsid w:val="639A6915"/>
    <w:multiLevelType w:val="hybridMultilevel"/>
    <w:tmpl w:val="180262B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65A6335"/>
    <w:multiLevelType w:val="hybridMultilevel"/>
    <w:tmpl w:val="40F8FA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9066A43"/>
    <w:multiLevelType w:val="hybridMultilevel"/>
    <w:tmpl w:val="45C89F4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694F3830"/>
    <w:multiLevelType w:val="hybridMultilevel"/>
    <w:tmpl w:val="89B2EB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6DB0455C"/>
    <w:multiLevelType w:val="hybridMultilevel"/>
    <w:tmpl w:val="E30003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DE83170"/>
    <w:multiLevelType w:val="hybridMultilevel"/>
    <w:tmpl w:val="8346B20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6FA73152"/>
    <w:multiLevelType w:val="hybridMultilevel"/>
    <w:tmpl w:val="E87ED58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0204D63"/>
    <w:multiLevelType w:val="hybridMultilevel"/>
    <w:tmpl w:val="B07E6090"/>
    <w:lvl w:ilvl="0" w:tplc="D7D8F46E">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nsid w:val="709B4A3B"/>
    <w:multiLevelType w:val="multilevel"/>
    <w:tmpl w:val="8F54F41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nsid w:val="76A20567"/>
    <w:multiLevelType w:val="hybridMultilevel"/>
    <w:tmpl w:val="7A301218"/>
    <w:lvl w:ilvl="0" w:tplc="AE4ACFC6">
      <w:start w:val="1"/>
      <w:numFmt w:val="bullet"/>
      <w:lvlText w:val="-"/>
      <w:lvlJc w:val="left"/>
      <w:pPr>
        <w:ind w:left="644" w:hanging="360"/>
      </w:pPr>
      <w:rPr>
        <w:rFonts w:ascii="Times New Roman" w:eastAsiaTheme="minorHAnsi"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nsid w:val="789E1F84"/>
    <w:multiLevelType w:val="hybridMultilevel"/>
    <w:tmpl w:val="82B0FB4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nsid w:val="7BFF3822"/>
    <w:multiLevelType w:val="hybridMultilevel"/>
    <w:tmpl w:val="DD8CD0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D492BA0"/>
    <w:multiLevelType w:val="hybridMultilevel"/>
    <w:tmpl w:val="A078934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7D93523E"/>
    <w:multiLevelType w:val="hybridMultilevel"/>
    <w:tmpl w:val="5E7C52BA"/>
    <w:lvl w:ilvl="0" w:tplc="A3F0BC0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3">
    <w:nsid w:val="7FA2433D"/>
    <w:multiLevelType w:val="hybridMultilevel"/>
    <w:tmpl w:val="45C89F4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21"/>
  </w:num>
  <w:num w:numId="3">
    <w:abstractNumId w:val="39"/>
  </w:num>
  <w:num w:numId="4">
    <w:abstractNumId w:val="34"/>
  </w:num>
  <w:num w:numId="5">
    <w:abstractNumId w:val="41"/>
  </w:num>
  <w:num w:numId="6">
    <w:abstractNumId w:val="30"/>
  </w:num>
  <w:num w:numId="7">
    <w:abstractNumId w:val="31"/>
  </w:num>
  <w:num w:numId="8">
    <w:abstractNumId w:val="10"/>
  </w:num>
  <w:num w:numId="9">
    <w:abstractNumId w:val="22"/>
  </w:num>
  <w:num w:numId="10">
    <w:abstractNumId w:val="2"/>
  </w:num>
  <w:num w:numId="11">
    <w:abstractNumId w:val="43"/>
  </w:num>
  <w:num w:numId="12">
    <w:abstractNumId w:val="4"/>
  </w:num>
  <w:num w:numId="13">
    <w:abstractNumId w:val="15"/>
  </w:num>
  <w:num w:numId="14">
    <w:abstractNumId w:val="6"/>
  </w:num>
  <w:num w:numId="15">
    <w:abstractNumId w:val="29"/>
  </w:num>
  <w:num w:numId="16">
    <w:abstractNumId w:val="0"/>
  </w:num>
  <w:num w:numId="17">
    <w:abstractNumId w:val="16"/>
  </w:num>
  <w:num w:numId="18">
    <w:abstractNumId w:val="25"/>
  </w:num>
  <w:num w:numId="19">
    <w:abstractNumId w:val="27"/>
  </w:num>
  <w:num w:numId="20">
    <w:abstractNumId w:val="18"/>
  </w:num>
  <w:num w:numId="21">
    <w:abstractNumId w:val="20"/>
  </w:num>
  <w:num w:numId="22">
    <w:abstractNumId w:val="32"/>
  </w:num>
  <w:num w:numId="23">
    <w:abstractNumId w:val="35"/>
  </w:num>
  <w:num w:numId="24">
    <w:abstractNumId w:val="7"/>
  </w:num>
  <w:num w:numId="25">
    <w:abstractNumId w:val="19"/>
  </w:num>
  <w:num w:numId="26">
    <w:abstractNumId w:val="1"/>
  </w:num>
  <w:num w:numId="27">
    <w:abstractNumId w:val="14"/>
  </w:num>
  <w:num w:numId="28">
    <w:abstractNumId w:val="24"/>
  </w:num>
  <w:num w:numId="29">
    <w:abstractNumId w:val="9"/>
  </w:num>
  <w:num w:numId="30">
    <w:abstractNumId w:val="13"/>
  </w:num>
  <w:num w:numId="31">
    <w:abstractNumId w:val="38"/>
  </w:num>
  <w:num w:numId="32">
    <w:abstractNumId w:val="17"/>
  </w:num>
  <w:num w:numId="33">
    <w:abstractNumId w:val="42"/>
  </w:num>
  <w:num w:numId="34">
    <w:abstractNumId w:val="40"/>
  </w:num>
  <w:num w:numId="35">
    <w:abstractNumId w:val="12"/>
  </w:num>
  <w:num w:numId="36">
    <w:abstractNumId w:val="37"/>
  </w:num>
  <w:num w:numId="37">
    <w:abstractNumId w:val="11"/>
  </w:num>
  <w:num w:numId="38">
    <w:abstractNumId w:val="28"/>
  </w:num>
  <w:num w:numId="39">
    <w:abstractNumId w:val="8"/>
  </w:num>
  <w:num w:numId="40">
    <w:abstractNumId w:val="3"/>
  </w:num>
  <w:num w:numId="41">
    <w:abstractNumId w:val="33"/>
  </w:num>
  <w:num w:numId="42">
    <w:abstractNumId w:val="36"/>
  </w:num>
  <w:num w:numId="43">
    <w:abstractNumId w:val="23"/>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63C90"/>
    <w:rsid w:val="0000427E"/>
    <w:rsid w:val="0000602C"/>
    <w:rsid w:val="000128AA"/>
    <w:rsid w:val="000164AA"/>
    <w:rsid w:val="00016980"/>
    <w:rsid w:val="0002189F"/>
    <w:rsid w:val="000237C8"/>
    <w:rsid w:val="00036E9C"/>
    <w:rsid w:val="0004007C"/>
    <w:rsid w:val="000436C8"/>
    <w:rsid w:val="00050642"/>
    <w:rsid w:val="00050D6A"/>
    <w:rsid w:val="000524BE"/>
    <w:rsid w:val="00054517"/>
    <w:rsid w:val="00060DEA"/>
    <w:rsid w:val="000614E7"/>
    <w:rsid w:val="000634BF"/>
    <w:rsid w:val="000648EF"/>
    <w:rsid w:val="000666A5"/>
    <w:rsid w:val="00072477"/>
    <w:rsid w:val="00072B93"/>
    <w:rsid w:val="0007339B"/>
    <w:rsid w:val="000763C5"/>
    <w:rsid w:val="00077851"/>
    <w:rsid w:val="000800A5"/>
    <w:rsid w:val="00080604"/>
    <w:rsid w:val="00085B67"/>
    <w:rsid w:val="00093646"/>
    <w:rsid w:val="000A1A8E"/>
    <w:rsid w:val="000A4081"/>
    <w:rsid w:val="000A4FAC"/>
    <w:rsid w:val="000A5956"/>
    <w:rsid w:val="000A5FD8"/>
    <w:rsid w:val="000B1792"/>
    <w:rsid w:val="000B2385"/>
    <w:rsid w:val="000B2856"/>
    <w:rsid w:val="000B50C1"/>
    <w:rsid w:val="000C3913"/>
    <w:rsid w:val="000D742E"/>
    <w:rsid w:val="000F2B68"/>
    <w:rsid w:val="000F2E5C"/>
    <w:rsid w:val="000F3E41"/>
    <w:rsid w:val="000F467D"/>
    <w:rsid w:val="000F6E66"/>
    <w:rsid w:val="001003B6"/>
    <w:rsid w:val="00101B0F"/>
    <w:rsid w:val="00111C72"/>
    <w:rsid w:val="00115459"/>
    <w:rsid w:val="00117C32"/>
    <w:rsid w:val="00122793"/>
    <w:rsid w:val="001246C1"/>
    <w:rsid w:val="001258EB"/>
    <w:rsid w:val="00125A72"/>
    <w:rsid w:val="0013088D"/>
    <w:rsid w:val="00131AA5"/>
    <w:rsid w:val="00135DF9"/>
    <w:rsid w:val="00136E6D"/>
    <w:rsid w:val="00137E6A"/>
    <w:rsid w:val="00141796"/>
    <w:rsid w:val="00143654"/>
    <w:rsid w:val="0015725D"/>
    <w:rsid w:val="00160B1F"/>
    <w:rsid w:val="001623F7"/>
    <w:rsid w:val="00165C47"/>
    <w:rsid w:val="001668E1"/>
    <w:rsid w:val="001720FB"/>
    <w:rsid w:val="00172867"/>
    <w:rsid w:val="001741C1"/>
    <w:rsid w:val="00175C87"/>
    <w:rsid w:val="001768E4"/>
    <w:rsid w:val="0018163D"/>
    <w:rsid w:val="00182CE1"/>
    <w:rsid w:val="001838CF"/>
    <w:rsid w:val="00191531"/>
    <w:rsid w:val="001929CC"/>
    <w:rsid w:val="00195713"/>
    <w:rsid w:val="001A4A51"/>
    <w:rsid w:val="001A5911"/>
    <w:rsid w:val="001A7E6F"/>
    <w:rsid w:val="001B326F"/>
    <w:rsid w:val="001B3F76"/>
    <w:rsid w:val="001C1BF6"/>
    <w:rsid w:val="001C27AE"/>
    <w:rsid w:val="001D1AE5"/>
    <w:rsid w:val="001D1E48"/>
    <w:rsid w:val="001E2834"/>
    <w:rsid w:val="001E6DEF"/>
    <w:rsid w:val="001F1532"/>
    <w:rsid w:val="001F3710"/>
    <w:rsid w:val="001F43F3"/>
    <w:rsid w:val="001F4D1C"/>
    <w:rsid w:val="001F5233"/>
    <w:rsid w:val="002105C2"/>
    <w:rsid w:val="00216630"/>
    <w:rsid w:val="00225B49"/>
    <w:rsid w:val="00226961"/>
    <w:rsid w:val="00233373"/>
    <w:rsid w:val="00233612"/>
    <w:rsid w:val="00242D9C"/>
    <w:rsid w:val="00243A6E"/>
    <w:rsid w:val="00244834"/>
    <w:rsid w:val="00246CC8"/>
    <w:rsid w:val="00247D86"/>
    <w:rsid w:val="00264EF1"/>
    <w:rsid w:val="00265F96"/>
    <w:rsid w:val="002837B5"/>
    <w:rsid w:val="002841C6"/>
    <w:rsid w:val="00285891"/>
    <w:rsid w:val="002954C8"/>
    <w:rsid w:val="0029746C"/>
    <w:rsid w:val="002A58E7"/>
    <w:rsid w:val="002A736E"/>
    <w:rsid w:val="002B15FD"/>
    <w:rsid w:val="002C138A"/>
    <w:rsid w:val="002C1499"/>
    <w:rsid w:val="002C17B7"/>
    <w:rsid w:val="002D1208"/>
    <w:rsid w:val="002D3F25"/>
    <w:rsid w:val="002D45D4"/>
    <w:rsid w:val="002E1407"/>
    <w:rsid w:val="002F195C"/>
    <w:rsid w:val="002F2794"/>
    <w:rsid w:val="002F5056"/>
    <w:rsid w:val="002F7C39"/>
    <w:rsid w:val="0030028A"/>
    <w:rsid w:val="00300292"/>
    <w:rsid w:val="00300678"/>
    <w:rsid w:val="003056B3"/>
    <w:rsid w:val="003110C5"/>
    <w:rsid w:val="003157E8"/>
    <w:rsid w:val="00315E63"/>
    <w:rsid w:val="003175EE"/>
    <w:rsid w:val="0031770D"/>
    <w:rsid w:val="00324371"/>
    <w:rsid w:val="0033038E"/>
    <w:rsid w:val="003378B3"/>
    <w:rsid w:val="003540BB"/>
    <w:rsid w:val="00354AF5"/>
    <w:rsid w:val="00355E1F"/>
    <w:rsid w:val="00362F12"/>
    <w:rsid w:val="003636BA"/>
    <w:rsid w:val="00363BE8"/>
    <w:rsid w:val="003743AD"/>
    <w:rsid w:val="00375EA8"/>
    <w:rsid w:val="0037761E"/>
    <w:rsid w:val="00377C87"/>
    <w:rsid w:val="0038498E"/>
    <w:rsid w:val="00384B30"/>
    <w:rsid w:val="00387E5D"/>
    <w:rsid w:val="0039031E"/>
    <w:rsid w:val="003934E8"/>
    <w:rsid w:val="003B3D8D"/>
    <w:rsid w:val="003C23D7"/>
    <w:rsid w:val="003C5033"/>
    <w:rsid w:val="003C54E7"/>
    <w:rsid w:val="003C7A52"/>
    <w:rsid w:val="003D1F65"/>
    <w:rsid w:val="003D4017"/>
    <w:rsid w:val="003D43AD"/>
    <w:rsid w:val="003F2D21"/>
    <w:rsid w:val="003F6342"/>
    <w:rsid w:val="003F6405"/>
    <w:rsid w:val="00400CF9"/>
    <w:rsid w:val="004016A2"/>
    <w:rsid w:val="0040201E"/>
    <w:rsid w:val="00402722"/>
    <w:rsid w:val="00406D74"/>
    <w:rsid w:val="004121DF"/>
    <w:rsid w:val="004137D7"/>
    <w:rsid w:val="004155ED"/>
    <w:rsid w:val="00416D70"/>
    <w:rsid w:val="00427B7F"/>
    <w:rsid w:val="00434923"/>
    <w:rsid w:val="00435BB9"/>
    <w:rsid w:val="0043610B"/>
    <w:rsid w:val="00437111"/>
    <w:rsid w:val="00437924"/>
    <w:rsid w:val="004507FC"/>
    <w:rsid w:val="0046153B"/>
    <w:rsid w:val="00461CD1"/>
    <w:rsid w:val="00481607"/>
    <w:rsid w:val="004821A5"/>
    <w:rsid w:val="00483094"/>
    <w:rsid w:val="00483AF7"/>
    <w:rsid w:val="0048655F"/>
    <w:rsid w:val="00492316"/>
    <w:rsid w:val="00496F57"/>
    <w:rsid w:val="004A0AFD"/>
    <w:rsid w:val="004B324E"/>
    <w:rsid w:val="004C0E35"/>
    <w:rsid w:val="004C29AA"/>
    <w:rsid w:val="004D2CF2"/>
    <w:rsid w:val="004D624A"/>
    <w:rsid w:val="004E3E1F"/>
    <w:rsid w:val="004E44F2"/>
    <w:rsid w:val="004E5E37"/>
    <w:rsid w:val="004F358C"/>
    <w:rsid w:val="004F5C7C"/>
    <w:rsid w:val="004F7107"/>
    <w:rsid w:val="00506673"/>
    <w:rsid w:val="005160A8"/>
    <w:rsid w:val="005172A9"/>
    <w:rsid w:val="00522D5D"/>
    <w:rsid w:val="005340DE"/>
    <w:rsid w:val="00537AB7"/>
    <w:rsid w:val="00546015"/>
    <w:rsid w:val="005460AA"/>
    <w:rsid w:val="00551815"/>
    <w:rsid w:val="00553111"/>
    <w:rsid w:val="00554107"/>
    <w:rsid w:val="00563440"/>
    <w:rsid w:val="005714FB"/>
    <w:rsid w:val="0057497E"/>
    <w:rsid w:val="00583545"/>
    <w:rsid w:val="0058465B"/>
    <w:rsid w:val="00584AEC"/>
    <w:rsid w:val="0058581A"/>
    <w:rsid w:val="005877D0"/>
    <w:rsid w:val="005900DA"/>
    <w:rsid w:val="0059399A"/>
    <w:rsid w:val="00593C0E"/>
    <w:rsid w:val="00593C6D"/>
    <w:rsid w:val="00597BCA"/>
    <w:rsid w:val="00597BF4"/>
    <w:rsid w:val="005A0A50"/>
    <w:rsid w:val="005A375C"/>
    <w:rsid w:val="005B2379"/>
    <w:rsid w:val="005B308E"/>
    <w:rsid w:val="005B3F52"/>
    <w:rsid w:val="005C551D"/>
    <w:rsid w:val="005C6BC3"/>
    <w:rsid w:val="005C7ECE"/>
    <w:rsid w:val="005E6A64"/>
    <w:rsid w:val="006029F8"/>
    <w:rsid w:val="00605144"/>
    <w:rsid w:val="00607167"/>
    <w:rsid w:val="00607845"/>
    <w:rsid w:val="0061059A"/>
    <w:rsid w:val="00614C37"/>
    <w:rsid w:val="006263F1"/>
    <w:rsid w:val="006347A3"/>
    <w:rsid w:val="00635ADF"/>
    <w:rsid w:val="0064078D"/>
    <w:rsid w:val="006437C1"/>
    <w:rsid w:val="006443B2"/>
    <w:rsid w:val="0065324A"/>
    <w:rsid w:val="00656E65"/>
    <w:rsid w:val="00657706"/>
    <w:rsid w:val="006602AA"/>
    <w:rsid w:val="00660F8D"/>
    <w:rsid w:val="0066270A"/>
    <w:rsid w:val="00663B5F"/>
    <w:rsid w:val="00675386"/>
    <w:rsid w:val="006756DA"/>
    <w:rsid w:val="00675D94"/>
    <w:rsid w:val="00677965"/>
    <w:rsid w:val="006805B8"/>
    <w:rsid w:val="00680949"/>
    <w:rsid w:val="00681838"/>
    <w:rsid w:val="00683607"/>
    <w:rsid w:val="006846EF"/>
    <w:rsid w:val="00685C10"/>
    <w:rsid w:val="006A0F46"/>
    <w:rsid w:val="006A46A4"/>
    <w:rsid w:val="006A587E"/>
    <w:rsid w:val="006A69FC"/>
    <w:rsid w:val="006A7424"/>
    <w:rsid w:val="006B6FA7"/>
    <w:rsid w:val="006C163B"/>
    <w:rsid w:val="006C1716"/>
    <w:rsid w:val="006C2557"/>
    <w:rsid w:val="006C63AE"/>
    <w:rsid w:val="006C65B1"/>
    <w:rsid w:val="006D487C"/>
    <w:rsid w:val="006D4EEF"/>
    <w:rsid w:val="006D5011"/>
    <w:rsid w:val="006D5F8A"/>
    <w:rsid w:val="006D7F98"/>
    <w:rsid w:val="006E0B5A"/>
    <w:rsid w:val="006E4511"/>
    <w:rsid w:val="006E48D0"/>
    <w:rsid w:val="006E5987"/>
    <w:rsid w:val="006E79D6"/>
    <w:rsid w:val="006F1170"/>
    <w:rsid w:val="006F254A"/>
    <w:rsid w:val="00703831"/>
    <w:rsid w:val="007038D8"/>
    <w:rsid w:val="00703BB3"/>
    <w:rsid w:val="00713242"/>
    <w:rsid w:val="007144A1"/>
    <w:rsid w:val="00722F43"/>
    <w:rsid w:val="00737AD5"/>
    <w:rsid w:val="00741862"/>
    <w:rsid w:val="00747A7B"/>
    <w:rsid w:val="00750395"/>
    <w:rsid w:val="007511ED"/>
    <w:rsid w:val="007529C8"/>
    <w:rsid w:val="0075353B"/>
    <w:rsid w:val="00754B1F"/>
    <w:rsid w:val="00761D8D"/>
    <w:rsid w:val="00766788"/>
    <w:rsid w:val="00770CAF"/>
    <w:rsid w:val="00771B23"/>
    <w:rsid w:val="00771DCC"/>
    <w:rsid w:val="00773834"/>
    <w:rsid w:val="00782C0F"/>
    <w:rsid w:val="00792E00"/>
    <w:rsid w:val="007952BC"/>
    <w:rsid w:val="0079651C"/>
    <w:rsid w:val="00796AE8"/>
    <w:rsid w:val="00797B2C"/>
    <w:rsid w:val="007A36D9"/>
    <w:rsid w:val="007B582B"/>
    <w:rsid w:val="007B7E39"/>
    <w:rsid w:val="007D039B"/>
    <w:rsid w:val="007D4B34"/>
    <w:rsid w:val="007E37CA"/>
    <w:rsid w:val="007E405E"/>
    <w:rsid w:val="007F0C51"/>
    <w:rsid w:val="007F12F2"/>
    <w:rsid w:val="007F1702"/>
    <w:rsid w:val="007F1AA3"/>
    <w:rsid w:val="007F3129"/>
    <w:rsid w:val="007F5783"/>
    <w:rsid w:val="00801F47"/>
    <w:rsid w:val="00801FF1"/>
    <w:rsid w:val="00816BFB"/>
    <w:rsid w:val="00824048"/>
    <w:rsid w:val="00824F6C"/>
    <w:rsid w:val="00832B79"/>
    <w:rsid w:val="00834CF9"/>
    <w:rsid w:val="008362B1"/>
    <w:rsid w:val="008426F6"/>
    <w:rsid w:val="008427AE"/>
    <w:rsid w:val="0084507F"/>
    <w:rsid w:val="008466F9"/>
    <w:rsid w:val="00871579"/>
    <w:rsid w:val="00873DDE"/>
    <w:rsid w:val="00890FDB"/>
    <w:rsid w:val="0089240E"/>
    <w:rsid w:val="008951E7"/>
    <w:rsid w:val="0089550B"/>
    <w:rsid w:val="008A208D"/>
    <w:rsid w:val="008A2E33"/>
    <w:rsid w:val="008B04DB"/>
    <w:rsid w:val="008B21BC"/>
    <w:rsid w:val="008B3CAB"/>
    <w:rsid w:val="008C0CC0"/>
    <w:rsid w:val="008C0CD1"/>
    <w:rsid w:val="008C6984"/>
    <w:rsid w:val="008D3AE8"/>
    <w:rsid w:val="008E3BCF"/>
    <w:rsid w:val="008E5159"/>
    <w:rsid w:val="008E5586"/>
    <w:rsid w:val="008F0D8C"/>
    <w:rsid w:val="008F127C"/>
    <w:rsid w:val="008F4FF0"/>
    <w:rsid w:val="00900067"/>
    <w:rsid w:val="00902630"/>
    <w:rsid w:val="00904EF3"/>
    <w:rsid w:val="00912DDF"/>
    <w:rsid w:val="00917B3B"/>
    <w:rsid w:val="00921088"/>
    <w:rsid w:val="0092370A"/>
    <w:rsid w:val="009238BA"/>
    <w:rsid w:val="00927B45"/>
    <w:rsid w:val="0093561B"/>
    <w:rsid w:val="00942328"/>
    <w:rsid w:val="00946FE4"/>
    <w:rsid w:val="00947A9F"/>
    <w:rsid w:val="00954689"/>
    <w:rsid w:val="00957B61"/>
    <w:rsid w:val="0096456F"/>
    <w:rsid w:val="00967F68"/>
    <w:rsid w:val="00977A8D"/>
    <w:rsid w:val="00980872"/>
    <w:rsid w:val="009828E5"/>
    <w:rsid w:val="0098578D"/>
    <w:rsid w:val="00993C11"/>
    <w:rsid w:val="00995CEB"/>
    <w:rsid w:val="009A642D"/>
    <w:rsid w:val="009B03F4"/>
    <w:rsid w:val="009B3039"/>
    <w:rsid w:val="009C3A9E"/>
    <w:rsid w:val="009C4E33"/>
    <w:rsid w:val="009D4225"/>
    <w:rsid w:val="009D6E58"/>
    <w:rsid w:val="009D7CAC"/>
    <w:rsid w:val="009E428A"/>
    <w:rsid w:val="009E5B3A"/>
    <w:rsid w:val="009F214E"/>
    <w:rsid w:val="009F34C0"/>
    <w:rsid w:val="009F76F5"/>
    <w:rsid w:val="00A04ABB"/>
    <w:rsid w:val="00A06624"/>
    <w:rsid w:val="00A13E37"/>
    <w:rsid w:val="00A15B92"/>
    <w:rsid w:val="00A20ACE"/>
    <w:rsid w:val="00A3010A"/>
    <w:rsid w:val="00A41B94"/>
    <w:rsid w:val="00A463DD"/>
    <w:rsid w:val="00A52C84"/>
    <w:rsid w:val="00A577B2"/>
    <w:rsid w:val="00A6009E"/>
    <w:rsid w:val="00A61A7D"/>
    <w:rsid w:val="00A63C90"/>
    <w:rsid w:val="00A65B41"/>
    <w:rsid w:val="00A7307E"/>
    <w:rsid w:val="00A738DD"/>
    <w:rsid w:val="00A74E2F"/>
    <w:rsid w:val="00A858E8"/>
    <w:rsid w:val="00A865A6"/>
    <w:rsid w:val="00A87D4E"/>
    <w:rsid w:val="00A909FF"/>
    <w:rsid w:val="00A9269E"/>
    <w:rsid w:val="00A944A7"/>
    <w:rsid w:val="00A95846"/>
    <w:rsid w:val="00AA08DE"/>
    <w:rsid w:val="00AA35BD"/>
    <w:rsid w:val="00AA5E30"/>
    <w:rsid w:val="00AB404F"/>
    <w:rsid w:val="00AB44B2"/>
    <w:rsid w:val="00AC1D2F"/>
    <w:rsid w:val="00AC3E20"/>
    <w:rsid w:val="00AD6192"/>
    <w:rsid w:val="00AD6D8D"/>
    <w:rsid w:val="00AE5F38"/>
    <w:rsid w:val="00AF18D4"/>
    <w:rsid w:val="00AF52C5"/>
    <w:rsid w:val="00B037C8"/>
    <w:rsid w:val="00B04305"/>
    <w:rsid w:val="00B147B2"/>
    <w:rsid w:val="00B15555"/>
    <w:rsid w:val="00B21E94"/>
    <w:rsid w:val="00B26655"/>
    <w:rsid w:val="00B31EC4"/>
    <w:rsid w:val="00B332BC"/>
    <w:rsid w:val="00B36BEF"/>
    <w:rsid w:val="00B40BE6"/>
    <w:rsid w:val="00B41758"/>
    <w:rsid w:val="00B539B7"/>
    <w:rsid w:val="00B54BBC"/>
    <w:rsid w:val="00B557F9"/>
    <w:rsid w:val="00B55AB2"/>
    <w:rsid w:val="00B56AA6"/>
    <w:rsid w:val="00B70A0B"/>
    <w:rsid w:val="00B81DDE"/>
    <w:rsid w:val="00B82EFD"/>
    <w:rsid w:val="00B85620"/>
    <w:rsid w:val="00B8566F"/>
    <w:rsid w:val="00B8641C"/>
    <w:rsid w:val="00B95D01"/>
    <w:rsid w:val="00BA7207"/>
    <w:rsid w:val="00BB4F41"/>
    <w:rsid w:val="00BB6DF0"/>
    <w:rsid w:val="00BB7506"/>
    <w:rsid w:val="00BB78F3"/>
    <w:rsid w:val="00BC4610"/>
    <w:rsid w:val="00BC657D"/>
    <w:rsid w:val="00BD6664"/>
    <w:rsid w:val="00BE07CD"/>
    <w:rsid w:val="00BE3044"/>
    <w:rsid w:val="00BE4966"/>
    <w:rsid w:val="00BF2A36"/>
    <w:rsid w:val="00C01DE9"/>
    <w:rsid w:val="00C04005"/>
    <w:rsid w:val="00C072A8"/>
    <w:rsid w:val="00C129AB"/>
    <w:rsid w:val="00C1529C"/>
    <w:rsid w:val="00C21366"/>
    <w:rsid w:val="00C2553C"/>
    <w:rsid w:val="00C4175D"/>
    <w:rsid w:val="00C42A57"/>
    <w:rsid w:val="00C46701"/>
    <w:rsid w:val="00C50C77"/>
    <w:rsid w:val="00C563A2"/>
    <w:rsid w:val="00C60CB4"/>
    <w:rsid w:val="00C61D4E"/>
    <w:rsid w:val="00C642EE"/>
    <w:rsid w:val="00C73384"/>
    <w:rsid w:val="00C81540"/>
    <w:rsid w:val="00C81FCE"/>
    <w:rsid w:val="00C87FDF"/>
    <w:rsid w:val="00C92D56"/>
    <w:rsid w:val="00C9348D"/>
    <w:rsid w:val="00C93D68"/>
    <w:rsid w:val="00CA3D72"/>
    <w:rsid w:val="00CA7C9D"/>
    <w:rsid w:val="00CB2784"/>
    <w:rsid w:val="00CB2C5D"/>
    <w:rsid w:val="00CB3ACA"/>
    <w:rsid w:val="00CC2B55"/>
    <w:rsid w:val="00CC75AA"/>
    <w:rsid w:val="00CC7997"/>
    <w:rsid w:val="00CD0492"/>
    <w:rsid w:val="00CD2B31"/>
    <w:rsid w:val="00CD6337"/>
    <w:rsid w:val="00CD75B9"/>
    <w:rsid w:val="00CF5F0C"/>
    <w:rsid w:val="00CF7872"/>
    <w:rsid w:val="00CF7FD5"/>
    <w:rsid w:val="00D0024B"/>
    <w:rsid w:val="00D0035A"/>
    <w:rsid w:val="00D03B71"/>
    <w:rsid w:val="00D126B7"/>
    <w:rsid w:val="00D166D4"/>
    <w:rsid w:val="00D2599F"/>
    <w:rsid w:val="00D26E9E"/>
    <w:rsid w:val="00D27801"/>
    <w:rsid w:val="00D33606"/>
    <w:rsid w:val="00D342F0"/>
    <w:rsid w:val="00D5068F"/>
    <w:rsid w:val="00D5213D"/>
    <w:rsid w:val="00D5265B"/>
    <w:rsid w:val="00D564EA"/>
    <w:rsid w:val="00D60BA3"/>
    <w:rsid w:val="00D73F47"/>
    <w:rsid w:val="00D80340"/>
    <w:rsid w:val="00D808F8"/>
    <w:rsid w:val="00D8137E"/>
    <w:rsid w:val="00D8176A"/>
    <w:rsid w:val="00D839B1"/>
    <w:rsid w:val="00D84BF0"/>
    <w:rsid w:val="00D864B8"/>
    <w:rsid w:val="00D90BF8"/>
    <w:rsid w:val="00D9314A"/>
    <w:rsid w:val="00DA1155"/>
    <w:rsid w:val="00DA217F"/>
    <w:rsid w:val="00DA28FB"/>
    <w:rsid w:val="00DA7B55"/>
    <w:rsid w:val="00DB11AD"/>
    <w:rsid w:val="00DB4D7B"/>
    <w:rsid w:val="00DB5CB2"/>
    <w:rsid w:val="00DB6993"/>
    <w:rsid w:val="00DC4866"/>
    <w:rsid w:val="00DC62CE"/>
    <w:rsid w:val="00DD2395"/>
    <w:rsid w:val="00DD306C"/>
    <w:rsid w:val="00DD53CC"/>
    <w:rsid w:val="00DD77A6"/>
    <w:rsid w:val="00DE0AB2"/>
    <w:rsid w:val="00DE108F"/>
    <w:rsid w:val="00DE5237"/>
    <w:rsid w:val="00E12605"/>
    <w:rsid w:val="00E2078D"/>
    <w:rsid w:val="00E21512"/>
    <w:rsid w:val="00E236E8"/>
    <w:rsid w:val="00E2507E"/>
    <w:rsid w:val="00E30DD0"/>
    <w:rsid w:val="00E42C16"/>
    <w:rsid w:val="00E4524B"/>
    <w:rsid w:val="00E45933"/>
    <w:rsid w:val="00E475D6"/>
    <w:rsid w:val="00E736B6"/>
    <w:rsid w:val="00E92D6A"/>
    <w:rsid w:val="00E93573"/>
    <w:rsid w:val="00E9610B"/>
    <w:rsid w:val="00EA5720"/>
    <w:rsid w:val="00EB33FD"/>
    <w:rsid w:val="00EC393A"/>
    <w:rsid w:val="00EC7B82"/>
    <w:rsid w:val="00EE770E"/>
    <w:rsid w:val="00EF06D3"/>
    <w:rsid w:val="00EF0FA6"/>
    <w:rsid w:val="00EF6CD9"/>
    <w:rsid w:val="00F002D5"/>
    <w:rsid w:val="00F01634"/>
    <w:rsid w:val="00F10C72"/>
    <w:rsid w:val="00F120A1"/>
    <w:rsid w:val="00F16C7A"/>
    <w:rsid w:val="00F226E2"/>
    <w:rsid w:val="00F23D46"/>
    <w:rsid w:val="00F23D7C"/>
    <w:rsid w:val="00F25D58"/>
    <w:rsid w:val="00F26C90"/>
    <w:rsid w:val="00F27F54"/>
    <w:rsid w:val="00F32AA1"/>
    <w:rsid w:val="00F334E8"/>
    <w:rsid w:val="00F37CDA"/>
    <w:rsid w:val="00F46C74"/>
    <w:rsid w:val="00F54CE3"/>
    <w:rsid w:val="00F553A8"/>
    <w:rsid w:val="00F61067"/>
    <w:rsid w:val="00F6200D"/>
    <w:rsid w:val="00F72040"/>
    <w:rsid w:val="00F7282B"/>
    <w:rsid w:val="00F744F8"/>
    <w:rsid w:val="00F751DD"/>
    <w:rsid w:val="00F80B41"/>
    <w:rsid w:val="00F85944"/>
    <w:rsid w:val="00F95925"/>
    <w:rsid w:val="00F95D35"/>
    <w:rsid w:val="00FA16C8"/>
    <w:rsid w:val="00FA4DB0"/>
    <w:rsid w:val="00FA7680"/>
    <w:rsid w:val="00FB7D4A"/>
    <w:rsid w:val="00FC2610"/>
    <w:rsid w:val="00FC411B"/>
    <w:rsid w:val="00FD5A9A"/>
    <w:rsid w:val="00FE4813"/>
    <w:rsid w:val="00FE55FB"/>
    <w:rsid w:val="00FF14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7826">
      <o:colormenu v:ext="edit" fillcolor="none" strokecolor="none"/>
    </o:shapedefaults>
    <o:shapelayout v:ext="edit">
      <o:idmap v:ext="edit" data="1"/>
      <o:rules v:ext="edit">
        <o:r id="V:Rule11" type="connector" idref="#_x0000_s1297"/>
        <o:r id="V:Rule12" type="connector" idref="#_x0000_s1416"/>
        <o:r id="V:Rule13" type="connector" idref="#_x0000_s1298"/>
        <o:r id="V:Rule14" type="connector" idref="#_x0000_s1387"/>
        <o:r id="V:Rule15" type="connector" idref="#_x0000_s1386"/>
        <o:r id="V:Rule16" type="connector" idref="#_x0000_s1399"/>
        <o:r id="V:Rule17" type="connector" idref="#_x0000_s1408"/>
        <o:r id="V:Rule18" type="connector" idref="#_x0000_s1415"/>
        <o:r id="V:Rule19" type="connector" idref="#_x0000_s1407"/>
        <o:r id="V:Rule20" type="connector" idref="#_x0000_s1400"/>
      </o:rules>
      <o:regrouptable v:ext="edit">
        <o:entry new="1" old="0"/>
        <o:entry new="2" old="0"/>
        <o:entry new="3" old="2"/>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4F8"/>
  </w:style>
  <w:style w:type="paragraph" w:styleId="Titre1">
    <w:name w:val="heading 1"/>
    <w:basedOn w:val="Normal"/>
    <w:link w:val="Titre1Car"/>
    <w:uiPriority w:val="9"/>
    <w:qFormat/>
    <w:rsid w:val="000400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54B1F"/>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CA3D72"/>
    <w:pPr>
      <w:ind w:left="720"/>
      <w:contextualSpacing/>
    </w:pPr>
  </w:style>
  <w:style w:type="paragraph" w:styleId="En-tte">
    <w:name w:val="header"/>
    <w:basedOn w:val="Normal"/>
    <w:link w:val="En-tteCar"/>
    <w:uiPriority w:val="99"/>
    <w:semiHidden/>
    <w:unhideWhenUsed/>
    <w:rsid w:val="00CD04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D0492"/>
  </w:style>
  <w:style w:type="paragraph" w:styleId="Pieddepage">
    <w:name w:val="footer"/>
    <w:basedOn w:val="Normal"/>
    <w:link w:val="PieddepageCar"/>
    <w:uiPriority w:val="99"/>
    <w:semiHidden/>
    <w:unhideWhenUsed/>
    <w:rsid w:val="00CD04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D0492"/>
  </w:style>
  <w:style w:type="paragraph" w:styleId="Textedebulles">
    <w:name w:val="Balloon Text"/>
    <w:basedOn w:val="Normal"/>
    <w:link w:val="TextedebullesCar"/>
    <w:uiPriority w:val="99"/>
    <w:semiHidden/>
    <w:unhideWhenUsed/>
    <w:rsid w:val="00BB78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78F3"/>
    <w:rPr>
      <w:rFonts w:ascii="Tahoma" w:hAnsi="Tahoma" w:cs="Tahoma"/>
      <w:sz w:val="16"/>
      <w:szCs w:val="16"/>
    </w:rPr>
  </w:style>
  <w:style w:type="character" w:customStyle="1" w:styleId="Titre1Car">
    <w:name w:val="Titre 1 Car"/>
    <w:basedOn w:val="Policepardfaut"/>
    <w:link w:val="Titre1"/>
    <w:uiPriority w:val="9"/>
    <w:rsid w:val="0004007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400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4007C"/>
  </w:style>
  <w:style w:type="character" w:styleId="CodeHTML">
    <w:name w:val="HTML Code"/>
    <w:basedOn w:val="Policepardfaut"/>
    <w:uiPriority w:val="99"/>
    <w:semiHidden/>
    <w:unhideWhenUsed/>
    <w:rsid w:val="0004007C"/>
    <w:rPr>
      <w:rFonts w:ascii="Courier New" w:eastAsia="Times New Roman" w:hAnsi="Courier New" w:cs="Courier New"/>
      <w:sz w:val="20"/>
      <w:szCs w:val="20"/>
    </w:rPr>
  </w:style>
  <w:style w:type="table" w:styleId="Grilledutableau">
    <w:name w:val="Table Grid"/>
    <w:basedOn w:val="TableauNormal"/>
    <w:uiPriority w:val="59"/>
    <w:rsid w:val="009F3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C642EE"/>
    <w:rPr>
      <w:color w:val="808080"/>
    </w:rPr>
  </w:style>
  <w:style w:type="paragraph" w:styleId="Sansinterligne">
    <w:name w:val="No Spacing"/>
    <w:link w:val="SansinterligneCar"/>
    <w:uiPriority w:val="1"/>
    <w:qFormat/>
    <w:rsid w:val="00B56AA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56AA6"/>
    <w:rPr>
      <w:rFonts w:eastAsiaTheme="minorEastAsia"/>
    </w:rPr>
  </w:style>
</w:styles>
</file>

<file path=word/webSettings.xml><?xml version="1.0" encoding="utf-8"?>
<w:webSettings xmlns:r="http://schemas.openxmlformats.org/officeDocument/2006/relationships" xmlns:w="http://schemas.openxmlformats.org/wordprocessingml/2006/main">
  <w:divs>
    <w:div w:id="6946845">
      <w:bodyDiv w:val="1"/>
      <w:marLeft w:val="0"/>
      <w:marRight w:val="0"/>
      <w:marTop w:val="0"/>
      <w:marBottom w:val="0"/>
      <w:divBdr>
        <w:top w:val="none" w:sz="0" w:space="0" w:color="auto"/>
        <w:left w:val="none" w:sz="0" w:space="0" w:color="auto"/>
        <w:bottom w:val="none" w:sz="0" w:space="0" w:color="auto"/>
        <w:right w:val="none" w:sz="0" w:space="0" w:color="auto"/>
      </w:divBdr>
    </w:div>
    <w:div w:id="530804788">
      <w:bodyDiv w:val="1"/>
      <w:marLeft w:val="0"/>
      <w:marRight w:val="0"/>
      <w:marTop w:val="0"/>
      <w:marBottom w:val="0"/>
      <w:divBdr>
        <w:top w:val="none" w:sz="0" w:space="0" w:color="auto"/>
        <w:left w:val="none" w:sz="0" w:space="0" w:color="auto"/>
        <w:bottom w:val="none" w:sz="0" w:space="0" w:color="auto"/>
        <w:right w:val="none" w:sz="0" w:space="0" w:color="auto"/>
      </w:divBdr>
    </w:div>
    <w:div w:id="727068474">
      <w:bodyDiv w:val="1"/>
      <w:marLeft w:val="0"/>
      <w:marRight w:val="0"/>
      <w:marTop w:val="0"/>
      <w:marBottom w:val="0"/>
      <w:divBdr>
        <w:top w:val="none" w:sz="0" w:space="0" w:color="auto"/>
        <w:left w:val="none" w:sz="0" w:space="0" w:color="auto"/>
        <w:bottom w:val="none" w:sz="0" w:space="0" w:color="auto"/>
        <w:right w:val="none" w:sz="0" w:space="0" w:color="auto"/>
      </w:divBdr>
    </w:div>
    <w:div w:id="822964796">
      <w:bodyDiv w:val="1"/>
      <w:marLeft w:val="0"/>
      <w:marRight w:val="0"/>
      <w:marTop w:val="0"/>
      <w:marBottom w:val="0"/>
      <w:divBdr>
        <w:top w:val="none" w:sz="0" w:space="0" w:color="auto"/>
        <w:left w:val="none" w:sz="0" w:space="0" w:color="auto"/>
        <w:bottom w:val="none" w:sz="0" w:space="0" w:color="auto"/>
        <w:right w:val="none" w:sz="0" w:space="0" w:color="auto"/>
      </w:divBdr>
      <w:divsChild>
        <w:div w:id="826092085">
          <w:marLeft w:val="0"/>
          <w:marRight w:val="0"/>
          <w:marTop w:val="0"/>
          <w:marBottom w:val="0"/>
          <w:divBdr>
            <w:top w:val="none" w:sz="0" w:space="0" w:color="auto"/>
            <w:left w:val="none" w:sz="0" w:space="0" w:color="auto"/>
            <w:bottom w:val="none" w:sz="0" w:space="0" w:color="auto"/>
            <w:right w:val="none" w:sz="0" w:space="0" w:color="auto"/>
          </w:divBdr>
        </w:div>
      </w:divsChild>
    </w:div>
    <w:div w:id="898248329">
      <w:bodyDiv w:val="1"/>
      <w:marLeft w:val="0"/>
      <w:marRight w:val="0"/>
      <w:marTop w:val="0"/>
      <w:marBottom w:val="0"/>
      <w:divBdr>
        <w:top w:val="none" w:sz="0" w:space="0" w:color="auto"/>
        <w:left w:val="none" w:sz="0" w:space="0" w:color="auto"/>
        <w:bottom w:val="none" w:sz="0" w:space="0" w:color="auto"/>
        <w:right w:val="none" w:sz="0" w:space="0" w:color="auto"/>
      </w:divBdr>
      <w:divsChild>
        <w:div w:id="1146163766">
          <w:marLeft w:val="418"/>
          <w:marRight w:val="0"/>
          <w:marTop w:val="106"/>
          <w:marBottom w:val="240"/>
          <w:divBdr>
            <w:top w:val="none" w:sz="0" w:space="0" w:color="auto"/>
            <w:left w:val="none" w:sz="0" w:space="0" w:color="auto"/>
            <w:bottom w:val="none" w:sz="0" w:space="0" w:color="auto"/>
            <w:right w:val="none" w:sz="0" w:space="0" w:color="auto"/>
          </w:divBdr>
        </w:div>
      </w:divsChild>
    </w:div>
    <w:div w:id="1253978434">
      <w:bodyDiv w:val="1"/>
      <w:marLeft w:val="0"/>
      <w:marRight w:val="0"/>
      <w:marTop w:val="0"/>
      <w:marBottom w:val="0"/>
      <w:divBdr>
        <w:top w:val="none" w:sz="0" w:space="0" w:color="auto"/>
        <w:left w:val="none" w:sz="0" w:space="0" w:color="auto"/>
        <w:bottom w:val="none" w:sz="0" w:space="0" w:color="auto"/>
        <w:right w:val="none" w:sz="0" w:space="0" w:color="auto"/>
      </w:divBdr>
    </w:div>
    <w:div w:id="1265531669">
      <w:bodyDiv w:val="1"/>
      <w:marLeft w:val="0"/>
      <w:marRight w:val="0"/>
      <w:marTop w:val="0"/>
      <w:marBottom w:val="0"/>
      <w:divBdr>
        <w:top w:val="none" w:sz="0" w:space="0" w:color="auto"/>
        <w:left w:val="none" w:sz="0" w:space="0" w:color="auto"/>
        <w:bottom w:val="none" w:sz="0" w:space="0" w:color="auto"/>
        <w:right w:val="none" w:sz="0" w:space="0" w:color="auto"/>
      </w:divBdr>
      <w:divsChild>
        <w:div w:id="882912301">
          <w:marLeft w:val="418"/>
          <w:marRight w:val="0"/>
          <w:marTop w:val="106"/>
          <w:marBottom w:val="240"/>
          <w:divBdr>
            <w:top w:val="none" w:sz="0" w:space="0" w:color="auto"/>
            <w:left w:val="none" w:sz="0" w:space="0" w:color="auto"/>
            <w:bottom w:val="none" w:sz="0" w:space="0" w:color="auto"/>
            <w:right w:val="none" w:sz="0" w:space="0" w:color="auto"/>
          </w:divBdr>
        </w:div>
      </w:divsChild>
    </w:div>
    <w:div w:id="1339961975">
      <w:bodyDiv w:val="1"/>
      <w:marLeft w:val="0"/>
      <w:marRight w:val="0"/>
      <w:marTop w:val="0"/>
      <w:marBottom w:val="0"/>
      <w:divBdr>
        <w:top w:val="none" w:sz="0" w:space="0" w:color="auto"/>
        <w:left w:val="none" w:sz="0" w:space="0" w:color="auto"/>
        <w:bottom w:val="none" w:sz="0" w:space="0" w:color="auto"/>
        <w:right w:val="none" w:sz="0" w:space="0" w:color="auto"/>
      </w:divBdr>
    </w:div>
    <w:div w:id="1563828439">
      <w:bodyDiv w:val="1"/>
      <w:marLeft w:val="0"/>
      <w:marRight w:val="0"/>
      <w:marTop w:val="0"/>
      <w:marBottom w:val="0"/>
      <w:divBdr>
        <w:top w:val="none" w:sz="0" w:space="0" w:color="auto"/>
        <w:left w:val="none" w:sz="0" w:space="0" w:color="auto"/>
        <w:bottom w:val="none" w:sz="0" w:space="0" w:color="auto"/>
        <w:right w:val="none" w:sz="0" w:space="0" w:color="auto"/>
      </w:divBdr>
      <w:divsChild>
        <w:div w:id="232204959">
          <w:marLeft w:val="720"/>
          <w:marRight w:val="0"/>
          <w:marTop w:val="106"/>
          <w:marBottom w:val="240"/>
          <w:divBdr>
            <w:top w:val="none" w:sz="0" w:space="0" w:color="auto"/>
            <w:left w:val="none" w:sz="0" w:space="0" w:color="auto"/>
            <w:bottom w:val="none" w:sz="0" w:space="0" w:color="auto"/>
            <w:right w:val="none" w:sz="0" w:space="0" w:color="auto"/>
          </w:divBdr>
        </w:div>
        <w:div w:id="851605664">
          <w:marLeft w:val="720"/>
          <w:marRight w:val="0"/>
          <w:marTop w:val="115"/>
          <w:marBottom w:val="240"/>
          <w:divBdr>
            <w:top w:val="none" w:sz="0" w:space="0" w:color="auto"/>
            <w:left w:val="none" w:sz="0" w:space="0" w:color="auto"/>
            <w:bottom w:val="none" w:sz="0" w:space="0" w:color="auto"/>
            <w:right w:val="none" w:sz="0" w:space="0" w:color="auto"/>
          </w:divBdr>
        </w:div>
        <w:div w:id="808135789">
          <w:marLeft w:val="720"/>
          <w:marRight w:val="0"/>
          <w:marTop w:val="106"/>
          <w:marBottom w:val="240"/>
          <w:divBdr>
            <w:top w:val="none" w:sz="0" w:space="0" w:color="auto"/>
            <w:left w:val="none" w:sz="0" w:space="0" w:color="auto"/>
            <w:bottom w:val="none" w:sz="0" w:space="0" w:color="auto"/>
            <w:right w:val="none" w:sz="0" w:space="0" w:color="auto"/>
          </w:divBdr>
        </w:div>
        <w:div w:id="1566866790">
          <w:marLeft w:val="720"/>
          <w:marRight w:val="0"/>
          <w:marTop w:val="106"/>
          <w:marBottom w:val="240"/>
          <w:divBdr>
            <w:top w:val="none" w:sz="0" w:space="0" w:color="auto"/>
            <w:left w:val="none" w:sz="0" w:space="0" w:color="auto"/>
            <w:bottom w:val="none" w:sz="0" w:space="0" w:color="auto"/>
            <w:right w:val="none" w:sz="0" w:space="0" w:color="auto"/>
          </w:divBdr>
        </w:div>
      </w:divsChild>
    </w:div>
    <w:div w:id="1783107146">
      <w:bodyDiv w:val="1"/>
      <w:marLeft w:val="0"/>
      <w:marRight w:val="0"/>
      <w:marTop w:val="0"/>
      <w:marBottom w:val="0"/>
      <w:divBdr>
        <w:top w:val="none" w:sz="0" w:space="0" w:color="auto"/>
        <w:left w:val="none" w:sz="0" w:space="0" w:color="auto"/>
        <w:bottom w:val="none" w:sz="0" w:space="0" w:color="auto"/>
        <w:right w:val="none" w:sz="0" w:space="0" w:color="auto"/>
      </w:divBdr>
      <w:divsChild>
        <w:div w:id="1823086161">
          <w:marLeft w:val="720"/>
          <w:marRight w:val="0"/>
          <w:marTop w:val="106"/>
          <w:marBottom w:val="240"/>
          <w:divBdr>
            <w:top w:val="none" w:sz="0" w:space="0" w:color="auto"/>
            <w:left w:val="none" w:sz="0" w:space="0" w:color="auto"/>
            <w:bottom w:val="none" w:sz="0" w:space="0" w:color="auto"/>
            <w:right w:val="none" w:sz="0" w:space="0" w:color="auto"/>
          </w:divBdr>
        </w:div>
        <w:div w:id="812675635">
          <w:marLeft w:val="720"/>
          <w:marRight w:val="0"/>
          <w:marTop w:val="115"/>
          <w:marBottom w:val="240"/>
          <w:divBdr>
            <w:top w:val="none" w:sz="0" w:space="0" w:color="auto"/>
            <w:left w:val="none" w:sz="0" w:space="0" w:color="auto"/>
            <w:bottom w:val="none" w:sz="0" w:space="0" w:color="auto"/>
            <w:right w:val="none" w:sz="0" w:space="0" w:color="auto"/>
          </w:divBdr>
        </w:div>
        <w:div w:id="864830059">
          <w:marLeft w:val="720"/>
          <w:marRight w:val="0"/>
          <w:marTop w:val="106"/>
          <w:marBottom w:val="240"/>
          <w:divBdr>
            <w:top w:val="none" w:sz="0" w:space="0" w:color="auto"/>
            <w:left w:val="none" w:sz="0" w:space="0" w:color="auto"/>
            <w:bottom w:val="none" w:sz="0" w:space="0" w:color="auto"/>
            <w:right w:val="none" w:sz="0" w:space="0" w:color="auto"/>
          </w:divBdr>
        </w:div>
        <w:div w:id="782305463">
          <w:marLeft w:val="720"/>
          <w:marRight w:val="0"/>
          <w:marTop w:val="106"/>
          <w:marBottom w:val="240"/>
          <w:divBdr>
            <w:top w:val="none" w:sz="0" w:space="0" w:color="auto"/>
            <w:left w:val="none" w:sz="0" w:space="0" w:color="auto"/>
            <w:bottom w:val="none" w:sz="0" w:space="0" w:color="auto"/>
            <w:right w:val="none" w:sz="0" w:space="0" w:color="auto"/>
          </w:divBdr>
        </w:div>
      </w:divsChild>
    </w:div>
    <w:div w:id="1785270159">
      <w:bodyDiv w:val="1"/>
      <w:marLeft w:val="0"/>
      <w:marRight w:val="0"/>
      <w:marTop w:val="0"/>
      <w:marBottom w:val="0"/>
      <w:divBdr>
        <w:top w:val="none" w:sz="0" w:space="0" w:color="auto"/>
        <w:left w:val="none" w:sz="0" w:space="0" w:color="auto"/>
        <w:bottom w:val="none" w:sz="0" w:space="0" w:color="auto"/>
        <w:right w:val="none" w:sz="0" w:space="0" w:color="auto"/>
      </w:divBdr>
      <w:divsChild>
        <w:div w:id="1812555293">
          <w:marLeft w:val="720"/>
          <w:marRight w:val="0"/>
          <w:marTop w:val="106"/>
          <w:marBottom w:val="240"/>
          <w:divBdr>
            <w:top w:val="none" w:sz="0" w:space="0" w:color="auto"/>
            <w:left w:val="none" w:sz="0" w:space="0" w:color="auto"/>
            <w:bottom w:val="none" w:sz="0" w:space="0" w:color="auto"/>
            <w:right w:val="none" w:sz="0" w:space="0" w:color="auto"/>
          </w:divBdr>
        </w:div>
        <w:div w:id="243809439">
          <w:marLeft w:val="720"/>
          <w:marRight w:val="0"/>
          <w:marTop w:val="115"/>
          <w:marBottom w:val="240"/>
          <w:divBdr>
            <w:top w:val="none" w:sz="0" w:space="0" w:color="auto"/>
            <w:left w:val="none" w:sz="0" w:space="0" w:color="auto"/>
            <w:bottom w:val="none" w:sz="0" w:space="0" w:color="auto"/>
            <w:right w:val="none" w:sz="0" w:space="0" w:color="auto"/>
          </w:divBdr>
        </w:div>
        <w:div w:id="997882676">
          <w:marLeft w:val="720"/>
          <w:marRight w:val="0"/>
          <w:marTop w:val="106"/>
          <w:marBottom w:val="240"/>
          <w:divBdr>
            <w:top w:val="none" w:sz="0" w:space="0" w:color="auto"/>
            <w:left w:val="none" w:sz="0" w:space="0" w:color="auto"/>
            <w:bottom w:val="none" w:sz="0" w:space="0" w:color="auto"/>
            <w:right w:val="none" w:sz="0" w:space="0" w:color="auto"/>
          </w:divBdr>
        </w:div>
        <w:div w:id="580796643">
          <w:marLeft w:val="720"/>
          <w:marRight w:val="0"/>
          <w:marTop w:val="106"/>
          <w:marBottom w:val="240"/>
          <w:divBdr>
            <w:top w:val="none" w:sz="0" w:space="0" w:color="auto"/>
            <w:left w:val="none" w:sz="0" w:space="0" w:color="auto"/>
            <w:bottom w:val="none" w:sz="0" w:space="0" w:color="auto"/>
            <w:right w:val="none" w:sz="0" w:space="0" w:color="auto"/>
          </w:divBdr>
        </w:div>
      </w:divsChild>
    </w:div>
    <w:div w:id="1888638622">
      <w:bodyDiv w:val="1"/>
      <w:marLeft w:val="0"/>
      <w:marRight w:val="0"/>
      <w:marTop w:val="0"/>
      <w:marBottom w:val="0"/>
      <w:divBdr>
        <w:top w:val="none" w:sz="0" w:space="0" w:color="auto"/>
        <w:left w:val="none" w:sz="0" w:space="0" w:color="auto"/>
        <w:bottom w:val="none" w:sz="0" w:space="0" w:color="auto"/>
        <w:right w:val="none" w:sz="0" w:space="0" w:color="auto"/>
      </w:divBdr>
      <w:divsChild>
        <w:div w:id="1273704215">
          <w:marLeft w:val="418"/>
          <w:marRight w:val="0"/>
          <w:marTop w:val="106"/>
          <w:marBottom w:val="240"/>
          <w:divBdr>
            <w:top w:val="none" w:sz="0" w:space="0" w:color="auto"/>
            <w:left w:val="none" w:sz="0" w:space="0" w:color="auto"/>
            <w:bottom w:val="none" w:sz="0" w:space="0" w:color="auto"/>
            <w:right w:val="none" w:sz="0" w:space="0" w:color="auto"/>
          </w:divBdr>
        </w:div>
        <w:div w:id="411047090">
          <w:marLeft w:val="418"/>
          <w:marRight w:val="0"/>
          <w:marTop w:val="106"/>
          <w:marBottom w:val="240"/>
          <w:divBdr>
            <w:top w:val="none" w:sz="0" w:space="0" w:color="auto"/>
            <w:left w:val="none" w:sz="0" w:space="0" w:color="auto"/>
            <w:bottom w:val="none" w:sz="0" w:space="0" w:color="auto"/>
            <w:right w:val="none" w:sz="0" w:space="0" w:color="auto"/>
          </w:divBdr>
        </w:div>
        <w:div w:id="1887788822">
          <w:marLeft w:val="418"/>
          <w:marRight w:val="0"/>
          <w:marTop w:val="106"/>
          <w:marBottom w:val="240"/>
          <w:divBdr>
            <w:top w:val="none" w:sz="0" w:space="0" w:color="auto"/>
            <w:left w:val="none" w:sz="0" w:space="0" w:color="auto"/>
            <w:bottom w:val="none" w:sz="0" w:space="0" w:color="auto"/>
            <w:right w:val="none" w:sz="0" w:space="0" w:color="auto"/>
          </w:divBdr>
        </w:div>
      </w:divsChild>
    </w:div>
    <w:div w:id="1925873453">
      <w:bodyDiv w:val="1"/>
      <w:marLeft w:val="0"/>
      <w:marRight w:val="0"/>
      <w:marTop w:val="0"/>
      <w:marBottom w:val="0"/>
      <w:divBdr>
        <w:top w:val="none" w:sz="0" w:space="0" w:color="auto"/>
        <w:left w:val="none" w:sz="0" w:space="0" w:color="auto"/>
        <w:bottom w:val="none" w:sz="0" w:space="0" w:color="auto"/>
        <w:right w:val="none" w:sz="0" w:space="0" w:color="auto"/>
      </w:divBdr>
    </w:div>
    <w:div w:id="2027902443">
      <w:bodyDiv w:val="1"/>
      <w:marLeft w:val="0"/>
      <w:marRight w:val="0"/>
      <w:marTop w:val="0"/>
      <w:marBottom w:val="0"/>
      <w:divBdr>
        <w:top w:val="none" w:sz="0" w:space="0" w:color="auto"/>
        <w:left w:val="none" w:sz="0" w:space="0" w:color="auto"/>
        <w:bottom w:val="none" w:sz="0" w:space="0" w:color="auto"/>
        <w:right w:val="none" w:sz="0" w:space="0" w:color="auto"/>
      </w:divBdr>
      <w:divsChild>
        <w:div w:id="618686471">
          <w:marLeft w:val="720"/>
          <w:marRight w:val="0"/>
          <w:marTop w:val="106"/>
          <w:marBottom w:val="240"/>
          <w:divBdr>
            <w:top w:val="none" w:sz="0" w:space="0" w:color="auto"/>
            <w:left w:val="none" w:sz="0" w:space="0" w:color="auto"/>
            <w:bottom w:val="none" w:sz="0" w:space="0" w:color="auto"/>
            <w:right w:val="none" w:sz="0" w:space="0" w:color="auto"/>
          </w:divBdr>
        </w:div>
        <w:div w:id="1863008023">
          <w:marLeft w:val="720"/>
          <w:marRight w:val="0"/>
          <w:marTop w:val="115"/>
          <w:marBottom w:val="240"/>
          <w:divBdr>
            <w:top w:val="none" w:sz="0" w:space="0" w:color="auto"/>
            <w:left w:val="none" w:sz="0" w:space="0" w:color="auto"/>
            <w:bottom w:val="none" w:sz="0" w:space="0" w:color="auto"/>
            <w:right w:val="none" w:sz="0" w:space="0" w:color="auto"/>
          </w:divBdr>
        </w:div>
        <w:div w:id="1751735492">
          <w:marLeft w:val="720"/>
          <w:marRight w:val="0"/>
          <w:marTop w:val="106"/>
          <w:marBottom w:val="240"/>
          <w:divBdr>
            <w:top w:val="none" w:sz="0" w:space="0" w:color="auto"/>
            <w:left w:val="none" w:sz="0" w:space="0" w:color="auto"/>
            <w:bottom w:val="none" w:sz="0" w:space="0" w:color="auto"/>
            <w:right w:val="none" w:sz="0" w:space="0" w:color="auto"/>
          </w:divBdr>
        </w:div>
        <w:div w:id="2008365927">
          <w:marLeft w:val="720"/>
          <w:marRight w:val="0"/>
          <w:marTop w:val="106"/>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B987-F726-443D-912F-983A9D1D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713</Words>
  <Characters>3923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Salim</cp:lastModifiedBy>
  <cp:revision>49</cp:revision>
  <cp:lastPrinted>2019-09-27T09:15:00Z</cp:lastPrinted>
  <dcterms:created xsi:type="dcterms:W3CDTF">2019-09-17T08:35:00Z</dcterms:created>
  <dcterms:modified xsi:type="dcterms:W3CDTF">2020-12-08T12:23:00Z</dcterms:modified>
</cp:coreProperties>
</file>