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13" w:rsidRPr="00E8218C" w:rsidRDefault="004B7B13" w:rsidP="004B7B13">
      <w:pPr>
        <w:spacing w:after="100" w:afterAutospacing="1" w:line="240" w:lineRule="auto"/>
        <w:jc w:val="both"/>
        <w:rPr>
          <w:rFonts w:asciiTheme="majorBidi" w:eastAsia="Times New Roman" w:hAnsiTheme="majorBidi" w:cstheme="majorBidi"/>
          <w:b/>
          <w:bCs/>
          <w:sz w:val="40"/>
          <w:szCs w:val="40"/>
          <w:u w:val="single"/>
          <w:lang w:eastAsia="fr-FR"/>
        </w:rPr>
      </w:pPr>
      <w:r w:rsidRPr="00E8218C">
        <w:rPr>
          <w:rFonts w:asciiTheme="majorBidi" w:eastAsia="Times New Roman" w:hAnsiTheme="majorBidi" w:cstheme="majorBidi"/>
          <w:b/>
          <w:bCs/>
          <w:sz w:val="40"/>
          <w:szCs w:val="40"/>
          <w:u w:val="single"/>
          <w:lang w:eastAsia="fr-FR"/>
        </w:rPr>
        <w:t>Techniques du travail universitaire</w:t>
      </w:r>
    </w:p>
    <w:p w:rsidR="004B7B13" w:rsidRPr="00E8218C" w:rsidRDefault="004B7B13" w:rsidP="004B7B13">
      <w:pPr>
        <w:spacing w:after="100" w:afterAutospacing="1" w:line="240" w:lineRule="auto"/>
        <w:jc w:val="center"/>
        <w:rPr>
          <w:rFonts w:asciiTheme="majorBidi" w:eastAsia="Times New Roman" w:hAnsiTheme="majorBidi" w:cstheme="majorBidi"/>
          <w:b/>
          <w:bCs/>
          <w:sz w:val="32"/>
          <w:szCs w:val="32"/>
          <w:u w:val="single"/>
          <w:lang w:eastAsia="fr-FR"/>
        </w:rPr>
      </w:pPr>
      <w:r w:rsidRPr="00E8218C">
        <w:rPr>
          <w:rFonts w:asciiTheme="majorBidi" w:eastAsia="Times New Roman" w:hAnsiTheme="majorBidi" w:cstheme="majorBidi"/>
          <w:b/>
          <w:bCs/>
          <w:sz w:val="32"/>
          <w:szCs w:val="32"/>
          <w:u w:val="single"/>
          <w:lang w:eastAsia="fr-FR"/>
        </w:rPr>
        <w:t>1</w:t>
      </w:r>
      <w:r w:rsidRPr="00E8218C">
        <w:rPr>
          <w:rFonts w:asciiTheme="majorBidi" w:eastAsia="Times New Roman" w:hAnsiTheme="majorBidi" w:cstheme="majorBidi"/>
          <w:b/>
          <w:bCs/>
          <w:sz w:val="32"/>
          <w:szCs w:val="32"/>
          <w:u w:val="single"/>
          <w:vertAlign w:val="superscript"/>
          <w:lang w:eastAsia="fr-FR"/>
        </w:rPr>
        <w:t>ère</w:t>
      </w:r>
      <w:r w:rsidRPr="00E8218C">
        <w:rPr>
          <w:rFonts w:asciiTheme="majorBidi" w:eastAsia="Times New Roman" w:hAnsiTheme="majorBidi" w:cstheme="majorBidi"/>
          <w:b/>
          <w:bCs/>
          <w:sz w:val="32"/>
          <w:szCs w:val="32"/>
          <w:u w:val="single"/>
          <w:lang w:eastAsia="fr-FR"/>
        </w:rPr>
        <w:t xml:space="preserve"> Année </w:t>
      </w:r>
      <w:proofErr w:type="spellStart"/>
      <w:r w:rsidRPr="00E8218C">
        <w:rPr>
          <w:rFonts w:asciiTheme="majorBidi" w:eastAsia="Times New Roman" w:hAnsiTheme="majorBidi" w:cstheme="majorBidi"/>
          <w:b/>
          <w:bCs/>
          <w:sz w:val="32"/>
          <w:szCs w:val="32"/>
          <w:u w:val="single"/>
          <w:lang w:eastAsia="fr-FR"/>
        </w:rPr>
        <w:t>Univrsitaire</w:t>
      </w:r>
      <w:proofErr w:type="spellEnd"/>
      <w:r w:rsidRPr="00E8218C">
        <w:rPr>
          <w:rFonts w:asciiTheme="majorBidi" w:eastAsia="Times New Roman" w:hAnsiTheme="majorBidi" w:cstheme="majorBidi"/>
          <w:b/>
          <w:bCs/>
          <w:sz w:val="32"/>
          <w:szCs w:val="32"/>
          <w:u w:val="single"/>
          <w:lang w:eastAsia="fr-FR"/>
        </w:rPr>
        <w:t xml:space="preserve"> </w:t>
      </w:r>
      <w:proofErr w:type="gramStart"/>
      <w:r w:rsidRPr="00E8218C">
        <w:rPr>
          <w:rFonts w:asciiTheme="majorBidi" w:eastAsia="Times New Roman" w:hAnsiTheme="majorBidi" w:cstheme="majorBidi"/>
          <w:b/>
          <w:bCs/>
          <w:sz w:val="32"/>
          <w:szCs w:val="32"/>
          <w:u w:val="single"/>
          <w:lang w:eastAsia="fr-FR"/>
        </w:rPr>
        <w:t>( sem.02</w:t>
      </w:r>
      <w:proofErr w:type="gramEnd"/>
      <w:r w:rsidRPr="00E8218C">
        <w:rPr>
          <w:rFonts w:asciiTheme="majorBidi" w:eastAsia="Times New Roman" w:hAnsiTheme="majorBidi" w:cstheme="majorBidi"/>
          <w:b/>
          <w:bCs/>
          <w:sz w:val="32"/>
          <w:szCs w:val="32"/>
          <w:u w:val="single"/>
          <w:lang w:eastAsia="fr-FR"/>
        </w:rPr>
        <w:t>)</w:t>
      </w:r>
    </w:p>
    <w:p w:rsidR="004B7B13" w:rsidRPr="00E8218C" w:rsidRDefault="004B7B13" w:rsidP="004B7B13">
      <w:pPr>
        <w:spacing w:after="100" w:afterAutospacing="1" w:line="240" w:lineRule="auto"/>
        <w:jc w:val="center"/>
        <w:rPr>
          <w:rFonts w:asciiTheme="majorBidi" w:eastAsia="Times New Roman" w:hAnsiTheme="majorBidi" w:cstheme="majorBidi"/>
          <w:b/>
          <w:bCs/>
          <w:sz w:val="32"/>
          <w:szCs w:val="32"/>
          <w:u w:val="single"/>
          <w:lang w:eastAsia="fr-FR"/>
        </w:rPr>
      </w:pPr>
      <w:r w:rsidRPr="00E8218C">
        <w:rPr>
          <w:rFonts w:asciiTheme="majorBidi" w:eastAsia="Times New Roman" w:hAnsiTheme="majorBidi" w:cstheme="majorBidi"/>
          <w:b/>
          <w:bCs/>
          <w:sz w:val="32"/>
          <w:szCs w:val="32"/>
          <w:u w:val="single"/>
          <w:lang w:eastAsia="fr-FR"/>
        </w:rPr>
        <w:t>Cours 0</w:t>
      </w:r>
      <w:r>
        <w:rPr>
          <w:rFonts w:asciiTheme="majorBidi" w:eastAsia="Times New Roman" w:hAnsiTheme="majorBidi" w:cstheme="majorBidi"/>
          <w:b/>
          <w:bCs/>
          <w:sz w:val="32"/>
          <w:szCs w:val="32"/>
          <w:u w:val="single"/>
          <w:lang w:eastAsia="fr-FR"/>
        </w:rPr>
        <w:t>3</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4B7B13" w:rsidRPr="00E8218C" w:rsidRDefault="004B7B13" w:rsidP="004B7B13">
      <w:pPr>
        <w:shd w:val="clear" w:color="auto" w:fill="FFFFFF"/>
        <w:spacing w:before="240" w:after="0" w:line="312" w:lineRule="atLeast"/>
        <w:outlineLvl w:val="0"/>
        <w:rPr>
          <w:rFonts w:asciiTheme="majorBidi" w:eastAsia="Times New Roman" w:hAnsiTheme="majorBidi" w:cstheme="majorBidi"/>
          <w:b/>
          <w:bCs/>
          <w:color w:val="45779E"/>
          <w:kern w:val="36"/>
          <w:sz w:val="32"/>
          <w:szCs w:val="32"/>
          <w:lang w:eastAsia="fr-FR"/>
        </w:rPr>
      </w:pPr>
      <w:hyperlink r:id="rId5" w:anchor="tocfrom1n5" w:history="1">
        <w:r w:rsidRPr="00E8218C">
          <w:rPr>
            <w:rFonts w:asciiTheme="majorBidi" w:eastAsia="Times New Roman" w:hAnsiTheme="majorBidi" w:cstheme="majorBidi"/>
            <w:b/>
            <w:bCs/>
            <w:color w:val="45779E"/>
            <w:kern w:val="36"/>
            <w:sz w:val="32"/>
            <w:szCs w:val="32"/>
            <w:u w:val="single"/>
            <w:lang w:eastAsia="fr-FR"/>
          </w:rPr>
          <w:t xml:space="preserve"> Évaluer l’information</w:t>
        </w:r>
      </w:hyperlink>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b/>
          <w:bCs/>
          <w:color w:val="353535"/>
          <w:sz w:val="28"/>
          <w:szCs w:val="28"/>
          <w:lang w:eastAsia="fr-FR"/>
        </w:rPr>
      </w:pP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Afin de ne pas se retrouver aux prises avec une documentation de qualité équivoque, le mieux est d’appliquer aux pages qui ont retenu l’attention quelques critères d’évaluation qui permettront de déterminer si l’information est digne de confiance. Les quatre principaux </w:t>
      </w: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critères sont la </w:t>
      </w:r>
      <w:r w:rsidRPr="00E8218C">
        <w:rPr>
          <w:rFonts w:asciiTheme="majorBidi" w:eastAsia="Times New Roman" w:hAnsiTheme="majorBidi" w:cstheme="majorBidi"/>
          <w:b/>
          <w:bCs/>
          <w:color w:val="353535"/>
          <w:sz w:val="28"/>
          <w:szCs w:val="28"/>
          <w:lang w:eastAsia="fr-FR"/>
        </w:rPr>
        <w:t>crédibilité</w:t>
      </w:r>
      <w:r w:rsidRPr="00E8218C">
        <w:rPr>
          <w:rFonts w:asciiTheme="majorBidi" w:eastAsia="Times New Roman" w:hAnsiTheme="majorBidi" w:cstheme="majorBidi"/>
          <w:color w:val="353535"/>
          <w:sz w:val="28"/>
          <w:szCs w:val="28"/>
          <w:lang w:eastAsia="fr-FR"/>
        </w:rPr>
        <w:t xml:space="preserve"> de la source, la </w:t>
      </w:r>
      <w:r w:rsidRPr="00E8218C">
        <w:rPr>
          <w:rFonts w:asciiTheme="majorBidi" w:eastAsia="Times New Roman" w:hAnsiTheme="majorBidi" w:cstheme="majorBidi"/>
          <w:b/>
          <w:bCs/>
          <w:color w:val="353535"/>
          <w:sz w:val="28"/>
          <w:szCs w:val="28"/>
          <w:lang w:eastAsia="fr-FR"/>
        </w:rPr>
        <w:t>qualité du contenu</w:t>
      </w:r>
      <w:r w:rsidRPr="00E8218C">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b/>
          <w:bCs/>
          <w:color w:val="353535"/>
          <w:sz w:val="28"/>
          <w:szCs w:val="28"/>
          <w:lang w:eastAsia="fr-FR"/>
        </w:rPr>
        <w:t>la qualité de l’organisation intellectuelle</w:t>
      </w:r>
      <w:r w:rsidRPr="00E8218C">
        <w:rPr>
          <w:rFonts w:asciiTheme="majorBidi" w:eastAsia="Times New Roman" w:hAnsiTheme="majorBidi" w:cstheme="majorBidi"/>
          <w:color w:val="353535"/>
          <w:sz w:val="28"/>
          <w:szCs w:val="28"/>
          <w:lang w:eastAsia="fr-FR"/>
        </w:rPr>
        <w:t xml:space="preserve"> de l’information et la </w:t>
      </w:r>
      <w:r w:rsidRPr="00E8218C">
        <w:rPr>
          <w:rFonts w:asciiTheme="majorBidi" w:eastAsia="Times New Roman" w:hAnsiTheme="majorBidi" w:cstheme="majorBidi"/>
          <w:b/>
          <w:bCs/>
          <w:color w:val="353535"/>
          <w:sz w:val="28"/>
          <w:szCs w:val="28"/>
          <w:lang w:eastAsia="fr-FR"/>
        </w:rPr>
        <w:t>présentation de l’information.</w:t>
      </w:r>
    </w:p>
    <w:p w:rsidR="004B7B13" w:rsidRPr="00E8218C" w:rsidRDefault="004B7B13" w:rsidP="004B7B13">
      <w:pPr>
        <w:shd w:val="clear" w:color="auto" w:fill="FFFFFF"/>
        <w:spacing w:before="240" w:after="0" w:line="312" w:lineRule="atLeast"/>
        <w:outlineLvl w:val="1"/>
        <w:rPr>
          <w:rFonts w:asciiTheme="majorBidi" w:eastAsia="Times New Roman" w:hAnsiTheme="majorBidi" w:cstheme="majorBidi"/>
          <w:b/>
          <w:bCs/>
          <w:color w:val="45779E"/>
          <w:sz w:val="28"/>
          <w:szCs w:val="28"/>
          <w:lang w:eastAsia="fr-FR"/>
        </w:rPr>
      </w:pPr>
      <w:hyperlink r:id="rId6" w:anchor="tocfrom2n4" w:history="1">
        <w:r>
          <w:rPr>
            <w:rFonts w:asciiTheme="majorBidi" w:eastAsia="Times New Roman" w:hAnsiTheme="majorBidi" w:cstheme="majorBidi"/>
            <w:b/>
            <w:bCs/>
            <w:color w:val="45779E"/>
            <w:sz w:val="28"/>
            <w:szCs w:val="28"/>
            <w:u w:val="single"/>
            <w:lang w:eastAsia="fr-FR"/>
          </w:rPr>
          <w:t>*</w:t>
        </w:r>
        <w:r w:rsidRPr="00E8218C">
          <w:rPr>
            <w:rFonts w:asciiTheme="majorBidi" w:eastAsia="Times New Roman" w:hAnsiTheme="majorBidi" w:cstheme="majorBidi"/>
            <w:b/>
            <w:bCs/>
            <w:color w:val="45779E"/>
            <w:sz w:val="28"/>
            <w:szCs w:val="28"/>
            <w:u w:val="single"/>
            <w:lang w:eastAsia="fr-FR"/>
          </w:rPr>
          <w:t xml:space="preserve"> Crédibilité de la source</w:t>
        </w:r>
      </w:hyperlink>
    </w:p>
    <w:p w:rsidR="004B7B13"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Si la page Web trouvée n’est pas liée à une source crédible ou si elle ne semble pas bénéficier de la moindre autorité explicitement affichée, il est fort possible qu’elle ne présente aucune valeur pour une recherche de niveau universitaire.</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La crédibilité d’une page Web se mesure en regard de la possibilité d’en identifier le responsable ou la source. </w:t>
      </w: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 À bien des égards (mais pas dans l’absolu), la </w:t>
      </w:r>
      <w:r w:rsidRPr="00E8218C">
        <w:rPr>
          <w:rFonts w:asciiTheme="majorBidi" w:eastAsia="Times New Roman" w:hAnsiTheme="majorBidi" w:cstheme="majorBidi"/>
          <w:b/>
          <w:bCs/>
          <w:color w:val="353535"/>
          <w:sz w:val="28"/>
          <w:szCs w:val="28"/>
          <w:lang w:eastAsia="fr-FR"/>
        </w:rPr>
        <w:t>stabilité</w:t>
      </w:r>
      <w:r w:rsidRPr="00E8218C">
        <w:rPr>
          <w:rFonts w:asciiTheme="majorBidi" w:eastAsia="Times New Roman" w:hAnsiTheme="majorBidi" w:cstheme="majorBidi"/>
          <w:color w:val="353535"/>
          <w:sz w:val="28"/>
          <w:szCs w:val="28"/>
          <w:lang w:eastAsia="fr-FR"/>
        </w:rPr>
        <w:t xml:space="preserve"> du site est un gage de sa crédibilité : un site existant depuis plusieurs années, d’un accès facile et ne déménageant pas inspire davantage confiance qu’un autre.</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 En jetant un coup d’</w:t>
      </w:r>
      <w:proofErr w:type="spellStart"/>
      <w:r w:rsidRPr="00E8218C">
        <w:rPr>
          <w:rFonts w:asciiTheme="majorBidi" w:eastAsia="Times New Roman" w:hAnsiTheme="majorBidi" w:cstheme="majorBidi"/>
          <w:color w:val="353535"/>
          <w:sz w:val="28"/>
          <w:szCs w:val="28"/>
          <w:lang w:eastAsia="fr-FR"/>
        </w:rPr>
        <w:t>oeil</w:t>
      </w:r>
      <w:proofErr w:type="spellEnd"/>
      <w:r w:rsidRPr="00E8218C">
        <w:rPr>
          <w:rFonts w:asciiTheme="majorBidi" w:eastAsia="Times New Roman" w:hAnsiTheme="majorBidi" w:cstheme="majorBidi"/>
          <w:color w:val="353535"/>
          <w:sz w:val="28"/>
          <w:szCs w:val="28"/>
          <w:lang w:eastAsia="fr-FR"/>
        </w:rPr>
        <w:t xml:space="preserve"> au type de domaine qui accueille la page, on peut se faire une idée générale des motifs de la diffusion de l’information : une page dans un domaine </w:t>
      </w:r>
      <w:r w:rsidRPr="00E8218C">
        <w:rPr>
          <w:rFonts w:asciiTheme="majorBidi" w:eastAsia="Times New Roman" w:hAnsiTheme="majorBidi" w:cstheme="majorBidi"/>
          <w:b/>
          <w:bCs/>
          <w:color w:val="353535"/>
          <w:sz w:val="28"/>
          <w:szCs w:val="28"/>
          <w:lang w:eastAsia="fr-FR"/>
        </w:rPr>
        <w:t>.</w:t>
      </w:r>
      <w:proofErr w:type="spellStart"/>
      <w:r w:rsidRPr="00E8218C">
        <w:rPr>
          <w:rFonts w:asciiTheme="majorBidi" w:eastAsia="Times New Roman" w:hAnsiTheme="majorBidi" w:cstheme="majorBidi"/>
          <w:b/>
          <w:bCs/>
          <w:color w:val="353535"/>
          <w:sz w:val="28"/>
          <w:szCs w:val="28"/>
          <w:lang w:eastAsia="fr-FR"/>
        </w:rPr>
        <w:t>gov</w:t>
      </w:r>
      <w:proofErr w:type="spellEnd"/>
      <w:r w:rsidRPr="00E8218C">
        <w:rPr>
          <w:rFonts w:asciiTheme="majorBidi" w:eastAsia="Times New Roman" w:hAnsiTheme="majorBidi" w:cstheme="majorBidi"/>
          <w:b/>
          <w:bCs/>
          <w:color w:val="353535"/>
          <w:sz w:val="28"/>
          <w:szCs w:val="28"/>
          <w:lang w:eastAsia="fr-FR"/>
        </w:rPr>
        <w:t>, .</w:t>
      </w:r>
      <w:proofErr w:type="spellStart"/>
      <w:r w:rsidRPr="00E8218C">
        <w:rPr>
          <w:rFonts w:asciiTheme="majorBidi" w:eastAsia="Times New Roman" w:hAnsiTheme="majorBidi" w:cstheme="majorBidi"/>
          <w:b/>
          <w:bCs/>
          <w:color w:val="353535"/>
          <w:sz w:val="28"/>
          <w:szCs w:val="28"/>
          <w:lang w:eastAsia="fr-FR"/>
        </w:rPr>
        <w:t>gc</w:t>
      </w:r>
      <w:proofErr w:type="spellEnd"/>
      <w:r w:rsidRPr="00E8218C">
        <w:rPr>
          <w:rFonts w:asciiTheme="majorBidi" w:eastAsia="Times New Roman" w:hAnsiTheme="majorBidi" w:cstheme="majorBidi"/>
          <w:b/>
          <w:bCs/>
          <w:color w:val="353535"/>
          <w:sz w:val="28"/>
          <w:szCs w:val="28"/>
          <w:lang w:eastAsia="fr-FR"/>
        </w:rPr>
        <w:t xml:space="preserve"> ou .</w:t>
      </w:r>
      <w:proofErr w:type="spellStart"/>
      <w:r w:rsidRPr="00E8218C">
        <w:rPr>
          <w:rFonts w:asciiTheme="majorBidi" w:eastAsia="Times New Roman" w:hAnsiTheme="majorBidi" w:cstheme="majorBidi"/>
          <w:b/>
          <w:bCs/>
          <w:color w:val="353535"/>
          <w:sz w:val="28"/>
          <w:szCs w:val="28"/>
          <w:lang w:eastAsia="fr-FR"/>
        </w:rPr>
        <w:t>gouv</w:t>
      </w:r>
      <w:proofErr w:type="spellEnd"/>
      <w:r w:rsidRPr="00E8218C">
        <w:rPr>
          <w:rFonts w:asciiTheme="majorBidi" w:eastAsia="Times New Roman" w:hAnsiTheme="majorBidi" w:cstheme="majorBidi"/>
          <w:color w:val="353535"/>
          <w:sz w:val="28"/>
          <w:szCs w:val="28"/>
          <w:lang w:eastAsia="fr-FR"/>
        </w:rPr>
        <w:t>, par exemple, est produite par une instance gouvernementale, donc officielle, alors qu’une page issue d’un domaine</w:t>
      </w:r>
      <w:r w:rsidRPr="00E8218C">
        <w:rPr>
          <w:rFonts w:asciiTheme="majorBidi" w:eastAsia="Times New Roman" w:hAnsiTheme="majorBidi" w:cstheme="majorBidi"/>
          <w:b/>
          <w:bCs/>
          <w:color w:val="353535"/>
          <w:sz w:val="28"/>
          <w:szCs w:val="28"/>
          <w:lang w:eastAsia="fr-FR"/>
        </w:rPr>
        <w:t>.com</w:t>
      </w:r>
      <w:r w:rsidRPr="00E8218C">
        <w:rPr>
          <w:rFonts w:asciiTheme="majorBidi" w:eastAsia="Times New Roman" w:hAnsiTheme="majorBidi" w:cstheme="majorBidi"/>
          <w:color w:val="353535"/>
          <w:sz w:val="28"/>
          <w:szCs w:val="28"/>
          <w:lang w:eastAsia="fr-FR"/>
        </w:rPr>
        <w:t xml:space="preserve"> peut être assujettie à des motifs commerciaux.</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Quelques questions à se poser pour évaluer la crédibilité de la source : </w:t>
      </w:r>
      <w:r w:rsidRPr="00E8218C">
        <w:rPr>
          <w:rFonts w:asciiTheme="majorBidi" w:eastAsia="Times New Roman" w:hAnsiTheme="majorBidi" w:cstheme="majorBidi"/>
          <w:b/>
          <w:bCs/>
          <w:color w:val="353535"/>
          <w:sz w:val="28"/>
          <w:szCs w:val="28"/>
          <w:lang w:eastAsia="fr-FR"/>
        </w:rPr>
        <w:t>Qui</w:t>
      </w:r>
      <w:r w:rsidRPr="00E8218C">
        <w:rPr>
          <w:rFonts w:asciiTheme="majorBidi" w:eastAsia="Times New Roman" w:hAnsiTheme="majorBidi" w:cstheme="majorBidi"/>
          <w:color w:val="353535"/>
          <w:sz w:val="28"/>
          <w:szCs w:val="28"/>
          <w:lang w:eastAsia="fr-FR"/>
        </w:rPr>
        <w:t xml:space="preserve"> est responsable du site ? L’animateur de la page est-il </w:t>
      </w:r>
      <w:r w:rsidRPr="00E8218C">
        <w:rPr>
          <w:rFonts w:asciiTheme="majorBidi" w:eastAsia="Times New Roman" w:hAnsiTheme="majorBidi" w:cstheme="majorBidi"/>
          <w:b/>
          <w:bCs/>
          <w:color w:val="353535"/>
          <w:sz w:val="28"/>
          <w:szCs w:val="28"/>
          <w:lang w:eastAsia="fr-FR"/>
        </w:rPr>
        <w:t>reconnu</w:t>
      </w:r>
      <w:r w:rsidRPr="00E8218C">
        <w:rPr>
          <w:rFonts w:asciiTheme="majorBidi" w:eastAsia="Times New Roman" w:hAnsiTheme="majorBidi" w:cstheme="majorBidi"/>
          <w:color w:val="353535"/>
          <w:sz w:val="28"/>
          <w:szCs w:val="28"/>
          <w:lang w:eastAsia="fr-FR"/>
        </w:rPr>
        <w:t xml:space="preserve"> ? Y a-t-il une preuve de </w:t>
      </w:r>
      <w:r w:rsidRPr="00E8218C">
        <w:rPr>
          <w:rFonts w:asciiTheme="majorBidi" w:eastAsia="Times New Roman" w:hAnsiTheme="majorBidi" w:cstheme="majorBidi"/>
          <w:b/>
          <w:bCs/>
          <w:color w:val="353535"/>
          <w:sz w:val="28"/>
          <w:szCs w:val="28"/>
          <w:lang w:eastAsia="fr-FR"/>
        </w:rPr>
        <w:t>validation</w:t>
      </w:r>
      <w:r w:rsidRPr="00E8218C">
        <w:rPr>
          <w:rFonts w:asciiTheme="majorBidi" w:eastAsia="Times New Roman" w:hAnsiTheme="majorBidi" w:cstheme="majorBidi"/>
          <w:color w:val="353535"/>
          <w:sz w:val="28"/>
          <w:szCs w:val="28"/>
          <w:lang w:eastAsia="fr-FR"/>
        </w:rPr>
        <w:t xml:space="preserve"> de l’information (éditeur, évaluateur, comité de rédaction, etc.) ? Le site cherche-t-il à </w:t>
      </w:r>
      <w:r w:rsidRPr="00E8218C">
        <w:rPr>
          <w:rFonts w:asciiTheme="majorBidi" w:eastAsia="Times New Roman" w:hAnsiTheme="majorBidi" w:cstheme="majorBidi"/>
          <w:b/>
          <w:bCs/>
          <w:color w:val="353535"/>
          <w:sz w:val="28"/>
          <w:szCs w:val="28"/>
          <w:lang w:eastAsia="fr-FR"/>
        </w:rPr>
        <w:t>informer</w:t>
      </w:r>
      <w:r w:rsidRPr="00E8218C">
        <w:rPr>
          <w:rFonts w:asciiTheme="majorBidi" w:eastAsia="Times New Roman" w:hAnsiTheme="majorBidi" w:cstheme="majorBidi"/>
          <w:color w:val="353535"/>
          <w:sz w:val="28"/>
          <w:szCs w:val="28"/>
          <w:lang w:eastAsia="fr-FR"/>
        </w:rPr>
        <w:t xml:space="preserve"> ou à </w:t>
      </w:r>
      <w:r w:rsidRPr="00E8218C">
        <w:rPr>
          <w:rFonts w:asciiTheme="majorBidi" w:eastAsia="Times New Roman" w:hAnsiTheme="majorBidi" w:cstheme="majorBidi"/>
          <w:b/>
          <w:bCs/>
          <w:color w:val="353535"/>
          <w:sz w:val="28"/>
          <w:szCs w:val="28"/>
          <w:lang w:eastAsia="fr-FR"/>
        </w:rPr>
        <w:t>vendre</w:t>
      </w:r>
      <w:r w:rsidRPr="00E8218C">
        <w:rPr>
          <w:rFonts w:asciiTheme="majorBidi" w:eastAsia="Times New Roman" w:hAnsiTheme="majorBidi" w:cstheme="majorBidi"/>
          <w:color w:val="353535"/>
          <w:sz w:val="28"/>
          <w:szCs w:val="28"/>
          <w:lang w:eastAsia="fr-FR"/>
        </w:rPr>
        <w:t> ?</w:t>
      </w:r>
    </w:p>
    <w:p w:rsidR="004B7B13" w:rsidRPr="00E8218C" w:rsidRDefault="004B7B13" w:rsidP="004B7B13">
      <w:pPr>
        <w:shd w:val="clear" w:color="auto" w:fill="FFFFFF"/>
        <w:spacing w:before="240" w:after="0" w:line="312" w:lineRule="atLeast"/>
        <w:outlineLvl w:val="1"/>
        <w:rPr>
          <w:rFonts w:asciiTheme="majorBidi" w:eastAsia="Times New Roman" w:hAnsiTheme="majorBidi" w:cstheme="majorBidi"/>
          <w:b/>
          <w:bCs/>
          <w:color w:val="45779E"/>
          <w:sz w:val="28"/>
          <w:szCs w:val="28"/>
          <w:lang w:eastAsia="fr-FR"/>
        </w:rPr>
      </w:pPr>
      <w:hyperlink r:id="rId7" w:anchor="tocfrom2n5" w:history="1">
        <w:r>
          <w:rPr>
            <w:rFonts w:asciiTheme="majorBidi" w:eastAsia="Times New Roman" w:hAnsiTheme="majorBidi" w:cstheme="majorBidi"/>
            <w:b/>
            <w:bCs/>
            <w:color w:val="45779E"/>
            <w:sz w:val="28"/>
            <w:szCs w:val="28"/>
            <w:u w:val="single"/>
            <w:lang w:eastAsia="fr-FR"/>
          </w:rPr>
          <w:t>*</w:t>
        </w:r>
        <w:r w:rsidRPr="00E8218C">
          <w:rPr>
            <w:rFonts w:asciiTheme="majorBidi" w:eastAsia="Times New Roman" w:hAnsiTheme="majorBidi" w:cstheme="majorBidi"/>
            <w:b/>
            <w:bCs/>
            <w:color w:val="45779E"/>
            <w:sz w:val="28"/>
            <w:szCs w:val="28"/>
            <w:u w:val="single"/>
            <w:lang w:eastAsia="fr-FR"/>
          </w:rPr>
          <w:t xml:space="preserve"> Qualité du contenu</w:t>
        </w:r>
      </w:hyperlink>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 La notion de </w:t>
      </w:r>
      <w:r w:rsidRPr="00E8218C">
        <w:rPr>
          <w:rFonts w:asciiTheme="majorBidi" w:eastAsia="Times New Roman" w:hAnsiTheme="majorBidi" w:cstheme="majorBidi"/>
          <w:b/>
          <w:bCs/>
          <w:color w:val="353535"/>
          <w:sz w:val="28"/>
          <w:szCs w:val="28"/>
          <w:lang w:eastAsia="fr-FR"/>
        </w:rPr>
        <w:t>mise à jour</w:t>
      </w:r>
      <w:r w:rsidRPr="00E8218C">
        <w:rPr>
          <w:rFonts w:asciiTheme="majorBidi" w:eastAsia="Times New Roman" w:hAnsiTheme="majorBidi" w:cstheme="majorBidi"/>
          <w:color w:val="353535"/>
          <w:sz w:val="28"/>
          <w:szCs w:val="28"/>
          <w:lang w:eastAsia="fr-FR"/>
        </w:rPr>
        <w:t xml:space="preserve"> est capitale. Il y a fort à parier qu’un site qui n’a pas été mis à jour depuis longtemps ne sera pas en mesure de donner </w:t>
      </w:r>
      <w:r w:rsidRPr="00E8218C">
        <w:rPr>
          <w:rFonts w:asciiTheme="majorBidi" w:eastAsia="Times New Roman" w:hAnsiTheme="majorBidi" w:cstheme="majorBidi"/>
          <w:color w:val="353535"/>
          <w:sz w:val="28"/>
          <w:szCs w:val="28"/>
          <w:lang w:eastAsia="fr-FR"/>
        </w:rPr>
        <w:lastRenderedPageBreak/>
        <w:t>un</w:t>
      </w:r>
      <w:r>
        <w:rPr>
          <w:rFonts w:asciiTheme="majorBidi" w:eastAsia="Times New Roman" w:hAnsiTheme="majorBidi" w:cstheme="majorBidi"/>
          <w:color w:val="353535"/>
          <w:sz w:val="28"/>
          <w:szCs w:val="28"/>
          <w:lang w:eastAsia="fr-FR"/>
        </w:rPr>
        <w:t xml:space="preserve">e information juste et </w:t>
      </w:r>
      <w:proofErr w:type="gramStart"/>
      <w:r>
        <w:rPr>
          <w:rFonts w:asciiTheme="majorBidi" w:eastAsia="Times New Roman" w:hAnsiTheme="majorBidi" w:cstheme="majorBidi"/>
          <w:color w:val="353535"/>
          <w:sz w:val="28"/>
          <w:szCs w:val="28"/>
          <w:lang w:eastAsia="fr-FR"/>
        </w:rPr>
        <w:t>valable </w:t>
      </w:r>
      <w:r w:rsidRPr="00E8218C">
        <w:rPr>
          <w:rFonts w:asciiTheme="majorBidi" w:eastAsia="Times New Roman" w:hAnsiTheme="majorBidi" w:cstheme="majorBidi"/>
          <w:color w:val="353535"/>
          <w:sz w:val="28"/>
          <w:szCs w:val="28"/>
          <w:lang w:eastAsia="fr-FR"/>
        </w:rPr>
        <w:t>.</w:t>
      </w:r>
      <w:proofErr w:type="gramEnd"/>
      <w:r w:rsidRPr="00E8218C">
        <w:rPr>
          <w:rFonts w:asciiTheme="majorBidi" w:eastAsia="Times New Roman" w:hAnsiTheme="majorBidi" w:cstheme="majorBidi"/>
          <w:color w:val="353535"/>
          <w:sz w:val="28"/>
          <w:szCs w:val="28"/>
          <w:lang w:eastAsia="fr-FR"/>
        </w:rPr>
        <w:t xml:space="preserve"> Quoi qu’il en soit, un site à l’abandon, même s’il contient des données valables, n’aura pas l’utilité d’un site régulièrement mis à jour, avec son lot de </w:t>
      </w:r>
      <w:r w:rsidRPr="00E8218C">
        <w:rPr>
          <w:rFonts w:asciiTheme="majorBidi" w:eastAsia="Times New Roman" w:hAnsiTheme="majorBidi" w:cstheme="majorBidi"/>
          <w:b/>
          <w:bCs/>
          <w:color w:val="353535"/>
          <w:sz w:val="28"/>
          <w:szCs w:val="28"/>
          <w:lang w:eastAsia="fr-FR"/>
        </w:rPr>
        <w:t>matière fraîche</w:t>
      </w:r>
      <w:r w:rsidRPr="00E8218C">
        <w:rPr>
          <w:rFonts w:asciiTheme="majorBidi" w:eastAsia="Times New Roman" w:hAnsiTheme="majorBidi" w:cstheme="majorBidi"/>
          <w:color w:val="353535"/>
          <w:sz w:val="28"/>
          <w:szCs w:val="28"/>
          <w:lang w:eastAsia="fr-FR"/>
        </w:rPr>
        <w:t>.</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 </w:t>
      </w:r>
      <w:r w:rsidRPr="000736C8">
        <w:rPr>
          <w:rFonts w:asciiTheme="majorBidi" w:eastAsia="Times New Roman" w:hAnsiTheme="majorBidi" w:cstheme="majorBidi"/>
          <w:b/>
          <w:bCs/>
          <w:color w:val="353535"/>
          <w:sz w:val="28"/>
          <w:szCs w:val="28"/>
          <w:lang w:eastAsia="fr-FR"/>
        </w:rPr>
        <w:t>L’exactitude</w:t>
      </w:r>
      <w:r w:rsidRPr="00E8218C">
        <w:rPr>
          <w:rFonts w:asciiTheme="majorBidi" w:eastAsia="Times New Roman" w:hAnsiTheme="majorBidi" w:cstheme="majorBidi"/>
          <w:b/>
          <w:bCs/>
          <w:color w:val="353535"/>
          <w:sz w:val="28"/>
          <w:szCs w:val="28"/>
          <w:lang w:eastAsia="fr-FR"/>
        </w:rPr>
        <w:t xml:space="preserve"> et la pertinence</w:t>
      </w:r>
      <w:r w:rsidRPr="00E8218C">
        <w:rPr>
          <w:rFonts w:asciiTheme="majorBidi" w:eastAsia="Times New Roman" w:hAnsiTheme="majorBidi" w:cstheme="majorBidi"/>
          <w:color w:val="353535"/>
          <w:sz w:val="28"/>
          <w:szCs w:val="28"/>
          <w:lang w:eastAsia="fr-FR"/>
        </w:rPr>
        <w:t xml:space="preserve"> de l’information doivent être prises en compte, de même que la qualité des données et de l’écriture (une page pleine de fautes éveille la méfiance), la citation des </w:t>
      </w:r>
      <w:r w:rsidRPr="00E8218C">
        <w:rPr>
          <w:rFonts w:asciiTheme="majorBidi" w:eastAsia="Times New Roman" w:hAnsiTheme="majorBidi" w:cstheme="majorBidi"/>
          <w:b/>
          <w:bCs/>
          <w:color w:val="353535"/>
          <w:sz w:val="28"/>
          <w:szCs w:val="28"/>
          <w:lang w:eastAsia="fr-FR"/>
        </w:rPr>
        <w:t>sources</w:t>
      </w:r>
      <w:r w:rsidRPr="00E8218C">
        <w:rPr>
          <w:rFonts w:asciiTheme="majorBidi" w:eastAsia="Times New Roman" w:hAnsiTheme="majorBidi" w:cstheme="majorBidi"/>
          <w:color w:val="353535"/>
          <w:sz w:val="28"/>
          <w:szCs w:val="28"/>
          <w:lang w:eastAsia="fr-FR"/>
        </w:rPr>
        <w:t xml:space="preserve"> et la présence d’une bibliographie. Lorsqu’on sait qui est l’auteur de la page (critère de crédibilité), la qualité du contenu est plus facile à évaluer.</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 Un site complété par de nombreux </w:t>
      </w:r>
      <w:r w:rsidRPr="00E8218C">
        <w:rPr>
          <w:rFonts w:asciiTheme="majorBidi" w:eastAsia="Times New Roman" w:hAnsiTheme="majorBidi" w:cstheme="majorBidi"/>
          <w:b/>
          <w:bCs/>
          <w:color w:val="353535"/>
          <w:sz w:val="28"/>
          <w:szCs w:val="28"/>
          <w:lang w:eastAsia="fr-FR"/>
        </w:rPr>
        <w:t>liens</w:t>
      </w:r>
      <w:r w:rsidRPr="00E8218C">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b/>
          <w:bCs/>
          <w:color w:val="353535"/>
          <w:sz w:val="28"/>
          <w:szCs w:val="28"/>
          <w:lang w:eastAsia="fr-FR"/>
        </w:rPr>
        <w:t>actifs et de qualité</w:t>
      </w:r>
      <w:r w:rsidRPr="00E8218C">
        <w:rPr>
          <w:rFonts w:asciiTheme="majorBidi" w:eastAsia="Times New Roman" w:hAnsiTheme="majorBidi" w:cstheme="majorBidi"/>
          <w:color w:val="353535"/>
          <w:sz w:val="28"/>
          <w:szCs w:val="28"/>
          <w:lang w:eastAsia="fr-FR"/>
        </w:rPr>
        <w:t xml:space="preserve"> bénéficie d’une valeur ajoutée, puisque ceux-ci permettent de relancer la recherche.</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Quelques questions à se poser pour évaluer la qualité du contenu : L’information est-elle originale ? Le site a-t-il été récemment mis à jour ? L’auteur cite-t-il ses sources ? L’information est-elle approfondie ? Est-ce bien écrit ? Qu’est-ce qui habilite l’auteur à se prononcer sur ce sujet ? Y a-t-il une cohérence entre l’information sur le site et les connaissances actuelles de la discipline ?</w:t>
      </w:r>
    </w:p>
    <w:p w:rsidR="004B7B13" w:rsidRPr="00E8218C" w:rsidRDefault="004B7B13" w:rsidP="004B7B13">
      <w:pPr>
        <w:shd w:val="clear" w:color="auto" w:fill="FFFFFF"/>
        <w:spacing w:before="240" w:after="0" w:line="312" w:lineRule="atLeast"/>
        <w:outlineLvl w:val="1"/>
        <w:rPr>
          <w:rFonts w:asciiTheme="majorBidi" w:eastAsia="Times New Roman" w:hAnsiTheme="majorBidi" w:cstheme="majorBidi"/>
          <w:b/>
          <w:bCs/>
          <w:color w:val="45779E"/>
          <w:sz w:val="28"/>
          <w:szCs w:val="28"/>
          <w:lang w:eastAsia="fr-FR"/>
        </w:rPr>
      </w:pPr>
      <w:hyperlink r:id="rId8" w:anchor="tocfrom2n6" w:history="1">
        <w:r>
          <w:rPr>
            <w:rFonts w:asciiTheme="majorBidi" w:eastAsia="Times New Roman" w:hAnsiTheme="majorBidi" w:cstheme="majorBidi"/>
            <w:b/>
            <w:bCs/>
            <w:color w:val="45779E"/>
            <w:sz w:val="28"/>
            <w:szCs w:val="28"/>
            <w:u w:val="single"/>
            <w:lang w:eastAsia="fr-FR"/>
          </w:rPr>
          <w:t>*</w:t>
        </w:r>
        <w:r w:rsidRPr="00E8218C">
          <w:rPr>
            <w:rFonts w:asciiTheme="majorBidi" w:eastAsia="Times New Roman" w:hAnsiTheme="majorBidi" w:cstheme="majorBidi"/>
            <w:b/>
            <w:bCs/>
            <w:color w:val="45779E"/>
            <w:sz w:val="28"/>
            <w:szCs w:val="28"/>
            <w:u w:val="single"/>
            <w:lang w:eastAsia="fr-FR"/>
          </w:rPr>
          <w:t xml:space="preserve"> Organisation intellectuelle de l’information</w:t>
        </w:r>
      </w:hyperlink>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Les sites présentant l’information de façon </w:t>
      </w:r>
      <w:r w:rsidRPr="00E8218C">
        <w:rPr>
          <w:rFonts w:asciiTheme="majorBidi" w:eastAsia="Times New Roman" w:hAnsiTheme="majorBidi" w:cstheme="majorBidi"/>
          <w:b/>
          <w:bCs/>
          <w:color w:val="353535"/>
          <w:sz w:val="28"/>
          <w:szCs w:val="28"/>
          <w:lang w:eastAsia="fr-FR"/>
        </w:rPr>
        <w:t>structurée</w:t>
      </w:r>
      <w:r w:rsidRPr="00E8218C">
        <w:rPr>
          <w:rFonts w:asciiTheme="majorBidi" w:eastAsia="Times New Roman" w:hAnsiTheme="majorBidi" w:cstheme="majorBidi"/>
          <w:color w:val="353535"/>
          <w:sz w:val="28"/>
          <w:szCs w:val="28"/>
          <w:lang w:eastAsia="fr-FR"/>
        </w:rPr>
        <w:t>, disposant d’un moteur de recherche et d’un plan du site, et pourvus d’outils d’aide facilitent l’accès à l’information et sa compréhension. Quand on navigue aisément à travers le site, quand on risque peu de se perdre et quand on peut retourner sans mal à la page d’accueil, on prend plus facilement la mesure de ce qui est proposé et on en profite plus rapidement.</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b/>
          <w:bCs/>
          <w:color w:val="353535"/>
          <w:sz w:val="28"/>
          <w:szCs w:val="28"/>
          <w:lang w:eastAsia="fr-FR"/>
        </w:rPr>
        <w:t>Quelques questions à se poser pour évaluer l’organisation intellectuelle de l’information</w:t>
      </w:r>
      <w:r w:rsidRPr="00E8218C">
        <w:rPr>
          <w:rFonts w:asciiTheme="majorBidi" w:eastAsia="Times New Roman" w:hAnsiTheme="majorBidi" w:cstheme="majorBidi"/>
          <w:color w:val="353535"/>
          <w:sz w:val="28"/>
          <w:szCs w:val="28"/>
          <w:lang w:eastAsia="fr-FR"/>
        </w:rPr>
        <w:t> : Le site est-il facilement accessible ? Arrive-t-on facilement à la page désirée ? Le site est-il bien structuré ? Possède-t-il un plan, un moteur de recherche ? La navigation est-elle aisée ?</w:t>
      </w:r>
    </w:p>
    <w:p w:rsidR="004B7B13" w:rsidRPr="00E8218C" w:rsidRDefault="004B7B13" w:rsidP="004B7B13">
      <w:pPr>
        <w:shd w:val="clear" w:color="auto" w:fill="FFFFFF"/>
        <w:spacing w:before="240" w:after="0" w:line="312" w:lineRule="atLeast"/>
        <w:outlineLvl w:val="1"/>
        <w:rPr>
          <w:rFonts w:asciiTheme="majorBidi" w:eastAsia="Times New Roman" w:hAnsiTheme="majorBidi" w:cstheme="majorBidi"/>
          <w:b/>
          <w:bCs/>
          <w:color w:val="45779E"/>
          <w:sz w:val="28"/>
          <w:szCs w:val="28"/>
          <w:lang w:eastAsia="fr-FR"/>
        </w:rPr>
      </w:pPr>
      <w:hyperlink r:id="rId9" w:anchor="tocfrom2n7" w:history="1">
        <w:r>
          <w:rPr>
            <w:rFonts w:asciiTheme="majorBidi" w:eastAsia="Times New Roman" w:hAnsiTheme="majorBidi" w:cstheme="majorBidi"/>
            <w:b/>
            <w:bCs/>
            <w:color w:val="45779E"/>
            <w:sz w:val="28"/>
            <w:szCs w:val="28"/>
            <w:u w:val="single"/>
            <w:lang w:eastAsia="fr-FR"/>
          </w:rPr>
          <w:t>*</w:t>
        </w:r>
        <w:r w:rsidRPr="00E8218C">
          <w:rPr>
            <w:rFonts w:asciiTheme="majorBidi" w:eastAsia="Times New Roman" w:hAnsiTheme="majorBidi" w:cstheme="majorBidi"/>
            <w:b/>
            <w:bCs/>
            <w:color w:val="45779E"/>
            <w:sz w:val="28"/>
            <w:szCs w:val="28"/>
            <w:u w:val="single"/>
            <w:lang w:eastAsia="fr-FR"/>
          </w:rPr>
          <w:t xml:space="preserve"> Présentation de l’information</w:t>
        </w:r>
      </w:hyperlink>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Un site à l’apparence </w:t>
      </w:r>
      <w:r w:rsidRPr="00E8218C">
        <w:rPr>
          <w:rFonts w:asciiTheme="majorBidi" w:eastAsia="Times New Roman" w:hAnsiTheme="majorBidi" w:cstheme="majorBidi"/>
          <w:b/>
          <w:bCs/>
          <w:color w:val="353535"/>
          <w:sz w:val="28"/>
          <w:szCs w:val="28"/>
          <w:lang w:eastAsia="fr-FR"/>
        </w:rPr>
        <w:t>soignée</w:t>
      </w:r>
      <w:r w:rsidRPr="00E8218C">
        <w:rPr>
          <w:rFonts w:asciiTheme="majorBidi" w:eastAsia="Times New Roman" w:hAnsiTheme="majorBidi" w:cstheme="majorBidi"/>
          <w:color w:val="353535"/>
          <w:sz w:val="28"/>
          <w:szCs w:val="28"/>
          <w:lang w:eastAsia="fr-FR"/>
        </w:rPr>
        <w:t xml:space="preserve">, dont les données sont chargées </w:t>
      </w:r>
      <w:r w:rsidRPr="00E8218C">
        <w:rPr>
          <w:rFonts w:asciiTheme="majorBidi" w:eastAsia="Times New Roman" w:hAnsiTheme="majorBidi" w:cstheme="majorBidi"/>
          <w:b/>
          <w:bCs/>
          <w:color w:val="353535"/>
          <w:sz w:val="28"/>
          <w:szCs w:val="28"/>
          <w:lang w:eastAsia="fr-FR"/>
        </w:rPr>
        <w:t>rapidement</w:t>
      </w:r>
      <w:r w:rsidRPr="00E8218C">
        <w:rPr>
          <w:rFonts w:asciiTheme="majorBidi" w:eastAsia="Times New Roman" w:hAnsiTheme="majorBidi" w:cstheme="majorBidi"/>
          <w:color w:val="353535"/>
          <w:sz w:val="28"/>
          <w:szCs w:val="28"/>
          <w:lang w:eastAsia="fr-FR"/>
        </w:rPr>
        <w:t xml:space="preserve">, disposant des logiciels nécessaires ou proposant un </w:t>
      </w:r>
      <w:r w:rsidRPr="00E8218C">
        <w:rPr>
          <w:rFonts w:asciiTheme="majorBidi" w:eastAsia="Times New Roman" w:hAnsiTheme="majorBidi" w:cstheme="majorBidi"/>
          <w:b/>
          <w:bCs/>
          <w:color w:val="353535"/>
          <w:sz w:val="28"/>
          <w:szCs w:val="28"/>
          <w:lang w:eastAsia="fr-FR"/>
        </w:rPr>
        <w:t>lien</w:t>
      </w:r>
      <w:r w:rsidRPr="00E8218C">
        <w:rPr>
          <w:rFonts w:asciiTheme="majorBidi" w:eastAsia="Times New Roman" w:hAnsiTheme="majorBidi" w:cstheme="majorBidi"/>
          <w:color w:val="353535"/>
          <w:sz w:val="28"/>
          <w:szCs w:val="28"/>
          <w:lang w:eastAsia="fr-FR"/>
        </w:rPr>
        <w:t xml:space="preserve"> vers les sites pertinents pour les obtenir, spécifiant les préalables pour y naviguer, annonce une consultation prometteuse.</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 xml:space="preserve">Il y a plus important : l’information doit être </w:t>
      </w:r>
      <w:r w:rsidRPr="00E8218C">
        <w:rPr>
          <w:rFonts w:asciiTheme="majorBidi" w:eastAsia="Times New Roman" w:hAnsiTheme="majorBidi" w:cstheme="majorBidi"/>
          <w:b/>
          <w:bCs/>
          <w:color w:val="353535"/>
          <w:sz w:val="28"/>
          <w:szCs w:val="28"/>
          <w:lang w:eastAsia="fr-FR"/>
        </w:rPr>
        <w:t>clairement affichée</w:t>
      </w:r>
      <w:r w:rsidRPr="00E8218C">
        <w:rPr>
          <w:rFonts w:asciiTheme="majorBidi" w:eastAsia="Times New Roman" w:hAnsiTheme="majorBidi" w:cstheme="majorBidi"/>
          <w:color w:val="353535"/>
          <w:sz w:val="28"/>
          <w:szCs w:val="28"/>
          <w:lang w:eastAsia="fr-FR"/>
        </w:rPr>
        <w:t xml:space="preserve">, en caractères lisibles et de bonne taille, sur un fond neutre ; chaque page doit être clairement intitulée et le vocabulaire de signalisation précis et normalisé afin de pouvoir se déplacer sans encombre à travers le site. </w:t>
      </w:r>
      <w:r>
        <w:rPr>
          <w:rFonts w:asciiTheme="majorBidi" w:eastAsia="Times New Roman" w:hAnsiTheme="majorBidi" w:cstheme="majorBidi"/>
          <w:color w:val="353535"/>
          <w:sz w:val="28"/>
          <w:szCs w:val="28"/>
          <w:lang w:eastAsia="fr-FR"/>
        </w:rPr>
        <w:t xml:space="preserve"> </w:t>
      </w:r>
    </w:p>
    <w:p w:rsidR="004B7B13" w:rsidRPr="00E8218C"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lastRenderedPageBreak/>
        <w:t xml:space="preserve">      </w:t>
      </w:r>
      <w:r w:rsidRPr="00E8218C">
        <w:rPr>
          <w:rFonts w:asciiTheme="majorBidi" w:eastAsia="Times New Roman" w:hAnsiTheme="majorBidi" w:cstheme="majorBidi"/>
          <w:color w:val="353535"/>
          <w:sz w:val="28"/>
          <w:szCs w:val="28"/>
          <w:lang w:eastAsia="fr-FR"/>
        </w:rPr>
        <w:t xml:space="preserve"> À cet égard, le site devra permettre une récupération aisée de l’information, par </w:t>
      </w:r>
      <w:r w:rsidRPr="00E8218C">
        <w:rPr>
          <w:rFonts w:asciiTheme="majorBidi" w:eastAsia="Times New Roman" w:hAnsiTheme="majorBidi" w:cstheme="majorBidi"/>
          <w:b/>
          <w:bCs/>
          <w:color w:val="353535"/>
          <w:sz w:val="28"/>
          <w:szCs w:val="28"/>
          <w:lang w:eastAsia="fr-FR"/>
        </w:rPr>
        <w:t>téléchargement</w:t>
      </w:r>
      <w:r w:rsidRPr="00E8218C">
        <w:rPr>
          <w:rFonts w:asciiTheme="majorBidi" w:eastAsia="Times New Roman" w:hAnsiTheme="majorBidi" w:cstheme="majorBidi"/>
          <w:color w:val="353535"/>
          <w:sz w:val="28"/>
          <w:szCs w:val="28"/>
          <w:lang w:eastAsia="fr-FR"/>
        </w:rPr>
        <w:t xml:space="preserve">, </w:t>
      </w:r>
      <w:r w:rsidRPr="00E8218C">
        <w:rPr>
          <w:rFonts w:asciiTheme="majorBidi" w:eastAsia="Times New Roman" w:hAnsiTheme="majorBidi" w:cstheme="majorBidi"/>
          <w:b/>
          <w:bCs/>
          <w:color w:val="353535"/>
          <w:sz w:val="28"/>
          <w:szCs w:val="28"/>
          <w:lang w:eastAsia="fr-FR"/>
        </w:rPr>
        <w:t>sauvegarde</w:t>
      </w:r>
      <w:r w:rsidRPr="00E8218C">
        <w:rPr>
          <w:rFonts w:asciiTheme="majorBidi" w:eastAsia="Times New Roman" w:hAnsiTheme="majorBidi" w:cstheme="majorBidi"/>
          <w:color w:val="353535"/>
          <w:sz w:val="28"/>
          <w:szCs w:val="28"/>
          <w:lang w:eastAsia="fr-FR"/>
        </w:rPr>
        <w:t xml:space="preserve"> ou </w:t>
      </w:r>
      <w:r w:rsidRPr="00E8218C">
        <w:rPr>
          <w:rFonts w:asciiTheme="majorBidi" w:eastAsia="Times New Roman" w:hAnsiTheme="majorBidi" w:cstheme="majorBidi"/>
          <w:b/>
          <w:bCs/>
          <w:color w:val="353535"/>
          <w:sz w:val="28"/>
          <w:szCs w:val="28"/>
          <w:lang w:eastAsia="fr-FR"/>
        </w:rPr>
        <w:t>impression</w:t>
      </w:r>
      <w:r w:rsidRPr="00E8218C">
        <w:rPr>
          <w:rFonts w:asciiTheme="majorBidi" w:eastAsia="Times New Roman" w:hAnsiTheme="majorBidi" w:cstheme="majorBidi"/>
          <w:color w:val="353535"/>
          <w:sz w:val="28"/>
          <w:szCs w:val="28"/>
          <w:lang w:eastAsia="fr-FR"/>
        </w:rPr>
        <w:t xml:space="preserve">, en proposant des </w:t>
      </w:r>
      <w:r w:rsidRPr="00E8218C">
        <w:rPr>
          <w:rFonts w:asciiTheme="majorBidi" w:eastAsia="Times New Roman" w:hAnsiTheme="majorBidi" w:cstheme="majorBidi"/>
          <w:b/>
          <w:bCs/>
          <w:color w:val="353535"/>
          <w:sz w:val="28"/>
          <w:szCs w:val="28"/>
          <w:lang w:eastAsia="fr-FR"/>
        </w:rPr>
        <w:t>liens</w:t>
      </w:r>
      <w:r w:rsidRPr="00E8218C">
        <w:rPr>
          <w:rFonts w:asciiTheme="majorBidi" w:eastAsia="Times New Roman" w:hAnsiTheme="majorBidi" w:cstheme="majorBidi"/>
          <w:color w:val="353535"/>
          <w:sz w:val="28"/>
          <w:szCs w:val="28"/>
          <w:lang w:eastAsia="fr-FR"/>
        </w:rPr>
        <w:t xml:space="preserve"> vers une version imprimable de la page ou des documents en format PDF, par exemple.</w:t>
      </w:r>
    </w:p>
    <w:p w:rsidR="004B7B13"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BBBBBB"/>
          <w:sz w:val="28"/>
          <w:szCs w:val="28"/>
          <w:lang w:eastAsia="fr-FR"/>
        </w:rPr>
        <w:t xml:space="preserve">     </w:t>
      </w:r>
      <w:r w:rsidRPr="00E8218C">
        <w:rPr>
          <w:rFonts w:asciiTheme="majorBidi" w:eastAsia="Times New Roman" w:hAnsiTheme="majorBidi" w:cstheme="majorBidi"/>
          <w:color w:val="353535"/>
          <w:sz w:val="28"/>
          <w:szCs w:val="28"/>
          <w:lang w:eastAsia="fr-FR"/>
        </w:rPr>
        <w:t>Quelques questions à se poser pour évaluer la présentation de l’information : Les pages sont-elles agréables à lire ? Se déplace-t-on avec aisance ? Peut-on imprimer ou télécharger l’information dans un format pratique ? Si la consultation du site demande des logiciels spéciaux, fournit-il les moyens de les obtenir ?</w:t>
      </w:r>
    </w:p>
    <w:p w:rsidR="004B7B13"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4B7B13"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4B7B13" w:rsidRPr="006540F2" w:rsidRDefault="004B7B13" w:rsidP="004B7B13">
      <w:pPr>
        <w:shd w:val="clear" w:color="auto" w:fill="FFFFFF"/>
        <w:spacing w:before="120" w:after="120" w:line="240" w:lineRule="auto"/>
        <w:rPr>
          <w:rFonts w:asciiTheme="majorBidi" w:eastAsia="Times New Roman" w:hAnsiTheme="majorBidi" w:cstheme="majorBidi"/>
          <w:b/>
          <w:bCs/>
          <w:color w:val="353535"/>
          <w:sz w:val="28"/>
          <w:szCs w:val="28"/>
          <w:u w:val="single"/>
          <w:lang w:eastAsia="fr-FR"/>
        </w:rPr>
      </w:pPr>
      <w:r w:rsidRPr="006540F2">
        <w:rPr>
          <w:rFonts w:asciiTheme="majorBidi" w:eastAsia="Times New Roman" w:hAnsiTheme="majorBidi" w:cstheme="majorBidi"/>
          <w:b/>
          <w:bCs/>
          <w:color w:val="353535"/>
          <w:sz w:val="28"/>
          <w:szCs w:val="28"/>
          <w:u w:val="single"/>
          <w:lang w:eastAsia="fr-FR"/>
        </w:rPr>
        <w:t>Travail de TD</w:t>
      </w:r>
    </w:p>
    <w:p w:rsidR="004B7B13" w:rsidRPr="006540F2" w:rsidRDefault="004B7B13" w:rsidP="004B7B13">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 xml:space="preserve">     Essayer d’évaluer les informations collectées lors du travail précédent  en notant la source et l’auteur de chaque page </w:t>
      </w:r>
      <w:proofErr w:type="gramStart"/>
      <w:r w:rsidRPr="006540F2">
        <w:rPr>
          <w:rFonts w:asciiTheme="majorBidi" w:eastAsia="Times New Roman" w:hAnsiTheme="majorBidi" w:cstheme="majorBidi"/>
          <w:i/>
          <w:iCs/>
          <w:color w:val="353535"/>
          <w:sz w:val="28"/>
          <w:szCs w:val="28"/>
          <w:lang w:eastAsia="fr-FR"/>
        </w:rPr>
        <w:t>retenue .</w:t>
      </w:r>
      <w:proofErr w:type="gramEnd"/>
    </w:p>
    <w:p w:rsidR="004B7B13"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353535"/>
          <w:sz w:val="28"/>
          <w:szCs w:val="28"/>
          <w:lang w:eastAsia="fr-FR"/>
        </w:rPr>
        <w:t xml:space="preserve"> </w:t>
      </w:r>
    </w:p>
    <w:p w:rsidR="004B7B13" w:rsidRDefault="004B7B13" w:rsidP="004B7B13">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p>
    <w:p w:rsidR="00BD038A" w:rsidRDefault="00BD038A">
      <w:bookmarkStart w:id="0" w:name="_GoBack"/>
      <w:bookmarkEnd w:id="0"/>
    </w:p>
    <w:sectPr w:rsidR="00BD03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7B"/>
    <w:rsid w:val="004B7B13"/>
    <w:rsid w:val="00911B67"/>
    <w:rsid w:val="00BD038A"/>
    <w:rsid w:val="00EE0F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openedition.org/pum/14218?lang=fr" TargetMode="External"/><Relationship Id="rId3" Type="http://schemas.openxmlformats.org/officeDocument/2006/relationships/settings" Target="settings.xml"/><Relationship Id="rId7" Type="http://schemas.openxmlformats.org/officeDocument/2006/relationships/hyperlink" Target="https://books.openedition.org/pum/14218?lang=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ooks.openedition.org/pum/14218?lang=fr" TargetMode="External"/><Relationship Id="rId11" Type="http://schemas.openxmlformats.org/officeDocument/2006/relationships/theme" Target="theme/theme1.xml"/><Relationship Id="rId5" Type="http://schemas.openxmlformats.org/officeDocument/2006/relationships/hyperlink" Target="https://books.openedition.org/pum/14218?lang=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s.openedition.org/pum/14218?lan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4725</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dc:creator>
  <cp:keywords/>
  <dc:description/>
  <cp:lastModifiedBy>mounir</cp:lastModifiedBy>
  <cp:revision>2</cp:revision>
  <dcterms:created xsi:type="dcterms:W3CDTF">2020-04-25T13:52:00Z</dcterms:created>
  <dcterms:modified xsi:type="dcterms:W3CDTF">2020-04-25T13:52:00Z</dcterms:modified>
</cp:coreProperties>
</file>