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C2" w:rsidRPr="007F7748" w:rsidRDefault="007F7748">
      <w:pPr>
        <w:rPr>
          <w:b/>
          <w:bCs/>
          <w:sz w:val="28"/>
          <w:szCs w:val="28"/>
        </w:rPr>
      </w:pPr>
      <w:r w:rsidRPr="007F7748">
        <w:rPr>
          <w:b/>
          <w:bCs/>
          <w:sz w:val="28"/>
          <w:szCs w:val="28"/>
        </w:rPr>
        <w:t>Cours numéro : 05</w:t>
      </w:r>
    </w:p>
    <w:p w:rsidR="007F7748" w:rsidRDefault="007F7748" w:rsidP="007F7748">
      <w:pPr>
        <w:jc w:val="center"/>
        <w:rPr>
          <w:b/>
          <w:bCs/>
          <w:sz w:val="28"/>
          <w:szCs w:val="28"/>
        </w:rPr>
      </w:pPr>
      <w:r w:rsidRPr="007F7748">
        <w:rPr>
          <w:b/>
          <w:bCs/>
          <w:sz w:val="28"/>
          <w:szCs w:val="28"/>
        </w:rPr>
        <w:t>Les sociétés commerciales</w:t>
      </w:r>
    </w:p>
    <w:p w:rsidR="007F7748" w:rsidRDefault="007F7748" w:rsidP="007F7748">
      <w:pPr>
        <w:jc w:val="center"/>
        <w:rPr>
          <w:b/>
          <w:bCs/>
          <w:sz w:val="28"/>
          <w:szCs w:val="28"/>
          <w:lang w:bidi="ar-DZ"/>
        </w:rPr>
      </w:pPr>
      <w:r>
        <w:rPr>
          <w:rFonts w:hint="cs"/>
          <w:b/>
          <w:bCs/>
          <w:sz w:val="28"/>
          <w:szCs w:val="28"/>
          <w:rtl/>
          <w:lang w:bidi="ar-DZ"/>
        </w:rPr>
        <w:t>الشركات التجارية</w:t>
      </w:r>
    </w:p>
    <w:p w:rsidR="007F7748" w:rsidRDefault="007F7748" w:rsidP="007F7748">
      <w:pPr>
        <w:rPr>
          <w:b/>
          <w:bCs/>
          <w:sz w:val="28"/>
          <w:szCs w:val="28"/>
          <w:lang w:bidi="ar-DZ"/>
        </w:rPr>
      </w:pPr>
      <w:r>
        <w:rPr>
          <w:b/>
          <w:bCs/>
          <w:sz w:val="28"/>
          <w:szCs w:val="28"/>
          <w:lang w:bidi="ar-DZ"/>
        </w:rPr>
        <w:t>1- définition de la société commerciale</w:t>
      </w:r>
    </w:p>
    <w:p w:rsidR="007F7748" w:rsidRDefault="007F7748" w:rsidP="007F7748">
      <w:pPr>
        <w:rPr>
          <w:sz w:val="28"/>
          <w:szCs w:val="28"/>
          <w:lang w:bidi="ar-DZ"/>
        </w:rPr>
      </w:pPr>
      <w:r>
        <w:rPr>
          <w:sz w:val="28"/>
          <w:szCs w:val="28"/>
          <w:lang w:bidi="ar-DZ"/>
        </w:rPr>
        <w:t xml:space="preserve"> La société est le résultat de la volonté d’une ou de plusieurs personnes de s’associer afin de créer et de développer une activité lucrative. Elle jouit de la personnalité juridique. Elle est donc indépendante de ses membres créateurs.</w:t>
      </w:r>
    </w:p>
    <w:p w:rsidR="007F7748" w:rsidRDefault="007F7748" w:rsidP="007F7748">
      <w:pPr>
        <w:rPr>
          <w:sz w:val="28"/>
          <w:szCs w:val="28"/>
          <w:lang w:bidi="ar-DZ"/>
        </w:rPr>
      </w:pPr>
      <w:r>
        <w:rPr>
          <w:sz w:val="28"/>
          <w:szCs w:val="28"/>
          <w:lang w:bidi="ar-DZ"/>
        </w:rPr>
        <w:t>La société peut être commerciale par sa forme ou par son objet.</w:t>
      </w:r>
    </w:p>
    <w:p w:rsidR="007F7748" w:rsidRDefault="007F7748" w:rsidP="007F7748">
      <w:pPr>
        <w:rPr>
          <w:b/>
          <w:bCs/>
          <w:sz w:val="28"/>
          <w:szCs w:val="28"/>
          <w:lang w:bidi="ar-DZ"/>
        </w:rPr>
      </w:pPr>
      <w:r w:rsidRPr="007F7748">
        <w:rPr>
          <w:b/>
          <w:bCs/>
          <w:sz w:val="28"/>
          <w:szCs w:val="28"/>
          <w:lang w:bidi="ar-DZ"/>
        </w:rPr>
        <w:t>2- les conditions de création d’une société commerciale</w:t>
      </w:r>
    </w:p>
    <w:p w:rsidR="007F7748" w:rsidRDefault="007F7748" w:rsidP="007F7748">
      <w:pPr>
        <w:rPr>
          <w:sz w:val="28"/>
          <w:szCs w:val="28"/>
          <w:lang w:bidi="ar-DZ"/>
        </w:rPr>
      </w:pPr>
      <w:r>
        <w:rPr>
          <w:sz w:val="28"/>
          <w:szCs w:val="28"/>
          <w:lang w:bidi="ar-DZ"/>
        </w:rPr>
        <w:t xml:space="preserve"> La création d’une société commerciale requiert de la réunion d’un certain nombre de conditions de fond et de forme.</w:t>
      </w:r>
    </w:p>
    <w:p w:rsidR="007F7748" w:rsidRPr="002549D8" w:rsidRDefault="007F7748" w:rsidP="007F7748">
      <w:pPr>
        <w:pStyle w:val="Paragraphedeliste"/>
        <w:numPr>
          <w:ilvl w:val="0"/>
          <w:numId w:val="2"/>
        </w:numPr>
        <w:rPr>
          <w:b/>
          <w:bCs/>
          <w:sz w:val="28"/>
          <w:szCs w:val="28"/>
          <w:lang w:bidi="ar-DZ"/>
        </w:rPr>
      </w:pPr>
      <w:r w:rsidRPr="002549D8">
        <w:rPr>
          <w:b/>
          <w:bCs/>
          <w:sz w:val="28"/>
          <w:szCs w:val="28"/>
          <w:lang w:bidi="ar-DZ"/>
        </w:rPr>
        <w:t>Les conditions de fond d’une société commerciale</w:t>
      </w:r>
    </w:p>
    <w:p w:rsidR="007F7748" w:rsidRDefault="007F7748" w:rsidP="007F7748">
      <w:pPr>
        <w:rPr>
          <w:sz w:val="28"/>
          <w:szCs w:val="28"/>
          <w:lang w:bidi="ar-DZ"/>
        </w:rPr>
      </w:pPr>
      <w:r>
        <w:rPr>
          <w:sz w:val="28"/>
          <w:szCs w:val="28"/>
          <w:lang w:bidi="ar-DZ"/>
        </w:rPr>
        <w:t>L’on distingue les conditions générales de fond et les conditions spécifiques de validité d’une société.</w:t>
      </w:r>
    </w:p>
    <w:p w:rsidR="002549D8" w:rsidRDefault="002549D8" w:rsidP="007F7748">
      <w:pPr>
        <w:rPr>
          <w:sz w:val="28"/>
          <w:szCs w:val="28"/>
          <w:lang w:bidi="ar-DZ"/>
        </w:rPr>
      </w:pPr>
      <w:r w:rsidRPr="002549D8">
        <w:rPr>
          <w:b/>
          <w:bCs/>
          <w:sz w:val="28"/>
          <w:szCs w:val="28"/>
          <w:lang w:bidi="ar-DZ"/>
        </w:rPr>
        <w:t xml:space="preserve"> a- les conditions générales de fond :</w:t>
      </w:r>
      <w:r>
        <w:rPr>
          <w:sz w:val="28"/>
          <w:szCs w:val="28"/>
          <w:lang w:bidi="ar-DZ"/>
        </w:rPr>
        <w:t xml:space="preserve"> la société étant un contrat, elle exige les mêmes conditions de formation pour n’importe quel autre contrat, à savoir :</w:t>
      </w:r>
    </w:p>
    <w:p w:rsidR="002549D8" w:rsidRDefault="002549D8" w:rsidP="002549D8">
      <w:pPr>
        <w:pStyle w:val="Paragraphedeliste"/>
        <w:numPr>
          <w:ilvl w:val="0"/>
          <w:numId w:val="3"/>
        </w:numPr>
        <w:rPr>
          <w:sz w:val="28"/>
          <w:szCs w:val="28"/>
          <w:lang w:bidi="ar-DZ"/>
        </w:rPr>
      </w:pPr>
      <w:r w:rsidRPr="002549D8">
        <w:rPr>
          <w:b/>
          <w:bCs/>
          <w:sz w:val="28"/>
          <w:szCs w:val="28"/>
          <w:lang w:bidi="ar-DZ"/>
        </w:rPr>
        <w:t>Le consentement :</w:t>
      </w:r>
      <w:r>
        <w:rPr>
          <w:sz w:val="28"/>
          <w:szCs w:val="28"/>
          <w:lang w:bidi="ar-DZ"/>
        </w:rPr>
        <w:t xml:space="preserve"> qui doit être exempt de tous vices (erreur, dol, violence) ; il n’ya pas de consentement si les parties ne s’entendent pas sur les éléments essentiels tels que le capital et les parts sociales par exemple.</w:t>
      </w:r>
    </w:p>
    <w:p w:rsidR="002549D8" w:rsidRDefault="002549D8" w:rsidP="002549D8">
      <w:pPr>
        <w:pStyle w:val="Paragraphedeliste"/>
        <w:numPr>
          <w:ilvl w:val="0"/>
          <w:numId w:val="3"/>
        </w:numPr>
        <w:rPr>
          <w:sz w:val="28"/>
          <w:szCs w:val="28"/>
          <w:lang w:bidi="ar-DZ"/>
        </w:rPr>
      </w:pPr>
      <w:r w:rsidRPr="002549D8">
        <w:rPr>
          <w:b/>
          <w:bCs/>
          <w:sz w:val="28"/>
          <w:szCs w:val="28"/>
          <w:lang w:bidi="ar-DZ"/>
        </w:rPr>
        <w:t>La capacité :</w:t>
      </w:r>
      <w:r>
        <w:rPr>
          <w:sz w:val="28"/>
          <w:szCs w:val="28"/>
          <w:lang w:bidi="ar-DZ"/>
        </w:rPr>
        <w:t xml:space="preserve"> le consentement doit émaner d’un majeur non interdit, l’âge de la majorité étant fixé à 19 ans révolus. Cependant un mineur âgé de 18 ans peut conclure un contrat de société.</w:t>
      </w:r>
    </w:p>
    <w:p w:rsidR="002549D8" w:rsidRDefault="002549D8" w:rsidP="002549D8">
      <w:pPr>
        <w:pStyle w:val="Paragraphedeliste"/>
        <w:numPr>
          <w:ilvl w:val="0"/>
          <w:numId w:val="3"/>
        </w:numPr>
        <w:rPr>
          <w:sz w:val="28"/>
          <w:szCs w:val="28"/>
          <w:lang w:bidi="ar-DZ"/>
        </w:rPr>
      </w:pPr>
      <w:r>
        <w:rPr>
          <w:b/>
          <w:bCs/>
          <w:sz w:val="28"/>
          <w:szCs w:val="28"/>
          <w:lang w:bidi="ar-DZ"/>
        </w:rPr>
        <w:t>L’objet :</w:t>
      </w:r>
      <w:r>
        <w:rPr>
          <w:sz w:val="28"/>
          <w:szCs w:val="28"/>
          <w:lang w:bidi="ar-DZ"/>
        </w:rPr>
        <w:t xml:space="preserve"> c’est le projet économique de la société. Il doit </w:t>
      </w:r>
      <w:r w:rsidR="00E00A58">
        <w:rPr>
          <w:sz w:val="28"/>
          <w:szCs w:val="28"/>
          <w:lang w:bidi="ar-DZ"/>
        </w:rPr>
        <w:t>être</w:t>
      </w:r>
      <w:r>
        <w:rPr>
          <w:sz w:val="28"/>
          <w:szCs w:val="28"/>
          <w:lang w:bidi="ar-DZ"/>
        </w:rPr>
        <w:t xml:space="preserve"> possible et légal</w:t>
      </w:r>
      <w:r w:rsidR="00E00A58">
        <w:rPr>
          <w:sz w:val="28"/>
          <w:szCs w:val="28"/>
          <w:lang w:bidi="ar-DZ"/>
        </w:rPr>
        <w:t xml:space="preserve"> (ni interdit, ni contraire aux bonnes mœurs). Les statuts de la société doivent le préciser afin de déterminer son champ d’action.</w:t>
      </w:r>
    </w:p>
    <w:p w:rsidR="00E00A58" w:rsidRDefault="00E00A58" w:rsidP="002549D8">
      <w:pPr>
        <w:pStyle w:val="Paragraphedeliste"/>
        <w:numPr>
          <w:ilvl w:val="0"/>
          <w:numId w:val="3"/>
        </w:numPr>
        <w:rPr>
          <w:sz w:val="28"/>
          <w:szCs w:val="28"/>
          <w:lang w:bidi="ar-DZ"/>
        </w:rPr>
      </w:pPr>
      <w:r>
        <w:rPr>
          <w:b/>
          <w:bCs/>
          <w:sz w:val="28"/>
          <w:szCs w:val="28"/>
          <w:lang w:bidi="ar-DZ"/>
        </w:rPr>
        <w:t>La cause :</w:t>
      </w:r>
      <w:r>
        <w:rPr>
          <w:sz w:val="28"/>
          <w:szCs w:val="28"/>
          <w:lang w:bidi="ar-DZ"/>
        </w:rPr>
        <w:t xml:space="preserve"> c’est le but des associés, à savoir la réalisation d’un profit.</w:t>
      </w:r>
    </w:p>
    <w:p w:rsidR="00E00A58" w:rsidRDefault="00E00A58" w:rsidP="00E00A58">
      <w:pPr>
        <w:rPr>
          <w:sz w:val="28"/>
          <w:szCs w:val="28"/>
          <w:lang w:bidi="ar-DZ"/>
        </w:rPr>
      </w:pPr>
      <w:r w:rsidRPr="00E00A58">
        <w:rPr>
          <w:b/>
          <w:bCs/>
          <w:sz w:val="28"/>
          <w:szCs w:val="28"/>
          <w:lang w:bidi="ar-DZ"/>
        </w:rPr>
        <w:t>b- les conditions spécifiques de validité :</w:t>
      </w:r>
      <w:r>
        <w:rPr>
          <w:sz w:val="28"/>
          <w:szCs w:val="28"/>
          <w:lang w:bidi="ar-DZ"/>
        </w:rPr>
        <w:t xml:space="preserve"> en plus des conditions générales, la loi exige pour la création d’une société, un certain nombre de conditions </w:t>
      </w:r>
      <w:r>
        <w:rPr>
          <w:sz w:val="28"/>
          <w:szCs w:val="28"/>
          <w:lang w:bidi="ar-DZ"/>
        </w:rPr>
        <w:lastRenderedPageBreak/>
        <w:t>spécifiques, à savoir le nombre d’associés, les apports, la participation aux résultats et l’affection societatis.</w:t>
      </w:r>
    </w:p>
    <w:p w:rsidR="00E00A58" w:rsidRPr="006243B0" w:rsidRDefault="00E00A58" w:rsidP="00E00A58">
      <w:pPr>
        <w:rPr>
          <w:b/>
          <w:bCs/>
          <w:sz w:val="28"/>
          <w:szCs w:val="28"/>
          <w:lang w:bidi="ar-DZ"/>
        </w:rPr>
      </w:pPr>
      <w:r w:rsidRPr="006243B0">
        <w:rPr>
          <w:b/>
          <w:bCs/>
          <w:sz w:val="28"/>
          <w:szCs w:val="28"/>
          <w:lang w:bidi="ar-DZ"/>
        </w:rPr>
        <w:t>3- les attributs de la société commerciale</w:t>
      </w:r>
    </w:p>
    <w:p w:rsidR="00E00A58" w:rsidRDefault="00E00A58" w:rsidP="00E00A58">
      <w:pPr>
        <w:rPr>
          <w:sz w:val="28"/>
          <w:szCs w:val="28"/>
          <w:lang w:bidi="ar-DZ"/>
        </w:rPr>
      </w:pPr>
      <w:r>
        <w:rPr>
          <w:sz w:val="28"/>
          <w:szCs w:val="28"/>
          <w:lang w:bidi="ar-DZ"/>
        </w:rPr>
        <w:t xml:space="preserve"> La société en tant que personne morale acquiert :</w:t>
      </w:r>
    </w:p>
    <w:p w:rsidR="00E00A58" w:rsidRDefault="00E00A58" w:rsidP="00E00A58">
      <w:pPr>
        <w:pStyle w:val="Paragraphedeliste"/>
        <w:numPr>
          <w:ilvl w:val="0"/>
          <w:numId w:val="3"/>
        </w:numPr>
        <w:rPr>
          <w:sz w:val="28"/>
          <w:szCs w:val="28"/>
          <w:lang w:bidi="ar-DZ"/>
        </w:rPr>
      </w:pPr>
      <w:r>
        <w:rPr>
          <w:sz w:val="28"/>
          <w:szCs w:val="28"/>
          <w:lang w:bidi="ar-DZ"/>
        </w:rPr>
        <w:t>Un patrimoine</w:t>
      </w:r>
    </w:p>
    <w:p w:rsidR="006243B0" w:rsidRDefault="006243B0" w:rsidP="00E00A58">
      <w:pPr>
        <w:pStyle w:val="Paragraphedeliste"/>
        <w:numPr>
          <w:ilvl w:val="0"/>
          <w:numId w:val="3"/>
        </w:numPr>
        <w:rPr>
          <w:sz w:val="28"/>
          <w:szCs w:val="28"/>
          <w:lang w:bidi="ar-DZ"/>
        </w:rPr>
      </w:pPr>
      <w:r>
        <w:rPr>
          <w:sz w:val="28"/>
          <w:szCs w:val="28"/>
          <w:lang w:bidi="ar-DZ"/>
        </w:rPr>
        <w:t>Une capacité</w:t>
      </w:r>
    </w:p>
    <w:p w:rsidR="006243B0" w:rsidRDefault="006243B0" w:rsidP="00E00A58">
      <w:pPr>
        <w:pStyle w:val="Paragraphedeliste"/>
        <w:numPr>
          <w:ilvl w:val="0"/>
          <w:numId w:val="3"/>
        </w:numPr>
        <w:rPr>
          <w:sz w:val="28"/>
          <w:szCs w:val="28"/>
          <w:lang w:bidi="ar-DZ"/>
        </w:rPr>
      </w:pPr>
      <w:r>
        <w:rPr>
          <w:sz w:val="28"/>
          <w:szCs w:val="28"/>
          <w:lang w:bidi="ar-DZ"/>
        </w:rPr>
        <w:t>Un nom</w:t>
      </w:r>
    </w:p>
    <w:p w:rsidR="006243B0" w:rsidRDefault="006243B0" w:rsidP="00E00A58">
      <w:pPr>
        <w:pStyle w:val="Paragraphedeliste"/>
        <w:numPr>
          <w:ilvl w:val="0"/>
          <w:numId w:val="3"/>
        </w:numPr>
        <w:rPr>
          <w:sz w:val="28"/>
          <w:szCs w:val="28"/>
          <w:lang w:bidi="ar-DZ"/>
        </w:rPr>
      </w:pPr>
      <w:r>
        <w:rPr>
          <w:sz w:val="28"/>
          <w:szCs w:val="28"/>
          <w:lang w:bidi="ar-DZ"/>
        </w:rPr>
        <w:t>Un domicile</w:t>
      </w:r>
    </w:p>
    <w:p w:rsidR="006243B0" w:rsidRDefault="006243B0" w:rsidP="00E00A58">
      <w:pPr>
        <w:pStyle w:val="Paragraphedeliste"/>
        <w:numPr>
          <w:ilvl w:val="0"/>
          <w:numId w:val="3"/>
        </w:numPr>
        <w:rPr>
          <w:sz w:val="28"/>
          <w:szCs w:val="28"/>
          <w:lang w:bidi="ar-DZ"/>
        </w:rPr>
      </w:pPr>
      <w:r>
        <w:rPr>
          <w:sz w:val="28"/>
          <w:szCs w:val="28"/>
          <w:lang w:bidi="ar-DZ"/>
        </w:rPr>
        <w:t>Une nationalité</w:t>
      </w:r>
    </w:p>
    <w:p w:rsidR="006243B0" w:rsidRDefault="006243B0" w:rsidP="00E00A58">
      <w:pPr>
        <w:pStyle w:val="Paragraphedeliste"/>
        <w:numPr>
          <w:ilvl w:val="0"/>
          <w:numId w:val="3"/>
        </w:numPr>
        <w:rPr>
          <w:sz w:val="28"/>
          <w:szCs w:val="28"/>
          <w:lang w:bidi="ar-DZ"/>
        </w:rPr>
      </w:pPr>
      <w:r>
        <w:rPr>
          <w:sz w:val="28"/>
          <w:szCs w:val="28"/>
          <w:lang w:bidi="ar-DZ"/>
        </w:rPr>
        <w:t>Un représentant légal</w:t>
      </w:r>
    </w:p>
    <w:p w:rsidR="006243B0" w:rsidRDefault="006243B0" w:rsidP="006243B0">
      <w:pPr>
        <w:rPr>
          <w:sz w:val="28"/>
          <w:szCs w:val="28"/>
          <w:lang w:bidi="ar-DZ"/>
        </w:rPr>
      </w:pPr>
      <w:r>
        <w:rPr>
          <w:sz w:val="28"/>
          <w:szCs w:val="28"/>
          <w:lang w:bidi="ar-DZ"/>
        </w:rPr>
        <w:t>A noter que la société commerciale ne jouit de la personnalité morale qu’à compter de son immatriculation au registre du commerce (article 549 du code de commerce).</w:t>
      </w:r>
    </w:p>
    <w:p w:rsidR="006243B0" w:rsidRPr="006243B0" w:rsidRDefault="006243B0" w:rsidP="006243B0">
      <w:pPr>
        <w:rPr>
          <w:b/>
          <w:bCs/>
          <w:sz w:val="28"/>
          <w:szCs w:val="28"/>
          <w:lang w:bidi="ar-DZ"/>
        </w:rPr>
      </w:pPr>
      <w:r w:rsidRPr="006243B0">
        <w:rPr>
          <w:b/>
          <w:bCs/>
          <w:sz w:val="28"/>
          <w:szCs w:val="28"/>
          <w:lang w:bidi="ar-DZ"/>
        </w:rPr>
        <w:t>4- la durée maximale d’une société</w:t>
      </w:r>
    </w:p>
    <w:p w:rsidR="006243B0" w:rsidRDefault="006243B0" w:rsidP="006243B0">
      <w:pPr>
        <w:rPr>
          <w:sz w:val="28"/>
          <w:szCs w:val="28"/>
          <w:rtl/>
          <w:lang w:bidi="ar-DZ"/>
        </w:rPr>
      </w:pPr>
      <w:r>
        <w:rPr>
          <w:sz w:val="28"/>
          <w:szCs w:val="28"/>
          <w:lang w:bidi="ar-DZ"/>
        </w:rPr>
        <w:t xml:space="preserve"> La durée maximale d’une société commerciale ne peut excéder quatre vingt dix neuf ans (99 ans) (article 546 du code de commerce).</w:t>
      </w: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Default="008A5868" w:rsidP="006243B0">
      <w:pPr>
        <w:rPr>
          <w:sz w:val="28"/>
          <w:szCs w:val="28"/>
          <w:rtl/>
          <w:lang w:bidi="ar-DZ"/>
        </w:rPr>
      </w:pPr>
    </w:p>
    <w:p w:rsidR="008A5868" w:rsidRPr="006243B0" w:rsidRDefault="008A5868" w:rsidP="006243B0">
      <w:pPr>
        <w:rPr>
          <w:sz w:val="28"/>
          <w:szCs w:val="28"/>
          <w:lang w:bidi="ar-DZ"/>
        </w:rPr>
      </w:pPr>
    </w:p>
    <w:p w:rsidR="00E00A58" w:rsidRDefault="00E00A58" w:rsidP="00E00A58">
      <w:pPr>
        <w:rPr>
          <w:sz w:val="28"/>
          <w:szCs w:val="28"/>
          <w:lang w:bidi="ar-DZ"/>
        </w:rPr>
      </w:pPr>
    </w:p>
    <w:p w:rsidR="00DB6CBE" w:rsidRDefault="00DB6CBE" w:rsidP="008A5868">
      <w:pPr>
        <w:pStyle w:val="Paragraphedeliste"/>
        <w:jc w:val="center"/>
        <w:rPr>
          <w:b/>
          <w:bCs/>
          <w:sz w:val="28"/>
          <w:szCs w:val="28"/>
          <w:lang w:bidi="ar-DZ"/>
        </w:rPr>
      </w:pPr>
      <w:r>
        <w:rPr>
          <w:b/>
          <w:bCs/>
          <w:sz w:val="28"/>
          <w:szCs w:val="28"/>
          <w:lang w:bidi="ar-DZ"/>
        </w:rPr>
        <w:t>Mots et expressions clés</w:t>
      </w:r>
    </w:p>
    <w:p w:rsidR="00E00A58" w:rsidRPr="008A5868" w:rsidRDefault="00DB6CBE" w:rsidP="008A5868">
      <w:pPr>
        <w:jc w:val="center"/>
        <w:rPr>
          <w:b/>
          <w:bCs/>
          <w:sz w:val="28"/>
          <w:szCs w:val="28"/>
          <w:lang w:bidi="ar-DZ"/>
        </w:rPr>
      </w:pPr>
      <w:r w:rsidRPr="008A5868">
        <w:rPr>
          <w:b/>
          <w:bCs/>
          <w:sz w:val="28"/>
          <w:szCs w:val="28"/>
          <w:lang w:bidi="ar-DZ"/>
        </w:rPr>
        <w:t xml:space="preserve">Activité lucrative </w:t>
      </w:r>
      <w:r w:rsidR="008A5868">
        <w:rPr>
          <w:b/>
          <w:bCs/>
          <w:sz w:val="28"/>
          <w:szCs w:val="28"/>
          <w:lang w:bidi="ar-DZ"/>
        </w:rPr>
        <w:t xml:space="preserve">- </w:t>
      </w:r>
      <w:r w:rsidR="008A5868" w:rsidRPr="008A5868">
        <w:rPr>
          <w:rFonts w:hint="cs"/>
          <w:b/>
          <w:bCs/>
          <w:sz w:val="28"/>
          <w:szCs w:val="28"/>
          <w:rtl/>
          <w:lang w:bidi="ar-DZ"/>
        </w:rPr>
        <w:t xml:space="preserve"> مشروع يهدف إلى الربح</w:t>
      </w:r>
    </w:p>
    <w:p w:rsidR="00DB6CBE" w:rsidRPr="008A5868" w:rsidRDefault="00DB6CBE" w:rsidP="008A5868">
      <w:pPr>
        <w:jc w:val="center"/>
        <w:rPr>
          <w:b/>
          <w:bCs/>
          <w:sz w:val="28"/>
          <w:szCs w:val="28"/>
          <w:lang w:bidi="ar-DZ"/>
        </w:rPr>
      </w:pPr>
      <w:r w:rsidRPr="008A5868">
        <w:rPr>
          <w:b/>
          <w:bCs/>
          <w:sz w:val="28"/>
          <w:szCs w:val="28"/>
          <w:lang w:bidi="ar-DZ"/>
        </w:rPr>
        <w:t xml:space="preserve">Personnalité </w:t>
      </w:r>
      <w:r w:rsidR="008A5868">
        <w:rPr>
          <w:b/>
          <w:bCs/>
          <w:sz w:val="28"/>
          <w:szCs w:val="28"/>
          <w:lang w:bidi="ar-DZ"/>
        </w:rPr>
        <w:t xml:space="preserve">juridique -  </w:t>
      </w:r>
      <w:r w:rsidR="008A5868" w:rsidRPr="008A5868">
        <w:rPr>
          <w:rFonts w:hint="cs"/>
          <w:b/>
          <w:bCs/>
          <w:sz w:val="28"/>
          <w:szCs w:val="28"/>
          <w:rtl/>
          <w:lang w:bidi="ar-DZ"/>
        </w:rPr>
        <w:t xml:space="preserve"> الشخصية المعنوية</w:t>
      </w:r>
    </w:p>
    <w:p w:rsidR="00DB6CBE" w:rsidRPr="008A5868" w:rsidRDefault="00DB6CBE" w:rsidP="008A5868">
      <w:pPr>
        <w:jc w:val="center"/>
        <w:rPr>
          <w:b/>
          <w:bCs/>
          <w:sz w:val="28"/>
          <w:szCs w:val="28"/>
          <w:lang w:bidi="ar-DZ"/>
        </w:rPr>
      </w:pPr>
      <w:r w:rsidRPr="008A5868">
        <w:rPr>
          <w:b/>
          <w:bCs/>
          <w:sz w:val="28"/>
          <w:szCs w:val="28"/>
          <w:lang w:bidi="ar-DZ"/>
        </w:rPr>
        <w:t xml:space="preserve">Consentement </w:t>
      </w:r>
      <w:r w:rsidR="008A5868">
        <w:rPr>
          <w:b/>
          <w:bCs/>
          <w:sz w:val="28"/>
          <w:szCs w:val="28"/>
          <w:lang w:bidi="ar-DZ"/>
        </w:rPr>
        <w:t xml:space="preserve">- </w:t>
      </w:r>
      <w:r w:rsidR="008A5868" w:rsidRPr="008A5868">
        <w:rPr>
          <w:rFonts w:hint="cs"/>
          <w:b/>
          <w:bCs/>
          <w:sz w:val="28"/>
          <w:szCs w:val="28"/>
          <w:rtl/>
          <w:lang w:bidi="ar-DZ"/>
        </w:rPr>
        <w:t xml:space="preserve"> الرضا</w:t>
      </w:r>
    </w:p>
    <w:p w:rsidR="00DB6CBE" w:rsidRPr="008A5868" w:rsidRDefault="00DB6CBE" w:rsidP="007A76C3">
      <w:pPr>
        <w:jc w:val="center"/>
        <w:rPr>
          <w:b/>
          <w:bCs/>
          <w:sz w:val="28"/>
          <w:szCs w:val="28"/>
          <w:lang w:bidi="ar-DZ"/>
        </w:rPr>
      </w:pPr>
      <w:r w:rsidRPr="008A5868">
        <w:rPr>
          <w:b/>
          <w:bCs/>
          <w:sz w:val="28"/>
          <w:szCs w:val="28"/>
          <w:lang w:bidi="ar-DZ"/>
        </w:rPr>
        <w:t xml:space="preserve">Capacité </w:t>
      </w:r>
      <w:r w:rsidR="007A76C3">
        <w:rPr>
          <w:rFonts w:hint="cs"/>
          <w:b/>
          <w:bCs/>
          <w:sz w:val="28"/>
          <w:szCs w:val="28"/>
          <w:rtl/>
          <w:lang w:bidi="ar-DZ"/>
        </w:rPr>
        <w:t xml:space="preserve"> - </w:t>
      </w:r>
      <w:r w:rsidR="008A5868">
        <w:rPr>
          <w:b/>
          <w:bCs/>
          <w:sz w:val="28"/>
          <w:szCs w:val="28"/>
          <w:lang w:bidi="ar-DZ"/>
        </w:rPr>
        <w:t xml:space="preserve"> </w:t>
      </w:r>
      <w:r w:rsidR="008A5868">
        <w:rPr>
          <w:rFonts w:hint="cs"/>
          <w:b/>
          <w:bCs/>
          <w:sz w:val="28"/>
          <w:szCs w:val="28"/>
          <w:rtl/>
          <w:lang w:bidi="ar-DZ"/>
        </w:rPr>
        <w:t>الأهلي</w:t>
      </w:r>
      <w:r w:rsidR="007A76C3">
        <w:rPr>
          <w:rFonts w:hint="cs"/>
          <w:b/>
          <w:bCs/>
          <w:sz w:val="28"/>
          <w:szCs w:val="28"/>
          <w:rtl/>
          <w:lang w:bidi="ar-DZ"/>
        </w:rPr>
        <w:t>ة</w:t>
      </w:r>
    </w:p>
    <w:p w:rsidR="00DB6CBE" w:rsidRPr="008A5868" w:rsidRDefault="00DB6CBE" w:rsidP="008A5868">
      <w:pPr>
        <w:jc w:val="center"/>
        <w:rPr>
          <w:b/>
          <w:bCs/>
          <w:sz w:val="28"/>
          <w:szCs w:val="28"/>
          <w:lang w:bidi="ar-DZ"/>
        </w:rPr>
      </w:pPr>
      <w:r w:rsidRPr="008A5868">
        <w:rPr>
          <w:b/>
          <w:bCs/>
          <w:sz w:val="28"/>
          <w:szCs w:val="28"/>
          <w:lang w:bidi="ar-DZ"/>
        </w:rPr>
        <w:t xml:space="preserve">Objet </w:t>
      </w:r>
      <w:r w:rsidR="008A5868">
        <w:rPr>
          <w:b/>
          <w:bCs/>
          <w:sz w:val="28"/>
          <w:szCs w:val="28"/>
          <w:lang w:bidi="ar-DZ"/>
        </w:rPr>
        <w:t xml:space="preserve">- </w:t>
      </w:r>
      <w:r w:rsidR="008A5868" w:rsidRPr="008A5868">
        <w:rPr>
          <w:rFonts w:hint="cs"/>
          <w:b/>
          <w:bCs/>
          <w:sz w:val="28"/>
          <w:szCs w:val="28"/>
          <w:rtl/>
          <w:lang w:bidi="ar-DZ"/>
        </w:rPr>
        <w:t>المحل</w:t>
      </w:r>
    </w:p>
    <w:p w:rsidR="00DB6CBE" w:rsidRPr="008A5868" w:rsidRDefault="00DB6CBE" w:rsidP="008A5868">
      <w:pPr>
        <w:jc w:val="center"/>
        <w:rPr>
          <w:b/>
          <w:bCs/>
          <w:sz w:val="28"/>
          <w:szCs w:val="28"/>
          <w:lang w:bidi="ar-DZ"/>
        </w:rPr>
      </w:pPr>
      <w:r w:rsidRPr="008A5868">
        <w:rPr>
          <w:b/>
          <w:bCs/>
          <w:sz w:val="28"/>
          <w:szCs w:val="28"/>
          <w:lang w:bidi="ar-DZ"/>
        </w:rPr>
        <w:t xml:space="preserve">Cause </w:t>
      </w:r>
      <w:r w:rsidR="008A5868">
        <w:rPr>
          <w:b/>
          <w:bCs/>
          <w:sz w:val="28"/>
          <w:szCs w:val="28"/>
          <w:lang w:bidi="ar-DZ"/>
        </w:rPr>
        <w:t xml:space="preserve">- </w:t>
      </w:r>
      <w:r w:rsidR="008A5868">
        <w:rPr>
          <w:rFonts w:hint="cs"/>
          <w:b/>
          <w:bCs/>
          <w:sz w:val="28"/>
          <w:szCs w:val="28"/>
          <w:rtl/>
          <w:lang w:bidi="ar-DZ"/>
        </w:rPr>
        <w:t xml:space="preserve"> </w:t>
      </w:r>
      <w:r w:rsidR="008A5868" w:rsidRPr="008A5868">
        <w:rPr>
          <w:rFonts w:hint="cs"/>
          <w:b/>
          <w:bCs/>
          <w:sz w:val="28"/>
          <w:szCs w:val="28"/>
          <w:rtl/>
          <w:lang w:bidi="ar-DZ"/>
        </w:rPr>
        <w:t>السبب</w:t>
      </w:r>
    </w:p>
    <w:p w:rsidR="00DB6CBE" w:rsidRPr="008A5868" w:rsidRDefault="00DB6CBE" w:rsidP="008A5868">
      <w:pPr>
        <w:jc w:val="center"/>
        <w:rPr>
          <w:b/>
          <w:bCs/>
          <w:sz w:val="28"/>
          <w:szCs w:val="28"/>
          <w:lang w:bidi="ar-DZ"/>
        </w:rPr>
      </w:pPr>
      <w:r w:rsidRPr="008A5868">
        <w:rPr>
          <w:b/>
          <w:bCs/>
          <w:sz w:val="28"/>
          <w:szCs w:val="28"/>
          <w:lang w:bidi="ar-DZ"/>
        </w:rPr>
        <w:t xml:space="preserve">Patrimoine </w:t>
      </w:r>
      <w:r w:rsidR="008A5868">
        <w:rPr>
          <w:b/>
          <w:bCs/>
          <w:sz w:val="28"/>
          <w:szCs w:val="28"/>
          <w:lang w:bidi="ar-DZ"/>
        </w:rPr>
        <w:t xml:space="preserve">- </w:t>
      </w:r>
      <w:r w:rsidR="008A5868">
        <w:rPr>
          <w:rFonts w:hint="cs"/>
          <w:b/>
          <w:bCs/>
          <w:sz w:val="28"/>
          <w:szCs w:val="28"/>
          <w:rtl/>
          <w:lang w:bidi="ar-DZ"/>
        </w:rPr>
        <w:t xml:space="preserve"> </w:t>
      </w:r>
      <w:r w:rsidR="008A5868" w:rsidRPr="008A5868">
        <w:rPr>
          <w:rFonts w:hint="cs"/>
          <w:b/>
          <w:bCs/>
          <w:sz w:val="28"/>
          <w:szCs w:val="28"/>
          <w:rtl/>
          <w:lang w:bidi="ar-DZ"/>
        </w:rPr>
        <w:t>ذمة مالية</w:t>
      </w:r>
    </w:p>
    <w:p w:rsidR="00DB6CBE" w:rsidRDefault="00DB6CBE" w:rsidP="008A5868">
      <w:pPr>
        <w:jc w:val="center"/>
        <w:rPr>
          <w:b/>
          <w:bCs/>
          <w:sz w:val="28"/>
          <w:szCs w:val="28"/>
          <w:lang w:bidi="ar-DZ"/>
        </w:rPr>
      </w:pPr>
      <w:r w:rsidRPr="008A5868">
        <w:rPr>
          <w:b/>
          <w:bCs/>
          <w:sz w:val="28"/>
          <w:szCs w:val="28"/>
          <w:lang w:bidi="ar-DZ"/>
        </w:rPr>
        <w:t xml:space="preserve">Représentant légale </w:t>
      </w:r>
      <w:r w:rsidR="008A5868">
        <w:rPr>
          <w:b/>
          <w:bCs/>
          <w:sz w:val="28"/>
          <w:szCs w:val="28"/>
          <w:lang w:bidi="ar-DZ"/>
        </w:rPr>
        <w:t>-</w:t>
      </w:r>
      <w:r w:rsidR="008A5868" w:rsidRPr="008A5868">
        <w:rPr>
          <w:rFonts w:hint="cs"/>
          <w:b/>
          <w:bCs/>
          <w:sz w:val="28"/>
          <w:szCs w:val="28"/>
          <w:rtl/>
          <w:lang w:bidi="ar-DZ"/>
        </w:rPr>
        <w:t>ممثل قانوني</w:t>
      </w:r>
      <w:r w:rsidR="008A5868">
        <w:rPr>
          <w:rFonts w:hint="cs"/>
          <w:b/>
          <w:bCs/>
          <w:sz w:val="28"/>
          <w:szCs w:val="28"/>
          <w:rtl/>
          <w:lang w:bidi="ar-DZ"/>
        </w:rPr>
        <w:t xml:space="preserve"> </w:t>
      </w:r>
    </w:p>
    <w:p w:rsidR="007A76C3" w:rsidRPr="008A5868" w:rsidRDefault="007A76C3" w:rsidP="007A76C3">
      <w:pPr>
        <w:jc w:val="center"/>
        <w:rPr>
          <w:b/>
          <w:bCs/>
          <w:sz w:val="28"/>
          <w:szCs w:val="28"/>
          <w:lang w:bidi="ar-DZ"/>
        </w:rPr>
      </w:pPr>
      <w:r>
        <w:rPr>
          <w:b/>
          <w:bCs/>
          <w:sz w:val="28"/>
          <w:szCs w:val="28"/>
          <w:lang w:bidi="ar-DZ"/>
        </w:rPr>
        <w:t>Vices  -</w:t>
      </w:r>
      <w:r>
        <w:rPr>
          <w:rFonts w:hint="cs"/>
          <w:b/>
          <w:bCs/>
          <w:sz w:val="28"/>
          <w:szCs w:val="28"/>
          <w:rtl/>
          <w:lang w:bidi="ar-DZ"/>
        </w:rPr>
        <w:t xml:space="preserve">عيوب </w:t>
      </w:r>
    </w:p>
    <w:p w:rsidR="00DB6CBE" w:rsidRPr="008A5868" w:rsidRDefault="00DB6CBE" w:rsidP="008A5868">
      <w:pPr>
        <w:jc w:val="center"/>
        <w:rPr>
          <w:b/>
          <w:bCs/>
          <w:sz w:val="28"/>
          <w:szCs w:val="28"/>
          <w:lang w:bidi="ar-DZ"/>
        </w:rPr>
      </w:pPr>
      <w:r w:rsidRPr="008A5868">
        <w:rPr>
          <w:b/>
          <w:bCs/>
          <w:sz w:val="28"/>
          <w:szCs w:val="28"/>
          <w:lang w:bidi="ar-DZ"/>
        </w:rPr>
        <w:t xml:space="preserve">Erreur </w:t>
      </w:r>
      <w:r w:rsidR="008A5868">
        <w:rPr>
          <w:b/>
          <w:bCs/>
          <w:sz w:val="28"/>
          <w:szCs w:val="28"/>
          <w:lang w:bidi="ar-DZ"/>
        </w:rPr>
        <w:t xml:space="preserve">- </w:t>
      </w:r>
      <w:r w:rsidR="008A5868">
        <w:rPr>
          <w:rFonts w:hint="cs"/>
          <w:b/>
          <w:bCs/>
          <w:sz w:val="28"/>
          <w:szCs w:val="28"/>
          <w:rtl/>
          <w:lang w:bidi="ar-DZ"/>
        </w:rPr>
        <w:t xml:space="preserve">  </w:t>
      </w:r>
      <w:r w:rsidR="008A5868" w:rsidRPr="008A5868">
        <w:rPr>
          <w:rFonts w:hint="cs"/>
          <w:b/>
          <w:bCs/>
          <w:sz w:val="28"/>
          <w:szCs w:val="28"/>
          <w:rtl/>
          <w:lang w:bidi="ar-DZ"/>
        </w:rPr>
        <w:t>الغلط</w:t>
      </w:r>
    </w:p>
    <w:p w:rsidR="00DB6CBE" w:rsidRPr="008A5868" w:rsidRDefault="00DB6CBE" w:rsidP="008A5868">
      <w:pPr>
        <w:jc w:val="center"/>
        <w:rPr>
          <w:b/>
          <w:bCs/>
          <w:sz w:val="28"/>
          <w:szCs w:val="28"/>
          <w:lang w:bidi="ar-DZ"/>
        </w:rPr>
      </w:pPr>
      <w:r w:rsidRPr="008A5868">
        <w:rPr>
          <w:b/>
          <w:bCs/>
          <w:sz w:val="28"/>
          <w:szCs w:val="28"/>
          <w:lang w:bidi="ar-DZ"/>
        </w:rPr>
        <w:t xml:space="preserve">Dol </w:t>
      </w:r>
      <w:r w:rsidR="008A5868">
        <w:rPr>
          <w:b/>
          <w:bCs/>
          <w:sz w:val="28"/>
          <w:szCs w:val="28"/>
          <w:lang w:bidi="ar-DZ"/>
        </w:rPr>
        <w:t>-</w:t>
      </w:r>
      <w:r w:rsidR="008A5868" w:rsidRPr="008A5868">
        <w:rPr>
          <w:rFonts w:hint="cs"/>
          <w:b/>
          <w:bCs/>
          <w:sz w:val="28"/>
          <w:szCs w:val="28"/>
          <w:rtl/>
          <w:lang w:bidi="ar-DZ"/>
        </w:rPr>
        <w:t xml:space="preserve"> التدليس</w:t>
      </w:r>
      <w:r w:rsidR="008A5868">
        <w:rPr>
          <w:rFonts w:hint="cs"/>
          <w:b/>
          <w:bCs/>
          <w:sz w:val="28"/>
          <w:szCs w:val="28"/>
          <w:rtl/>
          <w:lang w:bidi="ar-DZ"/>
        </w:rPr>
        <w:t xml:space="preserve"> </w:t>
      </w:r>
    </w:p>
    <w:p w:rsidR="00DB6CBE" w:rsidRPr="008A5868" w:rsidRDefault="00DB6CBE" w:rsidP="008A5868">
      <w:pPr>
        <w:jc w:val="center"/>
        <w:rPr>
          <w:b/>
          <w:bCs/>
          <w:sz w:val="28"/>
          <w:szCs w:val="28"/>
          <w:lang w:bidi="ar-DZ"/>
        </w:rPr>
      </w:pPr>
      <w:r w:rsidRPr="008A5868">
        <w:rPr>
          <w:b/>
          <w:bCs/>
          <w:sz w:val="28"/>
          <w:szCs w:val="28"/>
          <w:lang w:bidi="ar-DZ"/>
        </w:rPr>
        <w:t xml:space="preserve">Violence </w:t>
      </w:r>
      <w:r w:rsidR="008A5868">
        <w:rPr>
          <w:b/>
          <w:bCs/>
          <w:sz w:val="28"/>
          <w:szCs w:val="28"/>
          <w:lang w:bidi="ar-DZ"/>
        </w:rPr>
        <w:t>-</w:t>
      </w:r>
      <w:r w:rsidR="008A5868" w:rsidRPr="008A5868">
        <w:rPr>
          <w:rFonts w:hint="cs"/>
          <w:b/>
          <w:bCs/>
          <w:sz w:val="28"/>
          <w:szCs w:val="28"/>
          <w:rtl/>
          <w:lang w:bidi="ar-DZ"/>
        </w:rPr>
        <w:t>الإكراه</w:t>
      </w:r>
      <w:r w:rsidR="008A5868">
        <w:rPr>
          <w:rFonts w:hint="cs"/>
          <w:b/>
          <w:bCs/>
          <w:sz w:val="28"/>
          <w:szCs w:val="28"/>
          <w:rtl/>
          <w:lang w:bidi="ar-DZ"/>
        </w:rPr>
        <w:t xml:space="preserve"> </w:t>
      </w:r>
    </w:p>
    <w:p w:rsidR="00DB6CBE" w:rsidRPr="00E00A58" w:rsidRDefault="00DB6CBE" w:rsidP="008A5868">
      <w:pPr>
        <w:jc w:val="center"/>
        <w:rPr>
          <w:sz w:val="28"/>
          <w:szCs w:val="28"/>
          <w:rtl/>
          <w:lang w:bidi="ar-DZ"/>
        </w:rPr>
      </w:pPr>
      <w:r w:rsidRPr="008A5868">
        <w:rPr>
          <w:b/>
          <w:bCs/>
          <w:sz w:val="28"/>
          <w:szCs w:val="28"/>
          <w:lang w:bidi="ar-DZ"/>
        </w:rPr>
        <w:t xml:space="preserve">Affectation societatis </w:t>
      </w:r>
      <w:r w:rsidR="008A5868">
        <w:rPr>
          <w:b/>
          <w:bCs/>
          <w:sz w:val="28"/>
          <w:szCs w:val="28"/>
          <w:lang w:bidi="ar-DZ"/>
        </w:rPr>
        <w:t>-</w:t>
      </w:r>
      <w:r w:rsidR="008A5868" w:rsidRPr="008A5868">
        <w:rPr>
          <w:rFonts w:hint="cs"/>
          <w:b/>
          <w:bCs/>
          <w:sz w:val="28"/>
          <w:szCs w:val="28"/>
          <w:rtl/>
          <w:lang w:bidi="ar-DZ"/>
        </w:rPr>
        <w:t>تقسيم الأرباح والخسائر</w:t>
      </w:r>
    </w:p>
    <w:sectPr w:rsidR="00DB6CBE" w:rsidRPr="00E00A58" w:rsidSect="002D24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52527"/>
    <w:multiLevelType w:val="hybridMultilevel"/>
    <w:tmpl w:val="04B284AE"/>
    <w:lvl w:ilvl="0" w:tplc="5D5E685C">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9031D4"/>
    <w:multiLevelType w:val="hybridMultilevel"/>
    <w:tmpl w:val="9C389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4126CE"/>
    <w:multiLevelType w:val="hybridMultilevel"/>
    <w:tmpl w:val="A754F3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7F7748"/>
    <w:rsid w:val="002549D8"/>
    <w:rsid w:val="002D24C2"/>
    <w:rsid w:val="006243B0"/>
    <w:rsid w:val="007A76C3"/>
    <w:rsid w:val="007F7748"/>
    <w:rsid w:val="008A5868"/>
    <w:rsid w:val="00D20678"/>
    <w:rsid w:val="00DB6CBE"/>
    <w:rsid w:val="00E00A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7748"/>
    <w:pPr>
      <w:ind w:left="720"/>
      <w:contextualSpacing/>
    </w:pPr>
  </w:style>
</w:styles>
</file>

<file path=word/webSettings.xml><?xml version="1.0" encoding="utf-8"?>
<w:webSettings xmlns:r="http://schemas.openxmlformats.org/officeDocument/2006/relationships" xmlns:w="http://schemas.openxmlformats.org/wordprocessingml/2006/main">
  <w:divs>
    <w:div w:id="21358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420</Words>
  <Characters>2315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2022-04-09T19:51:00Z</dcterms:created>
  <dcterms:modified xsi:type="dcterms:W3CDTF">2022-04-09T21:02:00Z</dcterms:modified>
</cp:coreProperties>
</file>