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6" w:rsidRPr="00C61689" w:rsidRDefault="009D2476" w:rsidP="009D247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61689">
        <w:rPr>
          <w:rFonts w:asciiTheme="majorBidi" w:hAnsiTheme="majorBidi" w:cstheme="majorBidi"/>
          <w:b/>
          <w:bCs/>
          <w:sz w:val="28"/>
          <w:szCs w:val="28"/>
        </w:rPr>
        <w:t>COURS N° 07: DROIT INTERNATIONAL</w:t>
      </w:r>
    </w:p>
    <w:p w:rsidR="009D2476" w:rsidRDefault="009D2476" w:rsidP="009D247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D2476" w:rsidRPr="00AD48DA" w:rsidRDefault="001F3AA3" w:rsidP="00AD48D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D48DA">
        <w:rPr>
          <w:rFonts w:asciiTheme="majorBidi" w:hAnsiTheme="majorBidi" w:cstheme="majorBidi"/>
          <w:b/>
          <w:bCs/>
          <w:sz w:val="28"/>
          <w:szCs w:val="28"/>
        </w:rPr>
        <w:t xml:space="preserve">I- </w:t>
      </w:r>
      <w:r w:rsidR="009D2476" w:rsidRPr="00AD48DA">
        <w:rPr>
          <w:rFonts w:asciiTheme="majorBidi" w:hAnsiTheme="majorBidi" w:cstheme="majorBidi"/>
          <w:b/>
          <w:bCs/>
          <w:sz w:val="28"/>
          <w:szCs w:val="28"/>
        </w:rPr>
        <w:t xml:space="preserve">Définition du droit international </w:t>
      </w:r>
    </w:p>
    <w:p w:rsidR="001F3AA3" w:rsidRPr="00AD48DA" w:rsidRDefault="00AD48DA" w:rsidP="00AD48D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C’est </w:t>
      </w:r>
      <w:r w:rsidR="0057054D" w:rsidRPr="0057054D">
        <w:rPr>
          <w:rFonts w:asciiTheme="majorBidi" w:hAnsiTheme="majorBidi" w:cstheme="majorBidi"/>
          <w:sz w:val="28"/>
          <w:szCs w:val="28"/>
        </w:rPr>
        <w:t xml:space="preserve">un ensemble de normes de conduite socialement édictées et </w:t>
      </w:r>
      <w:r w:rsidR="0057054D" w:rsidRPr="00AD48DA">
        <w:rPr>
          <w:rFonts w:asciiTheme="majorBidi" w:hAnsiTheme="majorBidi" w:cstheme="majorBidi"/>
          <w:sz w:val="28"/>
          <w:szCs w:val="28"/>
        </w:rPr>
        <w:t>sanctionnées, qui s’opposent aux membres de la société internationale.</w:t>
      </w:r>
    </w:p>
    <w:p w:rsidR="00AD48DA" w:rsidRPr="00AD48DA" w:rsidRDefault="00AD48DA" w:rsidP="00A41A0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D48DA">
        <w:rPr>
          <w:rFonts w:asciiTheme="majorBidi" w:hAnsiTheme="majorBidi" w:cstheme="majorBidi"/>
          <w:sz w:val="28"/>
          <w:szCs w:val="28"/>
        </w:rPr>
        <w:t xml:space="preserve">Les sujets du droit international s’agit évidemment des </w:t>
      </w:r>
      <w:r w:rsidR="00A41A01">
        <w:rPr>
          <w:rFonts w:asciiTheme="majorBidi" w:hAnsiTheme="majorBidi" w:cstheme="majorBidi"/>
          <w:sz w:val="28"/>
          <w:szCs w:val="28"/>
        </w:rPr>
        <w:t>É</w:t>
      </w:r>
      <w:r w:rsidRPr="00AD48DA">
        <w:rPr>
          <w:rFonts w:asciiTheme="majorBidi" w:hAnsiTheme="majorBidi" w:cstheme="majorBidi"/>
          <w:sz w:val="28"/>
          <w:szCs w:val="28"/>
        </w:rPr>
        <w:t>tats, mais aussi des organisations internationales</w:t>
      </w:r>
      <w:r w:rsidR="00A41A01">
        <w:rPr>
          <w:rFonts w:asciiTheme="majorBidi" w:hAnsiTheme="majorBidi" w:cstheme="majorBidi"/>
          <w:sz w:val="28"/>
          <w:szCs w:val="28"/>
        </w:rPr>
        <w:t xml:space="preserve"> et les individus</w:t>
      </w:r>
      <w:r w:rsidRPr="00AD48DA">
        <w:rPr>
          <w:rFonts w:asciiTheme="majorBidi" w:hAnsiTheme="majorBidi" w:cstheme="majorBidi"/>
          <w:sz w:val="28"/>
          <w:szCs w:val="28"/>
        </w:rPr>
        <w:t xml:space="preserve">. </w:t>
      </w:r>
    </w:p>
    <w:p w:rsidR="009D2476" w:rsidRPr="00AD48DA" w:rsidRDefault="009D2476" w:rsidP="009D247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D48DA">
        <w:rPr>
          <w:rFonts w:asciiTheme="majorBidi" w:hAnsiTheme="majorBidi" w:cstheme="majorBidi"/>
          <w:b/>
          <w:bCs/>
          <w:sz w:val="28"/>
          <w:szCs w:val="28"/>
        </w:rPr>
        <w:t>II- La distinction entre le droit international public et le droit international privé</w:t>
      </w:r>
    </w:p>
    <w:p w:rsidR="00AD48DA" w:rsidRPr="007B4199" w:rsidRDefault="00A41A01" w:rsidP="00A41A01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A01">
        <w:rPr>
          <w:rFonts w:asciiTheme="majorBidi" w:hAnsiTheme="majorBidi" w:cstheme="majorBidi"/>
          <w:sz w:val="28"/>
          <w:szCs w:val="28"/>
        </w:rPr>
        <w:t xml:space="preserve">Le droit international public </w:t>
      </w:r>
      <w:r w:rsidR="00AD48DA" w:rsidRPr="00A41A01">
        <w:rPr>
          <w:rFonts w:ascii="Times New Roman" w:eastAsia="Calibri" w:hAnsi="Times New Roman" w:cs="Times New Roman"/>
          <w:sz w:val="28"/>
          <w:szCs w:val="28"/>
        </w:rPr>
        <w:t>est</w:t>
      </w:r>
      <w:r w:rsidR="00AD48DA" w:rsidRPr="007B4199">
        <w:rPr>
          <w:rFonts w:ascii="Times New Roman" w:eastAsia="Calibri" w:hAnsi="Times New Roman" w:cs="Times New Roman"/>
          <w:sz w:val="28"/>
          <w:szCs w:val="28"/>
        </w:rPr>
        <w:t xml:space="preserve"> l'ensemble des règles juridiques qui régissent les relations entre États souverains, et leurs relations avec les organisations internationales ou les relations des organisations internationales entre elles.</w:t>
      </w:r>
    </w:p>
    <w:p w:rsidR="00AD48DA" w:rsidRPr="00A41A01" w:rsidRDefault="00AD48DA" w:rsidP="00A41A01">
      <w:pPr>
        <w:ind w:firstLine="567"/>
        <w:jc w:val="both"/>
        <w:rPr>
          <w:rFonts w:ascii="Times New Roman" w:eastAsia="HelveticaNeue-Bold" w:hAnsi="Times New Roman" w:cs="Times New Roman"/>
          <w:sz w:val="28"/>
          <w:szCs w:val="28"/>
        </w:rPr>
      </w:pPr>
      <w:r w:rsidRPr="00324F85">
        <w:rPr>
          <w:rFonts w:ascii="Times New Roman" w:eastAsia="Calibri" w:hAnsi="Times New Roman" w:cs="Times New Roman"/>
          <w:sz w:val="28"/>
          <w:szCs w:val="28"/>
        </w:rPr>
        <w:t>Le droit international privé examine la relation entre les individus si elle comprend un élément étranger</w:t>
      </w:r>
      <w:r>
        <w:rPr>
          <w:rFonts w:ascii="Times New Roman" w:eastAsia="Calibri" w:hAnsi="Times New Roman" w:cs="Times New Roman"/>
          <w:sz w:val="28"/>
          <w:szCs w:val="28"/>
        </w:rPr>
        <w:t xml:space="preserve"> (de nationalités différentes)</w:t>
      </w:r>
      <w:r w:rsidRPr="00324F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24F85">
        <w:rPr>
          <w:rFonts w:ascii="Times New Roman" w:eastAsia="HelveticaNeue-Bold" w:hAnsi="Times New Roman" w:cs="Times New Roman"/>
          <w:sz w:val="28"/>
          <w:szCs w:val="28"/>
        </w:rPr>
        <w:t>Exemple:</w:t>
      </w:r>
      <w:r w:rsidRPr="00324F85">
        <w:rPr>
          <w:rFonts w:ascii="Times New Roman" w:eastAsia="HelveticaNeue-Bold" w:hAnsi="Times New Roman" w:cs="Times New Roman"/>
          <w:b/>
          <w:bCs/>
          <w:sz w:val="28"/>
          <w:szCs w:val="28"/>
        </w:rPr>
        <w:t xml:space="preserve"> </w:t>
      </w:r>
      <w:r w:rsidRPr="00324F85">
        <w:rPr>
          <w:rFonts w:ascii="Times New Roman" w:eastAsia="HelveticaNeue-Bold" w:hAnsi="Times New Roman" w:cs="Times New Roman"/>
          <w:sz w:val="28"/>
          <w:szCs w:val="28"/>
        </w:rPr>
        <w:t>Mariage</w:t>
      </w:r>
      <w:r>
        <w:rPr>
          <w:rFonts w:ascii="Times New Roman" w:eastAsia="HelveticaNeue-Bold" w:hAnsi="Times New Roman" w:cs="Times New Roman"/>
          <w:sz w:val="28"/>
          <w:szCs w:val="28"/>
        </w:rPr>
        <w:t xml:space="preserve"> avec un étranger(e), acquisition de la nationalité</w:t>
      </w:r>
      <w:r w:rsidRPr="00324F85">
        <w:rPr>
          <w:rFonts w:ascii="Times New Roman" w:eastAsia="HelveticaNeue-Bold" w:hAnsi="Times New Roman" w:cs="Times New Roman"/>
          <w:sz w:val="28"/>
          <w:szCs w:val="28"/>
        </w:rPr>
        <w:t>.</w:t>
      </w:r>
    </w:p>
    <w:p w:rsidR="009D2476" w:rsidRPr="00AD48DA" w:rsidRDefault="009D2476" w:rsidP="009D247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D48DA">
        <w:rPr>
          <w:rFonts w:asciiTheme="majorBidi" w:hAnsiTheme="majorBidi" w:cstheme="majorBidi"/>
          <w:b/>
          <w:bCs/>
          <w:sz w:val="28"/>
          <w:szCs w:val="28"/>
        </w:rPr>
        <w:t xml:space="preserve">III- Les organisations </w:t>
      </w:r>
      <w:r w:rsidRPr="007B7262">
        <w:rPr>
          <w:rFonts w:asciiTheme="majorBidi" w:hAnsiTheme="majorBidi" w:cstheme="majorBidi"/>
          <w:b/>
          <w:bCs/>
          <w:sz w:val="28"/>
          <w:szCs w:val="28"/>
        </w:rPr>
        <w:t>internationales</w:t>
      </w:r>
      <w:r w:rsidR="007B7262" w:rsidRPr="007B726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B7262" w:rsidRPr="007B7262">
        <w:rPr>
          <w:rFonts w:asciiTheme="majorBidi" w:hAnsiTheme="majorBidi" w:cstheme="majorBidi"/>
          <w:b/>
          <w:bCs/>
          <w:sz w:val="28"/>
          <w:szCs w:val="28"/>
        </w:rPr>
        <w:t>à vocation mondial</w:t>
      </w:r>
      <w:r w:rsidR="007B7262" w:rsidRPr="007B7262">
        <w:rPr>
          <w:rFonts w:asciiTheme="majorBidi" w:hAnsiTheme="majorBidi" w:cstheme="majorBidi"/>
          <w:b/>
          <w:bCs/>
          <w:sz w:val="28"/>
          <w:szCs w:val="28"/>
        </w:rPr>
        <w:t>e</w:t>
      </w:r>
    </w:p>
    <w:p w:rsidR="001F3AA3" w:rsidRPr="0094230F" w:rsidRDefault="00A41A01" w:rsidP="00712BD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4230F">
        <w:rPr>
          <w:rFonts w:asciiTheme="majorBidi" w:hAnsiTheme="majorBidi" w:cstheme="majorBidi"/>
          <w:sz w:val="28"/>
          <w:szCs w:val="28"/>
        </w:rPr>
        <w:t>Notre étude se resserre autour de l’</w:t>
      </w:r>
      <w:r w:rsidR="00712BD6" w:rsidRPr="0094230F">
        <w:rPr>
          <w:rFonts w:asciiTheme="majorBidi" w:hAnsiTheme="majorBidi" w:cstheme="majorBidi"/>
          <w:sz w:val="28"/>
          <w:szCs w:val="28"/>
        </w:rPr>
        <w:t>Organisation des Nation Unies (ONU) est une </w:t>
      </w:r>
      <w:hyperlink r:id="rId6" w:tooltip="Organisation internationale" w:history="1">
        <w:r w:rsidR="00712BD6" w:rsidRPr="0094230F">
          <w:rPr>
            <w:rFonts w:asciiTheme="majorBidi" w:hAnsiTheme="majorBidi" w:cstheme="majorBidi"/>
            <w:sz w:val="28"/>
            <w:szCs w:val="28"/>
          </w:rPr>
          <w:t>organisation internationale</w:t>
        </w:r>
      </w:hyperlink>
      <w:r w:rsidR="00712BD6" w:rsidRPr="0094230F">
        <w:rPr>
          <w:rFonts w:asciiTheme="majorBidi" w:hAnsiTheme="majorBidi" w:cstheme="majorBidi"/>
          <w:sz w:val="28"/>
          <w:szCs w:val="28"/>
        </w:rPr>
        <w:t xml:space="preserve"> instituée le 24 octobre 1945 par la ratification de la </w:t>
      </w:r>
      <w:hyperlink r:id="rId7" w:tooltip="Charte des Nations unies" w:history="1">
        <w:r w:rsidR="00712BD6" w:rsidRPr="0094230F">
          <w:rPr>
            <w:rFonts w:asciiTheme="majorBidi" w:hAnsiTheme="majorBidi" w:cstheme="majorBidi"/>
            <w:sz w:val="28"/>
            <w:szCs w:val="28"/>
          </w:rPr>
          <w:t>Charte des Nations unies</w:t>
        </w:r>
      </w:hyperlink>
      <w:r w:rsidR="0094230F" w:rsidRPr="0094230F">
        <w:rPr>
          <w:rFonts w:asciiTheme="majorBidi" w:hAnsiTheme="majorBidi" w:cstheme="majorBidi"/>
          <w:sz w:val="28"/>
          <w:szCs w:val="28"/>
        </w:rPr>
        <w:t>,</w:t>
      </w:r>
      <w:r w:rsidR="00712BD6" w:rsidRPr="0094230F">
        <w:rPr>
          <w:rFonts w:asciiTheme="majorBidi" w:hAnsiTheme="majorBidi" w:cstheme="majorBidi"/>
          <w:sz w:val="28"/>
          <w:szCs w:val="28"/>
        </w:rPr>
        <w:t xml:space="preserve"> signée le 26 juin 1945. Elle remplace alors </w:t>
      </w:r>
      <w:r w:rsidR="00712BD6" w:rsidRPr="0094230F">
        <w:rPr>
          <w:rFonts w:asciiTheme="majorBidi" w:hAnsiTheme="majorBidi" w:cstheme="majorBidi"/>
          <w:b/>
          <w:bCs/>
          <w:sz w:val="28"/>
          <w:szCs w:val="28"/>
        </w:rPr>
        <w:t>la </w:t>
      </w:r>
      <w:hyperlink r:id="rId8" w:tooltip="Société des Nations" w:history="1">
        <w:r w:rsidR="00712BD6" w:rsidRPr="0094230F">
          <w:rPr>
            <w:rFonts w:asciiTheme="majorBidi" w:hAnsiTheme="majorBidi" w:cstheme="majorBidi"/>
            <w:b/>
            <w:bCs/>
            <w:sz w:val="28"/>
            <w:szCs w:val="28"/>
          </w:rPr>
          <w:t>Société des Nations</w:t>
        </w:r>
      </w:hyperlink>
      <w:r w:rsidR="00712BD6" w:rsidRPr="0094230F">
        <w:rPr>
          <w:rFonts w:asciiTheme="majorBidi" w:hAnsiTheme="majorBidi" w:cstheme="majorBidi"/>
          <w:sz w:val="28"/>
          <w:szCs w:val="28"/>
        </w:rPr>
        <w:t>.</w:t>
      </w:r>
    </w:p>
    <w:p w:rsidR="006A0BA1" w:rsidRPr="0057054D" w:rsidRDefault="00712BD6" w:rsidP="00712BD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7054D">
        <w:rPr>
          <w:rFonts w:asciiTheme="majorBidi" w:hAnsiTheme="majorBidi" w:cstheme="majorBidi"/>
          <w:sz w:val="28"/>
          <w:szCs w:val="28"/>
        </w:rPr>
        <w:t>L’</w:t>
      </w:r>
      <w:r w:rsidR="001F3AA3" w:rsidRPr="0057054D">
        <w:rPr>
          <w:rFonts w:asciiTheme="majorBidi" w:hAnsiTheme="majorBidi" w:cstheme="majorBidi"/>
          <w:sz w:val="28"/>
          <w:szCs w:val="28"/>
        </w:rPr>
        <w:t xml:space="preserve">ONU compte désormais 193 </w:t>
      </w:r>
      <w:r w:rsidRPr="0057054D">
        <w:rPr>
          <w:rFonts w:asciiTheme="majorBidi" w:hAnsiTheme="majorBidi" w:cstheme="majorBidi"/>
          <w:sz w:val="28"/>
          <w:szCs w:val="28"/>
        </w:rPr>
        <w:t>É</w:t>
      </w:r>
      <w:r w:rsidR="001F3AA3" w:rsidRPr="0057054D">
        <w:rPr>
          <w:rFonts w:asciiTheme="majorBidi" w:hAnsiTheme="majorBidi" w:cstheme="majorBidi"/>
          <w:sz w:val="28"/>
          <w:szCs w:val="28"/>
        </w:rPr>
        <w:t>tats. Sont quatre (04)</w:t>
      </w:r>
      <w:r w:rsidR="001F3AA3" w:rsidRPr="0057054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054D">
        <w:rPr>
          <w:rFonts w:asciiTheme="majorBidi" w:hAnsiTheme="majorBidi" w:cstheme="majorBidi"/>
          <w:sz w:val="28"/>
          <w:szCs w:val="28"/>
        </w:rPr>
        <w:t>É</w:t>
      </w:r>
      <w:r w:rsidR="001F3AA3" w:rsidRPr="0057054D">
        <w:rPr>
          <w:rFonts w:asciiTheme="majorBidi" w:hAnsiTheme="majorBidi" w:cstheme="majorBidi"/>
          <w:sz w:val="28"/>
          <w:szCs w:val="28"/>
        </w:rPr>
        <w:t xml:space="preserve">tats non membres mais </w:t>
      </w:r>
      <w:r w:rsidR="001F3AA3" w:rsidRPr="002A31AC">
        <w:rPr>
          <w:rFonts w:asciiTheme="majorBidi" w:hAnsiTheme="majorBidi" w:cstheme="majorBidi"/>
          <w:b/>
          <w:bCs/>
          <w:sz w:val="28"/>
          <w:szCs w:val="28"/>
        </w:rPr>
        <w:t>reconnus</w:t>
      </w:r>
      <w:r w:rsidR="001F3AA3" w:rsidRPr="0057054D">
        <w:rPr>
          <w:rFonts w:asciiTheme="majorBidi" w:hAnsiTheme="majorBidi" w:cstheme="majorBidi"/>
          <w:sz w:val="28"/>
          <w:szCs w:val="28"/>
        </w:rPr>
        <w:t xml:space="preserve"> ; la Palestine et le Vatican ont un statut </w:t>
      </w:r>
      <w:r w:rsidR="001F3AA3" w:rsidRPr="004519A0">
        <w:rPr>
          <w:rFonts w:asciiTheme="majorBidi" w:hAnsiTheme="majorBidi" w:cstheme="majorBidi"/>
          <w:b/>
          <w:bCs/>
          <w:sz w:val="28"/>
          <w:szCs w:val="28"/>
        </w:rPr>
        <w:t>d'observateur</w:t>
      </w:r>
      <w:r w:rsidR="001F3AA3" w:rsidRPr="0057054D">
        <w:rPr>
          <w:rFonts w:asciiTheme="majorBidi" w:hAnsiTheme="majorBidi" w:cstheme="majorBidi"/>
          <w:sz w:val="28"/>
          <w:szCs w:val="28"/>
        </w:rPr>
        <w:t>, ainsi que les </w:t>
      </w:r>
      <w:hyperlink r:id="rId9" w:tooltip="Îles Cook" w:history="1">
        <w:r w:rsidR="001F3AA3" w:rsidRPr="0057054D">
          <w:rPr>
            <w:rFonts w:asciiTheme="majorBidi" w:hAnsiTheme="majorBidi" w:cstheme="majorBidi"/>
            <w:sz w:val="28"/>
            <w:szCs w:val="28"/>
          </w:rPr>
          <w:t>îles Cook</w:t>
        </w:r>
      </w:hyperlink>
      <w:r w:rsidR="001F3AA3" w:rsidRPr="0057054D">
        <w:rPr>
          <w:rFonts w:asciiTheme="majorBidi" w:hAnsiTheme="majorBidi" w:cstheme="majorBidi"/>
          <w:sz w:val="28"/>
          <w:szCs w:val="28"/>
        </w:rPr>
        <w:t> et </w:t>
      </w:r>
      <w:proofErr w:type="spellStart"/>
      <w:r w:rsidR="0094230F">
        <w:fldChar w:fldCharType="begin"/>
      </w:r>
      <w:r w:rsidR="0094230F">
        <w:instrText xml:space="preserve"> HYPERLINK "https://fr.wikipedia.org/wiki/Niue" \o "Niue" </w:instrText>
      </w:r>
      <w:r w:rsidR="0094230F">
        <w:fldChar w:fldCharType="separate"/>
      </w:r>
      <w:r w:rsidR="001F3AA3" w:rsidRPr="0057054D">
        <w:rPr>
          <w:rFonts w:asciiTheme="majorBidi" w:hAnsiTheme="majorBidi" w:cstheme="majorBidi"/>
          <w:sz w:val="28"/>
          <w:szCs w:val="28"/>
        </w:rPr>
        <w:t>Nioué</w:t>
      </w:r>
      <w:proofErr w:type="spellEnd"/>
      <w:r w:rsidR="0094230F">
        <w:rPr>
          <w:rFonts w:asciiTheme="majorBidi" w:hAnsiTheme="majorBidi" w:cstheme="majorBidi"/>
          <w:sz w:val="28"/>
          <w:szCs w:val="28"/>
        </w:rPr>
        <w:fldChar w:fldCharType="end"/>
      </w:r>
      <w:r w:rsidR="001F3AA3" w:rsidRPr="0057054D">
        <w:rPr>
          <w:rFonts w:asciiTheme="majorBidi" w:hAnsiTheme="majorBidi" w:cstheme="majorBidi"/>
          <w:sz w:val="28"/>
          <w:szCs w:val="28"/>
        </w:rPr>
        <w:t>. </w:t>
      </w:r>
    </w:p>
    <w:p w:rsidR="006A0BA1" w:rsidRPr="0057054D" w:rsidRDefault="001F3AA3" w:rsidP="001F3AA3">
      <w:pPr>
        <w:rPr>
          <w:rFonts w:asciiTheme="majorBidi" w:hAnsiTheme="majorBidi" w:cstheme="majorBidi"/>
          <w:sz w:val="28"/>
          <w:szCs w:val="28"/>
        </w:rPr>
      </w:pPr>
      <w:r w:rsidRPr="0057054D">
        <w:rPr>
          <w:rFonts w:asciiTheme="majorBidi" w:hAnsiTheme="majorBidi" w:cstheme="majorBidi"/>
          <w:sz w:val="28"/>
          <w:szCs w:val="28"/>
          <w:shd w:val="clear" w:color="auto" w:fill="FFFFFF"/>
        </w:rPr>
        <w:t>Certains</w:t>
      </w:r>
      <w:r w:rsidR="006A0BA1" w:rsidRPr="0057054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organes principaux </w:t>
      </w:r>
      <w:r w:rsidRPr="0057054D">
        <w:rPr>
          <w:rFonts w:asciiTheme="majorBidi" w:hAnsiTheme="majorBidi" w:cstheme="majorBidi"/>
          <w:sz w:val="28"/>
          <w:szCs w:val="28"/>
          <w:shd w:val="clear" w:color="auto" w:fill="FFFFFF"/>
        </w:rPr>
        <w:t>de l’ONU</w:t>
      </w:r>
      <w:r w:rsidR="006A0BA1" w:rsidRPr="0057054D"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</w:p>
    <w:p w:rsidR="006A0BA1" w:rsidRPr="00A41A01" w:rsidRDefault="00A41A01" w:rsidP="00A41A01">
      <w:pPr>
        <w:jc w:val="both"/>
        <w:rPr>
          <w:rFonts w:asciiTheme="majorBidi" w:hAnsiTheme="majorBidi" w:cstheme="majorBidi"/>
          <w:sz w:val="28"/>
          <w:szCs w:val="28"/>
        </w:rPr>
      </w:pPr>
      <w:r w:rsidRPr="00A41A01">
        <w:rPr>
          <w:rFonts w:asciiTheme="majorBidi" w:hAnsiTheme="majorBidi" w:cstheme="majorBidi"/>
          <w:b/>
          <w:bCs/>
          <w:sz w:val="28"/>
          <w:szCs w:val="28"/>
        </w:rPr>
        <w:t>1-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A0BA1" w:rsidRPr="00A41A01">
        <w:rPr>
          <w:rFonts w:asciiTheme="majorBidi" w:hAnsiTheme="majorBidi" w:cstheme="majorBidi"/>
          <w:b/>
          <w:bCs/>
          <w:sz w:val="28"/>
          <w:szCs w:val="28"/>
        </w:rPr>
        <w:t>L’Assemblée générale</w:t>
      </w:r>
      <w:r w:rsidR="00712BD6" w:rsidRPr="00A41A01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712BD6" w:rsidRPr="00A41A01">
        <w:rPr>
          <w:rFonts w:asciiTheme="majorBidi" w:hAnsiTheme="majorBidi" w:cstheme="majorBidi"/>
          <w:sz w:val="28"/>
          <w:szCs w:val="28"/>
        </w:rPr>
        <w:t xml:space="preserve"> englobe tous les États  membres de l’ONU,</w:t>
      </w:r>
      <w:r w:rsidR="00712BD6" w:rsidRPr="00A41A0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et disposent d'une voix pour les recommandations qui sont portées au vote. </w:t>
      </w:r>
    </w:p>
    <w:p w:rsidR="006A0BA1" w:rsidRPr="0057054D" w:rsidRDefault="00A41A01" w:rsidP="0094230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="006A0BA1" w:rsidRPr="0057054D">
        <w:rPr>
          <w:rFonts w:asciiTheme="majorBidi" w:hAnsiTheme="majorBidi" w:cstheme="majorBidi"/>
          <w:b/>
          <w:bCs/>
          <w:sz w:val="28"/>
          <w:szCs w:val="28"/>
        </w:rPr>
        <w:t>Le Conseil de sécurité</w:t>
      </w:r>
      <w:r w:rsidR="00712BD6" w:rsidRPr="0057054D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6A0BA1" w:rsidRPr="005705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7054D" w:rsidRPr="0057054D">
        <w:rPr>
          <w:rFonts w:asciiTheme="majorBidi" w:hAnsiTheme="majorBidi" w:cstheme="majorBidi"/>
          <w:sz w:val="28"/>
          <w:szCs w:val="28"/>
        </w:rPr>
        <w:t>composé de cinq (05) membres permanents. Il est</w:t>
      </w:r>
      <w:r w:rsidR="0057054D" w:rsidRPr="0057054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chargé de traiter </w:t>
      </w:r>
      <w:r w:rsidR="0094230F" w:rsidRPr="0057054D">
        <w:rPr>
          <w:rFonts w:asciiTheme="majorBidi" w:hAnsiTheme="majorBidi" w:cstheme="majorBidi"/>
          <w:sz w:val="28"/>
          <w:szCs w:val="28"/>
          <w:shd w:val="clear" w:color="auto" w:fill="FFFFFF"/>
        </w:rPr>
        <w:t>les</w:t>
      </w:r>
      <w:r w:rsidR="0094230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questions relatives aux</w:t>
      </w:r>
      <w:r w:rsidR="0057054D" w:rsidRPr="0057054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menaces contre la paix, les ruptures de la paix ou les agressions.</w:t>
      </w:r>
    </w:p>
    <w:p w:rsidR="001F3AA3" w:rsidRPr="0057054D" w:rsidRDefault="00A41A01" w:rsidP="0057054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3- </w:t>
      </w:r>
      <w:r w:rsidR="001F3AA3" w:rsidRPr="0057054D">
        <w:rPr>
          <w:rFonts w:asciiTheme="majorBidi" w:hAnsiTheme="majorBidi" w:cstheme="majorBidi"/>
          <w:b/>
          <w:bCs/>
          <w:sz w:val="28"/>
          <w:szCs w:val="28"/>
        </w:rPr>
        <w:t>Le Conseil économique et social</w:t>
      </w:r>
      <w:r w:rsidR="00712BD6" w:rsidRPr="0057054D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57054D" w:rsidRPr="0057054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aide à la promotion de la coopération économique et sociale et au développement.</w:t>
      </w:r>
    </w:p>
    <w:p w:rsidR="001F3AA3" w:rsidRPr="0057054D" w:rsidRDefault="00A41A01" w:rsidP="0057054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 w:rsidR="001F3AA3" w:rsidRPr="00712BD6">
        <w:rPr>
          <w:rFonts w:asciiTheme="majorBidi" w:hAnsiTheme="majorBidi" w:cstheme="majorBidi"/>
          <w:b/>
          <w:bCs/>
          <w:sz w:val="28"/>
          <w:szCs w:val="28"/>
        </w:rPr>
        <w:t xml:space="preserve">La Cour international de </w:t>
      </w:r>
      <w:r w:rsidR="001F3AA3" w:rsidRPr="0057054D">
        <w:rPr>
          <w:rFonts w:asciiTheme="majorBidi" w:hAnsiTheme="majorBidi" w:cstheme="majorBidi"/>
          <w:b/>
          <w:bCs/>
          <w:sz w:val="28"/>
          <w:szCs w:val="28"/>
        </w:rPr>
        <w:t>justice</w:t>
      </w:r>
      <w:r w:rsidR="00712BD6" w:rsidRPr="0057054D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1F3AA3" w:rsidRPr="005705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7054D" w:rsidRPr="0057054D">
        <w:rPr>
          <w:rFonts w:asciiTheme="majorBidi" w:hAnsiTheme="majorBidi" w:cstheme="majorBidi"/>
          <w:sz w:val="28"/>
          <w:szCs w:val="28"/>
        </w:rPr>
        <w:t>est créée en 1945. Elle</w:t>
      </w:r>
      <w:r w:rsidR="0057054D" w:rsidRPr="0057054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constitue l'organe judiciaire principal de l’ONU. Elle est habilitée à tranche les différends entre les États. Elle remplace </w:t>
      </w:r>
      <w:r w:rsidR="0057054D" w:rsidRPr="0057054D">
        <w:rPr>
          <w:rFonts w:asciiTheme="majorBidi" w:hAnsiTheme="majorBidi" w:cstheme="majorBidi"/>
          <w:sz w:val="28"/>
          <w:szCs w:val="28"/>
        </w:rPr>
        <w:t>la </w:t>
      </w:r>
      <w:hyperlink r:id="rId10" w:history="1">
        <w:r w:rsidR="0057054D" w:rsidRPr="0057054D">
          <w:rPr>
            <w:rFonts w:asciiTheme="majorBidi" w:hAnsiTheme="majorBidi" w:cstheme="majorBidi"/>
            <w:sz w:val="28"/>
            <w:szCs w:val="28"/>
          </w:rPr>
          <w:t>Cour permanente de justice internationale</w:t>
        </w:r>
      </w:hyperlink>
      <w:r w:rsidR="0057054D" w:rsidRPr="0057054D">
        <w:rPr>
          <w:rFonts w:asciiTheme="majorBidi" w:hAnsiTheme="majorBidi" w:cstheme="majorBidi"/>
          <w:sz w:val="28"/>
          <w:szCs w:val="28"/>
        </w:rPr>
        <w:t xml:space="preserve">. </w:t>
      </w:r>
    </w:p>
    <w:p w:rsidR="001F3AA3" w:rsidRPr="0057054D" w:rsidRDefault="00A41A01" w:rsidP="0057054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5- </w:t>
      </w:r>
      <w:r w:rsidR="001F3AA3" w:rsidRPr="0057054D">
        <w:rPr>
          <w:rFonts w:asciiTheme="majorBidi" w:hAnsiTheme="majorBidi" w:cstheme="majorBidi"/>
          <w:b/>
          <w:bCs/>
          <w:sz w:val="28"/>
          <w:szCs w:val="28"/>
        </w:rPr>
        <w:t>Secrétariat</w:t>
      </w:r>
      <w:r w:rsidR="00712BD6" w:rsidRPr="0057054D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1F3AA3" w:rsidRPr="005705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7054D" w:rsidRPr="0057054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assure la gestion quotidienne de l'organisation. </w:t>
      </w:r>
    </w:p>
    <w:p w:rsidR="006A0BA1" w:rsidRDefault="006A0BA1" w:rsidP="007B726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7054D">
        <w:rPr>
          <w:rFonts w:asciiTheme="majorBidi" w:hAnsiTheme="majorBidi" w:cstheme="majorBidi"/>
          <w:b/>
          <w:bCs/>
          <w:sz w:val="28"/>
          <w:szCs w:val="28"/>
        </w:rPr>
        <w:t xml:space="preserve">IV- </w:t>
      </w:r>
      <w:r w:rsidR="007B7262" w:rsidRPr="007B7262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9D2476" w:rsidRPr="007B7262">
        <w:rPr>
          <w:rFonts w:asciiTheme="majorBidi" w:hAnsiTheme="majorBidi" w:cstheme="majorBidi"/>
          <w:b/>
          <w:bCs/>
          <w:sz w:val="28"/>
          <w:szCs w:val="28"/>
        </w:rPr>
        <w:t>rganisation</w:t>
      </w:r>
      <w:r w:rsidRPr="007B7262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9D2476" w:rsidRPr="007B726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B7262" w:rsidRPr="007B7262">
        <w:rPr>
          <w:rFonts w:asciiTheme="majorBidi" w:hAnsiTheme="majorBidi" w:cstheme="majorBidi"/>
          <w:b/>
          <w:bCs/>
          <w:sz w:val="28"/>
          <w:szCs w:val="28"/>
        </w:rPr>
        <w:t>intergouvernementales</w:t>
      </w:r>
      <w:r w:rsidR="007B7262" w:rsidRPr="007B7262">
        <w:rPr>
          <w:rFonts w:asciiTheme="majorBidi" w:hAnsiTheme="majorBidi" w:cstheme="majorBidi"/>
          <w:b/>
          <w:bCs/>
          <w:sz w:val="28"/>
          <w:szCs w:val="28"/>
        </w:rPr>
        <w:t xml:space="preserve"> à </w:t>
      </w:r>
      <w:r w:rsidR="007B7262" w:rsidRPr="007B7262">
        <w:rPr>
          <w:rFonts w:asciiTheme="majorBidi" w:hAnsiTheme="majorBidi" w:cstheme="majorBidi"/>
          <w:b/>
          <w:bCs/>
          <w:sz w:val="28"/>
          <w:szCs w:val="28"/>
        </w:rPr>
        <w:t>champ géographique restreint</w:t>
      </w:r>
    </w:p>
    <w:p w:rsidR="0071700D" w:rsidRPr="00535C29" w:rsidRDefault="007B7262" w:rsidP="00535C2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B7262">
        <w:rPr>
          <w:rFonts w:asciiTheme="majorBidi" w:hAnsiTheme="majorBidi" w:cstheme="majorBidi"/>
          <w:sz w:val="28"/>
          <w:szCs w:val="28"/>
        </w:rPr>
        <w:t>À</w:t>
      </w:r>
      <w:r w:rsidR="00535C29" w:rsidRPr="00535C29">
        <w:rPr>
          <w:rFonts w:asciiTheme="majorBidi" w:hAnsiTheme="majorBidi" w:cstheme="majorBidi"/>
          <w:sz w:val="28"/>
          <w:szCs w:val="28"/>
        </w:rPr>
        <w:t xml:space="preserve"> l’instar de l’ONU qui est une organisation intergouvernementale à vocation mondiale, on cite des organisations intergouvernementales de champ géographique restreint comme l’union</w:t>
      </w:r>
      <w:r w:rsidR="00535C29" w:rsidRPr="00535C2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</w:t>
      </w:r>
      <w:r w:rsidR="00535C29" w:rsidRPr="00535C29">
        <w:rPr>
          <w:rFonts w:asciiTheme="majorBidi" w:hAnsiTheme="majorBidi" w:cstheme="majorBidi"/>
          <w:sz w:val="28"/>
          <w:szCs w:val="28"/>
        </w:rPr>
        <w:t>africaine, la ligue arabe. Ces organisations s</w:t>
      </w:r>
      <w:r w:rsidR="004519A0" w:rsidRPr="00535C29">
        <w:rPr>
          <w:rFonts w:asciiTheme="majorBidi" w:hAnsiTheme="majorBidi" w:cstheme="majorBidi"/>
          <w:sz w:val="28"/>
          <w:szCs w:val="28"/>
        </w:rPr>
        <w:t xml:space="preserve">ont des personnes morales de droit </w:t>
      </w:r>
      <w:r w:rsidR="00535C29" w:rsidRPr="00535C29">
        <w:rPr>
          <w:rFonts w:asciiTheme="majorBidi" w:hAnsiTheme="majorBidi" w:cstheme="majorBidi"/>
          <w:sz w:val="28"/>
          <w:szCs w:val="28"/>
        </w:rPr>
        <w:t xml:space="preserve">international </w:t>
      </w:r>
      <w:r w:rsidR="004519A0" w:rsidRPr="00535C29">
        <w:rPr>
          <w:rFonts w:asciiTheme="majorBidi" w:hAnsiTheme="majorBidi" w:cstheme="majorBidi"/>
          <w:sz w:val="28"/>
          <w:szCs w:val="28"/>
        </w:rPr>
        <w:t xml:space="preserve">public. </w:t>
      </w:r>
    </w:p>
    <w:p w:rsidR="00C61689" w:rsidRDefault="00C61689" w:rsidP="00712BD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712BD6" w:rsidRDefault="00712BD6" w:rsidP="00712BD6">
      <w:pPr>
        <w:jc w:val="center"/>
        <w:rPr>
          <w:rFonts w:asciiTheme="majorBidi" w:hAnsiTheme="majorBidi" w:cstheme="majorBidi"/>
          <w:sz w:val="28"/>
          <w:szCs w:val="28"/>
        </w:rPr>
      </w:pPr>
      <w:r w:rsidRPr="00594DD9">
        <w:rPr>
          <w:rFonts w:asciiTheme="majorBidi" w:hAnsiTheme="majorBidi" w:cstheme="majorBidi"/>
          <w:b/>
          <w:bCs/>
          <w:color w:val="000000"/>
          <w:sz w:val="28"/>
          <w:szCs w:val="28"/>
        </w:rPr>
        <w:t>Mots et expressions clés</w:t>
      </w:r>
    </w:p>
    <w:p w:rsidR="004519A0" w:rsidRDefault="004519A0" w:rsidP="00712BD6">
      <w:pPr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12BD6">
        <w:rPr>
          <w:rFonts w:asciiTheme="majorBidi" w:hAnsiTheme="majorBidi" w:cstheme="majorBidi"/>
          <w:sz w:val="28"/>
          <w:szCs w:val="28"/>
        </w:rPr>
        <w:t>Organisation des Nation Unies</w:t>
      </w:r>
      <w:r w:rsidR="002A31AC">
        <w:rPr>
          <w:rFonts w:asciiTheme="majorBidi" w:hAnsiTheme="majorBidi" w:cstheme="majorBidi"/>
          <w:sz w:val="28"/>
          <w:szCs w:val="28"/>
        </w:rPr>
        <w:t xml:space="preserve"> – </w:t>
      </w:r>
      <w:r w:rsidR="002A31AC">
        <w:rPr>
          <w:rFonts w:asciiTheme="majorBidi" w:hAnsiTheme="majorBidi" w:cstheme="majorBidi" w:hint="cs"/>
          <w:sz w:val="28"/>
          <w:szCs w:val="28"/>
          <w:rtl/>
          <w:lang w:bidi="ar-DZ"/>
        </w:rPr>
        <w:t>منظمة الأمم المتحدة</w:t>
      </w:r>
    </w:p>
    <w:p w:rsidR="00712BD6" w:rsidRDefault="00712BD6" w:rsidP="00712B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L’Assemblée générale </w:t>
      </w:r>
      <w:r w:rsidR="002A31AC">
        <w:rPr>
          <w:rFonts w:asciiTheme="majorBidi" w:hAnsiTheme="majorBidi" w:cstheme="majorBidi"/>
          <w:sz w:val="28"/>
          <w:szCs w:val="28"/>
        </w:rPr>
        <w:t xml:space="preserve">– </w:t>
      </w:r>
      <w:r w:rsidR="002A31AC">
        <w:rPr>
          <w:rFonts w:asciiTheme="majorBidi" w:hAnsiTheme="majorBidi" w:cstheme="majorBidi" w:hint="cs"/>
          <w:sz w:val="28"/>
          <w:szCs w:val="28"/>
          <w:rtl/>
        </w:rPr>
        <w:t>الجمعية العامة</w:t>
      </w:r>
    </w:p>
    <w:p w:rsidR="00712BD6" w:rsidRDefault="00712BD6" w:rsidP="00712B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Conseil de sécurité </w:t>
      </w:r>
      <w:r w:rsidR="002A31AC">
        <w:rPr>
          <w:rFonts w:asciiTheme="majorBidi" w:hAnsiTheme="majorBidi" w:cstheme="majorBidi"/>
          <w:sz w:val="28"/>
          <w:szCs w:val="28"/>
        </w:rPr>
        <w:t xml:space="preserve">– </w:t>
      </w:r>
      <w:r w:rsidR="002A31AC">
        <w:rPr>
          <w:rFonts w:asciiTheme="majorBidi" w:hAnsiTheme="majorBidi" w:cstheme="majorBidi" w:hint="cs"/>
          <w:sz w:val="28"/>
          <w:szCs w:val="28"/>
          <w:rtl/>
        </w:rPr>
        <w:t>مجلس الأمن</w:t>
      </w:r>
    </w:p>
    <w:p w:rsidR="00712BD6" w:rsidRDefault="00712BD6" w:rsidP="002A31A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Conseil économique et social </w:t>
      </w:r>
      <w:r w:rsidR="002A31AC">
        <w:rPr>
          <w:rFonts w:asciiTheme="majorBidi" w:hAnsiTheme="majorBidi" w:cstheme="majorBidi"/>
          <w:sz w:val="28"/>
          <w:szCs w:val="28"/>
        </w:rPr>
        <w:t>–</w:t>
      </w:r>
      <w:r w:rsidR="002A31AC">
        <w:rPr>
          <w:rFonts w:asciiTheme="majorBidi" w:hAnsiTheme="majorBidi" w:cstheme="majorBidi" w:hint="cs"/>
          <w:sz w:val="28"/>
          <w:szCs w:val="28"/>
          <w:rtl/>
        </w:rPr>
        <w:t xml:space="preserve">المجلس الاقتصادي والاجتماعي </w:t>
      </w:r>
    </w:p>
    <w:p w:rsidR="00712BD6" w:rsidRDefault="00712BD6" w:rsidP="00712B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Cour international de justice </w:t>
      </w:r>
      <w:r w:rsidR="002A31AC">
        <w:rPr>
          <w:rFonts w:asciiTheme="majorBidi" w:hAnsiTheme="majorBidi" w:cstheme="majorBidi"/>
          <w:sz w:val="28"/>
          <w:szCs w:val="28"/>
        </w:rPr>
        <w:t xml:space="preserve">– </w:t>
      </w:r>
      <w:r w:rsidR="002A31AC">
        <w:rPr>
          <w:rFonts w:asciiTheme="majorBidi" w:hAnsiTheme="majorBidi" w:cstheme="majorBidi" w:hint="cs"/>
          <w:sz w:val="28"/>
          <w:szCs w:val="28"/>
          <w:rtl/>
        </w:rPr>
        <w:t>محكمة العدل الدولية</w:t>
      </w:r>
    </w:p>
    <w:p w:rsidR="002A31AC" w:rsidRDefault="007B7262" w:rsidP="002A31AC">
      <w:pPr>
        <w:jc w:val="center"/>
        <w:rPr>
          <w:rFonts w:asciiTheme="majorBidi" w:hAnsiTheme="majorBidi" w:cstheme="majorBidi"/>
          <w:sz w:val="28"/>
          <w:szCs w:val="28"/>
        </w:rPr>
      </w:pPr>
      <w:hyperlink r:id="rId11" w:history="1">
        <w:r w:rsidR="002A31AC" w:rsidRPr="0057054D">
          <w:rPr>
            <w:rFonts w:asciiTheme="majorBidi" w:hAnsiTheme="majorBidi" w:cstheme="majorBidi"/>
            <w:sz w:val="28"/>
            <w:szCs w:val="28"/>
          </w:rPr>
          <w:t>Cour permanente de justice internationale</w:t>
        </w:r>
      </w:hyperlink>
      <w:r w:rsidR="002A31AC">
        <w:rPr>
          <w:rFonts w:asciiTheme="majorBidi" w:hAnsiTheme="majorBidi" w:cstheme="majorBidi"/>
          <w:sz w:val="28"/>
          <w:szCs w:val="28"/>
        </w:rPr>
        <w:t xml:space="preserve"> –</w:t>
      </w:r>
      <w:r w:rsidR="002A31AC">
        <w:rPr>
          <w:rFonts w:asciiTheme="majorBidi" w:hAnsiTheme="majorBidi" w:cstheme="majorBidi" w:hint="cs"/>
          <w:sz w:val="28"/>
          <w:szCs w:val="28"/>
          <w:rtl/>
        </w:rPr>
        <w:t xml:space="preserve">المحكمة الدائمة للعدل الدولي </w:t>
      </w:r>
    </w:p>
    <w:p w:rsidR="004519A0" w:rsidRDefault="004519A0" w:rsidP="004519A0">
      <w:pPr>
        <w:jc w:val="center"/>
        <w:rPr>
          <w:rFonts w:asciiTheme="majorBidi" w:hAnsiTheme="majorBidi" w:cstheme="majorBidi"/>
          <w:sz w:val="28"/>
          <w:szCs w:val="28"/>
        </w:rPr>
      </w:pPr>
      <w:r w:rsidRPr="004519A0">
        <w:rPr>
          <w:rFonts w:asciiTheme="majorBidi" w:hAnsiTheme="majorBidi" w:cstheme="majorBidi"/>
          <w:sz w:val="28"/>
          <w:szCs w:val="28"/>
        </w:rPr>
        <w:t>Organisations régionales</w:t>
      </w:r>
      <w:r w:rsidR="002A31AC">
        <w:rPr>
          <w:rFonts w:asciiTheme="majorBidi" w:hAnsiTheme="majorBidi" w:cstheme="majorBidi"/>
          <w:sz w:val="28"/>
          <w:szCs w:val="28"/>
        </w:rPr>
        <w:t xml:space="preserve"> – </w:t>
      </w:r>
      <w:r w:rsidR="002A31AC">
        <w:rPr>
          <w:rFonts w:asciiTheme="majorBidi" w:hAnsiTheme="majorBidi" w:cstheme="majorBidi" w:hint="cs"/>
          <w:sz w:val="28"/>
          <w:szCs w:val="28"/>
          <w:rtl/>
        </w:rPr>
        <w:t>منظمات اقليمية</w:t>
      </w:r>
    </w:p>
    <w:p w:rsidR="002A31AC" w:rsidRDefault="004519A0" w:rsidP="00C61689">
      <w:pPr>
        <w:jc w:val="center"/>
        <w:rPr>
          <w:rFonts w:asciiTheme="majorBidi" w:hAnsiTheme="majorBidi" w:cstheme="majorBidi"/>
          <w:sz w:val="28"/>
          <w:szCs w:val="28"/>
        </w:rPr>
      </w:pPr>
      <w:r w:rsidRPr="0057054D">
        <w:rPr>
          <w:rFonts w:asciiTheme="majorBidi" w:hAnsiTheme="majorBidi" w:cstheme="majorBidi"/>
          <w:sz w:val="28"/>
          <w:szCs w:val="28"/>
        </w:rPr>
        <w:t xml:space="preserve">Statut </w:t>
      </w:r>
      <w:r w:rsidRPr="004519A0">
        <w:rPr>
          <w:rFonts w:asciiTheme="majorBidi" w:hAnsiTheme="majorBidi" w:cstheme="majorBidi"/>
          <w:sz w:val="28"/>
          <w:szCs w:val="28"/>
        </w:rPr>
        <w:t>d'observateur</w:t>
      </w:r>
      <w:r w:rsidR="002A31AC">
        <w:rPr>
          <w:rFonts w:asciiTheme="majorBidi" w:hAnsiTheme="majorBidi" w:cstheme="majorBidi"/>
          <w:sz w:val="28"/>
          <w:szCs w:val="28"/>
        </w:rPr>
        <w:t xml:space="preserve"> </w:t>
      </w:r>
      <w:r w:rsidR="00C61689">
        <w:rPr>
          <w:rFonts w:asciiTheme="majorBidi" w:hAnsiTheme="majorBidi" w:cstheme="majorBidi"/>
          <w:sz w:val="28"/>
          <w:szCs w:val="28"/>
        </w:rPr>
        <w:t>–</w:t>
      </w:r>
      <w:r w:rsidR="00C61689">
        <w:rPr>
          <w:rFonts w:asciiTheme="majorBidi" w:hAnsiTheme="majorBidi" w:cstheme="majorBidi" w:hint="cs"/>
          <w:sz w:val="28"/>
          <w:szCs w:val="28"/>
          <w:rtl/>
        </w:rPr>
        <w:t xml:space="preserve">مراقب </w:t>
      </w:r>
      <w:r w:rsidR="002A31AC">
        <w:rPr>
          <w:rFonts w:asciiTheme="majorBidi" w:hAnsiTheme="majorBidi" w:cstheme="majorBidi"/>
          <w:sz w:val="28"/>
          <w:szCs w:val="28"/>
        </w:rPr>
        <w:t xml:space="preserve"> </w:t>
      </w:r>
      <w:r w:rsidR="00C61689">
        <w:rPr>
          <w:rFonts w:asciiTheme="majorBidi" w:hAnsiTheme="majorBidi" w:cstheme="majorBidi" w:hint="cs"/>
          <w:sz w:val="28"/>
          <w:szCs w:val="28"/>
          <w:rtl/>
        </w:rPr>
        <w:t xml:space="preserve"> مركز</w:t>
      </w:r>
    </w:p>
    <w:p w:rsidR="0094230F" w:rsidRDefault="007B7262" w:rsidP="002A31AC">
      <w:pPr>
        <w:jc w:val="center"/>
        <w:rPr>
          <w:rFonts w:asciiTheme="majorBidi" w:hAnsiTheme="majorBidi" w:cstheme="majorBidi"/>
          <w:sz w:val="28"/>
          <w:szCs w:val="28"/>
        </w:rPr>
      </w:pPr>
      <w:hyperlink r:id="rId12" w:tooltip="Charte des Nations unies" w:history="1">
        <w:r w:rsidR="002A31AC" w:rsidRPr="00712BD6">
          <w:rPr>
            <w:rFonts w:asciiTheme="majorBidi" w:hAnsiTheme="majorBidi" w:cstheme="majorBidi"/>
            <w:sz w:val="28"/>
            <w:szCs w:val="28"/>
          </w:rPr>
          <w:t>Charte des Nations unies</w:t>
        </w:r>
      </w:hyperlink>
      <w:r w:rsidR="002A31AC">
        <w:rPr>
          <w:rFonts w:asciiTheme="majorBidi" w:hAnsiTheme="majorBidi" w:cstheme="majorBidi"/>
          <w:sz w:val="28"/>
          <w:szCs w:val="28"/>
        </w:rPr>
        <w:t xml:space="preserve"> </w:t>
      </w:r>
      <w:r w:rsidR="00C61689">
        <w:rPr>
          <w:rFonts w:asciiTheme="majorBidi" w:hAnsiTheme="majorBidi" w:cstheme="majorBidi"/>
          <w:sz w:val="28"/>
          <w:szCs w:val="28"/>
        </w:rPr>
        <w:t>–</w:t>
      </w:r>
      <w:r w:rsidR="002A31AC">
        <w:rPr>
          <w:rFonts w:asciiTheme="majorBidi" w:hAnsiTheme="majorBidi" w:cstheme="majorBidi"/>
          <w:sz w:val="28"/>
          <w:szCs w:val="28"/>
        </w:rPr>
        <w:t xml:space="preserve"> </w:t>
      </w:r>
      <w:r w:rsidR="00C61689">
        <w:rPr>
          <w:rFonts w:asciiTheme="majorBidi" w:hAnsiTheme="majorBidi" w:cstheme="majorBidi" w:hint="cs"/>
          <w:sz w:val="28"/>
          <w:szCs w:val="28"/>
          <w:rtl/>
        </w:rPr>
        <w:t>ميثاق هيئة الأمم المتحدة</w:t>
      </w:r>
    </w:p>
    <w:p w:rsidR="006E43D1" w:rsidRDefault="0094230F" w:rsidP="0094230F">
      <w:pPr>
        <w:tabs>
          <w:tab w:val="left" w:pos="3548"/>
        </w:tabs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4230F">
        <w:rPr>
          <w:rFonts w:asciiTheme="majorBidi" w:hAnsiTheme="majorBidi" w:cstheme="majorBidi"/>
          <w:sz w:val="28"/>
          <w:szCs w:val="28"/>
        </w:rPr>
        <w:t>La </w:t>
      </w:r>
      <w:hyperlink r:id="rId13" w:tooltip="Société des Nations" w:history="1">
        <w:r w:rsidRPr="0094230F">
          <w:rPr>
            <w:rFonts w:asciiTheme="majorBidi" w:hAnsiTheme="majorBidi" w:cstheme="majorBidi"/>
            <w:sz w:val="28"/>
            <w:szCs w:val="28"/>
          </w:rPr>
          <w:t>Société des Nations</w:t>
        </w:r>
      </w:hyperlink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عصبة الأمم</w:t>
      </w:r>
    </w:p>
    <w:p w:rsidR="007B7262" w:rsidRDefault="006E43D1" w:rsidP="006E43D1">
      <w:pPr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La </w:t>
      </w:r>
      <w:r w:rsidRPr="006E43D1">
        <w:rPr>
          <w:rFonts w:asciiTheme="majorBidi" w:hAnsiTheme="majorBidi" w:cstheme="majorBidi"/>
          <w:sz w:val="28"/>
          <w:szCs w:val="28"/>
          <w:shd w:val="clear" w:color="auto" w:fill="FFFFFF"/>
        </w:rPr>
        <w:t>ligue arabe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shd w:val="clear" w:color="auto" w:fill="FFFFFF"/>
          <w:rtl/>
          <w:lang w:bidi="ar-DZ"/>
        </w:rPr>
        <w:t>الجامعة العربية</w:t>
      </w:r>
    </w:p>
    <w:p w:rsidR="00712BD6" w:rsidRPr="007B7262" w:rsidRDefault="007B7262" w:rsidP="007B7262">
      <w:pPr>
        <w:jc w:val="center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7B7262">
        <w:rPr>
          <w:rFonts w:asciiTheme="majorBidi" w:hAnsiTheme="majorBidi" w:cstheme="majorBidi"/>
          <w:sz w:val="28"/>
          <w:szCs w:val="28"/>
        </w:rPr>
        <w:t>À</w:t>
      </w:r>
      <w:r w:rsidRPr="007B7262">
        <w:rPr>
          <w:rFonts w:asciiTheme="majorBidi" w:hAnsiTheme="majorBidi" w:cstheme="majorBidi"/>
          <w:sz w:val="28"/>
          <w:szCs w:val="28"/>
        </w:rPr>
        <w:t xml:space="preserve"> champ géographique restreint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ذات نطاق جغرافي مُ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قيد</w:t>
      </w:r>
    </w:p>
    <w:sectPr w:rsidR="00712BD6" w:rsidRPr="007B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F27"/>
    <w:multiLevelType w:val="hybridMultilevel"/>
    <w:tmpl w:val="8B1A0734"/>
    <w:lvl w:ilvl="0" w:tplc="1E4E0F6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3B4B"/>
    <w:multiLevelType w:val="hybridMultilevel"/>
    <w:tmpl w:val="C7246ADC"/>
    <w:lvl w:ilvl="0" w:tplc="E43EB8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1411E"/>
    <w:multiLevelType w:val="hybridMultilevel"/>
    <w:tmpl w:val="A9522C62"/>
    <w:lvl w:ilvl="0" w:tplc="38D25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F6F74"/>
    <w:multiLevelType w:val="hybridMultilevel"/>
    <w:tmpl w:val="6ACA44B2"/>
    <w:lvl w:ilvl="0" w:tplc="04941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6"/>
    <w:rsid w:val="001F3AA3"/>
    <w:rsid w:val="002A31AC"/>
    <w:rsid w:val="004519A0"/>
    <w:rsid w:val="00535C29"/>
    <w:rsid w:val="005657A5"/>
    <w:rsid w:val="0057054D"/>
    <w:rsid w:val="006A0BA1"/>
    <w:rsid w:val="006E43D1"/>
    <w:rsid w:val="00712BD6"/>
    <w:rsid w:val="0071700D"/>
    <w:rsid w:val="007B7262"/>
    <w:rsid w:val="0094230F"/>
    <w:rsid w:val="009D2476"/>
    <w:rsid w:val="00A41A01"/>
    <w:rsid w:val="00AD48DA"/>
    <w:rsid w:val="00B94641"/>
    <w:rsid w:val="00C61689"/>
    <w:rsid w:val="00F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BA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F3AA3"/>
    <w:rPr>
      <w:color w:val="0000FF"/>
      <w:u w:val="single"/>
    </w:rPr>
  </w:style>
  <w:style w:type="character" w:customStyle="1" w:styleId="nowrap">
    <w:name w:val="nowrap"/>
    <w:basedOn w:val="Policepardfaut"/>
    <w:rsid w:val="00712BD6"/>
  </w:style>
  <w:style w:type="character" w:styleId="lev">
    <w:name w:val="Strong"/>
    <w:basedOn w:val="Policepardfaut"/>
    <w:uiPriority w:val="22"/>
    <w:qFormat/>
    <w:rsid w:val="00A41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BA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F3AA3"/>
    <w:rPr>
      <w:color w:val="0000FF"/>
      <w:u w:val="single"/>
    </w:rPr>
  </w:style>
  <w:style w:type="character" w:customStyle="1" w:styleId="nowrap">
    <w:name w:val="nowrap"/>
    <w:basedOn w:val="Policepardfaut"/>
    <w:rsid w:val="00712BD6"/>
  </w:style>
  <w:style w:type="character" w:styleId="lev">
    <w:name w:val="Strong"/>
    <w:basedOn w:val="Policepardfaut"/>
    <w:uiPriority w:val="22"/>
    <w:qFormat/>
    <w:rsid w:val="00A4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oci%C3%A9t%C3%A9_des_Nations" TargetMode="External"/><Relationship Id="rId13" Type="http://schemas.openxmlformats.org/officeDocument/2006/relationships/hyperlink" Target="https://fr.wikipedia.org/wiki/Soci%C3%A9t%C3%A9_des_Nat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r.wikipedia.org/wiki/Charte_des_Nations_unies" TargetMode="External"/><Relationship Id="rId12" Type="http://schemas.openxmlformats.org/officeDocument/2006/relationships/hyperlink" Target="https://fr.wikipedia.org/wiki/Charte_des_Nations_un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Organisation_internationale" TargetMode="External"/><Relationship Id="rId11" Type="http://schemas.openxmlformats.org/officeDocument/2006/relationships/hyperlink" Target="https://fr.wikipedia.org/wiki/Cour_permanente_de_justice_internationa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Cour_permanente_de_justice_internation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%C3%8Eles_C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2022-03-14T18:46:00Z</dcterms:created>
  <dcterms:modified xsi:type="dcterms:W3CDTF">2022-04-25T11:01:00Z</dcterms:modified>
</cp:coreProperties>
</file>