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E29" w:rsidRDefault="00124E29" w:rsidP="00124E29">
      <w:pPr>
        <w:bidi/>
        <w:spacing w:line="360" w:lineRule="auto"/>
        <w:jc w:val="center"/>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المحور</w:t>
      </w:r>
      <w:proofErr w:type="gramEnd"/>
      <w:r>
        <w:rPr>
          <w:rFonts w:ascii="Simplified Arabic" w:hAnsi="Simplified Arabic" w:cs="Simplified Arabic" w:hint="cs"/>
          <w:b/>
          <w:bCs/>
          <w:sz w:val="32"/>
          <w:szCs w:val="32"/>
          <w:rtl/>
          <w:lang w:bidi="ar-DZ"/>
        </w:rPr>
        <w:t xml:space="preserve"> الأول: </w:t>
      </w:r>
      <w:r w:rsidRPr="00AD41DF">
        <w:rPr>
          <w:rFonts w:ascii="Simplified Arabic" w:hAnsi="Simplified Arabic" w:cs="Simplified Arabic" w:hint="cs"/>
          <w:b/>
          <w:bCs/>
          <w:sz w:val="32"/>
          <w:szCs w:val="32"/>
          <w:rtl/>
          <w:lang w:bidi="ar-DZ"/>
        </w:rPr>
        <w:t>تطور النظام المصرفي الجزائري.</w:t>
      </w:r>
    </w:p>
    <w:p w:rsidR="00124E29" w:rsidRPr="00A15C11" w:rsidRDefault="00124E29" w:rsidP="00124E29">
      <w:pPr>
        <w:bidi/>
        <w:spacing w:line="36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b/>
          <w:bCs/>
          <w:sz w:val="32"/>
          <w:szCs w:val="32"/>
          <w:rtl/>
          <w:lang w:bidi="ar-DZ"/>
        </w:rPr>
        <w:t>المحاضرة</w:t>
      </w:r>
      <w:proofErr w:type="gramEnd"/>
      <w:r>
        <w:rPr>
          <w:rFonts w:ascii="Simplified Arabic" w:hAnsi="Simplified Arabic" w:cs="Simplified Arabic" w:hint="cs"/>
          <w:b/>
          <w:bCs/>
          <w:sz w:val="32"/>
          <w:szCs w:val="32"/>
          <w:rtl/>
          <w:lang w:bidi="ar-DZ"/>
        </w:rPr>
        <w:t xml:space="preserve"> الثانية</w:t>
      </w:r>
      <w:r>
        <w:rPr>
          <w:rFonts w:ascii="Simplified Arabic" w:hAnsi="Simplified Arabic" w:cs="Simplified Arabic" w:hint="cs"/>
          <w:b/>
          <w:bCs/>
          <w:sz w:val="28"/>
          <w:szCs w:val="28"/>
          <w:rtl/>
          <w:lang w:bidi="ar-DZ"/>
        </w:rPr>
        <w:t xml:space="preserve">: </w:t>
      </w:r>
      <w:r w:rsidRPr="0010574F">
        <w:rPr>
          <w:rFonts w:ascii="Simplified Arabic" w:hAnsi="Simplified Arabic" w:cs="Simplified Arabic" w:hint="cs"/>
          <w:b/>
          <w:bCs/>
          <w:sz w:val="32"/>
          <w:szCs w:val="32"/>
          <w:rtl/>
          <w:lang w:bidi="ar-DZ"/>
        </w:rPr>
        <w:t>بناء الجهاز المصرفي بعد الاستقلال من 1962-1968</w:t>
      </w:r>
    </w:p>
    <w:p w:rsidR="00124E29" w:rsidRDefault="00124E29" w:rsidP="00124E2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FB365C">
        <w:rPr>
          <w:rFonts w:ascii="Simplified Arabic" w:hAnsi="Simplified Arabic" w:cs="Simplified Arabic" w:hint="cs"/>
          <w:b/>
          <w:bCs/>
          <w:sz w:val="28"/>
          <w:szCs w:val="28"/>
          <w:rtl/>
          <w:lang w:bidi="ar-DZ"/>
        </w:rPr>
        <w:t>تمهيد:</w:t>
      </w:r>
      <w:r w:rsidRPr="00DB388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عشية ال</w:t>
      </w:r>
      <w:proofErr w:type="gramStart"/>
      <w:r>
        <w:rPr>
          <w:rFonts w:ascii="Simplified Arabic" w:hAnsi="Simplified Arabic" w:cs="Simplified Arabic" w:hint="cs"/>
          <w:sz w:val="28"/>
          <w:szCs w:val="28"/>
          <w:rtl/>
          <w:lang w:bidi="ar-DZ"/>
        </w:rPr>
        <w:t>استقلال و</w:t>
      </w:r>
      <w:proofErr w:type="gramEnd"/>
      <w:r>
        <w:rPr>
          <w:rFonts w:ascii="Simplified Arabic" w:hAnsi="Simplified Arabic" w:cs="Simplified Arabic" w:hint="cs"/>
          <w:sz w:val="28"/>
          <w:szCs w:val="28"/>
          <w:rtl/>
          <w:lang w:bidi="ar-DZ"/>
        </w:rPr>
        <w:t>رثت الجزائر نظاما مصرفيا تحكمه قواعد السوق البنكية الفرنسية ذو توجه ليبرالي، لا يخدم التطلعات الجديدة للدولة الجزائرية؛ حيث اتجهت كل الأفكار إلى تبني النظام الاشتراكي ونهج التخطيط الاقتصادي. إضافة إلى ذلك فقد  اتسم الوضع الاقتصادي والسياسي الموروث في الجزائر بعد الاستقلال بما يلي:</w:t>
      </w:r>
    </w:p>
    <w:p w:rsidR="00124E29" w:rsidRDefault="00124E29" w:rsidP="00124E29">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على الصعيد السياسي: استرجاع الجزائر لسيادتها الكاملة على التراب الوطني، واعتماد الاشتراكية كمنهج نظام اقتصادي للدولة الجزائرية.</w:t>
      </w:r>
    </w:p>
    <w:p w:rsidR="00124E29" w:rsidRDefault="00124E29" w:rsidP="00124E29">
      <w:pPr>
        <w:pStyle w:val="Paragraphedeliste"/>
        <w:numPr>
          <w:ilvl w:val="0"/>
          <w:numId w:val="1"/>
        </w:numPr>
        <w:bidi/>
        <w:spacing w:line="36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على</w:t>
      </w:r>
      <w:proofErr w:type="gramEnd"/>
      <w:r>
        <w:rPr>
          <w:rFonts w:ascii="Simplified Arabic" w:hAnsi="Simplified Arabic" w:cs="Simplified Arabic" w:hint="cs"/>
          <w:sz w:val="28"/>
          <w:szCs w:val="28"/>
          <w:rtl/>
          <w:lang w:bidi="ar-DZ"/>
        </w:rPr>
        <w:t xml:space="preserve"> الصعيد الاجتماعي: كان الوضع يسوده البؤس، وتدهور المستوى المعيشي لمعظم الجزائريين، بطالة مرتفعة، فقر، أمية.</w:t>
      </w:r>
    </w:p>
    <w:p w:rsidR="00124E29" w:rsidRDefault="00124E29" w:rsidP="00124E29">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على الصعيد الاقتصادي: توقف العملية الإنتاجية، هجرة معظم الإطارات المؤهلة للتسيير، هجرة رؤوس الأموال، تقليص شبكة الفروع المصرفية، وزوال مصارف أخرى.</w:t>
      </w:r>
    </w:p>
    <w:p w:rsidR="00124E29" w:rsidRDefault="00124E29" w:rsidP="00124E29">
      <w:pPr>
        <w:bidi/>
        <w:spacing w:line="36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كل هذه العوامل ساهمت في تأخر انطلاق الاقتصاد الجزائري، الأمر الذي أدى إلى ضرورة البحث عن نظام مالي ونقدي يتوافق مع الأهداف المسطرة، فاتخذت الحكومة الجزائرية الإجراءات التالية:</w:t>
      </w:r>
    </w:p>
    <w:p w:rsidR="00124E29" w:rsidRDefault="00124E29" w:rsidP="00124E29">
      <w:pPr>
        <w:bidi/>
        <w:spacing w:line="360" w:lineRule="auto"/>
        <w:jc w:val="both"/>
        <w:rPr>
          <w:rFonts w:ascii="Simplified Arabic" w:hAnsi="Simplified Arabic" w:cs="Simplified Arabic"/>
          <w:sz w:val="28"/>
          <w:szCs w:val="28"/>
          <w:rtl/>
          <w:lang w:bidi="ar-DZ"/>
        </w:rPr>
      </w:pPr>
      <w:r w:rsidRPr="00200CEF">
        <w:rPr>
          <w:rFonts w:ascii="Simplified Arabic" w:hAnsi="Simplified Arabic" w:cs="Simplified Arabic" w:hint="cs"/>
          <w:b/>
          <w:bCs/>
          <w:sz w:val="28"/>
          <w:szCs w:val="28"/>
          <w:rtl/>
          <w:lang w:bidi="ar-DZ"/>
        </w:rPr>
        <w:t xml:space="preserve">* إنشاء الخزينة العمومية في 29 أوت 1962: </w:t>
      </w:r>
      <w:r w:rsidRPr="005B37F1">
        <w:rPr>
          <w:rFonts w:ascii="Simplified Arabic" w:hAnsi="Simplified Arabic" w:cs="Simplified Arabic" w:hint="cs"/>
          <w:sz w:val="28"/>
          <w:szCs w:val="28"/>
          <w:rtl/>
          <w:lang w:bidi="ar-DZ"/>
        </w:rPr>
        <w:t xml:space="preserve">تقرر فصل الخزينة العمومية الجزائرية عن الخزينة الفرنسية كخطوة أولى في طريق بسط السيادة الوطنية وبناء نظام مالي ومصرفي جزائري، باعتبار الخزينة العمومية هي القابض للإيرادات العمومية والصراف للنفقات العمومية باسم الدولة. تجدر </w:t>
      </w:r>
      <w:proofErr w:type="spellStart"/>
      <w:r w:rsidRPr="005B37F1">
        <w:rPr>
          <w:rFonts w:ascii="Simplified Arabic" w:hAnsi="Simplified Arabic" w:cs="Simplified Arabic" w:hint="cs"/>
          <w:sz w:val="28"/>
          <w:szCs w:val="28"/>
          <w:rtl/>
          <w:lang w:bidi="ar-DZ"/>
        </w:rPr>
        <w:t>الاشارة</w:t>
      </w:r>
      <w:proofErr w:type="spellEnd"/>
      <w:r w:rsidRPr="005B37F1">
        <w:rPr>
          <w:rFonts w:ascii="Simplified Arabic" w:hAnsi="Simplified Arabic" w:cs="Simplified Arabic" w:hint="cs"/>
          <w:sz w:val="28"/>
          <w:szCs w:val="28"/>
          <w:rtl/>
          <w:lang w:bidi="ar-DZ"/>
        </w:rPr>
        <w:t xml:space="preserve"> هنا أن الخزينة العمومية تعتبر مؤسسة النظام المالي وليست مؤسسة النظام المصرفي، لكن التوجهات الاقتصادية وطبيعة المنظومة الفرنسية التي سيتم إنشاؤها خلال الفترات القادمة أعطت للخزينة دورا متعاظما جعلها مرتبطة بالنظام المصرفي الجزائري كما سنرى لاحقا.</w:t>
      </w:r>
    </w:p>
    <w:p w:rsidR="00124E29" w:rsidRDefault="00124E29" w:rsidP="00124E29">
      <w:pPr>
        <w:bidi/>
        <w:spacing w:line="360" w:lineRule="auto"/>
        <w:jc w:val="both"/>
        <w:rPr>
          <w:rFonts w:ascii="Simplified Arabic" w:hAnsi="Simplified Arabic" w:cs="Simplified Arabic"/>
          <w:sz w:val="28"/>
          <w:szCs w:val="28"/>
          <w:rtl/>
          <w:lang w:bidi="ar-DZ"/>
        </w:rPr>
      </w:pPr>
      <w:r w:rsidRPr="00200CEF">
        <w:rPr>
          <w:rFonts w:ascii="Simplified Arabic" w:hAnsi="Simplified Arabic" w:cs="Simplified Arabic" w:hint="cs"/>
          <w:b/>
          <w:bCs/>
          <w:sz w:val="28"/>
          <w:szCs w:val="28"/>
          <w:rtl/>
          <w:lang w:bidi="ar-DZ"/>
        </w:rPr>
        <w:lastRenderedPageBreak/>
        <w:t>* البنك المركزي الجزائري:</w:t>
      </w:r>
      <w:r>
        <w:rPr>
          <w:rFonts w:ascii="Simplified Arabic" w:hAnsi="Simplified Arabic" w:cs="Simplified Arabic" w:hint="cs"/>
          <w:sz w:val="28"/>
          <w:szCs w:val="28"/>
          <w:rtl/>
          <w:lang w:bidi="ar-DZ"/>
        </w:rPr>
        <w:t xml:space="preserve"> تأسس </w:t>
      </w:r>
      <w:r w:rsidRPr="005B37F1">
        <w:rPr>
          <w:rFonts w:ascii="Simplified Arabic" w:hAnsi="Simplified Arabic" w:cs="Simplified Arabic" w:hint="cs"/>
          <w:sz w:val="28"/>
          <w:szCs w:val="28"/>
          <w:rtl/>
          <w:lang w:bidi="ar-DZ"/>
        </w:rPr>
        <w:t>في 13 ديسمبر 1962</w:t>
      </w:r>
      <w:r>
        <w:rPr>
          <w:rFonts w:ascii="Simplified Arabic" w:hAnsi="Simplified Arabic" w:cs="Simplified Arabic" w:hint="cs"/>
          <w:sz w:val="28"/>
          <w:szCs w:val="28"/>
          <w:rtl/>
          <w:lang w:bidi="ar-DZ"/>
        </w:rPr>
        <w:t xml:space="preserve"> بحكم القانون رقم 62/144، كبنك مملو</w:t>
      </w:r>
      <w:proofErr w:type="gramStart"/>
      <w:r>
        <w:rPr>
          <w:rFonts w:ascii="Simplified Arabic" w:hAnsi="Simplified Arabic" w:cs="Simplified Arabic" w:hint="cs"/>
          <w:sz w:val="28"/>
          <w:szCs w:val="28"/>
          <w:rtl/>
          <w:lang w:bidi="ar-DZ"/>
        </w:rPr>
        <w:t>ك بالكام</w:t>
      </w:r>
      <w:proofErr w:type="gramEnd"/>
      <w:r>
        <w:rPr>
          <w:rFonts w:ascii="Simplified Arabic" w:hAnsi="Simplified Arabic" w:cs="Simplified Arabic" w:hint="cs"/>
          <w:sz w:val="28"/>
          <w:szCs w:val="28"/>
          <w:rtl/>
          <w:lang w:bidi="ar-DZ"/>
        </w:rPr>
        <w:t xml:space="preserve">ل للدولة وقد كلف بمهام البنك المركزي بصفته بنك </w:t>
      </w:r>
      <w:proofErr w:type="spellStart"/>
      <w:r>
        <w:rPr>
          <w:rFonts w:ascii="Simplified Arabic" w:hAnsi="Simplified Arabic" w:cs="Simplified Arabic" w:hint="cs"/>
          <w:sz w:val="28"/>
          <w:szCs w:val="28"/>
          <w:rtl/>
          <w:lang w:bidi="ar-DZ"/>
        </w:rPr>
        <w:t>للاصدار</w:t>
      </w:r>
      <w:proofErr w:type="spellEnd"/>
      <w:r>
        <w:rPr>
          <w:rFonts w:ascii="Simplified Arabic" w:hAnsi="Simplified Arabic" w:cs="Simplified Arabic" w:hint="cs"/>
          <w:sz w:val="28"/>
          <w:szCs w:val="28"/>
          <w:rtl/>
          <w:lang w:bidi="ar-DZ"/>
        </w:rPr>
        <w:t xml:space="preserve"> النقدي والممول </w:t>
      </w:r>
      <w:proofErr w:type="spellStart"/>
      <w:r>
        <w:rPr>
          <w:rFonts w:ascii="Simplified Arabic" w:hAnsi="Simplified Arabic" w:cs="Simplified Arabic" w:hint="cs"/>
          <w:sz w:val="28"/>
          <w:szCs w:val="28"/>
          <w:rtl/>
          <w:lang w:bidi="ar-DZ"/>
        </w:rPr>
        <w:t>والمسيير</w:t>
      </w:r>
      <w:proofErr w:type="spellEnd"/>
      <w:r>
        <w:rPr>
          <w:rFonts w:ascii="Simplified Arabic" w:hAnsi="Simplified Arabic" w:cs="Simplified Arabic" w:hint="cs"/>
          <w:sz w:val="28"/>
          <w:szCs w:val="28"/>
          <w:rtl/>
          <w:lang w:bidi="ar-DZ"/>
        </w:rPr>
        <w:t xml:space="preserve"> للشؤون النقدية للدولة والمشرف على البنوك التجارية لكنه لم يكن في الواقع من الممارسة الفعلية لهذه </w:t>
      </w:r>
      <w:proofErr w:type="spellStart"/>
      <w:r>
        <w:rPr>
          <w:rFonts w:ascii="Simplified Arabic" w:hAnsi="Simplified Arabic" w:cs="Simplified Arabic" w:hint="cs"/>
          <w:sz w:val="28"/>
          <w:szCs w:val="28"/>
          <w:rtl/>
          <w:lang w:bidi="ar-DZ"/>
        </w:rPr>
        <w:t>الواظائف</w:t>
      </w:r>
      <w:proofErr w:type="spellEnd"/>
      <w:r>
        <w:rPr>
          <w:rFonts w:ascii="Simplified Arabic" w:hAnsi="Simplified Arabic" w:cs="Simplified Arabic" w:hint="cs"/>
          <w:sz w:val="28"/>
          <w:szCs w:val="28"/>
          <w:rtl/>
          <w:lang w:bidi="ar-DZ"/>
        </w:rPr>
        <w:t xml:space="preserve"> لان البنوك التجارية كلها كانت أجنبية مرتبطة بالمنظومة المصرفية الفرنسية مما صعب عليه بسط إشرافه عليها ومراقبة عملياتها. إضافة إلى أنه وفق قانون المالية لسنة 1965 فإن البنك المركزي وضع في خدمة الخزينة العمومية للدولة وذلك بمنحها </w:t>
      </w:r>
      <w:proofErr w:type="spellStart"/>
      <w:r>
        <w:rPr>
          <w:rFonts w:ascii="Simplified Arabic" w:hAnsi="Simplified Arabic" w:cs="Simplified Arabic" w:hint="cs"/>
          <w:sz w:val="28"/>
          <w:szCs w:val="28"/>
          <w:rtl/>
          <w:lang w:bidi="ar-DZ"/>
        </w:rPr>
        <w:t>تسبيقات</w:t>
      </w:r>
      <w:proofErr w:type="spellEnd"/>
      <w:r>
        <w:rPr>
          <w:rFonts w:ascii="Simplified Arabic" w:hAnsi="Simplified Arabic" w:cs="Simplified Arabic" w:hint="cs"/>
          <w:sz w:val="28"/>
          <w:szCs w:val="28"/>
          <w:rtl/>
          <w:lang w:bidi="ar-DZ"/>
        </w:rPr>
        <w:t xml:space="preserve"> وقروض غير منتهية وبدون قيود أو شروط وهو ما يعني أن البنك المركزي الذي يمثل رأس النظام النقدي (الدائرة النقدية) قد وضع تحت تصرف الخزينة العمومية التي تمثل (الدائرة المالية) وهو ما يفسر ظهور بعض الاختلالات النقدية لاحقا (يتعلق الأمر بالإصدار النقدي والكتلة النقدية المتداولة).</w:t>
      </w:r>
    </w:p>
    <w:p w:rsidR="00124E29" w:rsidRDefault="00124E29" w:rsidP="00124E2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ولان وظيفة </w:t>
      </w:r>
      <w:proofErr w:type="spellStart"/>
      <w:r>
        <w:rPr>
          <w:rFonts w:ascii="Simplified Arabic" w:hAnsi="Simplified Arabic" w:cs="Simplified Arabic" w:hint="cs"/>
          <w:sz w:val="28"/>
          <w:szCs w:val="28"/>
          <w:rtl/>
          <w:lang w:bidi="ar-DZ"/>
        </w:rPr>
        <w:t>الاصدار</w:t>
      </w:r>
      <w:proofErr w:type="spellEnd"/>
      <w:r>
        <w:rPr>
          <w:rFonts w:ascii="Simplified Arabic" w:hAnsi="Simplified Arabic" w:cs="Simplified Arabic" w:hint="cs"/>
          <w:sz w:val="28"/>
          <w:szCs w:val="28"/>
          <w:rtl/>
          <w:lang w:bidi="ar-DZ"/>
        </w:rPr>
        <w:t xml:space="preserve"> النقدي من أهم وظائف البنك المركزي فقد تعزز دور البنك المركزي بقرار إنشاء العملة الوطنية الدينار الجزائري، كبديل عن الفرنك الجزائري بتاريخ 10 أفريل 1964؛ حيث 1 دينار جزائري يساوي 180 </w:t>
      </w:r>
      <w:proofErr w:type="spellStart"/>
      <w:r>
        <w:rPr>
          <w:rFonts w:ascii="Simplified Arabic" w:hAnsi="Simplified Arabic" w:cs="Simplified Arabic" w:hint="cs"/>
          <w:sz w:val="28"/>
          <w:szCs w:val="28"/>
          <w:rtl/>
          <w:lang w:bidi="ar-DZ"/>
        </w:rPr>
        <w:t>مليغرام</w:t>
      </w:r>
      <w:proofErr w:type="spellEnd"/>
      <w:r>
        <w:rPr>
          <w:rFonts w:ascii="Simplified Arabic" w:hAnsi="Simplified Arabic" w:cs="Simplified Arabic" w:hint="cs"/>
          <w:sz w:val="28"/>
          <w:szCs w:val="28"/>
          <w:rtl/>
          <w:lang w:bidi="ar-DZ"/>
        </w:rPr>
        <w:t xml:space="preserve"> من الذهب.    </w:t>
      </w:r>
    </w:p>
    <w:p w:rsidR="00124E29" w:rsidRDefault="00124E29" w:rsidP="00124E2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الهيكل التنظيمي للبنك: هو مؤسسة اقتصادية عمومية تتمتع بالشخصية المعنوية والاستقلال المالي ، يتحدد هيكله وفق التنظيم الهرمي التالي:</w:t>
      </w:r>
    </w:p>
    <w:p w:rsidR="00124E29" w:rsidRDefault="00124E29" w:rsidP="00124E29">
      <w:pPr>
        <w:bidi/>
        <w:spacing w:line="360" w:lineRule="auto"/>
        <w:jc w:val="both"/>
        <w:rPr>
          <w:rFonts w:ascii="Simplified Arabic" w:hAnsi="Simplified Arabic" w:cs="Simplified Arabic"/>
          <w:sz w:val="28"/>
          <w:szCs w:val="28"/>
          <w:rtl/>
          <w:lang w:bidi="ar-DZ"/>
        </w:rPr>
      </w:pPr>
      <w:r>
        <w:rPr>
          <w:rFonts w:ascii="Simplified Arabic" w:hAnsi="Simplified Arabic" w:cs="Miriam" w:hint="cs"/>
          <w:b/>
          <w:bCs/>
          <w:sz w:val="28"/>
          <w:szCs w:val="28"/>
          <w:rtl/>
          <w:lang w:bidi="ar-DZ"/>
        </w:rPr>
        <w:t xml:space="preserve">» </w:t>
      </w:r>
      <w:r w:rsidRPr="00791C96">
        <w:rPr>
          <w:rFonts w:ascii="Simplified Arabic" w:hAnsi="Simplified Arabic" w:cs="Simplified Arabic" w:hint="cs"/>
          <w:b/>
          <w:bCs/>
          <w:sz w:val="28"/>
          <w:szCs w:val="28"/>
          <w:rtl/>
          <w:lang w:bidi="ar-DZ"/>
        </w:rPr>
        <w:t>المحافظ:</w:t>
      </w:r>
      <w:r>
        <w:rPr>
          <w:rFonts w:ascii="Simplified Arabic" w:hAnsi="Simplified Arabic" w:cs="Simplified Arabic" w:hint="cs"/>
          <w:sz w:val="28"/>
          <w:szCs w:val="28"/>
          <w:rtl/>
          <w:lang w:bidi="ar-DZ"/>
        </w:rPr>
        <w:t xml:space="preserve"> يعين بمرسوم رئاسي باقتراح من وزارة المالية تتمثل مهامه في التسيير والموافقة على العمليات النقدية للبنك </w:t>
      </w:r>
      <w:proofErr w:type="spellStart"/>
      <w:r>
        <w:rPr>
          <w:rFonts w:ascii="Simplified Arabic" w:hAnsi="Simplified Arabic" w:cs="Simplified Arabic" w:hint="cs"/>
          <w:sz w:val="28"/>
          <w:szCs w:val="28"/>
          <w:rtl/>
          <w:lang w:bidi="ar-DZ"/>
        </w:rPr>
        <w:t>والامضاءات</w:t>
      </w:r>
      <w:proofErr w:type="spellEnd"/>
      <w:r>
        <w:rPr>
          <w:rFonts w:ascii="Simplified Arabic" w:hAnsi="Simplified Arabic" w:cs="Simplified Arabic" w:hint="cs"/>
          <w:sz w:val="28"/>
          <w:szCs w:val="28"/>
          <w:rtl/>
          <w:lang w:bidi="ar-DZ"/>
        </w:rPr>
        <w:t>.</w:t>
      </w:r>
    </w:p>
    <w:p w:rsidR="00124E29" w:rsidRDefault="00124E29" w:rsidP="00124E29">
      <w:pPr>
        <w:bidi/>
        <w:spacing w:line="360" w:lineRule="auto"/>
        <w:jc w:val="both"/>
        <w:rPr>
          <w:rFonts w:ascii="Simplified Arabic" w:hAnsi="Simplified Arabic" w:cs="Simplified Arabic"/>
          <w:sz w:val="28"/>
          <w:szCs w:val="28"/>
          <w:rtl/>
          <w:lang w:bidi="ar-DZ"/>
        </w:rPr>
      </w:pPr>
      <w:r>
        <w:rPr>
          <w:rFonts w:ascii="Simplified Arabic" w:hAnsi="Simplified Arabic" w:cs="Miriam" w:hint="cs"/>
          <w:b/>
          <w:bCs/>
          <w:sz w:val="28"/>
          <w:szCs w:val="28"/>
          <w:rtl/>
          <w:lang w:bidi="ar-DZ"/>
        </w:rPr>
        <w:t xml:space="preserve">» </w:t>
      </w:r>
      <w:r w:rsidRPr="00791C96">
        <w:rPr>
          <w:rFonts w:ascii="Simplified Arabic" w:hAnsi="Simplified Arabic" w:cs="Simplified Arabic" w:hint="cs"/>
          <w:b/>
          <w:bCs/>
          <w:sz w:val="28"/>
          <w:szCs w:val="28"/>
          <w:rtl/>
          <w:lang w:bidi="ar-DZ"/>
        </w:rPr>
        <w:t>المدير العام:</w:t>
      </w:r>
      <w:r w:rsidRPr="00791C9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يعين بمرسوم رئاسي باقتراح من المحافظ وبموافقة وزارة المالية وهو مكلف </w:t>
      </w:r>
      <w:proofErr w:type="spellStart"/>
      <w:r>
        <w:rPr>
          <w:rFonts w:ascii="Simplified Arabic" w:hAnsi="Simplified Arabic" w:cs="Simplified Arabic" w:hint="cs"/>
          <w:sz w:val="28"/>
          <w:szCs w:val="28"/>
          <w:rtl/>
          <w:lang w:bidi="ar-DZ"/>
        </w:rPr>
        <w:t>بالادارة</w:t>
      </w:r>
      <w:proofErr w:type="spellEnd"/>
      <w:r>
        <w:rPr>
          <w:rFonts w:ascii="Simplified Arabic" w:hAnsi="Simplified Arabic" w:cs="Simplified Arabic" w:hint="cs"/>
          <w:sz w:val="28"/>
          <w:szCs w:val="28"/>
          <w:rtl/>
          <w:lang w:bidi="ar-DZ"/>
        </w:rPr>
        <w:t xml:space="preserve"> الداخلية للبنك وهو </w:t>
      </w:r>
      <w:proofErr w:type="spellStart"/>
      <w:r>
        <w:rPr>
          <w:rFonts w:ascii="Simplified Arabic" w:hAnsi="Simplified Arabic" w:cs="Simplified Arabic" w:hint="cs"/>
          <w:sz w:val="28"/>
          <w:szCs w:val="28"/>
          <w:rtl/>
          <w:lang w:bidi="ar-DZ"/>
        </w:rPr>
        <w:t>مسؤول</w:t>
      </w:r>
      <w:proofErr w:type="spellEnd"/>
      <w:r>
        <w:rPr>
          <w:rFonts w:ascii="Simplified Arabic" w:hAnsi="Simplified Arabic" w:cs="Simplified Arabic" w:hint="cs"/>
          <w:sz w:val="28"/>
          <w:szCs w:val="28"/>
          <w:rtl/>
          <w:lang w:bidi="ar-DZ"/>
        </w:rPr>
        <w:t xml:space="preserve"> أمام المحافظ عن العمليات التي يقوم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w:t>
      </w:r>
    </w:p>
    <w:p w:rsidR="00124E29" w:rsidRDefault="00124E29" w:rsidP="00124E29">
      <w:pPr>
        <w:bidi/>
        <w:spacing w:line="360" w:lineRule="auto"/>
        <w:jc w:val="both"/>
        <w:rPr>
          <w:rFonts w:ascii="Simplified Arabic" w:hAnsi="Simplified Arabic" w:cs="Simplified Arabic"/>
          <w:sz w:val="28"/>
          <w:szCs w:val="28"/>
          <w:rtl/>
          <w:lang w:bidi="ar-DZ"/>
        </w:rPr>
      </w:pPr>
      <w:r>
        <w:rPr>
          <w:rFonts w:ascii="Simplified Arabic" w:hAnsi="Simplified Arabic" w:cs="Miriam" w:hint="cs"/>
          <w:b/>
          <w:bCs/>
          <w:sz w:val="28"/>
          <w:szCs w:val="28"/>
          <w:rtl/>
          <w:lang w:bidi="ar-DZ"/>
        </w:rPr>
        <w:lastRenderedPageBreak/>
        <w:t xml:space="preserve">» </w:t>
      </w:r>
      <w:r w:rsidRPr="00791C96">
        <w:rPr>
          <w:rFonts w:ascii="Simplified Arabic" w:hAnsi="Simplified Arabic" w:cs="Simplified Arabic" w:hint="cs"/>
          <w:b/>
          <w:bCs/>
          <w:sz w:val="28"/>
          <w:szCs w:val="28"/>
          <w:rtl/>
          <w:lang w:bidi="ar-DZ"/>
        </w:rPr>
        <w:t xml:space="preserve">مجلس </w:t>
      </w:r>
      <w:proofErr w:type="spellStart"/>
      <w:r w:rsidRPr="00791C96">
        <w:rPr>
          <w:rFonts w:ascii="Simplified Arabic" w:hAnsi="Simplified Arabic" w:cs="Simplified Arabic" w:hint="cs"/>
          <w:b/>
          <w:bCs/>
          <w:sz w:val="28"/>
          <w:szCs w:val="28"/>
          <w:rtl/>
          <w:lang w:bidi="ar-DZ"/>
        </w:rPr>
        <w:t>الادارة</w:t>
      </w:r>
      <w:proofErr w:type="spellEnd"/>
      <w:r w:rsidRPr="00791C96">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يتكون من: المحافظ رئيسا، المدير العام، من 4 إلى 10 مستشارين في </w:t>
      </w:r>
      <w:proofErr w:type="spellStart"/>
      <w:r>
        <w:rPr>
          <w:rFonts w:ascii="Simplified Arabic" w:hAnsi="Simplified Arabic" w:cs="Simplified Arabic" w:hint="cs"/>
          <w:sz w:val="28"/>
          <w:szCs w:val="28"/>
          <w:rtl/>
          <w:lang w:bidi="ar-DZ"/>
        </w:rPr>
        <w:t>الادارة</w:t>
      </w:r>
      <w:proofErr w:type="spellEnd"/>
      <w:r>
        <w:rPr>
          <w:rFonts w:ascii="Simplified Arabic" w:hAnsi="Simplified Arabic" w:cs="Simplified Arabic" w:hint="cs"/>
          <w:sz w:val="28"/>
          <w:szCs w:val="28"/>
          <w:rtl/>
          <w:lang w:bidi="ar-DZ"/>
        </w:rPr>
        <w:t xml:space="preserve"> الاقتصادية والمالية، من 2 إلى 5 مستشارين في الزراعة والتجارة والصناعة، من 2 إلى 3 مستشارين يمثلون التنظيمات النقابية، </w:t>
      </w:r>
    </w:p>
    <w:p w:rsidR="00124E29" w:rsidRDefault="00124E29" w:rsidP="00124E29">
      <w:pPr>
        <w:bidi/>
        <w:spacing w:line="360" w:lineRule="auto"/>
        <w:jc w:val="both"/>
        <w:rPr>
          <w:rFonts w:ascii="Simplified Arabic" w:hAnsi="Simplified Arabic" w:cs="Simplified Arabic"/>
          <w:sz w:val="28"/>
          <w:szCs w:val="28"/>
          <w:rtl/>
          <w:lang w:bidi="ar-DZ"/>
        </w:rPr>
      </w:pPr>
      <w:r>
        <w:rPr>
          <w:rFonts w:ascii="Simplified Arabic" w:hAnsi="Simplified Arabic" w:cs="Miriam" w:hint="cs"/>
          <w:b/>
          <w:bCs/>
          <w:sz w:val="28"/>
          <w:szCs w:val="28"/>
          <w:rtl/>
          <w:lang w:bidi="ar-DZ"/>
        </w:rPr>
        <w:t>»</w:t>
      </w:r>
      <w:r>
        <w:rPr>
          <w:rFonts w:ascii="Simplified Arabic" w:hAnsi="Simplified Arabic" w:cs="Simplified Arabic" w:hint="cs"/>
          <w:b/>
          <w:bCs/>
          <w:sz w:val="28"/>
          <w:szCs w:val="28"/>
          <w:rtl/>
          <w:lang w:bidi="ar-DZ"/>
        </w:rPr>
        <w:t xml:space="preserve"> </w:t>
      </w:r>
      <w:proofErr w:type="gramStart"/>
      <w:r w:rsidRPr="00791C96">
        <w:rPr>
          <w:rFonts w:ascii="Simplified Arabic" w:hAnsi="Simplified Arabic" w:cs="Simplified Arabic" w:hint="cs"/>
          <w:b/>
          <w:bCs/>
          <w:sz w:val="28"/>
          <w:szCs w:val="28"/>
          <w:rtl/>
          <w:lang w:bidi="ar-DZ"/>
        </w:rPr>
        <w:t>المراقبون</w:t>
      </w:r>
      <w:proofErr w:type="gramEnd"/>
      <w:r w:rsidRPr="00791C96">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وهم من موظفي وزارة المالية.</w:t>
      </w:r>
    </w:p>
    <w:p w:rsidR="00124E29" w:rsidRDefault="00124E29" w:rsidP="00124E2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العمليات الموكلة للبنك: </w:t>
      </w:r>
      <w:proofErr w:type="gramStart"/>
      <w:r>
        <w:rPr>
          <w:rFonts w:ascii="Simplified Arabic" w:hAnsi="Simplified Arabic" w:cs="Simplified Arabic" w:hint="cs"/>
          <w:sz w:val="28"/>
          <w:szCs w:val="28"/>
          <w:rtl/>
          <w:lang w:bidi="ar-DZ"/>
        </w:rPr>
        <w:t>عمليات</w:t>
      </w:r>
      <w:proofErr w:type="gramEnd"/>
      <w:r>
        <w:rPr>
          <w:rFonts w:ascii="Simplified Arabic" w:hAnsi="Simplified Arabic" w:cs="Simplified Arabic" w:hint="cs"/>
          <w:sz w:val="28"/>
          <w:szCs w:val="28"/>
          <w:rtl/>
          <w:lang w:bidi="ar-DZ"/>
        </w:rPr>
        <w:t xml:space="preserve"> على الذهب والعملة الصعبة، عمليات القرض، عمليات السوق الحر، المساعدات المرتبطة بالدولة.</w:t>
      </w:r>
    </w:p>
    <w:p w:rsidR="00124E29" w:rsidRDefault="00124E29" w:rsidP="00124E29">
      <w:pPr>
        <w:bidi/>
        <w:spacing w:line="360" w:lineRule="auto"/>
        <w:jc w:val="both"/>
        <w:rPr>
          <w:rFonts w:ascii="Simplified Arabic" w:hAnsi="Simplified Arabic" w:cs="Simplified Arabic"/>
          <w:sz w:val="28"/>
          <w:szCs w:val="28"/>
          <w:rtl/>
          <w:lang w:bidi="ar-DZ"/>
        </w:rPr>
      </w:pPr>
      <w:r w:rsidRPr="00200CEF">
        <w:rPr>
          <w:rFonts w:ascii="Simplified Arabic" w:hAnsi="Simplified Arabic" w:cs="Simplified Arabic" w:hint="cs"/>
          <w:b/>
          <w:bCs/>
          <w:sz w:val="28"/>
          <w:szCs w:val="28"/>
          <w:rtl/>
          <w:lang w:bidi="ar-DZ"/>
        </w:rPr>
        <w:t>* ال</w:t>
      </w:r>
      <w:r>
        <w:rPr>
          <w:rFonts w:ascii="Simplified Arabic" w:hAnsi="Simplified Arabic" w:cs="Simplified Arabic" w:hint="cs"/>
          <w:b/>
          <w:bCs/>
          <w:sz w:val="28"/>
          <w:szCs w:val="28"/>
          <w:rtl/>
          <w:lang w:bidi="ar-DZ"/>
        </w:rPr>
        <w:t>صندوق الجزائري للتنمية عام 1963:</w:t>
      </w:r>
      <w:r>
        <w:rPr>
          <w:rFonts w:ascii="Simplified Arabic" w:hAnsi="Simplified Arabic" w:cs="Simplified Arabic" w:hint="cs"/>
          <w:sz w:val="28"/>
          <w:szCs w:val="28"/>
          <w:rtl/>
          <w:lang w:bidi="ar-DZ"/>
        </w:rPr>
        <w:t xml:space="preserve"> تأسس بموجب القانون رقم 63/165 الصادر في 07/05/1963 باسم الصندوق الجزائري للتنمية إذ حل محل البنوك الفرنسية التي كانت تتعامل بالائتمان المتوسط والطويل </w:t>
      </w:r>
      <w:proofErr w:type="spellStart"/>
      <w:r>
        <w:rPr>
          <w:rFonts w:ascii="Simplified Arabic" w:hAnsi="Simplified Arabic" w:cs="Simplified Arabic" w:hint="cs"/>
          <w:sz w:val="28"/>
          <w:szCs w:val="28"/>
          <w:rtl/>
          <w:lang w:bidi="ar-DZ"/>
        </w:rPr>
        <w:t>الاجل</w:t>
      </w:r>
      <w:proofErr w:type="spellEnd"/>
      <w:r>
        <w:rPr>
          <w:rFonts w:ascii="Simplified Arabic" w:hAnsi="Simplified Arabic" w:cs="Simplified Arabic" w:hint="cs"/>
          <w:sz w:val="28"/>
          <w:szCs w:val="28"/>
          <w:rtl/>
          <w:lang w:bidi="ar-DZ"/>
        </w:rPr>
        <w:t xml:space="preserve"> وهي: القرض العقاري لفرنسا، القرض الوطني، صندوق الودائع </w:t>
      </w:r>
      <w:proofErr w:type="spellStart"/>
      <w:r>
        <w:rPr>
          <w:rFonts w:ascii="Simplified Arabic" w:hAnsi="Simplified Arabic" w:cs="Simplified Arabic" w:hint="cs"/>
          <w:sz w:val="28"/>
          <w:szCs w:val="28"/>
          <w:rtl/>
          <w:lang w:bidi="ar-DZ"/>
        </w:rPr>
        <w:t>والامانات</w:t>
      </w:r>
      <w:proofErr w:type="spellEnd"/>
      <w:r>
        <w:rPr>
          <w:rFonts w:ascii="Simplified Arabic" w:hAnsi="Simplified Arabic" w:cs="Simplified Arabic" w:hint="cs"/>
          <w:sz w:val="28"/>
          <w:szCs w:val="28"/>
          <w:rtl/>
          <w:lang w:bidi="ar-DZ"/>
        </w:rPr>
        <w:t>، صندوق صفقات الدولة، صندوق التجهيز والتنمية للجزائر.</w:t>
      </w:r>
    </w:p>
    <w:p w:rsidR="00124E29" w:rsidRDefault="00124E29" w:rsidP="00124E2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وضع تحت وصاية وزارة المالية، على عكس بنوك الودائع فإن الصندوق لم يرخص له جمع الودائع من الجمهور ورأسماله مكتتب من طرف الدولة يتبع وظيفيا للخزينة العمومية ويمكن أن يحصل على موارده من:- إصدار سندات طويلة ومتوسطة </w:t>
      </w:r>
      <w:proofErr w:type="spellStart"/>
      <w:r>
        <w:rPr>
          <w:rFonts w:ascii="Simplified Arabic" w:hAnsi="Simplified Arabic" w:cs="Simplified Arabic" w:hint="cs"/>
          <w:sz w:val="28"/>
          <w:szCs w:val="28"/>
          <w:rtl/>
          <w:lang w:bidi="ar-DZ"/>
        </w:rPr>
        <w:t>وأذونات</w:t>
      </w:r>
      <w:proofErr w:type="spellEnd"/>
      <w:r>
        <w:rPr>
          <w:rFonts w:ascii="Simplified Arabic" w:hAnsi="Simplified Arabic" w:cs="Simplified Arabic" w:hint="cs"/>
          <w:sz w:val="28"/>
          <w:szCs w:val="28"/>
          <w:rtl/>
          <w:lang w:bidi="ar-DZ"/>
        </w:rPr>
        <w:t xml:space="preserve"> الصندوق مضمونة من طرف الدولة.</w:t>
      </w:r>
    </w:p>
    <w:p w:rsidR="00124E29" w:rsidRDefault="00124E29" w:rsidP="00124E29">
      <w:pPr>
        <w:bidi/>
        <w:spacing w:line="360" w:lineRule="auto"/>
        <w:jc w:val="both"/>
        <w:rPr>
          <w:rFonts w:ascii="Simplified Arabic" w:hAnsi="Simplified Arabic" w:cs="Simplified Arabic"/>
          <w:sz w:val="28"/>
          <w:szCs w:val="28"/>
          <w:rtl/>
          <w:lang w:bidi="ar-DZ"/>
        </w:rPr>
      </w:pPr>
      <w:r w:rsidRPr="00B2356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 </w:t>
      </w:r>
      <w:proofErr w:type="spellStart"/>
      <w:r>
        <w:rPr>
          <w:rFonts w:ascii="Simplified Arabic" w:hAnsi="Simplified Arabic" w:cs="Simplified Arabic" w:hint="cs"/>
          <w:sz w:val="28"/>
          <w:szCs w:val="28"/>
          <w:rtl/>
          <w:lang w:bidi="ar-DZ"/>
        </w:rPr>
        <w:t>توظيفات</w:t>
      </w:r>
      <w:proofErr w:type="spellEnd"/>
      <w:r>
        <w:rPr>
          <w:rFonts w:ascii="Simplified Arabic" w:hAnsi="Simplified Arabic" w:cs="Simplified Arabic" w:hint="cs"/>
          <w:sz w:val="28"/>
          <w:szCs w:val="28"/>
          <w:rtl/>
          <w:lang w:bidi="ar-DZ"/>
        </w:rPr>
        <w:t xml:space="preserve"> البنوك بالاكتتاب في أوراق مضمونة من الدولة.</w:t>
      </w:r>
    </w:p>
    <w:p w:rsidR="00124E29" w:rsidRDefault="00124E29" w:rsidP="00124E2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w:t>
      </w:r>
      <w:proofErr w:type="gramStart"/>
      <w:r>
        <w:rPr>
          <w:rFonts w:ascii="Simplified Arabic" w:hAnsi="Simplified Arabic" w:cs="Simplified Arabic" w:hint="cs"/>
          <w:sz w:val="28"/>
          <w:szCs w:val="28"/>
          <w:rtl/>
          <w:lang w:bidi="ar-DZ"/>
        </w:rPr>
        <w:t>الاقتراض</w:t>
      </w:r>
      <w:proofErr w:type="gramEnd"/>
    </w:p>
    <w:p w:rsidR="00124E29" w:rsidRDefault="00124E29" w:rsidP="00124E2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ودائع الهيئات الوطنية </w:t>
      </w:r>
      <w:proofErr w:type="spellStart"/>
      <w:r>
        <w:rPr>
          <w:rFonts w:ascii="Simplified Arabic" w:hAnsi="Simplified Arabic" w:cs="Simplified Arabic" w:hint="cs"/>
          <w:sz w:val="28"/>
          <w:szCs w:val="28"/>
          <w:rtl/>
          <w:lang w:bidi="ar-DZ"/>
        </w:rPr>
        <w:t>والاجنبة</w:t>
      </w:r>
      <w:proofErr w:type="spellEnd"/>
      <w:r>
        <w:rPr>
          <w:rFonts w:ascii="Simplified Arabic" w:hAnsi="Simplified Arabic" w:cs="Simplified Arabic" w:hint="cs"/>
          <w:sz w:val="28"/>
          <w:szCs w:val="28"/>
          <w:rtl/>
          <w:lang w:bidi="ar-DZ"/>
        </w:rPr>
        <w:t>.</w:t>
      </w:r>
    </w:p>
    <w:p w:rsidR="00124E29" w:rsidRPr="00B23564" w:rsidRDefault="00124E29" w:rsidP="00124E2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وبموجب المرسوم رقم 71/47 المؤرخ في 30/06/1971 أصبح يحمل اسم البنك الجزائري للتنمية </w:t>
      </w:r>
      <w:r>
        <w:rPr>
          <w:rFonts w:ascii="Simplified Arabic" w:hAnsi="Simplified Arabic" w:cs="Simplified Arabic"/>
          <w:sz w:val="28"/>
          <w:szCs w:val="28"/>
          <w:lang w:bidi="ar-DZ"/>
        </w:rPr>
        <w:t>BAD</w:t>
      </w:r>
      <w:r>
        <w:rPr>
          <w:rFonts w:ascii="Simplified Arabic" w:hAnsi="Simplified Arabic" w:cs="Simplified Arabic" w:hint="cs"/>
          <w:sz w:val="28"/>
          <w:szCs w:val="28"/>
          <w:rtl/>
          <w:lang w:bidi="ar-DZ"/>
        </w:rPr>
        <w:t xml:space="preserve"> باعتباره بنك متخصص في التنمية إذ أن تمويلاته موجه لتكوين أو تجديد رأس المال الثابت، فهو البنك </w:t>
      </w:r>
      <w:r>
        <w:rPr>
          <w:rFonts w:ascii="Simplified Arabic" w:hAnsi="Simplified Arabic" w:cs="Simplified Arabic" w:hint="cs"/>
          <w:sz w:val="28"/>
          <w:szCs w:val="28"/>
          <w:rtl/>
          <w:lang w:bidi="ar-DZ"/>
        </w:rPr>
        <w:lastRenderedPageBreak/>
        <w:t xml:space="preserve">الاستثماري الوحيد بالجزائر وقد ظهرت أهميته جليا من خلال مهامه والمتمثلة خصوصا في تمويل إنجاز برامج الاستثمارات المخططة من قبل هيئة التخطيط. وقد حل محل الخزينة العمومية منذ سنة 1971 في مجال القروض طويلة الأجل، وأصبح عنصر أساسي في تسيير الخطة الاقتصادية بوصفه بنك للاستثمار من خلال القروض الطويلة والمتوسطة الموجهة لتحقيق الاستثمارات المخططة من طرف الدولة، وبنك للتنمية من خلال المساهمة في خلق المؤسسات عن طريق قروض طويلة، وبصفته وسيط مالي عن طريق التدخل في السوق المالي بالعمليات على القيم المنقولة. </w:t>
      </w:r>
    </w:p>
    <w:p w:rsidR="00124E29" w:rsidRDefault="00124E29" w:rsidP="00124E29">
      <w:pPr>
        <w:bidi/>
        <w:spacing w:line="360" w:lineRule="auto"/>
        <w:jc w:val="both"/>
        <w:rPr>
          <w:rFonts w:ascii="Simplified Arabic" w:hAnsi="Simplified Arabic" w:cs="Simplified Arabic"/>
          <w:sz w:val="28"/>
          <w:szCs w:val="28"/>
          <w:rtl/>
          <w:lang w:bidi="ar-DZ"/>
        </w:rPr>
      </w:pPr>
      <w:r w:rsidRPr="000F11A5">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إنشاء الصندوق الوطني للتوفير والاحتياط: </w:t>
      </w:r>
      <w:r w:rsidRPr="005C7F0F">
        <w:rPr>
          <w:rFonts w:ascii="Simplified Arabic" w:hAnsi="Simplified Arabic" w:cs="Simplified Arabic" w:hint="cs"/>
          <w:sz w:val="28"/>
          <w:szCs w:val="28"/>
          <w:rtl/>
          <w:lang w:bidi="ar-DZ"/>
        </w:rPr>
        <w:t>أنشأت هذه الهيئة في 10 أوت 1964 بموجب المرسوم</w:t>
      </w:r>
      <w:r>
        <w:rPr>
          <w:rFonts w:ascii="Simplified Arabic" w:hAnsi="Simplified Arabic" w:cs="Simplified Arabic" w:hint="cs"/>
          <w:sz w:val="28"/>
          <w:szCs w:val="28"/>
          <w:rtl/>
          <w:lang w:bidi="ar-DZ"/>
        </w:rPr>
        <w:t xml:space="preserve"> التنفيذي 64/277 وهي تتكفل بتعبئة مدخرات </w:t>
      </w:r>
      <w:proofErr w:type="spellStart"/>
      <w:r>
        <w:rPr>
          <w:rFonts w:ascii="Simplified Arabic" w:hAnsi="Simplified Arabic" w:cs="Simplified Arabic" w:hint="cs"/>
          <w:sz w:val="28"/>
          <w:szCs w:val="28"/>
          <w:rtl/>
          <w:lang w:bidi="ar-DZ"/>
        </w:rPr>
        <w:t>الافراد</w:t>
      </w:r>
      <w:proofErr w:type="spellEnd"/>
      <w:r>
        <w:rPr>
          <w:rFonts w:ascii="Simplified Arabic" w:hAnsi="Simplified Arabic" w:cs="Simplified Arabic" w:hint="cs"/>
          <w:sz w:val="28"/>
          <w:szCs w:val="28"/>
          <w:rtl/>
          <w:lang w:bidi="ar-DZ"/>
        </w:rPr>
        <w:t xml:space="preserve"> في مقابل تمويل مشاريع السكن، إلى أن أصبح الصندوق متخصصا في هذا النوع من القطاعات في الجزائر، وهو يستهدف </w:t>
      </w:r>
      <w:proofErr w:type="spellStart"/>
      <w:r>
        <w:rPr>
          <w:rFonts w:ascii="Simplified Arabic" w:hAnsi="Simplified Arabic" w:cs="Simplified Arabic" w:hint="cs"/>
          <w:sz w:val="28"/>
          <w:szCs w:val="28"/>
          <w:rtl/>
          <w:lang w:bidi="ar-DZ"/>
        </w:rPr>
        <w:t>بالاساس</w:t>
      </w:r>
      <w:proofErr w:type="spellEnd"/>
      <w:r>
        <w:rPr>
          <w:rFonts w:ascii="Simplified Arabic" w:hAnsi="Simplified Arabic" w:cs="Simplified Arabic" w:hint="cs"/>
          <w:sz w:val="28"/>
          <w:szCs w:val="28"/>
          <w:rtl/>
          <w:lang w:bidi="ar-DZ"/>
        </w:rPr>
        <w:t xml:space="preserve"> المدخرات الصغيرة للأفراد، ويدير ثلاث أنواع من الموارد:  أموال الادخار، أموال الهيئات المحلية، أموال </w:t>
      </w:r>
      <w:proofErr w:type="spellStart"/>
      <w:r>
        <w:rPr>
          <w:rFonts w:ascii="Simplified Arabic" w:hAnsi="Simplified Arabic" w:cs="Simplified Arabic" w:hint="cs"/>
          <w:sz w:val="28"/>
          <w:szCs w:val="28"/>
          <w:rtl/>
          <w:lang w:bidi="ar-DZ"/>
        </w:rPr>
        <w:t>منتسبي</w:t>
      </w:r>
      <w:proofErr w:type="spellEnd"/>
      <w:r>
        <w:rPr>
          <w:rFonts w:ascii="Simplified Arabic" w:hAnsi="Simplified Arabic" w:cs="Simplified Arabic" w:hint="cs"/>
          <w:sz w:val="28"/>
          <w:szCs w:val="28"/>
          <w:rtl/>
          <w:lang w:bidi="ar-DZ"/>
        </w:rPr>
        <w:t xml:space="preserve"> الهيئات المحلية والمستشفيات.</w:t>
      </w:r>
    </w:p>
    <w:p w:rsidR="00124E29" w:rsidRPr="005C7F0F" w:rsidRDefault="00124E29" w:rsidP="00124E29">
      <w:pPr>
        <w:bidi/>
        <w:spacing w:line="36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وفي</w:t>
      </w:r>
      <w:proofErr w:type="gramEnd"/>
      <w:r>
        <w:rPr>
          <w:rFonts w:ascii="Simplified Arabic" w:hAnsi="Simplified Arabic" w:cs="Simplified Arabic" w:hint="cs"/>
          <w:sz w:val="28"/>
          <w:szCs w:val="28"/>
          <w:rtl/>
          <w:lang w:bidi="ar-DZ"/>
        </w:rPr>
        <w:t xml:space="preserve"> سبيل ذلك فقد اتبع الصندوق سبلا مختلفة لتشجيع الادخار الشعبي: إنشاء فروع عدة، قبول حد أدنى للإيداع (10 دينار)، تشجيع الادخار المصرفي، تكريس يوم وطني للادخار...</w:t>
      </w:r>
      <w:proofErr w:type="spellStart"/>
      <w:r>
        <w:rPr>
          <w:rFonts w:ascii="Simplified Arabic" w:hAnsi="Simplified Arabic" w:cs="Simplified Arabic" w:hint="cs"/>
          <w:sz w:val="28"/>
          <w:szCs w:val="28"/>
          <w:rtl/>
          <w:lang w:bidi="ar-DZ"/>
        </w:rPr>
        <w:t>إلخ</w:t>
      </w:r>
      <w:proofErr w:type="spellEnd"/>
      <w:r>
        <w:rPr>
          <w:rFonts w:ascii="Simplified Arabic" w:hAnsi="Simplified Arabic" w:cs="Simplified Arabic" w:hint="cs"/>
          <w:sz w:val="28"/>
          <w:szCs w:val="28"/>
          <w:rtl/>
          <w:lang w:bidi="ar-DZ"/>
        </w:rPr>
        <w:t xml:space="preserve">، ويبقى الحافز الحقيقي للادخار هو إعطاء فرصة للمدخر للحصول على مسكن بالتقسيط طويل </w:t>
      </w:r>
      <w:proofErr w:type="spellStart"/>
      <w:r>
        <w:rPr>
          <w:rFonts w:ascii="Simplified Arabic" w:hAnsi="Simplified Arabic" w:cs="Simplified Arabic" w:hint="cs"/>
          <w:sz w:val="28"/>
          <w:szCs w:val="28"/>
          <w:rtl/>
          <w:lang w:bidi="ar-DZ"/>
        </w:rPr>
        <w:t>الاجل</w:t>
      </w:r>
      <w:proofErr w:type="spellEnd"/>
      <w:r>
        <w:rPr>
          <w:rFonts w:ascii="Simplified Arabic" w:hAnsi="Simplified Arabic" w:cs="Simplified Arabic" w:hint="cs"/>
          <w:sz w:val="28"/>
          <w:szCs w:val="28"/>
          <w:rtl/>
          <w:lang w:bidi="ar-DZ"/>
        </w:rPr>
        <w:t>، وتحول فيما بعد إلى بنك متخصص في تمويل السكن.</w:t>
      </w:r>
    </w:p>
    <w:p w:rsidR="00124E29" w:rsidRDefault="00124E29" w:rsidP="00124E29">
      <w:pPr>
        <w:bidi/>
        <w:spacing w:line="360" w:lineRule="auto"/>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مرحلة تأميم البنوك </w:t>
      </w:r>
      <w:proofErr w:type="spellStart"/>
      <w:r>
        <w:rPr>
          <w:rFonts w:ascii="Simplified Arabic" w:hAnsi="Simplified Arabic" w:cs="Simplified Arabic" w:hint="cs"/>
          <w:b/>
          <w:bCs/>
          <w:sz w:val="28"/>
          <w:szCs w:val="28"/>
          <w:rtl/>
          <w:lang w:bidi="ar-DZ"/>
        </w:rPr>
        <w:t>الاجنبية</w:t>
      </w:r>
      <w:proofErr w:type="spellEnd"/>
      <w:r>
        <w:rPr>
          <w:rFonts w:ascii="Simplified Arabic" w:hAnsi="Simplified Arabic" w:cs="Simplified Arabic" w:hint="cs"/>
          <w:b/>
          <w:bCs/>
          <w:sz w:val="28"/>
          <w:szCs w:val="28"/>
          <w:rtl/>
          <w:lang w:bidi="ar-DZ"/>
        </w:rPr>
        <w:t xml:space="preserve"> وإنشاء البنوك الوطنية 65/68:</w:t>
      </w:r>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رغم </w:t>
      </w:r>
      <w:proofErr w:type="spellStart"/>
      <w:r>
        <w:rPr>
          <w:rFonts w:ascii="Simplified Arabic" w:hAnsi="Simplified Arabic" w:cs="Simplified Arabic" w:hint="cs"/>
          <w:sz w:val="28"/>
          <w:szCs w:val="28"/>
          <w:rtl/>
          <w:lang w:bidi="ar-DZ"/>
        </w:rPr>
        <w:t>انشاء</w:t>
      </w:r>
      <w:proofErr w:type="spellEnd"/>
      <w:r>
        <w:rPr>
          <w:rFonts w:ascii="Simplified Arabic" w:hAnsi="Simplified Arabic" w:cs="Simplified Arabic" w:hint="cs"/>
          <w:sz w:val="28"/>
          <w:szCs w:val="28"/>
          <w:rtl/>
          <w:lang w:bidi="ar-DZ"/>
        </w:rPr>
        <w:t xml:space="preserve"> البنك المركزي وبعض المؤسسات المالية والمصرفية، إلا هيمنة البنوك </w:t>
      </w:r>
      <w:proofErr w:type="spellStart"/>
      <w:r>
        <w:rPr>
          <w:rFonts w:ascii="Simplified Arabic" w:hAnsi="Simplified Arabic" w:cs="Simplified Arabic" w:hint="cs"/>
          <w:sz w:val="28"/>
          <w:szCs w:val="28"/>
          <w:rtl/>
          <w:lang w:bidi="ar-DZ"/>
        </w:rPr>
        <w:t>الاجنية</w:t>
      </w:r>
      <w:proofErr w:type="spellEnd"/>
      <w:r>
        <w:rPr>
          <w:rFonts w:ascii="Simplified Arabic" w:hAnsi="Simplified Arabic" w:cs="Simplified Arabic" w:hint="cs"/>
          <w:sz w:val="28"/>
          <w:szCs w:val="28"/>
          <w:rtl/>
          <w:lang w:bidi="ar-DZ"/>
        </w:rPr>
        <w:t xml:space="preserve"> على النشاط المصرفي، ومع صعوبة فرض الرقابة عليها فيما يتعلق بتهريب الأموال نحو الخارج، والامتناع عن تمويل الاستثمارات بحجة غياب القواعد التقليدية للعمل المصرفي( الربحية، </w:t>
      </w:r>
      <w:proofErr w:type="spellStart"/>
      <w:r>
        <w:rPr>
          <w:rFonts w:ascii="Simplified Arabic" w:hAnsi="Simplified Arabic" w:cs="Simplified Arabic" w:hint="cs"/>
          <w:sz w:val="28"/>
          <w:szCs w:val="28"/>
          <w:rtl/>
          <w:lang w:bidi="ar-DZ"/>
        </w:rPr>
        <w:t>الامان</w:t>
      </w:r>
      <w:proofErr w:type="spellEnd"/>
      <w:r>
        <w:rPr>
          <w:rFonts w:ascii="Simplified Arabic" w:hAnsi="Simplified Arabic" w:cs="Simplified Arabic" w:hint="cs"/>
          <w:sz w:val="28"/>
          <w:szCs w:val="28"/>
          <w:rtl/>
          <w:lang w:bidi="ar-DZ"/>
        </w:rPr>
        <w:t xml:space="preserve">، القدرة على الوفاء) أصبحت الهوة واسعة بين البنوك </w:t>
      </w:r>
      <w:proofErr w:type="spellStart"/>
      <w:r>
        <w:rPr>
          <w:rFonts w:ascii="Simplified Arabic" w:hAnsi="Simplified Arabic" w:cs="Simplified Arabic" w:hint="cs"/>
          <w:sz w:val="28"/>
          <w:szCs w:val="28"/>
          <w:rtl/>
          <w:lang w:bidi="ar-DZ"/>
        </w:rPr>
        <w:t>الاجنبية</w:t>
      </w:r>
      <w:proofErr w:type="spellEnd"/>
      <w:r>
        <w:rPr>
          <w:rFonts w:ascii="Simplified Arabic" w:hAnsi="Simplified Arabic" w:cs="Simplified Arabic" w:hint="cs"/>
          <w:sz w:val="28"/>
          <w:szCs w:val="28"/>
          <w:rtl/>
          <w:lang w:bidi="ar-DZ"/>
        </w:rPr>
        <w:t xml:space="preserve"> اللبرالية  وقوانين المعتمدة في الجزائر بعد تبني النظام الاشتراكي.</w:t>
      </w:r>
    </w:p>
    <w:p w:rsidR="00124E29" w:rsidRDefault="00124E29" w:rsidP="00124E29">
      <w:pPr>
        <w:bidi/>
        <w:spacing w:line="360" w:lineRule="auto"/>
        <w:jc w:val="both"/>
        <w:rPr>
          <w:rFonts w:ascii="Simplified Arabic" w:hAnsi="Simplified Arabic" w:cs="Simplified Arabic" w:hint="cs"/>
          <w:sz w:val="28"/>
          <w:szCs w:val="28"/>
          <w:rtl/>
          <w:lang w:bidi="ar-DZ"/>
        </w:rPr>
      </w:pPr>
      <w:proofErr w:type="spellStart"/>
      <w:r>
        <w:rPr>
          <w:rFonts w:ascii="Simplified Arabic" w:hAnsi="Simplified Arabic" w:cs="Simplified Arabic" w:hint="cs"/>
          <w:sz w:val="28"/>
          <w:szCs w:val="28"/>
          <w:rtl/>
          <w:lang w:bidi="ar-DZ"/>
        </w:rPr>
        <w:lastRenderedPageBreak/>
        <w:t>الامر</w:t>
      </w:r>
      <w:proofErr w:type="spellEnd"/>
      <w:r>
        <w:rPr>
          <w:rFonts w:ascii="Simplified Arabic" w:hAnsi="Simplified Arabic" w:cs="Simplified Arabic" w:hint="cs"/>
          <w:sz w:val="28"/>
          <w:szCs w:val="28"/>
          <w:rtl/>
          <w:lang w:bidi="ar-DZ"/>
        </w:rPr>
        <w:t xml:space="preserve"> الذي تطلب قرار عاجل بتأميم أصول البنوك </w:t>
      </w:r>
      <w:proofErr w:type="spellStart"/>
      <w:r>
        <w:rPr>
          <w:rFonts w:ascii="Simplified Arabic" w:hAnsi="Simplified Arabic" w:cs="Simplified Arabic" w:hint="cs"/>
          <w:sz w:val="28"/>
          <w:szCs w:val="28"/>
          <w:rtl/>
          <w:lang w:bidi="ar-DZ"/>
        </w:rPr>
        <w:t>الاجنبية</w:t>
      </w:r>
      <w:proofErr w:type="spellEnd"/>
      <w:r>
        <w:rPr>
          <w:rFonts w:ascii="Simplified Arabic" w:hAnsi="Simplified Arabic" w:cs="Simplified Arabic" w:hint="cs"/>
          <w:sz w:val="28"/>
          <w:szCs w:val="28"/>
          <w:rtl/>
          <w:lang w:bidi="ar-DZ"/>
        </w:rPr>
        <w:t xml:space="preserve"> الموجودة في الجزائر، وتعويضها بثلاث بنوك وطنية تعود ملكيتها بالكامل للدولة الجزائرية؛ حيث يحتكر كل بنك قطاع محدد( الفلاحة، النشاط الحرفي، التجارة الخارجية). وذلك في إطار التخصص البنكي المعمول به إلى غاية 1968.</w:t>
      </w:r>
    </w:p>
    <w:p w:rsidR="00124E29" w:rsidRDefault="00124E29" w:rsidP="00124E29">
      <w:pPr>
        <w:bidi/>
        <w:spacing w:line="360" w:lineRule="auto"/>
        <w:jc w:val="both"/>
        <w:rPr>
          <w:rFonts w:ascii="Simplified Arabic" w:hAnsi="Simplified Arabic" w:cs="Simplified Arabic" w:hint="cs"/>
          <w:sz w:val="28"/>
          <w:szCs w:val="28"/>
          <w:rtl/>
          <w:lang w:bidi="ar-DZ"/>
        </w:rPr>
      </w:pPr>
      <w:r w:rsidRPr="00880E6B">
        <w:rPr>
          <w:rFonts w:ascii="Simplified Arabic" w:hAnsi="Simplified Arabic" w:cs="Simplified Arabic" w:hint="cs"/>
          <w:b/>
          <w:bCs/>
          <w:sz w:val="28"/>
          <w:szCs w:val="28"/>
          <w:rtl/>
          <w:lang w:bidi="ar-DZ"/>
        </w:rPr>
        <w:t>1- إنشاء البنك الوطني الجزائري:</w:t>
      </w:r>
      <w:r>
        <w:rPr>
          <w:rFonts w:ascii="Simplified Arabic" w:hAnsi="Simplified Arabic" w:cs="Simplified Arabic" w:hint="cs"/>
          <w:sz w:val="28"/>
          <w:szCs w:val="28"/>
          <w:rtl/>
          <w:lang w:bidi="ar-DZ"/>
        </w:rPr>
        <w:t xml:space="preserve"> تأسس </w:t>
      </w:r>
      <w:proofErr w:type="spellStart"/>
      <w:r>
        <w:rPr>
          <w:rFonts w:ascii="Simplified Arabic" w:hAnsi="Simplified Arabic" w:cs="Simplified Arabic" w:hint="cs"/>
          <w:sz w:val="28"/>
          <w:szCs w:val="28"/>
          <w:rtl/>
          <w:lang w:bidi="ar-DZ"/>
        </w:rPr>
        <w:t>بالامر</w:t>
      </w:r>
      <w:proofErr w:type="spellEnd"/>
      <w:r>
        <w:rPr>
          <w:rFonts w:ascii="Simplified Arabic" w:hAnsi="Simplified Arabic" w:cs="Simplified Arabic" w:hint="cs"/>
          <w:sz w:val="28"/>
          <w:szCs w:val="28"/>
          <w:rtl/>
          <w:lang w:bidi="ar-DZ"/>
        </w:rPr>
        <w:t xml:space="preserve"> رقم 66/178 المؤرخ في 13/06/1966 ليحل محل البنوك </w:t>
      </w:r>
      <w:proofErr w:type="spellStart"/>
      <w:r>
        <w:rPr>
          <w:rFonts w:ascii="Simplified Arabic" w:hAnsi="Simplified Arabic" w:cs="Simplified Arabic" w:hint="cs"/>
          <w:sz w:val="28"/>
          <w:szCs w:val="28"/>
          <w:rtl/>
          <w:lang w:bidi="ar-DZ"/>
        </w:rPr>
        <w:t>الاجنبية</w:t>
      </w:r>
      <w:proofErr w:type="spellEnd"/>
      <w:r>
        <w:rPr>
          <w:rFonts w:ascii="Simplified Arabic" w:hAnsi="Simplified Arabic" w:cs="Simplified Arabic" w:hint="cs"/>
          <w:sz w:val="28"/>
          <w:szCs w:val="28"/>
          <w:rtl/>
          <w:lang w:bidi="ar-DZ"/>
        </w:rPr>
        <w:t xml:space="preserve"> المؤممة كما يلي:</w:t>
      </w:r>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القرض العقاري الجزائري التونسي في </w:t>
      </w:r>
      <w:proofErr w:type="spellStart"/>
      <w:r>
        <w:rPr>
          <w:rFonts w:ascii="Simplified Arabic" w:hAnsi="Simplified Arabic" w:cs="Simplified Arabic" w:hint="cs"/>
          <w:sz w:val="28"/>
          <w:szCs w:val="28"/>
          <w:rtl/>
          <w:lang w:bidi="ar-DZ"/>
        </w:rPr>
        <w:t>جويلة</w:t>
      </w:r>
      <w:proofErr w:type="spellEnd"/>
      <w:r>
        <w:rPr>
          <w:rFonts w:ascii="Simplified Arabic" w:hAnsi="Simplified Arabic" w:cs="Simplified Arabic" w:hint="cs"/>
          <w:sz w:val="28"/>
          <w:szCs w:val="28"/>
          <w:rtl/>
          <w:lang w:bidi="ar-DZ"/>
        </w:rPr>
        <w:t xml:space="preserve"> 1966</w:t>
      </w:r>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القرض الصناعي والتجاري في </w:t>
      </w:r>
      <w:proofErr w:type="spellStart"/>
      <w:r>
        <w:rPr>
          <w:rFonts w:ascii="Simplified Arabic" w:hAnsi="Simplified Arabic" w:cs="Simplified Arabic" w:hint="cs"/>
          <w:sz w:val="28"/>
          <w:szCs w:val="28"/>
          <w:rtl/>
          <w:lang w:bidi="ar-DZ"/>
        </w:rPr>
        <w:t>جويلية</w:t>
      </w:r>
      <w:proofErr w:type="spellEnd"/>
      <w:r>
        <w:rPr>
          <w:rFonts w:ascii="Simplified Arabic" w:hAnsi="Simplified Arabic" w:cs="Simplified Arabic" w:hint="cs"/>
          <w:sz w:val="28"/>
          <w:szCs w:val="28"/>
          <w:rtl/>
          <w:lang w:bidi="ar-DZ"/>
        </w:rPr>
        <w:t xml:space="preserve"> 1967</w:t>
      </w:r>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البنك الوطني </w:t>
      </w:r>
      <w:proofErr w:type="spellStart"/>
      <w:r>
        <w:rPr>
          <w:rFonts w:ascii="Simplified Arabic" w:hAnsi="Simplified Arabic" w:cs="Simplified Arabic" w:hint="cs"/>
          <w:sz w:val="28"/>
          <w:szCs w:val="28"/>
          <w:rtl/>
          <w:lang w:bidi="ar-DZ"/>
        </w:rPr>
        <w:t>للصتاعة</w:t>
      </w:r>
      <w:proofErr w:type="spellEnd"/>
      <w:r>
        <w:rPr>
          <w:rFonts w:ascii="Simplified Arabic" w:hAnsi="Simplified Arabic" w:cs="Simplified Arabic" w:hint="cs"/>
          <w:sz w:val="28"/>
          <w:szCs w:val="28"/>
          <w:rtl/>
          <w:lang w:bidi="ar-DZ"/>
        </w:rPr>
        <w:t xml:space="preserve"> والتجارة لإفريقيا في جانفي 1968.</w:t>
      </w:r>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*بنك باريس وهولندا في ماي 1968</w:t>
      </w:r>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بنك الخصم لمعسكر جوان 1968 </w:t>
      </w:r>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تخصص هذا البنك في تمويل القطاع الزراعي الاشتراكي عن طريق احتكار منح الائتمان الزراعي لقطاع التسيير الذاتي في إطار عمليات التحول الاشتراكي للقطاع من خلال الصندوق الجزائري للقرض الزراعي </w:t>
      </w:r>
      <w:proofErr w:type="spellStart"/>
      <w:r>
        <w:rPr>
          <w:rFonts w:ascii="Simplified Arabic" w:hAnsi="Simplified Arabic" w:cs="Simplified Arabic" w:hint="cs"/>
          <w:sz w:val="28"/>
          <w:szCs w:val="28"/>
          <w:rtl/>
          <w:lang w:bidi="ar-DZ"/>
        </w:rPr>
        <w:t>التعاضدي</w:t>
      </w:r>
      <w:proofErr w:type="spellEnd"/>
      <w:r>
        <w:rPr>
          <w:rFonts w:ascii="Simplified Arabic" w:hAnsi="Simplified Arabic" w:cs="Simplified Arabic" w:hint="cs"/>
          <w:sz w:val="28"/>
          <w:szCs w:val="28"/>
          <w:rtl/>
          <w:lang w:bidi="ar-DZ"/>
        </w:rPr>
        <w:t xml:space="preserve"> والصندوق </w:t>
      </w:r>
      <w:proofErr w:type="spellStart"/>
      <w:r>
        <w:rPr>
          <w:rFonts w:ascii="Simplified Arabic" w:hAnsi="Simplified Arabic" w:cs="Simplified Arabic" w:hint="cs"/>
          <w:sz w:val="28"/>
          <w:szCs w:val="28"/>
          <w:rtl/>
          <w:lang w:bidi="ar-DZ"/>
        </w:rPr>
        <w:t>الجهوي</w:t>
      </w:r>
      <w:proofErr w:type="spellEnd"/>
      <w:r>
        <w:rPr>
          <w:rFonts w:ascii="Simplified Arabic" w:hAnsi="Simplified Arabic" w:cs="Simplified Arabic" w:hint="cs"/>
          <w:sz w:val="28"/>
          <w:szCs w:val="28"/>
          <w:rtl/>
          <w:lang w:bidi="ar-DZ"/>
        </w:rPr>
        <w:t xml:space="preserve"> للمؤسسات الزراعية للاحتياط </w:t>
      </w:r>
      <w:proofErr w:type="spellStart"/>
      <w:r>
        <w:rPr>
          <w:rFonts w:ascii="Simplified Arabic" w:hAnsi="Simplified Arabic" w:cs="Simplified Arabic" w:hint="cs"/>
          <w:sz w:val="28"/>
          <w:szCs w:val="28"/>
          <w:rtl/>
          <w:lang w:bidi="ar-DZ"/>
        </w:rPr>
        <w:t>والكونفدرالية</w:t>
      </w:r>
      <w:proofErr w:type="spellEnd"/>
      <w:r>
        <w:rPr>
          <w:rFonts w:ascii="Simplified Arabic" w:hAnsi="Simplified Arabic" w:cs="Simplified Arabic" w:hint="cs"/>
          <w:sz w:val="28"/>
          <w:szCs w:val="28"/>
          <w:rtl/>
          <w:lang w:bidi="ar-DZ"/>
        </w:rPr>
        <w:t xml:space="preserve"> الجزائرية للقرض الزراعي التعاوني إلى غاية سنة 1982، ومع </w:t>
      </w:r>
      <w:proofErr w:type="spellStart"/>
      <w:r>
        <w:rPr>
          <w:rFonts w:ascii="Simplified Arabic" w:hAnsi="Simplified Arabic" w:cs="Simplified Arabic" w:hint="cs"/>
          <w:sz w:val="28"/>
          <w:szCs w:val="28"/>
          <w:rtl/>
          <w:lang w:bidi="ar-DZ"/>
        </w:rPr>
        <w:t>إنطلاق</w:t>
      </w:r>
      <w:proofErr w:type="spellEnd"/>
      <w:r>
        <w:rPr>
          <w:rFonts w:ascii="Simplified Arabic" w:hAnsi="Simplified Arabic" w:cs="Simplified Arabic" w:hint="cs"/>
          <w:sz w:val="28"/>
          <w:szCs w:val="28"/>
          <w:rtl/>
          <w:lang w:bidi="ar-DZ"/>
        </w:rPr>
        <w:t xml:space="preserve"> مخططات التنموية ( الثلاثي والرباعي </w:t>
      </w:r>
      <w:proofErr w:type="spellStart"/>
      <w:r>
        <w:rPr>
          <w:rFonts w:ascii="Simplified Arabic" w:hAnsi="Simplified Arabic" w:cs="Simplified Arabic" w:hint="cs"/>
          <w:sz w:val="28"/>
          <w:szCs w:val="28"/>
          <w:rtl/>
          <w:lang w:bidi="ar-DZ"/>
        </w:rPr>
        <w:t>الاول</w:t>
      </w:r>
      <w:proofErr w:type="spellEnd"/>
      <w:r>
        <w:rPr>
          <w:rFonts w:ascii="Simplified Arabic" w:hAnsi="Simplified Arabic" w:cs="Simplified Arabic" w:hint="cs"/>
          <w:sz w:val="28"/>
          <w:szCs w:val="28"/>
          <w:rtl/>
          <w:lang w:bidi="ar-DZ"/>
        </w:rPr>
        <w:t xml:space="preserve">) أسندت للبنك ميادين صناعية وتجارية.   </w:t>
      </w:r>
    </w:p>
    <w:p w:rsidR="00124E29" w:rsidRDefault="00124E29" w:rsidP="00124E29">
      <w:pPr>
        <w:bidi/>
        <w:spacing w:line="360" w:lineRule="auto"/>
        <w:jc w:val="both"/>
        <w:rPr>
          <w:rFonts w:ascii="Simplified Arabic" w:hAnsi="Simplified Arabic" w:cs="Simplified Arabic" w:hint="cs"/>
          <w:sz w:val="28"/>
          <w:szCs w:val="28"/>
          <w:rtl/>
          <w:lang w:bidi="ar-DZ"/>
        </w:rPr>
      </w:pPr>
      <w:r w:rsidRPr="00880E6B">
        <w:rPr>
          <w:rFonts w:ascii="Simplified Arabic" w:hAnsi="Simplified Arabic" w:cs="Simplified Arabic" w:hint="cs"/>
          <w:b/>
          <w:bCs/>
          <w:sz w:val="28"/>
          <w:szCs w:val="28"/>
          <w:rtl/>
          <w:lang w:bidi="ar-DZ"/>
        </w:rPr>
        <w:t xml:space="preserve">2- القرض الشعبي الجزائري: </w:t>
      </w:r>
      <w:r>
        <w:rPr>
          <w:rFonts w:ascii="Simplified Arabic" w:hAnsi="Simplified Arabic" w:cs="Simplified Arabic" w:hint="cs"/>
          <w:sz w:val="28"/>
          <w:szCs w:val="28"/>
          <w:rtl/>
          <w:lang w:bidi="ar-DZ"/>
        </w:rPr>
        <w:t xml:space="preserve">تأسس بتاريخ 1966 بموجب </w:t>
      </w:r>
      <w:proofErr w:type="spellStart"/>
      <w:r>
        <w:rPr>
          <w:rFonts w:ascii="Simplified Arabic" w:hAnsi="Simplified Arabic" w:cs="Simplified Arabic" w:hint="cs"/>
          <w:sz w:val="28"/>
          <w:szCs w:val="28"/>
          <w:rtl/>
          <w:lang w:bidi="ar-DZ"/>
        </w:rPr>
        <w:t>الامر</w:t>
      </w:r>
      <w:proofErr w:type="spellEnd"/>
      <w:r>
        <w:rPr>
          <w:rFonts w:ascii="Simplified Arabic" w:hAnsi="Simplified Arabic" w:cs="Simplified Arabic" w:hint="cs"/>
          <w:sz w:val="28"/>
          <w:szCs w:val="28"/>
          <w:rtl/>
          <w:lang w:bidi="ar-DZ"/>
        </w:rPr>
        <w:t xml:space="preserve"> رقم 66/366 المتعلق </w:t>
      </w:r>
      <w:proofErr w:type="spellStart"/>
      <w:r>
        <w:rPr>
          <w:rFonts w:ascii="Simplified Arabic" w:hAnsi="Simplified Arabic" w:cs="Simplified Arabic" w:hint="cs"/>
          <w:sz w:val="28"/>
          <w:szCs w:val="28"/>
          <w:rtl/>
          <w:lang w:bidi="ar-DZ"/>
        </w:rPr>
        <w:t>بأنشاء</w:t>
      </w:r>
      <w:proofErr w:type="spellEnd"/>
      <w:r>
        <w:rPr>
          <w:rFonts w:ascii="Simplified Arabic" w:hAnsi="Simplified Arabic" w:cs="Simplified Arabic" w:hint="cs"/>
          <w:sz w:val="28"/>
          <w:szCs w:val="28"/>
          <w:rtl/>
          <w:lang w:bidi="ar-DZ"/>
        </w:rPr>
        <w:t xml:space="preserve"> القرض الشعبي الجزائري برأس مال مملوك. وقد عوض البنوك الأجنبية المؤممة التالية:</w:t>
      </w:r>
    </w:p>
    <w:p w:rsidR="00124E29" w:rsidRPr="00915043" w:rsidRDefault="00124E29" w:rsidP="00124E29">
      <w:pPr>
        <w:bidi/>
        <w:spacing w:line="360" w:lineRule="auto"/>
        <w:jc w:val="both"/>
        <w:rPr>
          <w:rFonts w:ascii="Simplified Arabic" w:hAnsi="Simplified Arabic" w:cs="Simplified Arabic"/>
          <w:sz w:val="28"/>
          <w:szCs w:val="28"/>
          <w:lang w:bidi="ar-DZ"/>
        </w:rPr>
      </w:pPr>
      <w:r w:rsidRPr="0091504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915043">
        <w:rPr>
          <w:rFonts w:ascii="Simplified Arabic" w:hAnsi="Simplified Arabic" w:cs="Simplified Arabic" w:hint="cs"/>
          <w:sz w:val="28"/>
          <w:szCs w:val="28"/>
          <w:rtl/>
          <w:lang w:bidi="ar-DZ"/>
        </w:rPr>
        <w:t>القرض الشعبي الصناعي والتجاري للجزائر.</w:t>
      </w:r>
    </w:p>
    <w:p w:rsidR="00124E29" w:rsidRDefault="00124E29" w:rsidP="00124E29">
      <w:pPr>
        <w:bidi/>
        <w:spacing w:line="360" w:lineRule="auto"/>
        <w:jc w:val="both"/>
        <w:rPr>
          <w:rFonts w:ascii="Simplified Arabic" w:hAnsi="Simplified Arabic" w:cs="Simplified Arabic" w:hint="cs"/>
          <w:sz w:val="28"/>
          <w:szCs w:val="28"/>
          <w:rtl/>
          <w:lang w:bidi="ar-DZ"/>
        </w:rPr>
      </w:pPr>
      <w:r w:rsidRPr="00915043">
        <w:rPr>
          <w:rFonts w:ascii="Simplified Arabic" w:hAnsi="Simplified Arabic" w:cs="Simplified Arabic" w:hint="cs"/>
          <w:sz w:val="28"/>
          <w:szCs w:val="28"/>
          <w:rtl/>
          <w:lang w:bidi="ar-DZ"/>
        </w:rPr>
        <w:lastRenderedPageBreak/>
        <w:t>*</w:t>
      </w:r>
      <w:r>
        <w:rPr>
          <w:rFonts w:ascii="Simplified Arabic" w:hAnsi="Simplified Arabic" w:cs="Simplified Arabic" w:hint="cs"/>
          <w:sz w:val="28"/>
          <w:szCs w:val="28"/>
          <w:rtl/>
          <w:lang w:bidi="ar-DZ"/>
        </w:rPr>
        <w:t xml:space="preserve"> </w:t>
      </w:r>
      <w:proofErr w:type="gramStart"/>
      <w:r w:rsidRPr="00915043">
        <w:rPr>
          <w:rFonts w:ascii="Simplified Arabic" w:hAnsi="Simplified Arabic" w:cs="Simplified Arabic" w:hint="cs"/>
          <w:sz w:val="28"/>
          <w:szCs w:val="28"/>
          <w:rtl/>
          <w:lang w:bidi="ar-DZ"/>
        </w:rPr>
        <w:t>القرض</w:t>
      </w:r>
      <w:proofErr w:type="gramEnd"/>
      <w:r w:rsidRPr="00915043">
        <w:rPr>
          <w:rFonts w:ascii="Simplified Arabic" w:hAnsi="Simplified Arabic" w:cs="Simplified Arabic" w:hint="cs"/>
          <w:sz w:val="28"/>
          <w:szCs w:val="28"/>
          <w:rtl/>
          <w:lang w:bidi="ar-DZ"/>
        </w:rPr>
        <w:t xml:space="preserve"> الشعبي الصناعي والتجاري</w:t>
      </w:r>
      <w:r>
        <w:rPr>
          <w:rFonts w:ascii="Simplified Arabic" w:hAnsi="Simplified Arabic" w:cs="Simplified Arabic" w:hint="cs"/>
          <w:sz w:val="28"/>
          <w:szCs w:val="28"/>
          <w:rtl/>
          <w:lang w:bidi="ar-DZ"/>
        </w:rPr>
        <w:t xml:space="preserve"> وهران.</w:t>
      </w:r>
    </w:p>
    <w:p w:rsidR="00124E29" w:rsidRDefault="00124E29" w:rsidP="00124E29">
      <w:pPr>
        <w:bidi/>
        <w:spacing w:line="360" w:lineRule="auto"/>
        <w:jc w:val="both"/>
        <w:rPr>
          <w:rFonts w:ascii="Simplified Arabic" w:hAnsi="Simplified Arabic" w:cs="Simplified Arabic" w:hint="cs"/>
          <w:sz w:val="28"/>
          <w:szCs w:val="28"/>
          <w:rtl/>
          <w:lang w:bidi="ar-DZ"/>
        </w:rPr>
      </w:pPr>
      <w:r w:rsidRPr="0091504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915043">
        <w:rPr>
          <w:rFonts w:ascii="Simplified Arabic" w:hAnsi="Simplified Arabic" w:cs="Simplified Arabic" w:hint="cs"/>
          <w:sz w:val="28"/>
          <w:szCs w:val="28"/>
          <w:rtl/>
          <w:lang w:bidi="ar-DZ"/>
        </w:rPr>
        <w:t>القرض الشعبي الصناعي والتجاري</w:t>
      </w:r>
      <w:r>
        <w:rPr>
          <w:rFonts w:ascii="Simplified Arabic" w:hAnsi="Simplified Arabic" w:cs="Simplified Arabic" w:hint="cs"/>
          <w:sz w:val="28"/>
          <w:szCs w:val="28"/>
          <w:rtl/>
          <w:lang w:bidi="ar-DZ"/>
        </w:rPr>
        <w:t xml:space="preserve"> قسنطينة.</w:t>
      </w:r>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*البنك </w:t>
      </w:r>
      <w:proofErr w:type="spellStart"/>
      <w:r>
        <w:rPr>
          <w:rFonts w:ascii="Simplified Arabic" w:hAnsi="Simplified Arabic" w:cs="Simplified Arabic" w:hint="cs"/>
          <w:sz w:val="28"/>
          <w:szCs w:val="28"/>
          <w:rtl/>
          <w:lang w:bidi="ar-DZ"/>
        </w:rPr>
        <w:t>الاقليمي</w:t>
      </w:r>
      <w:proofErr w:type="spellEnd"/>
      <w:r>
        <w:rPr>
          <w:rFonts w:ascii="Simplified Arabic" w:hAnsi="Simplified Arabic" w:cs="Simplified Arabic" w:hint="cs"/>
          <w:sz w:val="28"/>
          <w:szCs w:val="28"/>
          <w:rtl/>
          <w:lang w:bidi="ar-DZ"/>
        </w:rPr>
        <w:t xml:space="preserve"> الصناعي والتجاري </w:t>
      </w:r>
      <w:proofErr w:type="spellStart"/>
      <w:r>
        <w:rPr>
          <w:rFonts w:ascii="Simplified Arabic" w:hAnsi="Simplified Arabic" w:cs="Simplified Arabic" w:hint="cs"/>
          <w:sz w:val="28"/>
          <w:szCs w:val="28"/>
          <w:rtl/>
          <w:lang w:bidi="ar-DZ"/>
        </w:rPr>
        <w:t>لعنابة</w:t>
      </w:r>
      <w:proofErr w:type="spellEnd"/>
      <w:r>
        <w:rPr>
          <w:rFonts w:ascii="Simplified Arabic" w:hAnsi="Simplified Arabic" w:cs="Simplified Arabic" w:hint="cs"/>
          <w:sz w:val="28"/>
          <w:szCs w:val="28"/>
          <w:rtl/>
          <w:lang w:bidi="ar-DZ"/>
        </w:rPr>
        <w:t>.</w:t>
      </w:r>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البنك </w:t>
      </w:r>
      <w:proofErr w:type="spellStart"/>
      <w:r>
        <w:rPr>
          <w:rFonts w:ascii="Simplified Arabic" w:hAnsi="Simplified Arabic" w:cs="Simplified Arabic" w:hint="cs"/>
          <w:sz w:val="28"/>
          <w:szCs w:val="28"/>
          <w:rtl/>
          <w:lang w:bidi="ar-DZ"/>
        </w:rPr>
        <w:t>الاقليمي</w:t>
      </w:r>
      <w:proofErr w:type="spellEnd"/>
      <w:r>
        <w:rPr>
          <w:rFonts w:ascii="Simplified Arabic" w:hAnsi="Simplified Arabic" w:cs="Simplified Arabic" w:hint="cs"/>
          <w:sz w:val="28"/>
          <w:szCs w:val="28"/>
          <w:rtl/>
          <w:lang w:bidi="ar-DZ"/>
        </w:rPr>
        <w:t xml:space="preserve"> للقرض الشعبي للجزائر.</w:t>
      </w:r>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البنك</w:t>
      </w:r>
      <w:proofErr w:type="gramEnd"/>
      <w:r>
        <w:rPr>
          <w:rFonts w:ascii="Simplified Arabic" w:hAnsi="Simplified Arabic" w:cs="Simplified Arabic" w:hint="cs"/>
          <w:sz w:val="28"/>
          <w:szCs w:val="28"/>
          <w:rtl/>
          <w:lang w:bidi="ar-DZ"/>
        </w:rPr>
        <w:t xml:space="preserve"> الجزائري والمصري.</w:t>
      </w:r>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المؤسسة </w:t>
      </w:r>
      <w:proofErr w:type="spellStart"/>
      <w:r>
        <w:rPr>
          <w:rFonts w:ascii="Simplified Arabic" w:hAnsi="Simplified Arabic" w:cs="Simplified Arabic" w:hint="cs"/>
          <w:sz w:val="28"/>
          <w:szCs w:val="28"/>
          <w:rtl/>
          <w:lang w:bidi="ar-DZ"/>
        </w:rPr>
        <w:t>المارسيلية</w:t>
      </w:r>
      <w:proofErr w:type="spellEnd"/>
      <w:r>
        <w:rPr>
          <w:rFonts w:ascii="Simplified Arabic" w:hAnsi="Simplified Arabic" w:cs="Simplified Arabic" w:hint="cs"/>
          <w:sz w:val="28"/>
          <w:szCs w:val="28"/>
          <w:rtl/>
          <w:lang w:bidi="ar-DZ"/>
        </w:rPr>
        <w:t xml:space="preserve"> للقرض.</w:t>
      </w:r>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الشركة الفرنسية للقرض والبنك.</w:t>
      </w:r>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إن</w:t>
      </w:r>
      <w:proofErr w:type="gramEnd"/>
      <w:r>
        <w:rPr>
          <w:rFonts w:ascii="Simplified Arabic" w:hAnsi="Simplified Arabic" w:cs="Simplified Arabic" w:hint="cs"/>
          <w:sz w:val="28"/>
          <w:szCs w:val="28"/>
          <w:rtl/>
          <w:lang w:bidi="ar-DZ"/>
        </w:rPr>
        <w:t xml:space="preserve"> القرض الجزائري مصرف تجاري يقوم بجميع العمليات المصرفية التقليدية، إضافة إلى توليه المهام التالية:</w:t>
      </w:r>
    </w:p>
    <w:p w:rsidR="00124E29" w:rsidRDefault="00124E29" w:rsidP="00124E29">
      <w:pPr>
        <w:bidi/>
        <w:spacing w:line="360" w:lineRule="auto"/>
        <w:jc w:val="both"/>
        <w:rPr>
          <w:rFonts w:ascii="Simplified Arabic" w:hAnsi="Simplified Arabic" w:cs="Simplified Arabic" w:hint="cs"/>
          <w:sz w:val="28"/>
          <w:szCs w:val="28"/>
          <w:rtl/>
          <w:lang w:bidi="ar-DZ"/>
        </w:rPr>
      </w:pPr>
      <w:r w:rsidRPr="00880E6B">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880E6B">
        <w:rPr>
          <w:rFonts w:ascii="Simplified Arabic" w:hAnsi="Simplified Arabic" w:cs="Simplified Arabic" w:hint="cs"/>
          <w:sz w:val="28"/>
          <w:szCs w:val="28"/>
          <w:rtl/>
          <w:lang w:bidi="ar-DZ"/>
        </w:rPr>
        <w:t>إقراض</w:t>
      </w:r>
      <w:r>
        <w:rPr>
          <w:rFonts w:ascii="Simplified Arabic" w:hAnsi="Simplified Arabic" w:cs="Simplified Arabic" w:hint="cs"/>
          <w:sz w:val="28"/>
          <w:szCs w:val="28"/>
          <w:rtl/>
          <w:lang w:bidi="ar-DZ"/>
        </w:rPr>
        <w:t xml:space="preserve"> الحرفيين والفنادق، قطاع الصيد والسياحة والتعاونيات غير الفلاحية، والعمل على تطوير نشاط المؤسسات الصغيرة والمتوسطة.</w:t>
      </w:r>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يلعب </w:t>
      </w:r>
      <w:proofErr w:type="spellStart"/>
      <w:r>
        <w:rPr>
          <w:rFonts w:ascii="Simplified Arabic" w:hAnsi="Simplified Arabic" w:cs="Simplified Arabic" w:hint="cs"/>
          <w:sz w:val="28"/>
          <w:szCs w:val="28"/>
          <w:rtl/>
          <w:lang w:bidi="ar-DZ"/>
        </w:rPr>
        <w:t>دورالوسيط</w:t>
      </w:r>
      <w:proofErr w:type="spellEnd"/>
      <w:r>
        <w:rPr>
          <w:rFonts w:ascii="Simplified Arabic" w:hAnsi="Simplified Arabic" w:cs="Simplified Arabic" w:hint="cs"/>
          <w:sz w:val="28"/>
          <w:szCs w:val="28"/>
          <w:rtl/>
          <w:lang w:bidi="ar-DZ"/>
        </w:rPr>
        <w:t xml:space="preserve"> للعمليات المالية للإدارات الحكومية (السندات العامة).</w:t>
      </w:r>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عمليات البناء والتشييد بقروض متوسطة وطويلة </w:t>
      </w:r>
      <w:proofErr w:type="spellStart"/>
      <w:r>
        <w:rPr>
          <w:rFonts w:ascii="Simplified Arabic" w:hAnsi="Simplified Arabic" w:cs="Simplified Arabic" w:hint="cs"/>
          <w:sz w:val="28"/>
          <w:szCs w:val="28"/>
          <w:rtl/>
          <w:lang w:bidi="ar-DZ"/>
        </w:rPr>
        <w:t>الاجل</w:t>
      </w:r>
      <w:proofErr w:type="spellEnd"/>
      <w:r>
        <w:rPr>
          <w:rFonts w:ascii="Simplified Arabic" w:hAnsi="Simplified Arabic" w:cs="Simplified Arabic" w:hint="cs"/>
          <w:sz w:val="28"/>
          <w:szCs w:val="28"/>
          <w:rtl/>
          <w:lang w:bidi="ar-DZ"/>
        </w:rPr>
        <w:t xml:space="preserve"> كما يقوم بالعمليات المصرفية مع الأشخاص المعنيون والطبيعيين (تلقي الودائع).</w:t>
      </w:r>
    </w:p>
    <w:p w:rsidR="00124E29" w:rsidRDefault="00124E29" w:rsidP="00124E29">
      <w:pPr>
        <w:bidi/>
        <w:spacing w:line="360" w:lineRule="auto"/>
        <w:jc w:val="both"/>
        <w:rPr>
          <w:rFonts w:ascii="Simplified Arabic" w:hAnsi="Simplified Arabic" w:cs="Simplified Arabic" w:hint="cs"/>
          <w:sz w:val="28"/>
          <w:szCs w:val="28"/>
          <w:rtl/>
          <w:lang w:bidi="ar-DZ"/>
        </w:rPr>
      </w:pPr>
      <w:r w:rsidRPr="00880E6B">
        <w:rPr>
          <w:rFonts w:ascii="Simplified Arabic" w:hAnsi="Simplified Arabic" w:cs="Simplified Arabic" w:hint="cs"/>
          <w:b/>
          <w:bCs/>
          <w:sz w:val="28"/>
          <w:szCs w:val="28"/>
          <w:rtl/>
          <w:lang w:bidi="ar-DZ"/>
        </w:rPr>
        <w:t xml:space="preserve">3- البنك الخارجي: </w:t>
      </w:r>
      <w:proofErr w:type="gramStart"/>
      <w:r>
        <w:rPr>
          <w:rFonts w:ascii="Simplified Arabic" w:hAnsi="Simplified Arabic" w:cs="Simplified Arabic" w:hint="cs"/>
          <w:sz w:val="28"/>
          <w:szCs w:val="28"/>
          <w:rtl/>
          <w:lang w:bidi="ar-DZ"/>
        </w:rPr>
        <w:t>تأسس  بموجب</w:t>
      </w:r>
      <w:proofErr w:type="gramEnd"/>
      <w:r>
        <w:rPr>
          <w:rFonts w:ascii="Simplified Arabic" w:hAnsi="Simplified Arabic" w:cs="Simplified Arabic" w:hint="cs"/>
          <w:sz w:val="28"/>
          <w:szCs w:val="28"/>
          <w:rtl/>
          <w:lang w:bidi="ar-DZ"/>
        </w:rPr>
        <w:t xml:space="preserve"> المرسوم 67/204 المؤرخ في 01/10/1967 برأسمال مملوك بالكامل للدولة بعد تأميم خمس بنوك وهي: </w:t>
      </w:r>
    </w:p>
    <w:p w:rsidR="00124E29" w:rsidRDefault="00124E29" w:rsidP="00124E29">
      <w:pPr>
        <w:bidi/>
        <w:spacing w:line="360" w:lineRule="auto"/>
        <w:jc w:val="both"/>
        <w:rPr>
          <w:rFonts w:ascii="Simplified Arabic" w:hAnsi="Simplified Arabic" w:cs="Simplified Arabic" w:hint="cs"/>
          <w:sz w:val="28"/>
          <w:szCs w:val="28"/>
          <w:rtl/>
          <w:lang w:bidi="ar-DZ"/>
        </w:rPr>
      </w:pPr>
      <w:r w:rsidRPr="00CA615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CA615C">
        <w:rPr>
          <w:rFonts w:ascii="Simplified Arabic" w:hAnsi="Simplified Arabic" w:cs="Simplified Arabic" w:hint="cs"/>
          <w:sz w:val="28"/>
          <w:szCs w:val="28"/>
          <w:rtl/>
          <w:lang w:bidi="ar-DZ"/>
        </w:rPr>
        <w:t xml:space="preserve">القرض </w:t>
      </w:r>
      <w:proofErr w:type="spellStart"/>
      <w:r w:rsidRPr="00CA615C">
        <w:rPr>
          <w:rFonts w:ascii="Simplified Arabic" w:hAnsi="Simplified Arabic" w:cs="Simplified Arabic" w:hint="cs"/>
          <w:sz w:val="28"/>
          <w:szCs w:val="28"/>
          <w:rtl/>
          <w:lang w:bidi="ar-DZ"/>
        </w:rPr>
        <w:t>الليوني</w:t>
      </w:r>
      <w:proofErr w:type="spellEnd"/>
      <w:r w:rsidRPr="00CA615C">
        <w:rPr>
          <w:rFonts w:ascii="Simplified Arabic" w:hAnsi="Simplified Arabic" w:cs="Simplified Arabic" w:hint="cs"/>
          <w:sz w:val="28"/>
          <w:szCs w:val="28"/>
          <w:rtl/>
          <w:lang w:bidi="ar-DZ"/>
        </w:rPr>
        <w:t xml:space="preserve"> 12/10/1967</w:t>
      </w:r>
      <w:r>
        <w:rPr>
          <w:rFonts w:ascii="Simplified Arabic" w:hAnsi="Simplified Arabic" w:cs="Simplified Arabic" w:hint="cs"/>
          <w:sz w:val="28"/>
          <w:szCs w:val="28"/>
          <w:rtl/>
          <w:lang w:bidi="ar-DZ"/>
        </w:rPr>
        <w:t>.</w:t>
      </w:r>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قرض الشمال.</w:t>
      </w:r>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الشركة العامة 1968</w:t>
      </w:r>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بنك </w:t>
      </w:r>
      <w:proofErr w:type="spellStart"/>
      <w:r>
        <w:rPr>
          <w:rFonts w:ascii="Simplified Arabic" w:hAnsi="Simplified Arabic" w:cs="Simplified Arabic" w:hint="cs"/>
          <w:sz w:val="28"/>
          <w:szCs w:val="28"/>
          <w:rtl/>
          <w:lang w:bidi="ar-DZ"/>
        </w:rPr>
        <w:t>باركليز</w:t>
      </w:r>
      <w:proofErr w:type="spellEnd"/>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البنك الصناعي للجزائر وحوض المتوسط.</w:t>
      </w:r>
    </w:p>
    <w:p w:rsidR="00124E29" w:rsidRPr="00CA615C"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وقد أوكلت له مهمة تمويل التجارة الخارجية وتدعيم الصادرات الجزائرية، وقد توسعت عمليات البنك عام 1970؛ بإشرافه على حسابات شركة </w:t>
      </w:r>
      <w:proofErr w:type="spellStart"/>
      <w:r>
        <w:rPr>
          <w:rFonts w:ascii="Simplified Arabic" w:hAnsi="Simplified Arabic" w:cs="Simplified Arabic" w:hint="cs"/>
          <w:sz w:val="28"/>
          <w:szCs w:val="28"/>
          <w:rtl/>
          <w:lang w:bidi="ar-DZ"/>
        </w:rPr>
        <w:t>سوناطراك</w:t>
      </w:r>
      <w:proofErr w:type="spellEnd"/>
      <w:r>
        <w:rPr>
          <w:rFonts w:ascii="Simplified Arabic" w:hAnsi="Simplified Arabic" w:cs="Simplified Arabic" w:hint="cs"/>
          <w:sz w:val="28"/>
          <w:szCs w:val="28"/>
          <w:rtl/>
          <w:lang w:bidi="ar-DZ"/>
        </w:rPr>
        <w:t xml:space="preserve"> وشركات التعدين الكبرى والنقل البحري وتكفل بمنحها مختلف القروض. </w:t>
      </w:r>
      <w:proofErr w:type="gramStart"/>
      <w:r>
        <w:rPr>
          <w:rFonts w:ascii="Simplified Arabic" w:hAnsi="Simplified Arabic" w:cs="Simplified Arabic" w:hint="cs"/>
          <w:sz w:val="28"/>
          <w:szCs w:val="28"/>
          <w:rtl/>
          <w:lang w:bidi="ar-DZ"/>
        </w:rPr>
        <w:t>وقد</w:t>
      </w:r>
      <w:proofErr w:type="gramEnd"/>
      <w:r>
        <w:rPr>
          <w:rFonts w:ascii="Simplified Arabic" w:hAnsi="Simplified Arabic" w:cs="Simplified Arabic" w:hint="cs"/>
          <w:sz w:val="28"/>
          <w:szCs w:val="28"/>
          <w:rtl/>
          <w:lang w:bidi="ar-DZ"/>
        </w:rPr>
        <w:t xml:space="preserve"> ساهم في تمويل تطويل الحقول النفطية ومد أنابيب الغاز وفي إطار عمليات التجارة الخارجية فتح فروع في الخارج وشارك في رأس مال بنوك أجنبية.</w:t>
      </w:r>
    </w:p>
    <w:p w:rsidR="00124E29" w:rsidRDefault="00124E29" w:rsidP="00124E29">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بإنشاء الجزائر لبنوكها التجارية والانتهاء من تأميم البنوك </w:t>
      </w:r>
      <w:proofErr w:type="spellStart"/>
      <w:r>
        <w:rPr>
          <w:rFonts w:ascii="Simplified Arabic" w:hAnsi="Simplified Arabic" w:cs="Simplified Arabic" w:hint="cs"/>
          <w:sz w:val="28"/>
          <w:szCs w:val="28"/>
          <w:rtl/>
          <w:lang w:bidi="ar-DZ"/>
        </w:rPr>
        <w:t>الاجنبية</w:t>
      </w:r>
      <w:proofErr w:type="spellEnd"/>
      <w:r>
        <w:rPr>
          <w:rFonts w:ascii="Simplified Arabic" w:hAnsi="Simplified Arabic" w:cs="Simplified Arabic" w:hint="cs"/>
          <w:sz w:val="28"/>
          <w:szCs w:val="28"/>
          <w:rtl/>
          <w:lang w:bidi="ar-DZ"/>
        </w:rPr>
        <w:t xml:space="preserve"> سنة 1968 يكون قد استكملت بناء نظام مصرفي وطني وبسطت سيادتها على أحد أهم القطاعات الاقتصادية والانطلاق في تنفيذ </w:t>
      </w:r>
      <w:proofErr w:type="spellStart"/>
      <w:r>
        <w:rPr>
          <w:rFonts w:ascii="Simplified Arabic" w:hAnsi="Simplified Arabic" w:cs="Simplified Arabic" w:hint="cs"/>
          <w:sz w:val="28"/>
          <w:szCs w:val="28"/>
          <w:rtl/>
          <w:lang w:bidi="ar-DZ"/>
        </w:rPr>
        <w:t>النخططات</w:t>
      </w:r>
      <w:proofErr w:type="spellEnd"/>
      <w:r>
        <w:rPr>
          <w:rFonts w:ascii="Simplified Arabic" w:hAnsi="Simplified Arabic" w:cs="Simplified Arabic" w:hint="cs"/>
          <w:sz w:val="28"/>
          <w:szCs w:val="28"/>
          <w:rtl/>
          <w:lang w:bidi="ar-DZ"/>
        </w:rPr>
        <w:t xml:space="preserve"> التنموية بداية من 1967 وإنشاء المؤسسات الاقتصادية العمومية، لكن بحكم إخضاع مختلف </w:t>
      </w:r>
      <w:proofErr w:type="spellStart"/>
      <w:r>
        <w:rPr>
          <w:rFonts w:ascii="Simplified Arabic" w:hAnsi="Simplified Arabic" w:cs="Simplified Arabic" w:hint="cs"/>
          <w:sz w:val="28"/>
          <w:szCs w:val="28"/>
          <w:rtl/>
          <w:lang w:bidi="ar-DZ"/>
        </w:rPr>
        <w:t>مكوناتالمنظومة</w:t>
      </w:r>
      <w:proofErr w:type="spellEnd"/>
      <w:r>
        <w:rPr>
          <w:rFonts w:ascii="Simplified Arabic" w:hAnsi="Simplified Arabic" w:cs="Simplified Arabic" w:hint="cs"/>
          <w:sz w:val="28"/>
          <w:szCs w:val="28"/>
          <w:rtl/>
          <w:lang w:bidi="ar-DZ"/>
        </w:rPr>
        <w:t xml:space="preserve"> المالية والمصرفية ( الدائرة المالية والدائرة النقدية والدائرة المصرفية ودائرة النشاط الاقتصادي)  للمخططات التنموية بدأت تظهر </w:t>
      </w:r>
      <w:proofErr w:type="spellStart"/>
      <w:r>
        <w:rPr>
          <w:rFonts w:ascii="Simplified Arabic" w:hAnsi="Simplified Arabic" w:cs="Simplified Arabic" w:hint="cs"/>
          <w:sz w:val="28"/>
          <w:szCs w:val="28"/>
          <w:rtl/>
          <w:lang w:bidi="ar-DZ"/>
        </w:rPr>
        <w:t>اختلالات</w:t>
      </w:r>
      <w:proofErr w:type="spellEnd"/>
      <w:r>
        <w:rPr>
          <w:rFonts w:ascii="Simplified Arabic" w:hAnsi="Simplified Arabic" w:cs="Simplified Arabic" w:hint="cs"/>
          <w:sz w:val="28"/>
          <w:szCs w:val="28"/>
          <w:rtl/>
          <w:lang w:bidi="ar-DZ"/>
        </w:rPr>
        <w:t xml:space="preserve"> وتداخل في العلاقة بين هذه المؤسسات خاصة فيما يتعلق بالوظيفة الائتمانية، ولعل أهمها هيمنة وزارة المالية عن طريق الخزينة العمومية على باقي المكونات. لذلك توجب </w:t>
      </w:r>
      <w:proofErr w:type="spellStart"/>
      <w:r>
        <w:rPr>
          <w:rFonts w:ascii="Simplified Arabic" w:hAnsi="Simplified Arabic" w:cs="Simplified Arabic" w:hint="cs"/>
          <w:sz w:val="28"/>
          <w:szCs w:val="28"/>
          <w:rtl/>
          <w:lang w:bidi="ar-DZ"/>
        </w:rPr>
        <w:t>الامر</w:t>
      </w:r>
      <w:proofErr w:type="spellEnd"/>
      <w:r>
        <w:rPr>
          <w:rFonts w:ascii="Simplified Arabic" w:hAnsi="Simplified Arabic" w:cs="Simplified Arabic" w:hint="cs"/>
          <w:sz w:val="28"/>
          <w:szCs w:val="28"/>
          <w:rtl/>
          <w:lang w:bidi="ar-DZ"/>
        </w:rPr>
        <w:t xml:space="preserve"> إقرار مجموعة من </w:t>
      </w:r>
      <w:proofErr w:type="spellStart"/>
      <w:r>
        <w:rPr>
          <w:rFonts w:ascii="Simplified Arabic" w:hAnsi="Simplified Arabic" w:cs="Simplified Arabic" w:hint="cs"/>
          <w:sz w:val="28"/>
          <w:szCs w:val="28"/>
          <w:rtl/>
          <w:lang w:bidi="ar-DZ"/>
        </w:rPr>
        <w:t>الاصلاحات</w:t>
      </w:r>
      <w:proofErr w:type="spellEnd"/>
      <w:r>
        <w:rPr>
          <w:rFonts w:ascii="Simplified Arabic" w:hAnsi="Simplified Arabic" w:cs="Simplified Arabic" w:hint="cs"/>
          <w:sz w:val="28"/>
          <w:szCs w:val="28"/>
          <w:rtl/>
          <w:lang w:bidi="ar-DZ"/>
        </w:rPr>
        <w:t xml:space="preserve"> نتناولها في المحاضرة الموالية. </w:t>
      </w:r>
    </w:p>
    <w:p w:rsidR="00434391" w:rsidRPr="00124E29" w:rsidRDefault="00434391" w:rsidP="00124E29">
      <w:pPr>
        <w:bidi/>
        <w:rPr>
          <w:rFonts w:ascii="Simplified Arabic" w:hAnsi="Simplified Arabic" w:cs="Simplified Arabic"/>
          <w:lang w:bidi="ar-DZ"/>
        </w:rPr>
      </w:pPr>
    </w:p>
    <w:sectPr w:rsidR="00434391" w:rsidRPr="00124E29" w:rsidSect="00124E29">
      <w:pgSz w:w="11906" w:h="16838"/>
      <w:pgMar w:top="1440" w:right="991"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1283C"/>
    <w:multiLevelType w:val="hybridMultilevel"/>
    <w:tmpl w:val="988A65BA"/>
    <w:lvl w:ilvl="0" w:tplc="155CDC56">
      <w:numFmt w:val="bullet"/>
      <w:lvlText w:val="-"/>
      <w:lvlJc w:val="left"/>
      <w:pPr>
        <w:ind w:left="720"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124E29"/>
    <w:rsid w:val="00124E29"/>
    <w:rsid w:val="00434391"/>
    <w:rsid w:val="00DB7F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E29"/>
    <w:pPr>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4E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1362</Words>
  <Characters>7497</Characters>
  <Application>Microsoft Office Word</Application>
  <DocSecurity>0</DocSecurity>
  <Lines>62</Lines>
  <Paragraphs>17</Paragraphs>
  <ScaleCrop>false</ScaleCrop>
  <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2023-02-15T10:33:00Z</dcterms:created>
  <dcterms:modified xsi:type="dcterms:W3CDTF">2023-02-15T10:35:00Z</dcterms:modified>
</cp:coreProperties>
</file>