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D8" w:rsidRPr="00E004D8" w:rsidRDefault="00E004D8" w:rsidP="0050374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proofErr w:type="gramStart"/>
      <w:r w:rsidRPr="00E004D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الترجمة</w:t>
      </w:r>
      <w:proofErr w:type="gramEnd"/>
      <w:r w:rsidRPr="00E004D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</w:p>
    <w:p w:rsidR="00FD3945" w:rsidRDefault="00503740" w:rsidP="00E004D8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0374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المسؤولية </w:t>
      </w:r>
      <w:proofErr w:type="spellStart"/>
      <w:r w:rsidRPr="00503740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proofErr w:type="spellEnd"/>
      <w:r w:rsidRPr="005037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</w:t>
      </w:r>
      <w:proofErr w:type="spellStart"/>
      <w:r w:rsidRPr="00503740">
        <w:rPr>
          <w:rFonts w:ascii="Simplified Arabic" w:hAnsi="Simplified Arabic" w:cs="Simplified Arabic"/>
          <w:b/>
          <w:bCs/>
          <w:sz w:val="28"/>
          <w:szCs w:val="28"/>
          <w:rtl/>
        </w:rPr>
        <w:t>جتماعية</w:t>
      </w:r>
      <w:proofErr w:type="spellEnd"/>
      <w:r w:rsidRPr="0050374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للشركات في المفهوم الإسلامي</w:t>
      </w:r>
    </w:p>
    <w:p w:rsidR="00503740" w:rsidRDefault="00503740" w:rsidP="00503740">
      <w:pPr>
        <w:bidi/>
        <w:jc w:val="center"/>
        <w:rPr>
          <w:rtl/>
        </w:rPr>
      </w:pPr>
      <w:r>
        <w:rPr>
          <w:rtl/>
        </w:rPr>
        <w:t xml:space="preserve">د. </w:t>
      </w:r>
      <w:proofErr w:type="spellStart"/>
      <w:r>
        <w:rPr>
          <w:rtl/>
        </w:rPr>
        <w:t>هاين</w:t>
      </w:r>
      <w:proofErr w:type="spellEnd"/>
      <w:r>
        <w:rPr>
          <w:rtl/>
        </w:rPr>
        <w:t xml:space="preserve"> بن عبد</w:t>
      </w:r>
      <w:r>
        <w:rPr>
          <w:rFonts w:hint="cs"/>
          <w:rtl/>
        </w:rPr>
        <w:t xml:space="preserve"> الله </w:t>
      </w:r>
      <w:proofErr w:type="spellStart"/>
      <w:r>
        <w:rPr>
          <w:rFonts w:hint="cs"/>
          <w:rtl/>
        </w:rPr>
        <w:t>الجبير</w:t>
      </w:r>
      <w:proofErr w:type="spellEnd"/>
    </w:p>
    <w:p w:rsidR="00503740" w:rsidRDefault="00503740" w:rsidP="00503740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9A3AB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>لقد شاع مؤخرا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التأكيد على ما يسمى ب(المسؤولية الاجتماعية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 xml:space="preserve"> للشركات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 xml:space="preserve"> الذي يعني: إسهام رجال </w:t>
      </w:r>
      <w:r>
        <w:rPr>
          <w:rFonts w:ascii="Simplified Arabic" w:hAnsi="Simplified Arabic" w:cs="Simplified Arabic" w:hint="cs"/>
          <w:sz w:val="28"/>
          <w:szCs w:val="28"/>
          <w:rtl/>
        </w:rPr>
        <w:t>الأ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 xml:space="preserve">عمال في </w:t>
      </w:r>
      <w:r>
        <w:rPr>
          <w:rFonts w:ascii="Simplified Arabic" w:hAnsi="Simplified Arabic" w:cs="Simplified Arabic" w:hint="cs"/>
          <w:sz w:val="28"/>
          <w:szCs w:val="28"/>
          <w:rtl/>
        </w:rPr>
        <w:t>الأ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 xml:space="preserve">عمال </w:t>
      </w:r>
      <w:r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 xml:space="preserve">جتماعية والتطوعية والقيام بدور بارز حيال رعاية </w:t>
      </w:r>
      <w:r>
        <w:rPr>
          <w:rFonts w:ascii="Simplified Arabic" w:hAnsi="Simplified Arabic" w:cs="Simplified Arabic" w:hint="cs"/>
          <w:sz w:val="28"/>
          <w:szCs w:val="28"/>
          <w:rtl/>
        </w:rPr>
        <w:t>الم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>جتمع بأفراده وبيئته، وكان انط</w:t>
      </w:r>
      <w:r>
        <w:rPr>
          <w:rFonts w:ascii="Simplified Arabic" w:hAnsi="Simplified Arabic" w:cs="Simplified Arabic" w:hint="cs"/>
          <w:sz w:val="28"/>
          <w:szCs w:val="28"/>
          <w:rtl/>
        </w:rPr>
        <w:t>لاق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 xml:space="preserve"> ذلك من دعوات وجهها </w:t>
      </w:r>
      <w:r>
        <w:rPr>
          <w:rFonts w:ascii="Simplified Arabic" w:hAnsi="Simplified Arabic" w:cs="Simplified Arabic" w:hint="cs"/>
          <w:sz w:val="28"/>
          <w:szCs w:val="28"/>
          <w:rtl/>
        </w:rPr>
        <w:t>الأمين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 xml:space="preserve"> ِ العام </w:t>
      </w:r>
      <w:r>
        <w:rPr>
          <w:rFonts w:ascii="Simplified Arabic" w:hAnsi="Simplified Arabic" w:cs="Simplified Arabic" w:hint="cs"/>
          <w:sz w:val="28"/>
          <w:szCs w:val="28"/>
          <w:rtl/>
        </w:rPr>
        <w:t>للأمم المتحدة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 xml:space="preserve">، لتقوم قطاعات </w:t>
      </w:r>
      <w:r>
        <w:rPr>
          <w:rFonts w:ascii="Simplified Arabic" w:hAnsi="Simplified Arabic" w:cs="Simplified Arabic" w:hint="cs"/>
          <w:sz w:val="28"/>
          <w:szCs w:val="28"/>
          <w:rtl/>
        </w:rPr>
        <w:t>الأعمال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 xml:space="preserve"> بدورها في مجا</w:t>
      </w:r>
      <w:r>
        <w:rPr>
          <w:rFonts w:ascii="Simplified Arabic" w:hAnsi="Simplified Arabic" w:cs="Simplified Arabic" w:hint="cs"/>
          <w:sz w:val="28"/>
          <w:szCs w:val="28"/>
          <w:rtl/>
        </w:rPr>
        <w:t>لات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 xml:space="preserve"> حقوق </w:t>
      </w:r>
      <w:r>
        <w:rPr>
          <w:rFonts w:ascii="Simplified Arabic" w:hAnsi="Simplified Arabic" w:cs="Simplified Arabic" w:hint="cs"/>
          <w:sz w:val="28"/>
          <w:szCs w:val="28"/>
          <w:rtl/>
        </w:rPr>
        <w:t>الإنس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 xml:space="preserve">ان والعمل والبيئة؛ لتكون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جزءا 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r>
        <w:rPr>
          <w:rFonts w:ascii="Simplified Arabic" w:hAnsi="Simplified Arabic" w:cs="Simplified Arabic" w:hint="cs"/>
          <w:sz w:val="28"/>
          <w:szCs w:val="28"/>
          <w:rtl/>
        </w:rPr>
        <w:t>الحل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 xml:space="preserve"> في مواجهة </w:t>
      </w:r>
      <w:r>
        <w:rPr>
          <w:rFonts w:ascii="Simplified Arabic" w:hAnsi="Simplified Arabic" w:cs="Simplified Arabic" w:hint="cs"/>
          <w:sz w:val="28"/>
          <w:szCs w:val="28"/>
          <w:rtl/>
        </w:rPr>
        <w:t>تحديات</w:t>
      </w:r>
      <w:r w:rsidRPr="00503740">
        <w:rPr>
          <w:rFonts w:ascii="Simplified Arabic" w:hAnsi="Simplified Arabic" w:cs="Simplified Arabic"/>
          <w:sz w:val="28"/>
          <w:szCs w:val="28"/>
          <w:rtl/>
        </w:rPr>
        <w:t xml:space="preserve"> العو</w:t>
      </w:r>
      <w:r>
        <w:rPr>
          <w:rFonts w:ascii="Simplified Arabic" w:hAnsi="Simplified Arabic" w:cs="Simplified Arabic" w:hint="cs"/>
          <w:sz w:val="28"/>
          <w:szCs w:val="28"/>
          <w:rtl/>
        </w:rPr>
        <w:t>لمة</w:t>
      </w:r>
      <w:r w:rsidRPr="00503740">
        <w:rPr>
          <w:rFonts w:ascii="Simplified Arabic" w:hAnsi="Simplified Arabic" w:cs="Simplified Arabic"/>
          <w:sz w:val="28"/>
          <w:szCs w:val="28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503740" w:rsidRDefault="009A3AB2" w:rsidP="00E004D8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والالتزام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>
        <w:rPr>
          <w:rFonts w:ascii="Simplified Arabic" w:hAnsi="Simplified Arabic" w:cs="Simplified Arabic" w:hint="cs"/>
          <w:sz w:val="28"/>
          <w:szCs w:val="28"/>
          <w:rtl/>
        </w:rPr>
        <w:t>المس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ؤولية </w:t>
      </w:r>
      <w:r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جتماعية يقضي بأن أي منشأة يجب أن 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تكتفي باستغ</w:t>
      </w:r>
      <w:r>
        <w:rPr>
          <w:rFonts w:ascii="Simplified Arabic" w:hAnsi="Simplified Arabic" w:cs="Simplified Arabic" w:hint="cs"/>
          <w:sz w:val="28"/>
          <w:szCs w:val="28"/>
          <w:rtl/>
        </w:rPr>
        <w:t>لال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الموارد المتاحة لها بما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يخدم أهدافها </w:t>
      </w:r>
      <w:r>
        <w:rPr>
          <w:rFonts w:ascii="Simplified Arabic" w:hAnsi="Simplified Arabic" w:cs="Simplified Arabic" w:hint="cs"/>
          <w:sz w:val="28"/>
          <w:szCs w:val="28"/>
          <w:rtl/>
        </w:rPr>
        <w:t>الاقتصادية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فقط، بل إن مسؤوليتها </w:t>
      </w:r>
      <w:r>
        <w:rPr>
          <w:rFonts w:ascii="Simplified Arabic" w:hAnsi="Simplified Arabic" w:cs="Simplified Arabic" w:hint="cs"/>
          <w:sz w:val="28"/>
          <w:szCs w:val="28"/>
          <w:rtl/>
        </w:rPr>
        <w:t>تمتد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إلى مواجهة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المتطلبات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>، والتي تؤدي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لاكتساب ثقة الجمهور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ورضا المستهلكين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، وهو ما يساعد في خدمة أهداف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المنشأة الاقتصادية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proofErr w:type="gramStart"/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>وبناء</w:t>
      </w:r>
      <w:proofErr w:type="gramEnd"/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على هذا 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بد أن تساهم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المنشأة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رفاهية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بتحسي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الظروف البيئية، ورعاية شؤون العامل</w:t>
      </w:r>
      <w:r>
        <w:rPr>
          <w:rFonts w:ascii="Simplified Arabic" w:hAnsi="Simplified Arabic" w:cs="Simplified Arabic" w:hint="cs"/>
          <w:sz w:val="28"/>
          <w:szCs w:val="28"/>
          <w:rtl/>
        </w:rPr>
        <w:t>ين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>، و</w:t>
      </w:r>
      <w:r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الرفاهية لهم، وتوفير </w:t>
      </w:r>
      <w:r>
        <w:rPr>
          <w:rFonts w:ascii="Simplified Arabic" w:hAnsi="Simplified Arabic" w:cs="Simplified Arabic" w:hint="cs"/>
          <w:sz w:val="28"/>
          <w:szCs w:val="28"/>
          <w:rtl/>
        </w:rPr>
        <w:t>الأمن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والرعاية الصحية و</w:t>
      </w:r>
      <w:r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جتماعية، وهو ما ينعكس بدوره على خدمة نشاط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المنشأة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proofErr w:type="gramStart"/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>وهو</w:t>
      </w:r>
      <w:proofErr w:type="gramEnd"/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دور يتجاوز حدود الشركة وعامِليها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المجتم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ع والتأثير فيه، وهو في حقيقته التزام </w:t>
      </w:r>
      <w:r>
        <w:rPr>
          <w:rFonts w:ascii="Simplified Arabic" w:hAnsi="Simplified Arabic" w:cs="Simplified Arabic" w:hint="cs"/>
          <w:sz w:val="28"/>
          <w:szCs w:val="28"/>
          <w:rtl/>
        </w:rPr>
        <w:t>أخلاقي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 xml:space="preserve"> واعتراف بفضل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المجتم</w:t>
      </w:r>
      <w:r w:rsidR="00503740" w:rsidRPr="00503740">
        <w:rPr>
          <w:rFonts w:ascii="Simplified Arabic" w:hAnsi="Simplified Arabic" w:cs="Simplified Arabic"/>
          <w:sz w:val="28"/>
          <w:szCs w:val="28"/>
          <w:rtl/>
        </w:rPr>
        <w:t>ع عليها في الرفاهية التي وصلت إليها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A3AB2" w:rsidRDefault="009A3AB2" w:rsidP="00E004D8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مجلة البيان، ص 88،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العدد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269</w:t>
      </w:r>
    </w:p>
    <w:p w:rsidR="00E004D8" w:rsidRDefault="00E004D8" w:rsidP="00E004D8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proofErr w:type="gramStart"/>
      <w:r w:rsidRPr="00E004D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التعريب</w:t>
      </w:r>
      <w:proofErr w:type="gramEnd"/>
    </w:p>
    <w:p w:rsidR="00182024" w:rsidRDefault="00182024" w:rsidP="0018202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82024">
        <w:rPr>
          <w:rFonts w:asciiTheme="majorBidi" w:hAnsiTheme="majorBidi" w:cstheme="majorBidi"/>
          <w:b/>
          <w:bCs/>
          <w:sz w:val="28"/>
          <w:szCs w:val="28"/>
        </w:rPr>
        <w:t>Article 6 : l’état garantit la protection de l’enfant contre toutes formes de préjudice, de négligence, de violence, de mauvais traitement, d’exploitation  ou de toute atteinte physique, morale ou sexuelle. A cet effet, il prend toutes les mesures appropriées pour l’en prémunir, réunit les conditions nécessaires à son épanouissement,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sa sauvegarde, la protection de sa vie et lui assure une éducation intègre et sure dans un environnement, sain et propre et à protéger ses droits dans les situations d’urgence, de catastrophes, de guerres et de conflits armés. </w:t>
      </w:r>
    </w:p>
    <w:p w:rsidR="002E236C" w:rsidRPr="00182024" w:rsidRDefault="002E236C" w:rsidP="002E236C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t xml:space="preserve">JOURNAL OFFICIEL DE LA REPUBLIQUE ALGERIENNE N° </w:t>
      </w:r>
      <w:proofErr w:type="gramStart"/>
      <w:r>
        <w:t>39 ,p</w:t>
      </w:r>
      <w:proofErr w:type="gramEnd"/>
      <w:r>
        <w:t xml:space="preserve"> 6</w:t>
      </w:r>
    </w:p>
    <w:sectPr w:rsidR="002E236C" w:rsidRPr="00182024" w:rsidSect="00F1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03740"/>
    <w:rsid w:val="00182024"/>
    <w:rsid w:val="002E236C"/>
    <w:rsid w:val="00385314"/>
    <w:rsid w:val="003B5B52"/>
    <w:rsid w:val="00503740"/>
    <w:rsid w:val="009A0BE4"/>
    <w:rsid w:val="009A3AB2"/>
    <w:rsid w:val="00B955E4"/>
    <w:rsid w:val="00E004D8"/>
    <w:rsid w:val="00F1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2022-11-18T14:50:00Z</dcterms:created>
  <dcterms:modified xsi:type="dcterms:W3CDTF">2022-10-22T15:12:00Z</dcterms:modified>
</cp:coreProperties>
</file>