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07" w:rsidRPr="00025A07" w:rsidRDefault="00025A07" w:rsidP="00025A07">
      <w:pPr>
        <w:bidi/>
        <w:jc w:val="center"/>
        <w:rPr>
          <w:rFonts w:ascii="Simplified Arabic" w:hAnsi="Simplified Arabic" w:cs="Simplified Arabic" w:hint="cs"/>
          <w:b/>
          <w:bCs/>
          <w:sz w:val="28"/>
          <w:szCs w:val="28"/>
          <w:rtl/>
          <w:lang w:bidi="ar-DZ"/>
        </w:rPr>
      </w:pPr>
      <w:r w:rsidRPr="00025A07">
        <w:rPr>
          <w:rFonts w:ascii="Simplified Arabic" w:hAnsi="Simplified Arabic" w:cs="Simplified Arabic" w:hint="cs"/>
          <w:b/>
          <w:bCs/>
          <w:sz w:val="28"/>
          <w:szCs w:val="28"/>
          <w:rtl/>
          <w:lang w:bidi="ar-DZ"/>
        </w:rPr>
        <w:t>تابع للمحاضرة الثالثة</w:t>
      </w:r>
    </w:p>
    <w:p w:rsidR="00025A07" w:rsidRDefault="00025A07" w:rsidP="00025A07">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مصادر التمويل من خلال الديون</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غير الممكن أن تمول المؤسسة كل استثماراتها بالأموال الخاصة، لذا تلجأ إلى أطراف خارجية للحصول على الموارد المالية الضرورية لتلبية احتياجات استثماراتها، مثل: الائتمان التجاري الائتمان المصرفي، السندات.</w:t>
      </w:r>
    </w:p>
    <w:p w:rsidR="00025A07" w:rsidRDefault="00025A07" w:rsidP="00025A07">
      <w:pPr>
        <w:bidi/>
        <w:jc w:val="both"/>
        <w:rPr>
          <w:rFonts w:ascii="Simplified Arabic" w:hAnsi="Simplified Arabic" w:cs="Simplified Arabic"/>
          <w:sz w:val="28"/>
          <w:szCs w:val="28"/>
          <w:rtl/>
          <w:lang w:bidi="ar-DZ"/>
        </w:rPr>
      </w:pPr>
      <w:r w:rsidRPr="00862836">
        <w:rPr>
          <w:rFonts w:ascii="Simplified Arabic" w:hAnsi="Simplified Arabic" w:cs="Simplified Arabic" w:hint="cs"/>
          <w:b/>
          <w:bCs/>
          <w:sz w:val="28"/>
          <w:szCs w:val="28"/>
          <w:rtl/>
          <w:lang w:bidi="ar-DZ"/>
        </w:rPr>
        <w:t>* الائتمان التجاري:</w:t>
      </w:r>
      <w:r>
        <w:rPr>
          <w:rFonts w:ascii="Simplified Arabic" w:hAnsi="Simplified Arabic" w:cs="Simplified Arabic" w:hint="cs"/>
          <w:sz w:val="28"/>
          <w:szCs w:val="28"/>
          <w:rtl/>
          <w:lang w:bidi="ar-DZ"/>
        </w:rPr>
        <w:t xml:space="preserve"> هو تمويل قصير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يمنحه المورد إلى المشتري عند شراء بضاعة قصد إعادة البيع أو استخدامها كمادة أولية لإنتاج بضاعة مصنعة، حيث أن هناك أسلوبين لمنح الائتمان التجاري هما:</w:t>
      </w:r>
    </w:p>
    <w:p w:rsidR="00025A07" w:rsidRDefault="00025A07" w:rsidP="00025A07">
      <w:pPr>
        <w:bidi/>
        <w:jc w:val="both"/>
        <w:rPr>
          <w:rFonts w:ascii="Simplified Arabic" w:hAnsi="Simplified Arabic" w:cs="Simplified Arabic"/>
          <w:sz w:val="28"/>
          <w:szCs w:val="28"/>
          <w:rtl/>
          <w:lang w:bidi="ar-DZ"/>
        </w:rPr>
      </w:pPr>
      <w:r w:rsidRPr="00B57B45">
        <w:rPr>
          <w:rFonts w:ascii="Simplified Arabic" w:hAnsi="Simplified Arabic" w:cs="Simplified Arabic"/>
          <w:b/>
          <w:bCs/>
          <w:sz w:val="28"/>
          <w:szCs w:val="28"/>
          <w:rtl/>
          <w:lang w:bidi="ar-DZ"/>
        </w:rPr>
        <w:t xml:space="preserve">» </w:t>
      </w:r>
      <w:proofErr w:type="gramStart"/>
      <w:r w:rsidRPr="00B57B45">
        <w:rPr>
          <w:rFonts w:ascii="Simplified Arabic" w:hAnsi="Simplified Arabic" w:cs="Simplified Arabic"/>
          <w:b/>
          <w:bCs/>
          <w:sz w:val="28"/>
          <w:szCs w:val="28"/>
          <w:rtl/>
          <w:lang w:bidi="ar-DZ"/>
        </w:rPr>
        <w:t>الحساب</w:t>
      </w:r>
      <w:proofErr w:type="gramEnd"/>
      <w:r w:rsidRPr="00B57B45">
        <w:rPr>
          <w:rFonts w:ascii="Simplified Arabic" w:hAnsi="Simplified Arabic" w:cs="Simplified Arabic"/>
          <w:b/>
          <w:bCs/>
          <w:sz w:val="28"/>
          <w:szCs w:val="28"/>
          <w:rtl/>
          <w:lang w:bidi="ar-DZ"/>
        </w:rPr>
        <w:t xml:space="preserve"> الجاري المفتو</w:t>
      </w:r>
      <w:r w:rsidRPr="00B57B45">
        <w:rPr>
          <w:rFonts w:ascii="Simplified Arabic" w:hAnsi="Simplified Arabic" w:cs="Simplified Arabic" w:hint="cs"/>
          <w:b/>
          <w:bCs/>
          <w:sz w:val="28"/>
          <w:szCs w:val="28"/>
          <w:rtl/>
          <w:lang w:bidi="ar-DZ"/>
        </w:rPr>
        <w:t>ح:</w:t>
      </w:r>
      <w:r>
        <w:rPr>
          <w:rFonts w:ascii="Simplified Arabic" w:hAnsi="Simplified Arabic" w:cs="Simplified Arabic" w:hint="cs"/>
          <w:sz w:val="28"/>
          <w:szCs w:val="28"/>
          <w:rtl/>
          <w:lang w:bidi="ar-DZ"/>
        </w:rPr>
        <w:t xml:space="preserve"> يعتبر الحساب الجاري المفتوح أهم الأنواع الشائعة لمصادر التمويل قصيرة الأجل، والحساب الجاري هو أن يفتح البائع للمشتري حسابا في دفاتره يسجل فيه ثمن ما باعه من بضاعة بالحساب والمبالغ التي يسددها أولا بأول. إذ يتم منح الائتمان بعد التأكد من توفر الحساب الجاري لدى العميل وكونه يتمتع </w:t>
      </w:r>
      <w:proofErr w:type="spellStart"/>
      <w:r>
        <w:rPr>
          <w:rFonts w:ascii="Simplified Arabic" w:hAnsi="Simplified Arabic" w:cs="Simplified Arabic" w:hint="cs"/>
          <w:sz w:val="28"/>
          <w:szCs w:val="28"/>
          <w:rtl/>
          <w:lang w:bidi="ar-DZ"/>
        </w:rPr>
        <w:t>بملائة</w:t>
      </w:r>
      <w:proofErr w:type="spellEnd"/>
      <w:r>
        <w:rPr>
          <w:rFonts w:ascii="Simplified Arabic" w:hAnsi="Simplified Arabic" w:cs="Simplified Arabic" w:hint="cs"/>
          <w:sz w:val="28"/>
          <w:szCs w:val="28"/>
          <w:rtl/>
          <w:lang w:bidi="ar-DZ"/>
        </w:rPr>
        <w:t xml:space="preserve"> مالية جيدة وسمعة في السوق وقدرة على التسديد.</w:t>
      </w:r>
    </w:p>
    <w:p w:rsidR="00025A07" w:rsidRPr="009B2C0B"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ويتم التعامل بمثل هذا النوع من الائتمان بواسطة أجهزة الاتصال المتاحة </w:t>
      </w:r>
      <w:proofErr w:type="gramStart"/>
      <w:r>
        <w:rPr>
          <w:rFonts w:ascii="Simplified Arabic" w:hAnsi="Simplified Arabic" w:cs="Simplified Arabic" w:hint="cs"/>
          <w:sz w:val="28"/>
          <w:szCs w:val="28"/>
          <w:rtl/>
          <w:lang w:bidi="ar-DZ"/>
        </w:rPr>
        <w:t>مثل</w:t>
      </w:r>
      <w:proofErr w:type="gramEnd"/>
      <w:r>
        <w:rPr>
          <w:rFonts w:ascii="Simplified Arabic" w:hAnsi="Simplified Arabic" w:cs="Simplified Arabic" w:hint="cs"/>
          <w:sz w:val="28"/>
          <w:szCs w:val="28"/>
          <w:rtl/>
          <w:lang w:bidi="ar-DZ"/>
        </w:rPr>
        <w:t xml:space="preserve">: الهاتف، الفاكس...، </w:t>
      </w:r>
      <w:proofErr w:type="gramStart"/>
      <w:r>
        <w:rPr>
          <w:rFonts w:ascii="Simplified Arabic" w:hAnsi="Simplified Arabic" w:cs="Simplified Arabic" w:hint="cs"/>
          <w:sz w:val="28"/>
          <w:szCs w:val="28"/>
          <w:rtl/>
          <w:lang w:bidi="ar-DZ"/>
        </w:rPr>
        <w:t>دون</w:t>
      </w:r>
      <w:proofErr w:type="gramEnd"/>
      <w:r>
        <w:rPr>
          <w:rFonts w:ascii="Simplified Arabic" w:hAnsi="Simplified Arabic" w:cs="Simplified Arabic" w:hint="cs"/>
          <w:sz w:val="28"/>
          <w:szCs w:val="28"/>
          <w:rtl/>
          <w:lang w:bidi="ar-DZ"/>
        </w:rPr>
        <w:t xml:space="preserve"> توقيع أي مستند أو مطالبة العميل بتقديم أي وثيقة أو ضمانات وتعد الفاتورة وقيمتها ضمان لتحديد مبلغ الائتمان لصالح المورد، إذ يمكنه اعتمادها للمطالبة بحقوقه من العميل إضافة أنها تظهر في ميزانية المورد والعميل في حسابات الذمم المدينة والدائنة. </w:t>
      </w:r>
    </w:p>
    <w:p w:rsidR="00025A07" w:rsidRPr="009B2C0B" w:rsidRDefault="00025A07" w:rsidP="00025A07">
      <w:pPr>
        <w:bidi/>
        <w:jc w:val="both"/>
        <w:rPr>
          <w:rFonts w:ascii="Simplified Arabic" w:hAnsi="Simplified Arabic" w:cs="Arial"/>
          <w:sz w:val="28"/>
          <w:szCs w:val="28"/>
          <w:rtl/>
          <w:lang w:bidi="ar-DZ"/>
        </w:rPr>
      </w:pPr>
      <w:r w:rsidRPr="00862836">
        <w:rPr>
          <w:rFonts w:ascii="Simplified Arabic" w:hAnsi="Simplified Arabic" w:cs="Miriam" w:hint="cs"/>
          <w:b/>
          <w:bCs/>
          <w:sz w:val="28"/>
          <w:szCs w:val="28"/>
          <w:rtl/>
          <w:lang w:bidi="ar-DZ"/>
        </w:rPr>
        <w:t>»</w:t>
      </w:r>
      <w:r w:rsidRPr="00862836">
        <w:rPr>
          <w:rFonts w:ascii="Simplified Arabic" w:hAnsi="Simplified Arabic" w:cs="Simplified Arabic" w:hint="cs"/>
          <w:b/>
          <w:bCs/>
          <w:sz w:val="28"/>
          <w:szCs w:val="28"/>
          <w:rtl/>
          <w:lang w:bidi="ar-DZ"/>
        </w:rPr>
        <w:t xml:space="preserve"> أوراق الدفع:</w:t>
      </w:r>
      <w:r>
        <w:rPr>
          <w:rFonts w:ascii="Simplified Arabic" w:hAnsi="Simplified Arabic" w:cs="Simplified Arabic" w:hint="cs"/>
          <w:sz w:val="28"/>
          <w:szCs w:val="28"/>
          <w:rtl/>
          <w:lang w:bidi="ar-DZ"/>
        </w:rPr>
        <w:t xml:space="preserve"> هي وثيق مالية يتعهد بموجبها محررها القيام بتسديد مبلغ البضاعة الموردة إليه في تاريخ محدد.</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وتعتبر هذه الوثيقة دليل قانوني على مديونية العميل للمورد لا يمكن إنكارها، إذ يتم استخدام الكمبيالات أو السند </w:t>
      </w:r>
      <w:proofErr w:type="spellStart"/>
      <w:r>
        <w:rPr>
          <w:rFonts w:ascii="Simplified Arabic" w:hAnsi="Simplified Arabic" w:cs="Simplified Arabic" w:hint="cs"/>
          <w:sz w:val="28"/>
          <w:szCs w:val="28"/>
          <w:rtl/>
          <w:lang w:bidi="ar-DZ"/>
        </w:rPr>
        <w:t>الإذني</w:t>
      </w:r>
      <w:proofErr w:type="spellEnd"/>
      <w:r>
        <w:rPr>
          <w:rFonts w:ascii="Simplified Arabic" w:hAnsi="Simplified Arabic" w:cs="Simplified Arabic" w:hint="cs"/>
          <w:sz w:val="28"/>
          <w:szCs w:val="28"/>
          <w:rtl/>
          <w:lang w:bidi="ar-DZ"/>
        </w:rPr>
        <w:t xml:space="preserve"> لإثبات عملية البيع على الحساب في بعض منح الائتمان.</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وتسجل </w:t>
      </w:r>
      <w:proofErr w:type="spellStart"/>
      <w:r>
        <w:rPr>
          <w:rFonts w:ascii="Simplified Arabic" w:hAnsi="Simplified Arabic" w:cs="Simplified Arabic" w:hint="cs"/>
          <w:sz w:val="28"/>
          <w:szCs w:val="28"/>
          <w:rtl/>
          <w:lang w:bidi="ar-DZ"/>
        </w:rPr>
        <w:t>الاوراق</w:t>
      </w:r>
      <w:proofErr w:type="spellEnd"/>
      <w:r>
        <w:rPr>
          <w:rFonts w:ascii="Simplified Arabic" w:hAnsi="Simplified Arabic" w:cs="Simplified Arabic" w:hint="cs"/>
          <w:sz w:val="28"/>
          <w:szCs w:val="28"/>
          <w:rtl/>
          <w:lang w:bidi="ar-DZ"/>
        </w:rPr>
        <w:t xml:space="preserve"> التجارية محاسبيا من خلال حساب أوراق الدفع في المؤسسة بينما تظهر في دفاتر المحاسبية للمورد من خلال حساب أوراق القبض، وتتميز هذه </w:t>
      </w:r>
      <w:proofErr w:type="spellStart"/>
      <w:r>
        <w:rPr>
          <w:rFonts w:ascii="Simplified Arabic" w:hAnsi="Simplified Arabic" w:cs="Simplified Arabic" w:hint="cs"/>
          <w:sz w:val="28"/>
          <w:szCs w:val="28"/>
          <w:rtl/>
          <w:lang w:bidi="ar-DZ"/>
        </w:rPr>
        <w:t>الاوراق</w:t>
      </w:r>
      <w:proofErr w:type="spellEnd"/>
      <w:r>
        <w:rPr>
          <w:rFonts w:ascii="Simplified Arabic" w:hAnsi="Simplified Arabic" w:cs="Simplified Arabic" w:hint="cs"/>
          <w:sz w:val="28"/>
          <w:szCs w:val="28"/>
          <w:rtl/>
          <w:lang w:bidi="ar-DZ"/>
        </w:rPr>
        <w:t xml:space="preserve"> بإمكانية تداولها من </w:t>
      </w:r>
      <w:r>
        <w:rPr>
          <w:rFonts w:ascii="Simplified Arabic" w:hAnsi="Simplified Arabic" w:cs="Simplified Arabic" w:hint="cs"/>
          <w:sz w:val="28"/>
          <w:szCs w:val="28"/>
          <w:rtl/>
          <w:lang w:bidi="ar-DZ"/>
        </w:rPr>
        <w:lastRenderedPageBreak/>
        <w:t xml:space="preserve">شخص لآخر من خلال تظهيرها للغير أو خصمها لدى البنك قبل موعد استحقاقها وتحويلها إلى سيولة نقدية وهذا بعد اقتطاع عمولة الخصم التي تمثل العائد المدفوع للبنك لقاء العملية، والميزة </w:t>
      </w:r>
      <w:proofErr w:type="spellStart"/>
      <w:r>
        <w:rPr>
          <w:rFonts w:ascii="Simplified Arabic" w:hAnsi="Simplified Arabic" w:cs="Simplified Arabic" w:hint="cs"/>
          <w:sz w:val="28"/>
          <w:szCs w:val="28"/>
          <w:rtl/>
          <w:lang w:bidi="ar-DZ"/>
        </w:rPr>
        <w:t>الاساسية</w:t>
      </w:r>
      <w:proofErr w:type="spellEnd"/>
      <w:r>
        <w:rPr>
          <w:rFonts w:ascii="Simplified Arabic" w:hAnsi="Simplified Arabic" w:cs="Simplified Arabic" w:hint="cs"/>
          <w:sz w:val="28"/>
          <w:szCs w:val="28"/>
          <w:rtl/>
          <w:lang w:bidi="ar-DZ"/>
        </w:rPr>
        <w:t xml:space="preserve"> للبيع بهذه </w:t>
      </w:r>
      <w:proofErr w:type="spellStart"/>
      <w:r>
        <w:rPr>
          <w:rFonts w:ascii="Simplified Arabic" w:hAnsi="Simplified Arabic" w:cs="Simplified Arabic" w:hint="cs"/>
          <w:sz w:val="28"/>
          <w:szCs w:val="28"/>
          <w:rtl/>
          <w:lang w:bidi="ar-DZ"/>
        </w:rPr>
        <w:t>الطريقةهي</w:t>
      </w:r>
      <w:proofErr w:type="spellEnd"/>
      <w:r>
        <w:rPr>
          <w:rFonts w:ascii="Simplified Arabic" w:hAnsi="Simplified Arabic" w:cs="Simplified Arabic" w:hint="cs"/>
          <w:sz w:val="28"/>
          <w:szCs w:val="28"/>
          <w:rtl/>
          <w:lang w:bidi="ar-DZ"/>
        </w:rPr>
        <w:t xml:space="preserve"> إمكانية </w:t>
      </w:r>
      <w:proofErr w:type="spellStart"/>
      <w:r>
        <w:rPr>
          <w:rFonts w:ascii="Simplified Arabic" w:hAnsi="Simplified Arabic" w:cs="Simplified Arabic" w:hint="cs"/>
          <w:sz w:val="28"/>
          <w:szCs w:val="28"/>
          <w:rtl/>
          <w:lang w:bidi="ar-DZ"/>
        </w:rPr>
        <w:t>خصمقيمة</w:t>
      </w:r>
      <w:proofErr w:type="spellEnd"/>
      <w:r>
        <w:rPr>
          <w:rFonts w:ascii="Simplified Arabic" w:hAnsi="Simplified Arabic" w:cs="Simplified Arabic" w:hint="cs"/>
          <w:sz w:val="28"/>
          <w:szCs w:val="28"/>
          <w:rtl/>
          <w:lang w:bidi="ar-DZ"/>
        </w:rPr>
        <w:t xml:space="preserve"> الكمبيالة من قبل المورد لذلك تجعل المورد في مركز قوي خاصة عند حلول موعد الاستحقاق، وفي حالة التأخير عن السداد يمكن إحالة أوراق الدفع إلى القضاء واحتمال إشهار إفلاس المشتري، وبالتالي يتجنب المشتري تحرير الكمبيالات للمورد ويفضل تمويل الاحتياجات المالية عن طريق استخدام أسلوب الحساب الجاري.</w:t>
      </w:r>
    </w:p>
    <w:p w:rsidR="00025A07" w:rsidRDefault="00025A07" w:rsidP="00025A07">
      <w:pPr>
        <w:bidi/>
        <w:jc w:val="both"/>
        <w:rPr>
          <w:rFonts w:ascii="Simplified Arabic" w:hAnsi="Simplified Arabic" w:cs="Simplified Arabic"/>
          <w:sz w:val="28"/>
          <w:szCs w:val="28"/>
          <w:rtl/>
          <w:lang w:bidi="ar-DZ"/>
        </w:rPr>
      </w:pPr>
      <w:r w:rsidRPr="000A2F68">
        <w:rPr>
          <w:rFonts w:ascii="Simplified Arabic" w:hAnsi="Simplified Arabic" w:cs="Simplified Arabic" w:hint="cs"/>
          <w:b/>
          <w:bCs/>
          <w:sz w:val="28"/>
          <w:szCs w:val="28"/>
          <w:rtl/>
          <w:lang w:bidi="ar-DZ"/>
        </w:rPr>
        <w:t>*</w:t>
      </w:r>
      <w:proofErr w:type="gramStart"/>
      <w:r w:rsidRPr="000A2F68">
        <w:rPr>
          <w:rFonts w:ascii="Simplified Arabic" w:hAnsi="Simplified Arabic" w:cs="Simplified Arabic" w:hint="cs"/>
          <w:b/>
          <w:bCs/>
          <w:sz w:val="28"/>
          <w:szCs w:val="28"/>
          <w:rtl/>
          <w:lang w:bidi="ar-DZ"/>
        </w:rPr>
        <w:t>مزايا</w:t>
      </w:r>
      <w:proofErr w:type="gramEnd"/>
      <w:r w:rsidRPr="000A2F68">
        <w:rPr>
          <w:rFonts w:ascii="Simplified Arabic" w:hAnsi="Simplified Arabic" w:cs="Simplified Arabic" w:hint="cs"/>
          <w:b/>
          <w:bCs/>
          <w:sz w:val="28"/>
          <w:szCs w:val="28"/>
          <w:rtl/>
          <w:lang w:bidi="ar-DZ"/>
        </w:rPr>
        <w:t xml:space="preserve"> الائتمان التجاري: </w:t>
      </w:r>
      <w:r>
        <w:rPr>
          <w:rFonts w:ascii="Simplified Arabic" w:hAnsi="Simplified Arabic" w:cs="Simplified Arabic" w:hint="cs"/>
          <w:sz w:val="28"/>
          <w:szCs w:val="28"/>
          <w:rtl/>
          <w:lang w:bidi="ar-DZ"/>
        </w:rPr>
        <w:t>يتمتع الائتمان التجاري بعدة مزايا أهمها:</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الائتمان التجاري يتم بشكل تلقائي ، ولا يتطلب مفاوضات أو ترتيبات خاصة للحصول عليه، وهذه الميزة تزداد أهميتها في المنشآت الصغيرة التي قد تواجه </w:t>
      </w:r>
      <w:proofErr w:type="spellStart"/>
      <w:r>
        <w:rPr>
          <w:rFonts w:ascii="Simplified Arabic" w:hAnsi="Simplified Arabic" w:cs="Simplified Arabic" w:hint="cs"/>
          <w:sz w:val="28"/>
          <w:szCs w:val="28"/>
          <w:rtl/>
          <w:lang w:bidi="ar-DZ"/>
        </w:rPr>
        <w:t>محدادت</w:t>
      </w:r>
      <w:proofErr w:type="spellEnd"/>
      <w:r>
        <w:rPr>
          <w:rFonts w:ascii="Simplified Arabic" w:hAnsi="Simplified Arabic" w:cs="Simplified Arabic" w:hint="cs"/>
          <w:sz w:val="28"/>
          <w:szCs w:val="28"/>
          <w:rtl/>
          <w:lang w:bidi="ar-DZ"/>
        </w:rPr>
        <w:t xml:space="preserve"> وقيود عند الحصول على </w:t>
      </w:r>
      <w:proofErr w:type="spellStart"/>
      <w:r>
        <w:rPr>
          <w:rFonts w:ascii="Simplified Arabic" w:hAnsi="Simplified Arabic" w:cs="Simplified Arabic" w:hint="cs"/>
          <w:sz w:val="28"/>
          <w:szCs w:val="28"/>
          <w:rtl/>
          <w:lang w:bidi="ar-DZ"/>
        </w:rPr>
        <w:t>الاموال</w:t>
      </w:r>
      <w:proofErr w:type="spellEnd"/>
      <w:r>
        <w:rPr>
          <w:rFonts w:ascii="Simplified Arabic" w:hAnsi="Simplified Arabic" w:cs="Simplified Arabic" w:hint="cs"/>
          <w:sz w:val="28"/>
          <w:szCs w:val="28"/>
          <w:rtl/>
          <w:lang w:bidi="ar-DZ"/>
        </w:rPr>
        <w:t xml:space="preserve"> من المصادر </w:t>
      </w:r>
      <w:proofErr w:type="spellStart"/>
      <w:r>
        <w:rPr>
          <w:rFonts w:ascii="Simplified Arabic" w:hAnsi="Simplified Arabic" w:cs="Simplified Arabic" w:hint="cs"/>
          <w:sz w:val="28"/>
          <w:szCs w:val="28"/>
          <w:rtl/>
          <w:lang w:bidi="ar-DZ"/>
        </w:rPr>
        <w:t>الاخري</w:t>
      </w:r>
      <w:proofErr w:type="spellEnd"/>
      <w:r>
        <w:rPr>
          <w:rFonts w:ascii="Simplified Arabic" w:hAnsi="Simplified Arabic" w:cs="Simplified Arabic" w:hint="cs"/>
          <w:sz w:val="28"/>
          <w:szCs w:val="28"/>
          <w:rtl/>
          <w:lang w:bidi="ar-DZ"/>
        </w:rPr>
        <w:t xml:space="preserve"> للتمويل.</w:t>
      </w:r>
    </w:p>
    <w:p w:rsidR="00025A07" w:rsidRDefault="00025A07" w:rsidP="00025A07">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شروط الائتمان التجاري بشكل عام، هي أبسط من تلك الشروط التي تتطلبها مصادر التمويل الأخرى التي تحتاج إلى تفاوض مع الجهات المانحة، التي قد تفرض قيود صارمة على التصرفات المالية للمؤسسة وتحد من حريتها.</w:t>
      </w:r>
    </w:p>
    <w:p w:rsidR="00025A07" w:rsidRDefault="00025A07" w:rsidP="00025A07">
      <w:pPr>
        <w:bidi/>
        <w:jc w:val="both"/>
        <w:rPr>
          <w:rFonts w:ascii="Simplified Arabic" w:hAnsi="Simplified Arabic" w:cs="Simplified Arabic"/>
          <w:sz w:val="28"/>
          <w:szCs w:val="28"/>
          <w:rtl/>
          <w:lang w:bidi="ar-DZ"/>
        </w:rPr>
      </w:pPr>
      <w:r w:rsidRPr="00D50175">
        <w:rPr>
          <w:rFonts w:ascii="Simplified Arabic" w:hAnsi="Simplified Arabic" w:cs="Simplified Arabic" w:hint="cs"/>
          <w:b/>
          <w:bCs/>
          <w:sz w:val="28"/>
          <w:szCs w:val="28"/>
          <w:rtl/>
          <w:lang w:bidi="ar-DZ"/>
        </w:rPr>
        <w:t>* التمويل بالسندات</w:t>
      </w:r>
      <w:r>
        <w:rPr>
          <w:rFonts w:ascii="Simplified Arabic" w:hAnsi="Simplified Arabic" w:cs="Simplified Arabic" w:hint="cs"/>
          <w:sz w:val="28"/>
          <w:szCs w:val="28"/>
          <w:rtl/>
          <w:lang w:bidi="ar-DZ"/>
        </w:rPr>
        <w:t>: تعتبر السندات من بين أهم الأدوات المالية التي تلجأ إليها المؤسسة لتغطية العجز المالي أو للتوسع في استثماراتها.</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السند على أنه شهادة دين يتعهد بموجبها المصدر بدفع قيمة القرض كاملة عند تاريخ الاستحقاق لحامل السند ( ويسترد السند منه وهذا ما يطلق عليه إطفاء السندات أي سداد قيمتها)، بالإضافة إلى منحه مبالغ دورية تعبر عن فائدة في فترات محددة.</w:t>
      </w:r>
    </w:p>
    <w:p w:rsidR="00025A07" w:rsidRPr="00526177" w:rsidRDefault="00025A07" w:rsidP="00025A07">
      <w:pPr>
        <w:bidi/>
        <w:jc w:val="both"/>
        <w:rPr>
          <w:rFonts w:ascii="Simplified Arabic" w:hAnsi="Simplified Arabic" w:cs="Simplified Arabic"/>
          <w:b/>
          <w:bCs/>
          <w:sz w:val="28"/>
          <w:szCs w:val="28"/>
          <w:rtl/>
          <w:lang w:bidi="ar-DZ"/>
        </w:rPr>
      </w:pPr>
      <w:r w:rsidRPr="00526177">
        <w:rPr>
          <w:rFonts w:ascii="Simplified Arabic" w:hAnsi="Simplified Arabic" w:cs="Simplified Arabic" w:hint="cs"/>
          <w:b/>
          <w:bCs/>
          <w:sz w:val="28"/>
          <w:szCs w:val="28"/>
          <w:rtl/>
          <w:lang w:bidi="ar-DZ"/>
        </w:rPr>
        <w:t>مزايا التمويل بالسندات:</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الاستفادة من الرفع المالي شريطة أن تكون كلفة السندات أقل من العائد المتوقع على استثمار </w:t>
      </w:r>
      <w:proofErr w:type="spellStart"/>
      <w:r>
        <w:rPr>
          <w:rFonts w:ascii="Simplified Arabic" w:hAnsi="Simplified Arabic" w:cs="Simplified Arabic" w:hint="cs"/>
          <w:sz w:val="28"/>
          <w:szCs w:val="28"/>
          <w:rtl/>
          <w:lang w:bidi="ar-DZ"/>
        </w:rPr>
        <w:t>الاموال</w:t>
      </w:r>
      <w:proofErr w:type="spellEnd"/>
      <w:r>
        <w:rPr>
          <w:rFonts w:ascii="Simplified Arabic" w:hAnsi="Simplified Arabic" w:cs="Simplified Arabic" w:hint="cs"/>
          <w:sz w:val="28"/>
          <w:szCs w:val="28"/>
          <w:rtl/>
          <w:lang w:bidi="ar-DZ"/>
        </w:rPr>
        <w:t xml:space="preserve"> الناجمة  بيع السندات، أي أن يكون هناك فرق موجب بين العائد المحقق وبين الكلفة </w:t>
      </w:r>
      <w:r>
        <w:rPr>
          <w:rFonts w:ascii="Simplified Arabic" w:hAnsi="Simplified Arabic" w:cs="Simplified Arabic" w:hint="cs"/>
          <w:sz w:val="28"/>
          <w:szCs w:val="28"/>
          <w:rtl/>
          <w:lang w:bidi="ar-DZ"/>
        </w:rPr>
        <w:lastRenderedPageBreak/>
        <w:t xml:space="preserve">المدفوعة وهذا يؤدي إلى تعظيم ثروة حملة </w:t>
      </w:r>
      <w:proofErr w:type="spellStart"/>
      <w:r>
        <w:rPr>
          <w:rFonts w:ascii="Simplified Arabic" w:hAnsi="Simplified Arabic" w:cs="Simplified Arabic" w:hint="cs"/>
          <w:sz w:val="28"/>
          <w:szCs w:val="28"/>
          <w:rtl/>
          <w:lang w:bidi="ar-DZ"/>
        </w:rPr>
        <w:t>الاسهم</w:t>
      </w:r>
      <w:proofErr w:type="spellEnd"/>
      <w:r>
        <w:rPr>
          <w:rFonts w:ascii="Simplified Arabic" w:hAnsi="Simplified Arabic" w:cs="Simplified Arabic" w:hint="cs"/>
          <w:sz w:val="28"/>
          <w:szCs w:val="28"/>
          <w:rtl/>
          <w:lang w:bidi="ar-DZ"/>
        </w:rPr>
        <w:t>، وبطبيعة الحال لن يفكر أصحاب المؤسسة في إصدار سندات إلا إذا كانت فوائد هذه السندات أقل من العائد الذي سوف يحققه استخدامها.</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تحقق</w:t>
      </w:r>
      <w:proofErr w:type="gramEnd"/>
      <w:r>
        <w:rPr>
          <w:rFonts w:ascii="Simplified Arabic" w:hAnsi="Simplified Arabic" w:cs="Simplified Arabic" w:hint="cs"/>
          <w:sz w:val="28"/>
          <w:szCs w:val="28"/>
          <w:rtl/>
          <w:lang w:bidi="ar-DZ"/>
        </w:rPr>
        <w:t xml:space="preserve"> السندات ميزة تخفيف العبء الضريبي للمؤسسة كون أن الفوائد المدفوعة عليها تعتبر مصاريف ويمكن تحميلها على قائمة الدخل للوصول إلى الدخل الخاضع للضريبة.</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تتيح للمؤسسة استخدام أموال الغير دون أن يكون لهم حق الاشتراك في </w:t>
      </w:r>
      <w:proofErr w:type="spellStart"/>
      <w:r>
        <w:rPr>
          <w:rFonts w:ascii="Simplified Arabic" w:hAnsi="Simplified Arabic" w:cs="Simplified Arabic" w:hint="cs"/>
          <w:sz w:val="28"/>
          <w:szCs w:val="28"/>
          <w:rtl/>
          <w:lang w:bidi="ar-DZ"/>
        </w:rPr>
        <w:t>الادارة</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توفر</w:t>
      </w:r>
      <w:proofErr w:type="gramEnd"/>
      <w:r>
        <w:rPr>
          <w:rFonts w:ascii="Simplified Arabic" w:hAnsi="Simplified Arabic" w:cs="Simplified Arabic" w:hint="cs"/>
          <w:sz w:val="28"/>
          <w:szCs w:val="28"/>
          <w:rtl/>
          <w:lang w:bidi="ar-DZ"/>
        </w:rPr>
        <w:t xml:space="preserve"> للمؤسسة المرونة فيما يتعلق بإدارة الهيكل المالي من خلال وضع بعض الشروط عند إصدار السندات، تعطيها الحق في استدعاء السندات لإطفائها والتخلص منها.</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إصدار سندات لا يترتب عليه مشاركة حملة السندات لحملة </w:t>
      </w:r>
      <w:proofErr w:type="spellStart"/>
      <w:r>
        <w:rPr>
          <w:rFonts w:ascii="Simplified Arabic" w:hAnsi="Simplified Arabic" w:cs="Simplified Arabic" w:hint="cs"/>
          <w:sz w:val="28"/>
          <w:szCs w:val="28"/>
          <w:rtl/>
          <w:lang w:bidi="ar-DZ"/>
        </w:rPr>
        <w:t>الاسهم</w:t>
      </w:r>
      <w:proofErr w:type="spellEnd"/>
      <w:r>
        <w:rPr>
          <w:rFonts w:ascii="Simplified Arabic" w:hAnsi="Simplified Arabic" w:cs="Simplified Arabic" w:hint="cs"/>
          <w:sz w:val="28"/>
          <w:szCs w:val="28"/>
          <w:rtl/>
          <w:lang w:bidi="ar-DZ"/>
        </w:rPr>
        <w:t xml:space="preserve"> في </w:t>
      </w:r>
      <w:proofErr w:type="spellStart"/>
      <w:r>
        <w:rPr>
          <w:rFonts w:ascii="Simplified Arabic" w:hAnsi="Simplified Arabic" w:cs="Simplified Arabic" w:hint="cs"/>
          <w:sz w:val="28"/>
          <w:szCs w:val="28"/>
          <w:rtl/>
          <w:lang w:bidi="ar-DZ"/>
        </w:rPr>
        <w:t>الارباح</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p>
    <w:p w:rsidR="00025A07" w:rsidRPr="00526177" w:rsidRDefault="00025A07" w:rsidP="00025A07">
      <w:pPr>
        <w:bidi/>
        <w:jc w:val="both"/>
        <w:rPr>
          <w:rFonts w:ascii="Simplified Arabic" w:hAnsi="Simplified Arabic" w:cs="Simplified Arabic"/>
          <w:b/>
          <w:bCs/>
          <w:sz w:val="28"/>
          <w:szCs w:val="28"/>
          <w:rtl/>
          <w:lang w:bidi="ar-DZ"/>
        </w:rPr>
      </w:pPr>
      <w:r w:rsidRPr="00526177">
        <w:rPr>
          <w:rFonts w:ascii="Simplified Arabic" w:hAnsi="Simplified Arabic" w:cs="Simplified Arabic" w:hint="cs"/>
          <w:b/>
          <w:bCs/>
          <w:sz w:val="28"/>
          <w:szCs w:val="28"/>
          <w:rtl/>
          <w:lang w:bidi="ar-DZ"/>
        </w:rPr>
        <w:t xml:space="preserve"> مساوئ التمويل بالسندات:</w:t>
      </w:r>
    </w:p>
    <w:p w:rsidR="00025A07" w:rsidRDefault="00025A07" w:rsidP="00025A07">
      <w:pPr>
        <w:bidi/>
        <w:jc w:val="both"/>
        <w:rPr>
          <w:rFonts w:ascii="Simplified Arabic" w:hAnsi="Simplified Arabic" w:cs="Simplified Arabic"/>
          <w:sz w:val="28"/>
          <w:szCs w:val="28"/>
          <w:rtl/>
          <w:lang w:bidi="ar-DZ"/>
        </w:rPr>
      </w:pPr>
      <w:r w:rsidRPr="0052617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sidRPr="00526177">
        <w:rPr>
          <w:rFonts w:ascii="Simplified Arabic" w:hAnsi="Simplified Arabic" w:cs="Simplified Arabic" w:hint="cs"/>
          <w:sz w:val="28"/>
          <w:szCs w:val="28"/>
          <w:rtl/>
          <w:lang w:bidi="ar-DZ"/>
        </w:rPr>
        <w:t>يتعين</w:t>
      </w:r>
      <w:proofErr w:type="gramEnd"/>
      <w:r w:rsidRPr="00526177">
        <w:rPr>
          <w:rFonts w:ascii="Simplified Arabic" w:hAnsi="Simplified Arabic" w:cs="Simplified Arabic" w:hint="cs"/>
          <w:sz w:val="28"/>
          <w:szCs w:val="28"/>
          <w:rtl/>
          <w:lang w:bidi="ar-DZ"/>
        </w:rPr>
        <w:t xml:space="preserve"> على المؤسسة سداد مدفوعات الفائدة سواء حققت المؤسسة</w:t>
      </w:r>
      <w:r>
        <w:rPr>
          <w:rFonts w:ascii="Simplified Arabic" w:hAnsi="Simplified Arabic" w:cs="Simplified Arabic" w:hint="cs"/>
          <w:sz w:val="28"/>
          <w:szCs w:val="28"/>
          <w:rtl/>
          <w:lang w:bidi="ar-DZ"/>
        </w:rPr>
        <w:t xml:space="preserve"> أرباحا أم لا، إلى جانب التزامها بسداد أصل السندات عند تاريخ الاستحقاق، فإن توقفت المؤسسة أو امتنعت عن السداد يعرضها لمخاطر الإفلاس ومن ثم مخاطر التصفية.</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طالما أن السندات طويلة الأجل هي التزام لفترة طويلة فإنها تتضمن مخاطرة، ويمكن أن تتغير التوقعات والخطط التي صدرت فيها القروض </w:t>
      </w:r>
      <w:proofErr w:type="spellStart"/>
      <w:r>
        <w:rPr>
          <w:rFonts w:ascii="Simplified Arabic" w:hAnsi="Simplified Arabic" w:cs="Simplified Arabic" w:hint="cs"/>
          <w:sz w:val="28"/>
          <w:szCs w:val="28"/>
          <w:rtl/>
          <w:lang w:bidi="ar-DZ"/>
        </w:rPr>
        <w:t>السندية</w:t>
      </w:r>
      <w:proofErr w:type="spellEnd"/>
      <w:r>
        <w:rPr>
          <w:rFonts w:ascii="Simplified Arabic" w:hAnsi="Simplified Arabic" w:cs="Simplified Arabic" w:hint="cs"/>
          <w:sz w:val="28"/>
          <w:szCs w:val="28"/>
          <w:rtl/>
          <w:lang w:bidi="ar-DZ"/>
        </w:rPr>
        <w:t>، ويمكن أن تصبح عبئا.</w:t>
      </w:r>
    </w:p>
    <w:p w:rsidR="00025A07" w:rsidRPr="009143DC" w:rsidRDefault="00025A07" w:rsidP="00025A07">
      <w:pPr>
        <w:bidi/>
        <w:jc w:val="both"/>
        <w:rPr>
          <w:rFonts w:ascii="Simplified Arabic" w:hAnsi="Simplified Arabic" w:cs="Simplified Arabic"/>
          <w:b/>
          <w:bCs/>
          <w:sz w:val="28"/>
          <w:szCs w:val="28"/>
          <w:rtl/>
          <w:lang w:bidi="ar-DZ"/>
        </w:rPr>
      </w:pPr>
      <w:r w:rsidRPr="009143DC">
        <w:rPr>
          <w:rFonts w:ascii="Simplified Arabic" w:hAnsi="Simplified Arabic" w:cs="Simplified Arabic" w:hint="cs"/>
          <w:b/>
          <w:bCs/>
          <w:sz w:val="28"/>
          <w:szCs w:val="28"/>
          <w:rtl/>
          <w:lang w:bidi="ar-DZ"/>
        </w:rPr>
        <w:t>* التمويل بالقروض المصرفية:</w:t>
      </w:r>
    </w:p>
    <w:p w:rsidR="00025A07" w:rsidRDefault="00025A07" w:rsidP="00025A07">
      <w:pPr>
        <w:bidi/>
        <w:jc w:val="both"/>
        <w:rPr>
          <w:rFonts w:ascii="Simplified Arabic" w:hAnsi="Simplified Arabic" w:cs="Simplified Arabic"/>
          <w:sz w:val="28"/>
          <w:szCs w:val="28"/>
          <w:rtl/>
          <w:lang w:bidi="ar-DZ"/>
        </w:rPr>
      </w:pPr>
      <w:r w:rsidRPr="009143DC">
        <w:rPr>
          <w:rFonts w:ascii="Simplified Arabic" w:hAnsi="Simplified Arabic" w:cs="Simplified Arabic" w:hint="cs"/>
          <w:b/>
          <w:bCs/>
          <w:sz w:val="28"/>
          <w:szCs w:val="28"/>
          <w:rtl/>
          <w:lang w:bidi="ar-DZ"/>
        </w:rPr>
        <w:t>تعريف القرض:</w:t>
      </w:r>
      <w:r>
        <w:rPr>
          <w:rFonts w:ascii="Simplified Arabic" w:hAnsi="Simplified Arabic" w:cs="Simplified Arabic" w:hint="cs"/>
          <w:sz w:val="28"/>
          <w:szCs w:val="28"/>
          <w:rtl/>
          <w:lang w:bidi="ar-DZ"/>
        </w:rPr>
        <w:t xml:space="preserve"> هو عبارة عن مبلغ من المال تحصل عليه المؤسسة من البنوك أو من المؤسسات المالية لمدة زمنية بشرط أن يتلقى الدائن فائدة سنوية محددة في عقد الاتفاق إضافة إلى إعادة المبلغ الأصلي في تاريخ الاستحقاق المتفق عليه أو على أقساط في تواريخ معلومة، وقد تجد بعض المؤسسات صعوبات كبيرة في  الحصول على قروض بمختلف أنواعها، خصوصا في بداية مشاريعها لعدم توفر الضمانات اللازمة لديها، وتقسم القروض حسب طبيعة الاستعمال إلى:</w:t>
      </w:r>
    </w:p>
    <w:p w:rsidR="00025A07" w:rsidRPr="009B3DFA" w:rsidRDefault="00025A07" w:rsidP="00025A07">
      <w:pPr>
        <w:bidi/>
        <w:jc w:val="both"/>
        <w:rPr>
          <w:rFonts w:ascii="Simplified Arabic" w:hAnsi="Simplified Arabic" w:cs="Simplified Arabic"/>
          <w:sz w:val="28"/>
          <w:szCs w:val="28"/>
          <w:rtl/>
          <w:lang w:bidi="ar-DZ"/>
        </w:rPr>
      </w:pPr>
      <w:r w:rsidRPr="00025AB8">
        <w:rPr>
          <w:rFonts w:ascii="Simplified Arabic" w:hAnsi="Simplified Arabic" w:cs="Simplified Arabic"/>
          <w:b/>
          <w:bCs/>
          <w:sz w:val="28"/>
          <w:szCs w:val="28"/>
          <w:rtl/>
          <w:lang w:bidi="ar-DZ"/>
        </w:rPr>
        <w:lastRenderedPageBreak/>
        <w:t>» قروض قصية الأجل:</w:t>
      </w:r>
      <w:r>
        <w:rPr>
          <w:rFonts w:ascii="Simplified Arabic" w:hAnsi="Simplified Arabic" w:cs="Arial" w:hint="cs"/>
          <w:sz w:val="28"/>
          <w:szCs w:val="28"/>
          <w:rtl/>
          <w:lang w:bidi="ar-DZ"/>
        </w:rPr>
        <w:t xml:space="preserve"> </w:t>
      </w:r>
      <w:r w:rsidRPr="009B3DFA">
        <w:rPr>
          <w:rFonts w:ascii="Simplified Arabic" w:hAnsi="Simplified Arabic" w:cs="Simplified Arabic"/>
          <w:sz w:val="28"/>
          <w:szCs w:val="28"/>
          <w:rtl/>
          <w:lang w:bidi="ar-DZ"/>
        </w:rPr>
        <w:t>مدتها أقل من سنة وتستعمل في مواجهة الخلل المؤقت بين التدفقات النقدية الداخلة والتدفقات النقدية الخارجة، أو دفع ضرائب مستحقة دون ووجود سيولة كافية.</w:t>
      </w:r>
    </w:p>
    <w:p w:rsidR="00025A07" w:rsidRPr="009B3DFA" w:rsidRDefault="00025A07" w:rsidP="00025A07">
      <w:pPr>
        <w:bidi/>
        <w:jc w:val="both"/>
        <w:rPr>
          <w:rFonts w:ascii="Simplified Arabic" w:hAnsi="Simplified Arabic" w:cs="Simplified Arabic"/>
          <w:sz w:val="28"/>
          <w:szCs w:val="28"/>
          <w:rtl/>
          <w:lang w:bidi="ar-DZ"/>
        </w:rPr>
      </w:pPr>
      <w:r w:rsidRPr="00025AB8">
        <w:rPr>
          <w:rFonts w:ascii="Simplified Arabic" w:hAnsi="Simplified Arabic" w:cs="Simplified Arabic"/>
          <w:b/>
          <w:bCs/>
          <w:sz w:val="28"/>
          <w:szCs w:val="28"/>
          <w:rtl/>
          <w:lang w:bidi="ar-DZ"/>
        </w:rPr>
        <w:t>» قروض متوسطة الأجل:</w:t>
      </w:r>
      <w:r>
        <w:rPr>
          <w:rFonts w:ascii="Simplified Arabic" w:hAnsi="Simplified Arabic" w:cs="Arial" w:hint="cs"/>
          <w:sz w:val="28"/>
          <w:szCs w:val="28"/>
          <w:rtl/>
          <w:lang w:bidi="ar-DZ"/>
        </w:rPr>
        <w:t xml:space="preserve"> </w:t>
      </w:r>
      <w:r w:rsidRPr="009B3DFA">
        <w:rPr>
          <w:rFonts w:ascii="Simplified Arabic" w:hAnsi="Simplified Arabic" w:cs="Simplified Arabic"/>
          <w:sz w:val="28"/>
          <w:szCs w:val="28"/>
          <w:rtl/>
          <w:lang w:bidi="ar-DZ"/>
        </w:rPr>
        <w:t>من سنة إلى خمس سنوات</w:t>
      </w:r>
      <w:r>
        <w:rPr>
          <w:rFonts w:ascii="Simplified Arabic" w:hAnsi="Simplified Arabic" w:cs="Simplified Arabic" w:hint="cs"/>
          <w:sz w:val="28"/>
          <w:szCs w:val="28"/>
          <w:rtl/>
          <w:lang w:bidi="ar-DZ"/>
        </w:rPr>
        <w:t xml:space="preserve"> </w:t>
      </w:r>
      <w:r w:rsidRPr="009B3DFA">
        <w:rPr>
          <w:rFonts w:ascii="Simplified Arabic" w:hAnsi="Simplified Arabic" w:cs="Simplified Arabic"/>
          <w:sz w:val="28"/>
          <w:szCs w:val="28"/>
          <w:rtl/>
          <w:lang w:bidi="ar-DZ"/>
        </w:rPr>
        <w:t xml:space="preserve">توجه أساسا لتمويل الاستثمار في تجهيزات ومعدات </w:t>
      </w:r>
      <w:r w:rsidRPr="009B3DFA">
        <w:rPr>
          <w:rFonts w:ascii="Simplified Arabic" w:hAnsi="Simplified Arabic" w:cs="Simplified Arabic" w:hint="cs"/>
          <w:sz w:val="28"/>
          <w:szCs w:val="28"/>
          <w:rtl/>
          <w:lang w:bidi="ar-DZ"/>
        </w:rPr>
        <w:t>الإنتاج</w:t>
      </w:r>
      <w:r w:rsidRPr="009B3DFA">
        <w:rPr>
          <w:rFonts w:ascii="Simplified Arabic" w:hAnsi="Simplified Arabic" w:cs="Simplified Arabic"/>
          <w:sz w:val="28"/>
          <w:szCs w:val="28"/>
          <w:rtl/>
          <w:lang w:bidi="ar-DZ"/>
        </w:rPr>
        <w:t xml:space="preserve">، وأغلب هذه القروض مرهونة بضمان، وقد يصاحب هذه القروض </w:t>
      </w:r>
      <w:r w:rsidRPr="009B3DFA">
        <w:rPr>
          <w:rFonts w:ascii="Simplified Arabic" w:hAnsi="Simplified Arabic" w:cs="Simplified Arabic" w:hint="cs"/>
          <w:sz w:val="28"/>
          <w:szCs w:val="28"/>
          <w:rtl/>
          <w:lang w:bidi="ar-DZ"/>
        </w:rPr>
        <w:t>إلزام</w:t>
      </w:r>
      <w:r w:rsidRPr="009B3DFA">
        <w:rPr>
          <w:rFonts w:ascii="Simplified Arabic" w:hAnsi="Simplified Arabic" w:cs="Simplified Arabic"/>
          <w:sz w:val="28"/>
          <w:szCs w:val="28"/>
          <w:rtl/>
          <w:lang w:bidi="ar-DZ"/>
        </w:rPr>
        <w:t xml:space="preserve"> المؤسسة بمجموعة من الشروط: </w:t>
      </w:r>
      <w:r>
        <w:rPr>
          <w:rFonts w:ascii="Simplified Arabic" w:hAnsi="Simplified Arabic" w:cs="Simplified Arabic" w:hint="cs"/>
          <w:sz w:val="28"/>
          <w:szCs w:val="28"/>
          <w:rtl/>
          <w:lang w:bidi="ar-DZ"/>
        </w:rPr>
        <w:t>كشرط استخدام القروض بالكيفية المتفق عليها وفي الأغراض المحددة كضمان لاسترجاع الأموال، بالإضافة إلى شرط تحديد سقف المديونية حفاظا على قدرة المؤسسة على التسديد مستقبلا، بالإضافة إلى قيود على توزيع الأرباح على المساهمين وقيود تصرف الشركة بالموجودات.</w:t>
      </w:r>
    </w:p>
    <w:p w:rsidR="00025A07" w:rsidRPr="00025AB8" w:rsidRDefault="00025A07" w:rsidP="00025A07">
      <w:pPr>
        <w:bidi/>
        <w:jc w:val="both"/>
        <w:rPr>
          <w:rFonts w:ascii="Simplified Arabic" w:hAnsi="Simplified Arabic" w:cs="Simplified Arabic"/>
          <w:sz w:val="28"/>
          <w:szCs w:val="28"/>
          <w:rtl/>
          <w:lang w:bidi="ar-DZ"/>
        </w:rPr>
      </w:pPr>
      <w:r w:rsidRPr="00025AB8">
        <w:rPr>
          <w:rFonts w:ascii="Simplified Arabic" w:hAnsi="Simplified Arabic" w:cs="Simplified Arabic"/>
          <w:b/>
          <w:bCs/>
          <w:sz w:val="28"/>
          <w:szCs w:val="28"/>
          <w:rtl/>
          <w:lang w:bidi="ar-DZ"/>
        </w:rPr>
        <w:t>» قروض طويلة الأجل:</w:t>
      </w:r>
      <w:r>
        <w:rPr>
          <w:rFonts w:ascii="Simplified Arabic" w:hAnsi="Simplified Arabic" w:cs="Simplified Arabic" w:hint="cs"/>
          <w:b/>
          <w:bCs/>
          <w:sz w:val="28"/>
          <w:szCs w:val="28"/>
          <w:rtl/>
          <w:lang w:bidi="ar-DZ"/>
        </w:rPr>
        <w:t xml:space="preserve"> </w:t>
      </w:r>
      <w:r w:rsidRPr="00025AB8">
        <w:rPr>
          <w:rFonts w:ascii="Simplified Arabic" w:hAnsi="Simplified Arabic" w:cs="Simplified Arabic"/>
          <w:sz w:val="28"/>
          <w:szCs w:val="28"/>
          <w:rtl/>
          <w:lang w:bidi="ar-DZ"/>
        </w:rPr>
        <w:t>أكثر من خمس سنوات</w:t>
      </w:r>
      <w:r>
        <w:rPr>
          <w:rFonts w:ascii="Simplified Arabic" w:hAnsi="Simplified Arabic" w:cs="Simplified Arabic" w:hint="cs"/>
          <w:sz w:val="28"/>
          <w:szCs w:val="28"/>
          <w:rtl/>
          <w:lang w:bidi="ar-DZ"/>
        </w:rPr>
        <w:t xml:space="preserve">، الغرض منها تمويل الأصول طويلة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xml:space="preserve">، وعادة يشمل عقد الحصول على هذه القروض مجموعة من الشروط: رهن بعض الأصول، بالإضافة إلى شرط عدم حصول المؤسسة المقترضة على دين طويل الأجل إلا بعد ترخيص المقرض. </w:t>
      </w:r>
    </w:p>
    <w:p w:rsidR="00025A07" w:rsidRDefault="00025A07" w:rsidP="00025A07">
      <w:pPr>
        <w:bidi/>
        <w:jc w:val="both"/>
        <w:rPr>
          <w:rFonts w:ascii="Simplified Arabic" w:hAnsi="Simplified Arabic" w:cs="Simplified Arabic"/>
          <w:sz w:val="28"/>
          <w:szCs w:val="28"/>
          <w:rtl/>
          <w:lang w:bidi="ar-DZ"/>
        </w:rPr>
      </w:pPr>
      <w:r w:rsidRPr="00025AB8">
        <w:rPr>
          <w:rFonts w:ascii="Simplified Arabic" w:hAnsi="Simplified Arabic" w:cs="Simplified Arabic"/>
          <w:b/>
          <w:bCs/>
          <w:sz w:val="28"/>
          <w:szCs w:val="28"/>
          <w:rtl/>
          <w:lang w:bidi="ar-DZ"/>
        </w:rPr>
        <w:t>مزايا التمويل بالقروض:</w:t>
      </w:r>
      <w:r>
        <w:rPr>
          <w:rFonts w:ascii="Simplified Arabic" w:hAnsi="Simplified Arabic" w:cs="Simplified Arabic" w:hint="cs"/>
          <w:sz w:val="28"/>
          <w:szCs w:val="28"/>
          <w:rtl/>
          <w:lang w:bidi="ar-DZ"/>
        </w:rPr>
        <w:t xml:space="preserve"> </w:t>
      </w:r>
    </w:p>
    <w:p w:rsidR="00025A07" w:rsidRDefault="00025A07" w:rsidP="00025A07">
      <w:pPr>
        <w:bidi/>
        <w:jc w:val="both"/>
        <w:rPr>
          <w:rFonts w:ascii="Simplified Arabic" w:hAnsi="Simplified Arabic" w:cs="Simplified Arabic"/>
          <w:sz w:val="28"/>
          <w:szCs w:val="28"/>
          <w:rtl/>
          <w:lang w:bidi="ar-DZ"/>
        </w:rPr>
      </w:pPr>
      <w:r w:rsidRPr="005A6CD7">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تجنب المؤسسة إلى تكاليف الإصدار العام إلى الجمهور.</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عملية الحصول على القروض لا تستغرق وقتا طويلا مقارنة بالوقت الذي تتطلبه إجراءات عملية </w:t>
      </w:r>
      <w:proofErr w:type="spellStart"/>
      <w:r>
        <w:rPr>
          <w:rFonts w:ascii="Simplified Arabic" w:hAnsi="Simplified Arabic" w:cs="Simplified Arabic" w:hint="cs"/>
          <w:sz w:val="28"/>
          <w:szCs w:val="28"/>
          <w:rtl/>
          <w:lang w:bidi="ar-DZ"/>
        </w:rPr>
        <w:t>الاصدار</w:t>
      </w:r>
      <w:proofErr w:type="spellEnd"/>
      <w:r>
        <w:rPr>
          <w:rFonts w:ascii="Simplified Arabic" w:hAnsi="Simplified Arabic" w:cs="Simplified Arabic" w:hint="cs"/>
          <w:sz w:val="28"/>
          <w:szCs w:val="28"/>
          <w:rtl/>
          <w:lang w:bidi="ar-DZ"/>
        </w:rPr>
        <w:t xml:space="preserve"> العام إلى الجمهور.</w:t>
      </w:r>
    </w:p>
    <w:p w:rsidR="00025A07" w:rsidRPr="005A6CD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القروض </w:t>
      </w:r>
      <w:proofErr w:type="spellStart"/>
      <w:r>
        <w:rPr>
          <w:rFonts w:ascii="Simplified Arabic" w:hAnsi="Simplified Arabic" w:cs="Simplified Arabic" w:hint="cs"/>
          <w:sz w:val="28"/>
          <w:szCs w:val="28"/>
          <w:rtl/>
          <w:lang w:bidi="ar-DZ"/>
        </w:rPr>
        <w:t>لاتزيد</w:t>
      </w:r>
      <w:proofErr w:type="spellEnd"/>
      <w:r>
        <w:rPr>
          <w:rFonts w:ascii="Simplified Arabic" w:hAnsi="Simplified Arabic" w:cs="Simplified Arabic" w:hint="cs"/>
          <w:sz w:val="28"/>
          <w:szCs w:val="28"/>
          <w:rtl/>
          <w:lang w:bidi="ar-DZ"/>
        </w:rPr>
        <w:t xml:space="preserve"> من العبء الضريبي للمؤسسة.</w:t>
      </w:r>
    </w:p>
    <w:p w:rsidR="00025A07" w:rsidRPr="00B22D24" w:rsidRDefault="00025A07" w:rsidP="00025A07">
      <w:pPr>
        <w:bidi/>
        <w:jc w:val="both"/>
        <w:rPr>
          <w:rFonts w:ascii="Simplified Arabic" w:hAnsi="Simplified Arabic" w:cs="Simplified Arabic"/>
          <w:sz w:val="28"/>
          <w:szCs w:val="28"/>
          <w:rtl/>
          <w:lang w:bidi="ar-DZ"/>
        </w:rPr>
      </w:pPr>
      <w:r w:rsidRPr="00B22D24">
        <w:rPr>
          <w:rFonts w:ascii="Simplified Arabic" w:hAnsi="Simplified Arabic" w:cs="Simplified Arabic"/>
          <w:b/>
          <w:bCs/>
          <w:sz w:val="28"/>
          <w:szCs w:val="28"/>
          <w:rtl/>
          <w:lang w:bidi="ar-DZ"/>
        </w:rPr>
        <w:t>عيوب التمويل بالقروض:</w:t>
      </w:r>
    </w:p>
    <w:p w:rsidR="00025A07" w:rsidRDefault="00025A07" w:rsidP="00025A07">
      <w:pPr>
        <w:bidi/>
        <w:jc w:val="both"/>
        <w:rPr>
          <w:rFonts w:ascii="Simplified Arabic" w:hAnsi="Simplified Arabic" w:cs="Simplified Arabic"/>
          <w:sz w:val="28"/>
          <w:szCs w:val="28"/>
          <w:rtl/>
          <w:lang w:bidi="ar-DZ"/>
        </w:rPr>
      </w:pPr>
      <w:r w:rsidRPr="00B22D24">
        <w:rPr>
          <w:rFonts w:ascii="Simplified Arabic" w:hAnsi="Simplified Arabic" w:cs="Simplified Arabic"/>
          <w:sz w:val="28"/>
          <w:szCs w:val="28"/>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إن سداد القروض متوسطة الأجل بأقساط سنوية طيلة المدة المحددة لإهلاك القروض يعرض المؤسسة إلى الاستنزاف النقدي المستمر، وهنا تتجلى أفضلية اللجوء إلى التمويل عن طريق </w:t>
      </w:r>
      <w:proofErr w:type="spellStart"/>
      <w:r>
        <w:rPr>
          <w:rFonts w:ascii="Simplified Arabic" w:hAnsi="Simplified Arabic" w:cs="Simplified Arabic" w:hint="cs"/>
          <w:sz w:val="28"/>
          <w:szCs w:val="28"/>
          <w:rtl/>
          <w:lang w:bidi="ar-DZ"/>
        </w:rPr>
        <w:t>الاسهم</w:t>
      </w:r>
      <w:proofErr w:type="spellEnd"/>
      <w:r>
        <w:rPr>
          <w:rFonts w:ascii="Simplified Arabic" w:hAnsi="Simplified Arabic" w:cs="Simplified Arabic" w:hint="cs"/>
          <w:sz w:val="28"/>
          <w:szCs w:val="28"/>
          <w:rtl/>
          <w:lang w:bidi="ar-DZ"/>
        </w:rPr>
        <w:t>؛ لما تتميز به من عدم محدودية تاريخ التسديد.</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في العادة تتضمن اتفاقيات القروض تقديم </w:t>
      </w:r>
      <w:proofErr w:type="gramStart"/>
      <w:r>
        <w:rPr>
          <w:rFonts w:ascii="Simplified Arabic" w:hAnsi="Simplified Arabic" w:cs="Simplified Arabic" w:hint="cs"/>
          <w:sz w:val="28"/>
          <w:szCs w:val="28"/>
          <w:rtl/>
          <w:lang w:bidi="ar-DZ"/>
        </w:rPr>
        <w:t>نصوصا</w:t>
      </w:r>
      <w:proofErr w:type="gramEnd"/>
      <w:r>
        <w:rPr>
          <w:rFonts w:ascii="Simplified Arabic" w:hAnsi="Simplified Arabic" w:cs="Simplified Arabic" w:hint="cs"/>
          <w:sz w:val="28"/>
          <w:szCs w:val="28"/>
          <w:rtl/>
          <w:lang w:bidi="ar-DZ"/>
        </w:rPr>
        <w:t xml:space="preserve"> مقيدة للمؤسسات المقترضة لحماية حقوق الدائنين، بينما تخلو مصادر التمويل الأخرى من هذا القيد.</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 تعطي المؤسسة حرية </w:t>
      </w:r>
      <w:proofErr w:type="spellStart"/>
      <w:r>
        <w:rPr>
          <w:rFonts w:ascii="Simplified Arabic" w:hAnsi="Simplified Arabic" w:cs="Simplified Arabic" w:hint="cs"/>
          <w:sz w:val="28"/>
          <w:szCs w:val="28"/>
          <w:rtl/>
          <w:lang w:bidi="ar-DZ"/>
        </w:rPr>
        <w:t>إختيار</w:t>
      </w:r>
      <w:proofErr w:type="spellEnd"/>
      <w:r>
        <w:rPr>
          <w:rFonts w:ascii="Simplified Arabic" w:hAnsi="Simplified Arabic" w:cs="Simplified Arabic" w:hint="cs"/>
          <w:sz w:val="28"/>
          <w:szCs w:val="28"/>
          <w:rtl/>
          <w:lang w:bidi="ar-DZ"/>
        </w:rPr>
        <w:t xml:space="preserve"> الاستثمارات، بمعنى آخر تدخل المقرض في قرارات المؤسسة.</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المقرض يطلب </w:t>
      </w:r>
      <w:proofErr w:type="spellStart"/>
      <w:r>
        <w:rPr>
          <w:rFonts w:ascii="Simplified Arabic" w:hAnsi="Simplified Arabic" w:cs="Simplified Arabic" w:hint="cs"/>
          <w:sz w:val="28"/>
          <w:szCs w:val="28"/>
          <w:rtl/>
          <w:lang w:bidi="ar-DZ"/>
        </w:rPr>
        <w:t>رهونا</w:t>
      </w:r>
      <w:proofErr w:type="spellEnd"/>
      <w:r>
        <w:rPr>
          <w:rFonts w:ascii="Simplified Arabic" w:hAnsi="Simplified Arabic" w:cs="Simplified Arabic" w:hint="cs"/>
          <w:sz w:val="28"/>
          <w:szCs w:val="28"/>
          <w:rtl/>
          <w:lang w:bidi="ar-DZ"/>
        </w:rPr>
        <w:t xml:space="preserve"> قد لا تكون في متناول المؤسسة خاصة حالة القروض طويلة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w:t>
      </w:r>
    </w:p>
    <w:p w:rsidR="00025A07" w:rsidRPr="000B0CBD" w:rsidRDefault="00025A07" w:rsidP="00025A07">
      <w:pPr>
        <w:bidi/>
        <w:jc w:val="both"/>
        <w:rPr>
          <w:rFonts w:ascii="Simplified Arabic" w:hAnsi="Simplified Arabic" w:cs="Simplified Arabic"/>
          <w:b/>
          <w:bCs/>
          <w:sz w:val="28"/>
          <w:szCs w:val="28"/>
          <w:rtl/>
          <w:lang w:bidi="ar-DZ"/>
        </w:rPr>
      </w:pPr>
      <w:r w:rsidRPr="000B0CBD">
        <w:rPr>
          <w:rFonts w:ascii="Simplified Arabic" w:hAnsi="Simplified Arabic" w:cs="Simplified Arabic" w:hint="cs"/>
          <w:b/>
          <w:bCs/>
          <w:sz w:val="28"/>
          <w:szCs w:val="28"/>
          <w:rtl/>
          <w:lang w:bidi="ar-DZ"/>
        </w:rPr>
        <w:t xml:space="preserve">*التمويل </w:t>
      </w:r>
      <w:proofErr w:type="spellStart"/>
      <w:r w:rsidRPr="000B0CBD">
        <w:rPr>
          <w:rFonts w:ascii="Simplified Arabic" w:hAnsi="Simplified Arabic" w:cs="Simplified Arabic" w:hint="cs"/>
          <w:b/>
          <w:bCs/>
          <w:sz w:val="28"/>
          <w:szCs w:val="28"/>
          <w:rtl/>
          <w:lang w:bidi="ar-DZ"/>
        </w:rPr>
        <w:t>التأجيري</w:t>
      </w:r>
      <w:proofErr w:type="spellEnd"/>
      <w:r w:rsidRPr="000B0CBD">
        <w:rPr>
          <w:rFonts w:ascii="Simplified Arabic" w:hAnsi="Simplified Arabic" w:cs="Simplified Arabic" w:hint="cs"/>
          <w:b/>
          <w:b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مفهوم الائتمان </w:t>
      </w:r>
      <w:proofErr w:type="spellStart"/>
      <w:r>
        <w:rPr>
          <w:rFonts w:ascii="Simplified Arabic" w:hAnsi="Simplified Arabic" w:cs="Simplified Arabic" w:hint="cs"/>
          <w:b/>
          <w:bCs/>
          <w:sz w:val="28"/>
          <w:szCs w:val="28"/>
          <w:rtl/>
          <w:lang w:bidi="ar-DZ"/>
        </w:rPr>
        <w:t>التأجيري</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يعرف الاستئجار على أنه عبارة عن اتفاق بين منشأة أعمال معينة ومنشأة أخرى، تكون مالكة لأصل معين، تقوم من خلالها المنشأة الأولى باستخدام الأصل لمدة تفوق السنة في مقابل التزامها بدفع مبلغ متفق عليه دوريا يسمى دفعة الإيجار. </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وتشير عملية الاستئجار إلى اتفاق بين منشأتين بحيث تقوم المنشأة المستأجرة باستخدام أحد الأصول المملوكة للمنشأة الأخرى وذلك لمدة سنة أو أكثر مقابل التزامها بدفع مبلغ معين، ووفقا لهذا الأسلوب تستطيع المنشأة المستأجرة أن تستفيد  من خدمات الأصل الذي تحتاج إليه  لفترة زمنية معينة دون الحاجة لشرائه.</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ويعرف التأجير كذلك على أنه: اتفاقية قانونية يحصل بموجبها المستأجر على حق استخدام أحد </w:t>
      </w:r>
      <w:proofErr w:type="spellStart"/>
      <w:r>
        <w:rPr>
          <w:rFonts w:ascii="Simplified Arabic" w:hAnsi="Simplified Arabic" w:cs="Simplified Arabic" w:hint="cs"/>
          <w:sz w:val="28"/>
          <w:szCs w:val="28"/>
          <w:rtl/>
          <w:lang w:bidi="ar-DZ"/>
        </w:rPr>
        <w:t>الاصول</w:t>
      </w:r>
      <w:proofErr w:type="spellEnd"/>
      <w:r>
        <w:rPr>
          <w:rFonts w:ascii="Simplified Arabic" w:hAnsi="Simplified Arabic" w:cs="Simplified Arabic" w:hint="cs"/>
          <w:sz w:val="28"/>
          <w:szCs w:val="28"/>
          <w:rtl/>
          <w:lang w:bidi="ar-DZ"/>
        </w:rPr>
        <w:t xml:space="preserve"> الثابتة لمدة معينة، مقابل دفع مبال محددة، بمواعيد محددة متفق عليها لمالك هذا الأصل أو المؤجر.</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فإن عقد الاستئجار يشمل وجود طرفين- المستأجر والمؤجر-وتمنح بمقتضاه الشركة المستأجرة إمكانية الحصول على الخدمات الاقتصادية للأصل دون تملكه،ويكون ذلك لفترة زمنية محددة مقابل أقسا </w:t>
      </w:r>
      <w:proofErr w:type="spellStart"/>
      <w:r>
        <w:rPr>
          <w:rFonts w:ascii="Simplified Arabic" w:hAnsi="Simplified Arabic" w:cs="Simplified Arabic" w:hint="cs"/>
          <w:sz w:val="28"/>
          <w:szCs w:val="28"/>
          <w:rtl/>
          <w:lang w:bidi="ar-DZ"/>
        </w:rPr>
        <w:t>ايجار</w:t>
      </w:r>
      <w:proofErr w:type="spellEnd"/>
      <w:r>
        <w:rPr>
          <w:rFonts w:ascii="Simplified Arabic" w:hAnsi="Simplified Arabic" w:cs="Simplified Arabic" w:hint="cs"/>
          <w:sz w:val="28"/>
          <w:szCs w:val="28"/>
          <w:rtl/>
          <w:lang w:bidi="ar-DZ"/>
        </w:rPr>
        <w:t xml:space="preserve"> ثابتة، يتم دفعها دوريا حسب الاتفاق، وفي الغالب يتضمن عقد الاستئجار عدة بنود( شروط) أساسية أهمها:</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-الفترة الزمنية للعقد.</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أقساط الإيجار الدورية وتواريخ </w:t>
      </w:r>
      <w:proofErr w:type="gramStart"/>
      <w:r>
        <w:rPr>
          <w:rFonts w:ascii="Simplified Arabic" w:hAnsi="Simplified Arabic" w:cs="Simplified Arabic" w:hint="cs"/>
          <w:sz w:val="28"/>
          <w:szCs w:val="28"/>
          <w:rtl/>
          <w:lang w:bidi="ar-DZ"/>
        </w:rPr>
        <w:t>دفعها</w:t>
      </w:r>
      <w:proofErr w:type="gram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إمكانية تجديد العقد أو عدم </w:t>
      </w:r>
      <w:proofErr w:type="gramStart"/>
      <w:r>
        <w:rPr>
          <w:rFonts w:ascii="Simplified Arabic" w:hAnsi="Simplified Arabic" w:cs="Simplified Arabic" w:hint="cs"/>
          <w:sz w:val="28"/>
          <w:szCs w:val="28"/>
          <w:rtl/>
          <w:lang w:bidi="ar-DZ"/>
        </w:rPr>
        <w:t>تجديده</w:t>
      </w:r>
      <w:proofErr w:type="gramEnd"/>
      <w:r>
        <w:rPr>
          <w:rFonts w:ascii="Simplified Arabic" w:hAnsi="Simplified Arabic" w:cs="Simplified Arabic" w:hint="cs"/>
          <w:sz w:val="28"/>
          <w:szCs w:val="28"/>
          <w:rtl/>
          <w:lang w:bidi="ar-DZ"/>
        </w:rPr>
        <w:t xml:space="preserve"> في نهاية مدة العقد.</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إمكانية إلغاء العقد خلال مدة الاستئجار الأصلية.</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تحديد الجهة التي تتحمل تكاليف صيانة الأصل.</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خيارات أخرى أو </w:t>
      </w:r>
      <w:proofErr w:type="gramStart"/>
      <w:r>
        <w:rPr>
          <w:rFonts w:ascii="Simplified Arabic" w:hAnsi="Simplified Arabic" w:cs="Simplified Arabic" w:hint="cs"/>
          <w:sz w:val="28"/>
          <w:szCs w:val="28"/>
          <w:rtl/>
          <w:lang w:bidi="ar-DZ"/>
        </w:rPr>
        <w:t>شروط</w:t>
      </w:r>
      <w:proofErr w:type="gramEnd"/>
      <w:r>
        <w:rPr>
          <w:rFonts w:ascii="Simplified Arabic" w:hAnsi="Simplified Arabic" w:cs="Simplified Arabic" w:hint="cs"/>
          <w:sz w:val="28"/>
          <w:szCs w:val="28"/>
          <w:rtl/>
          <w:lang w:bidi="ar-DZ"/>
        </w:rPr>
        <w:t xml:space="preserve"> تتعلق بالعملية.</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هدف المؤسسة من وراء عملية الاستئجار هو الانتفاع من خدمات الأصل دون شرائه، ويلاحظ أن الاستئجار يتشابه مع الاقتراض؛ حيث كلاهما ينتج التزامات تعاقدية ثابتة، ولهذا لذلك يؤدي الاستئجار  من الناحية العملية إلى ارتفاع مديونية المستأجر وزيادة مخاطره المالية.</w:t>
      </w:r>
    </w:p>
    <w:p w:rsidR="00025A07" w:rsidRDefault="00025A07" w:rsidP="00025A07">
      <w:pPr>
        <w:bidi/>
        <w:jc w:val="both"/>
        <w:rPr>
          <w:rFonts w:ascii="Simplified Arabic" w:hAnsi="Simplified Arabic" w:cs="Simplified Arabic"/>
          <w:sz w:val="28"/>
          <w:szCs w:val="28"/>
          <w:rtl/>
          <w:lang w:bidi="ar-DZ"/>
        </w:rPr>
      </w:pPr>
      <w:r w:rsidRPr="00025AB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أنماط الاستئجار: </w:t>
      </w:r>
      <w:r w:rsidRPr="009044FE">
        <w:rPr>
          <w:rFonts w:ascii="Simplified Arabic" w:hAnsi="Simplified Arabic" w:cs="Simplified Arabic" w:hint="cs"/>
          <w:sz w:val="28"/>
          <w:szCs w:val="28"/>
          <w:rtl/>
          <w:lang w:bidi="ar-DZ"/>
        </w:rPr>
        <w:t>يتخذ الاستئجار عدة أشكال هي:</w:t>
      </w:r>
    </w:p>
    <w:p w:rsidR="00025A07" w:rsidRDefault="00025A07" w:rsidP="00025A07">
      <w:pPr>
        <w:bidi/>
        <w:jc w:val="both"/>
        <w:rPr>
          <w:rFonts w:ascii="Simplified Arabic" w:hAnsi="Simplified Arabic" w:cs="Simplified Arabic"/>
          <w:sz w:val="28"/>
          <w:szCs w:val="28"/>
          <w:rtl/>
          <w:lang w:bidi="ar-DZ"/>
        </w:rPr>
      </w:pPr>
      <w:r w:rsidRPr="00EB520B">
        <w:rPr>
          <w:rFonts w:ascii="Simplified Arabic" w:hAnsi="Simplified Arabic" w:cs="Times New Roman"/>
          <w:b/>
          <w:bCs/>
          <w:sz w:val="28"/>
          <w:szCs w:val="28"/>
          <w:rtl/>
          <w:lang w:bidi="ar-DZ"/>
        </w:rPr>
        <w:t>√</w:t>
      </w:r>
      <w:r>
        <w:rPr>
          <w:rFonts w:ascii="Simplified Arabic" w:hAnsi="Simplified Arabic" w:cs="Times New Roman" w:hint="cs"/>
          <w:b/>
          <w:bCs/>
          <w:sz w:val="28"/>
          <w:szCs w:val="28"/>
          <w:rtl/>
          <w:lang w:bidi="ar-DZ"/>
        </w:rPr>
        <w:t xml:space="preserve"> </w:t>
      </w:r>
      <w:r w:rsidRPr="00EB520B">
        <w:rPr>
          <w:rFonts w:ascii="Simplified Arabic" w:hAnsi="Simplified Arabic" w:cs="Simplified Arabic"/>
          <w:b/>
          <w:bCs/>
          <w:sz w:val="28"/>
          <w:szCs w:val="28"/>
          <w:rtl/>
          <w:lang w:bidi="ar-DZ"/>
        </w:rPr>
        <w:t>الاستئجار التشغيلي:</w:t>
      </w:r>
      <w:r w:rsidRPr="009044FE">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يطلق على هذا النوع من الاستئجار باستئجار الخدمات؛ فهو يقوم على فكرة الانتفاع من خدمات </w:t>
      </w:r>
      <w:proofErr w:type="spellStart"/>
      <w:r>
        <w:rPr>
          <w:rFonts w:ascii="Simplified Arabic" w:hAnsi="Simplified Arabic" w:cs="Simplified Arabic" w:hint="cs"/>
          <w:sz w:val="28"/>
          <w:szCs w:val="28"/>
          <w:rtl/>
          <w:lang w:bidi="ar-DZ"/>
        </w:rPr>
        <w:t>الاصل</w:t>
      </w:r>
      <w:proofErr w:type="spellEnd"/>
      <w:r>
        <w:rPr>
          <w:rFonts w:ascii="Simplified Arabic" w:hAnsi="Simplified Arabic" w:cs="Simplified Arabic" w:hint="cs"/>
          <w:sz w:val="28"/>
          <w:szCs w:val="28"/>
          <w:rtl/>
          <w:lang w:bidi="ar-DZ"/>
        </w:rPr>
        <w:t xml:space="preserve"> دون أن ينتهي الانتفاع بتملك </w:t>
      </w:r>
      <w:proofErr w:type="spellStart"/>
      <w:r>
        <w:rPr>
          <w:rFonts w:ascii="Simplified Arabic" w:hAnsi="Simplified Arabic" w:cs="Simplified Arabic" w:hint="cs"/>
          <w:sz w:val="28"/>
          <w:szCs w:val="28"/>
          <w:rtl/>
          <w:lang w:bidi="ar-DZ"/>
        </w:rPr>
        <w:t>الاصل</w:t>
      </w:r>
      <w:proofErr w:type="spellEnd"/>
      <w:r>
        <w:rPr>
          <w:rFonts w:ascii="Simplified Arabic" w:hAnsi="Simplified Arabic" w:cs="Simplified Arabic" w:hint="cs"/>
          <w:sz w:val="28"/>
          <w:szCs w:val="28"/>
          <w:rtl/>
          <w:lang w:bidi="ar-DZ"/>
        </w:rPr>
        <w:t xml:space="preserve">، ومن أبرز أمثلته: تأجير الحواسيب وآلات التصوير والشاحنات والسيارات </w:t>
      </w:r>
      <w:proofErr w:type="spellStart"/>
      <w:r>
        <w:rPr>
          <w:rFonts w:ascii="Simplified Arabic" w:hAnsi="Simplified Arabic" w:cs="Simplified Arabic" w:hint="cs"/>
          <w:sz w:val="28"/>
          <w:szCs w:val="28"/>
          <w:rtl/>
          <w:lang w:bidi="ar-DZ"/>
        </w:rPr>
        <w:t>وماكنات</w:t>
      </w:r>
      <w:proofErr w:type="spellEnd"/>
      <w:r>
        <w:rPr>
          <w:rFonts w:ascii="Simplified Arabic" w:hAnsi="Simplified Arabic" w:cs="Simplified Arabic" w:hint="cs"/>
          <w:sz w:val="28"/>
          <w:szCs w:val="28"/>
          <w:rtl/>
          <w:lang w:bidi="ar-DZ"/>
        </w:rPr>
        <w:t xml:space="preserve"> النسج والخياطة، ومن مميزاته:</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المؤسسة المؤجرة بصيانة  وخدمة المعدات المستأجرة وتضم تكاليف هذه الصيانة إلى أقساط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 xml:space="preserve"> أو تحصيلها من المؤسسة المستأجرة </w:t>
      </w:r>
      <w:proofErr w:type="spellStart"/>
      <w:r>
        <w:rPr>
          <w:rFonts w:ascii="Simplified Arabic" w:hAnsi="Simplified Arabic" w:cs="Simplified Arabic" w:hint="cs"/>
          <w:sz w:val="28"/>
          <w:szCs w:val="28"/>
          <w:rtl/>
          <w:lang w:bidi="ar-DZ"/>
        </w:rPr>
        <w:t>بإتفاق</w:t>
      </w:r>
      <w:proofErr w:type="spellEnd"/>
      <w:r>
        <w:rPr>
          <w:rFonts w:ascii="Simplified Arabic" w:hAnsi="Simplified Arabic" w:cs="Simplified Arabic" w:hint="cs"/>
          <w:sz w:val="28"/>
          <w:szCs w:val="28"/>
          <w:rtl/>
          <w:lang w:bidi="ar-DZ"/>
        </w:rPr>
        <w:t xml:space="preserve"> منفصل عن عقد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لا تكون الدفعات المتوقعة من تأجيره لمدة واحدة كافية لتغطية تكاليفه( تكاليف شرائه)، ويأمل المؤجر عادة أم يؤجره عدة مرات لاستعادة تكلفة الشراء.</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تكون مدة التأجير أقل من الحياة </w:t>
      </w:r>
      <w:proofErr w:type="spellStart"/>
      <w:r>
        <w:rPr>
          <w:rFonts w:ascii="Simplified Arabic" w:hAnsi="Simplified Arabic" w:cs="Simplified Arabic" w:hint="cs"/>
          <w:sz w:val="28"/>
          <w:szCs w:val="28"/>
          <w:rtl/>
          <w:lang w:bidi="ar-DZ"/>
        </w:rPr>
        <w:t>الانتاجية</w:t>
      </w:r>
      <w:proofErr w:type="spellEnd"/>
      <w:r>
        <w:rPr>
          <w:rFonts w:ascii="Simplified Arabic" w:hAnsi="Simplified Arabic" w:cs="Simplified Arabic" w:hint="cs"/>
          <w:sz w:val="28"/>
          <w:szCs w:val="28"/>
          <w:rtl/>
          <w:lang w:bidi="ar-DZ"/>
        </w:rPr>
        <w:t xml:space="preserve"> المتوقعة للأصل المؤجر، هذا ويتوقع أن يستعيد  المؤجر تكاليف </w:t>
      </w:r>
      <w:proofErr w:type="spellStart"/>
      <w:r>
        <w:rPr>
          <w:rFonts w:ascii="Simplified Arabic" w:hAnsi="Simplified Arabic" w:cs="Simplified Arabic" w:hint="cs"/>
          <w:sz w:val="28"/>
          <w:szCs w:val="28"/>
          <w:rtl/>
          <w:lang w:bidi="ar-DZ"/>
        </w:rPr>
        <w:t>الاصل</w:t>
      </w:r>
      <w:proofErr w:type="spellEnd"/>
      <w:r>
        <w:rPr>
          <w:rFonts w:ascii="Simplified Arabic" w:hAnsi="Simplified Arabic" w:cs="Simplified Arabic" w:hint="cs"/>
          <w:sz w:val="28"/>
          <w:szCs w:val="28"/>
          <w:rtl/>
          <w:lang w:bidi="ar-DZ"/>
        </w:rPr>
        <w:t xml:space="preserve"> من خلال تجديد عقد التأجير لجهة أخرى أو من خلال بيع </w:t>
      </w:r>
      <w:proofErr w:type="spellStart"/>
      <w:r>
        <w:rPr>
          <w:rFonts w:ascii="Simplified Arabic" w:hAnsi="Simplified Arabic" w:cs="Simplified Arabic" w:hint="cs"/>
          <w:sz w:val="28"/>
          <w:szCs w:val="28"/>
          <w:rtl/>
          <w:lang w:bidi="ar-DZ"/>
        </w:rPr>
        <w:t>الاصل</w:t>
      </w:r>
      <w:proofErr w:type="spellEnd"/>
      <w:r>
        <w:rPr>
          <w:rFonts w:ascii="Simplified Arabic" w:hAnsi="Simplified Arabic" w:cs="Simplified Arabic" w:hint="cs"/>
          <w:sz w:val="28"/>
          <w:szCs w:val="28"/>
          <w:rtl/>
          <w:lang w:bidi="ar-DZ"/>
        </w:rPr>
        <w:t xml:space="preserve"> بعد </w:t>
      </w:r>
      <w:proofErr w:type="spellStart"/>
      <w:r>
        <w:rPr>
          <w:rFonts w:ascii="Simplified Arabic" w:hAnsi="Simplified Arabic" w:cs="Simplified Arabic" w:hint="cs"/>
          <w:sz w:val="28"/>
          <w:szCs w:val="28"/>
          <w:rtl/>
          <w:lang w:bidi="ar-DZ"/>
        </w:rPr>
        <w:t>إنتهاء</w:t>
      </w:r>
      <w:proofErr w:type="spellEnd"/>
      <w:r>
        <w:rPr>
          <w:rFonts w:ascii="Simplified Arabic" w:hAnsi="Simplified Arabic" w:cs="Simplified Arabic" w:hint="cs"/>
          <w:sz w:val="28"/>
          <w:szCs w:val="28"/>
          <w:rtl/>
          <w:lang w:bidi="ar-DZ"/>
        </w:rPr>
        <w:t xml:space="preserve"> فترة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يشتمل عقد التأجير التشغيلي على حق المستأجر في إلغاء عقد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 xml:space="preserve"> وإعادة المأجور قبل انتهاء مدة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 xml:space="preserve"> المتفق عليها، ويعتبر وجود مثل هذا الشرط من الاعتبارات الهامة في عقود التأجير التشغيلي لأن من حق المستأجر أن يعيد المأجور  إذا انتفت الحاجة إليه بسبب تراجع نشاط المستأجر.</w:t>
      </w:r>
    </w:p>
    <w:p w:rsidR="00025A07" w:rsidRDefault="00025A07" w:rsidP="00025A07">
      <w:pPr>
        <w:bidi/>
        <w:jc w:val="both"/>
        <w:rPr>
          <w:rFonts w:ascii="Simplified Arabic" w:hAnsi="Simplified Arabic" w:cs="Simplified Arabic"/>
          <w:sz w:val="28"/>
          <w:szCs w:val="28"/>
          <w:rtl/>
          <w:lang w:bidi="ar-DZ"/>
        </w:rPr>
      </w:pPr>
      <w:r w:rsidRPr="00EB520B">
        <w:rPr>
          <w:rFonts w:ascii="Simplified Arabic" w:hAnsi="Simplified Arabic" w:cs="Simplified Arabic"/>
          <w:sz w:val="28"/>
          <w:szCs w:val="28"/>
          <w:rtl/>
          <w:lang w:bidi="ar-DZ"/>
        </w:rPr>
        <w:lastRenderedPageBreak/>
        <w:t xml:space="preserve"> </w:t>
      </w:r>
      <w:r w:rsidRPr="00EB520B">
        <w:rPr>
          <w:rFonts w:ascii="Simplified Arabic" w:hAnsi="Simplified Arabic" w:cs="Times New Roman"/>
          <w:b/>
          <w:bCs/>
          <w:sz w:val="28"/>
          <w:szCs w:val="28"/>
          <w:rtl/>
          <w:lang w:bidi="ar-DZ"/>
        </w:rPr>
        <w:t>√</w:t>
      </w:r>
      <w:r w:rsidRPr="00EB520B">
        <w:rPr>
          <w:rFonts w:ascii="Simplified Arabic" w:hAnsi="Simplified Arabic" w:cs="Simplified Arabic"/>
          <w:b/>
          <w:bCs/>
          <w:sz w:val="28"/>
          <w:szCs w:val="28"/>
          <w:rtl/>
          <w:lang w:bidi="ar-DZ"/>
        </w:rPr>
        <w:t xml:space="preserve"> الاستئجار المالي:</w:t>
      </w:r>
      <w:r w:rsidRPr="00EB520B">
        <w:rPr>
          <w:rFonts w:ascii="Simplified Arabic" w:hAnsi="Simplified Arabic" w:cs="Simplified Arabic"/>
          <w:sz w:val="28"/>
          <w:szCs w:val="28"/>
          <w:rtl/>
          <w:lang w:bidi="ar-DZ"/>
        </w:rPr>
        <w:t xml:space="preserve"> يعتبر</w:t>
      </w:r>
      <w:r>
        <w:rPr>
          <w:rFonts w:ascii="Simplified Arabic" w:hAnsi="Simplified Arabic" w:cs="Simplified Arabic" w:hint="cs"/>
          <w:sz w:val="28"/>
          <w:szCs w:val="28"/>
          <w:rtl/>
          <w:lang w:bidi="ar-DZ"/>
        </w:rPr>
        <w:t xml:space="preserve"> الاستئجار  المالي أحد أشكال التمويل متوسط </w:t>
      </w:r>
      <w:proofErr w:type="spellStart"/>
      <w:r>
        <w:rPr>
          <w:rFonts w:ascii="Simplified Arabic" w:hAnsi="Simplified Arabic" w:cs="Simplified Arabic" w:hint="cs"/>
          <w:sz w:val="28"/>
          <w:szCs w:val="28"/>
          <w:rtl/>
          <w:lang w:bidi="ar-DZ"/>
        </w:rPr>
        <w:t>الاجل</w:t>
      </w:r>
      <w:proofErr w:type="spellEnd"/>
      <w:r>
        <w:rPr>
          <w:rFonts w:ascii="Simplified Arabic" w:hAnsi="Simplified Arabic" w:cs="Simplified Arabic" w:hint="cs"/>
          <w:sz w:val="28"/>
          <w:szCs w:val="28"/>
          <w:rtl/>
          <w:lang w:bidi="ar-DZ"/>
        </w:rPr>
        <w:t xml:space="preserve"> وبالتالي فإنه يستخدم كأسلوب بديل لأساليب التمويل الأخرى المتاحة للمشروع، ويرجع أوجه الشبه بين الاستئجار المالي وبين الاقتراض إلى أن كلاهما ينطوي على دفعات ثابتة يلتزم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المشروع تجاه الغير وتوقفه عن سدادها دليلا على سوء حالته المالية، حيث يمكن القول بأن الاستئجار المالي هو مصدر للأموال لان توقيع هذا العقد يؤدي إلى نتائج مشابهة لعملية الإقراض فالمؤسسة المستأجرة تحصل على تدفق نقدي فوري يتمثل في تكلفة الأصل الذي سوف تحصل عليه دون سداد ثمنه وفي نفس الوقت تلتزم المؤسسة بدفع أقساط الاستئجار، معنى ذلك أن المؤسسة تحص على تمويل مالي تقوم بسداده في فترة مقبلة وهو نفس المبدأ الذي يحكم عملية </w:t>
      </w:r>
      <w:proofErr w:type="spellStart"/>
      <w:r>
        <w:rPr>
          <w:rFonts w:ascii="Simplified Arabic" w:hAnsi="Simplified Arabic" w:cs="Simplified Arabic" w:hint="cs"/>
          <w:sz w:val="28"/>
          <w:szCs w:val="28"/>
          <w:rtl/>
          <w:lang w:bidi="ar-DZ"/>
        </w:rPr>
        <w:t>الاقراض</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يختلف هذا النوع من الاستئجار عن التأجير التشغيلي </w:t>
      </w:r>
      <w:proofErr w:type="spellStart"/>
      <w:r>
        <w:rPr>
          <w:rFonts w:ascii="Simplified Arabic" w:hAnsi="Simplified Arabic" w:cs="Simplified Arabic" w:hint="cs"/>
          <w:sz w:val="28"/>
          <w:szCs w:val="28"/>
          <w:rtl/>
          <w:lang w:bidi="ar-DZ"/>
        </w:rPr>
        <w:t>بـ</w:t>
      </w:r>
      <w:proofErr w:type="spellEnd"/>
      <w:r>
        <w:rPr>
          <w:rFonts w:ascii="Simplified Arabic" w:hAnsi="Simplified Arabic" w:cs="Simplified Arabic" w:hint="cs"/>
          <w:sz w:val="28"/>
          <w:szCs w:val="28"/>
          <w:rtl/>
          <w:lang w:bidi="ar-DZ"/>
        </w:rPr>
        <w:t>:</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يلتزم المستأجر بدفع سلسلة من  الدفعات النقدية لمالك الأصل لقاء استعماله تعادل في مجموعها كلفة الأصل مضاف إليه العائد الذي يقبل به المؤجر. </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لايعتبر</w:t>
      </w:r>
      <w:proofErr w:type="spellEnd"/>
      <w:r>
        <w:rPr>
          <w:rFonts w:ascii="Simplified Arabic" w:hAnsi="Simplified Arabic" w:cs="Simplified Arabic" w:hint="cs"/>
          <w:sz w:val="28"/>
          <w:szCs w:val="28"/>
          <w:rtl/>
          <w:lang w:bidi="ar-DZ"/>
        </w:rPr>
        <w:t xml:space="preserve"> المؤجر </w:t>
      </w:r>
      <w:proofErr w:type="spellStart"/>
      <w:r>
        <w:rPr>
          <w:rFonts w:ascii="Simplified Arabic" w:hAnsi="Simplified Arabic" w:cs="Simplified Arabic" w:hint="cs"/>
          <w:sz w:val="28"/>
          <w:szCs w:val="28"/>
          <w:rtl/>
          <w:lang w:bidi="ar-DZ"/>
        </w:rPr>
        <w:t>مسؤولا</w:t>
      </w:r>
      <w:proofErr w:type="spellEnd"/>
      <w:r>
        <w:rPr>
          <w:rFonts w:ascii="Simplified Arabic" w:hAnsi="Simplified Arabic" w:cs="Simplified Arabic" w:hint="cs"/>
          <w:sz w:val="28"/>
          <w:szCs w:val="28"/>
          <w:rtl/>
          <w:lang w:bidi="ar-DZ"/>
        </w:rPr>
        <w:t xml:space="preserve"> عن خدمات الصيانة للأصل.</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عقد غير قابل للإلغاء.</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يستمر هذا العقد طول الحياة النافعة للأصل.</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يدفع المستأجر </w:t>
      </w:r>
      <w:proofErr w:type="gramStart"/>
      <w:r>
        <w:rPr>
          <w:rFonts w:ascii="Simplified Arabic" w:hAnsi="Simplified Arabic" w:cs="Simplified Arabic" w:hint="cs"/>
          <w:sz w:val="28"/>
          <w:szCs w:val="28"/>
          <w:rtl/>
          <w:lang w:bidi="ar-DZ"/>
        </w:rPr>
        <w:t>تكاليف</w:t>
      </w:r>
      <w:proofErr w:type="gramEnd"/>
      <w:r>
        <w:rPr>
          <w:rFonts w:ascii="Simplified Arabic" w:hAnsi="Simplified Arabic" w:cs="Simplified Arabic" w:hint="cs"/>
          <w:sz w:val="28"/>
          <w:szCs w:val="28"/>
          <w:rtl/>
          <w:lang w:bidi="ar-DZ"/>
        </w:rPr>
        <w:t xml:space="preserve"> التأمين والضرائب.</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ينتهي هذا العقد بامتلاك المستأجر للأصل المؤجر.</w:t>
      </w:r>
    </w:p>
    <w:p w:rsidR="00025A07"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ويتم هذا النوع من الاستئجار بمناقشة </w:t>
      </w:r>
      <w:proofErr w:type="spellStart"/>
      <w:r>
        <w:rPr>
          <w:rFonts w:ascii="Simplified Arabic" w:hAnsi="Simplified Arabic" w:cs="Simplified Arabic" w:hint="cs"/>
          <w:sz w:val="28"/>
          <w:szCs w:val="28"/>
          <w:rtl/>
          <w:lang w:bidi="ar-DZ"/>
        </w:rPr>
        <w:t>مايلي</w:t>
      </w:r>
      <w:proofErr w:type="spellEnd"/>
      <w:r>
        <w:rPr>
          <w:rFonts w:ascii="Simplified Arabic" w:hAnsi="Simplified Arabic" w:cs="Simplified Arabic" w:hint="cs"/>
          <w:sz w:val="28"/>
          <w:szCs w:val="28"/>
          <w:rtl/>
          <w:lang w:bidi="ar-DZ"/>
        </w:rPr>
        <w:t>:</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المؤسسة الراغبة في استئجار الآلات التي تحتاجها.</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ثمن البيع وشروطه مع البائع.</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تبحث المؤسسة عن بنك أو شركة تأجير لتقوم بشراء </w:t>
      </w:r>
      <w:proofErr w:type="spellStart"/>
      <w:r>
        <w:rPr>
          <w:rFonts w:ascii="Simplified Arabic" w:hAnsi="Simplified Arabic" w:cs="Simplified Arabic" w:hint="cs"/>
          <w:sz w:val="28"/>
          <w:szCs w:val="28"/>
          <w:rtl/>
          <w:lang w:bidi="ar-DZ"/>
        </w:rPr>
        <w:t>الألات</w:t>
      </w:r>
      <w:proofErr w:type="spellEnd"/>
      <w:r>
        <w:rPr>
          <w:rFonts w:ascii="Simplified Arabic" w:hAnsi="Simplified Arabic" w:cs="Simplified Arabic" w:hint="cs"/>
          <w:sz w:val="28"/>
          <w:szCs w:val="28"/>
          <w:rtl/>
          <w:lang w:bidi="ar-DZ"/>
        </w:rPr>
        <w:t xml:space="preserve"> للمصنع.</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يتضمن شروط عقد </w:t>
      </w:r>
      <w:proofErr w:type="spellStart"/>
      <w:r>
        <w:rPr>
          <w:rFonts w:ascii="Simplified Arabic" w:hAnsi="Simplified Arabic" w:cs="Simplified Arabic" w:hint="cs"/>
          <w:sz w:val="28"/>
          <w:szCs w:val="28"/>
          <w:rtl/>
          <w:lang w:bidi="ar-DZ"/>
        </w:rPr>
        <w:t>الايجار</w:t>
      </w:r>
      <w:proofErr w:type="spellEnd"/>
      <w:r>
        <w:rPr>
          <w:rFonts w:ascii="Simplified Arabic" w:hAnsi="Simplified Arabic" w:cs="Simplified Arabic" w:hint="cs"/>
          <w:sz w:val="28"/>
          <w:szCs w:val="28"/>
          <w:rtl/>
          <w:lang w:bidi="ar-DZ"/>
        </w:rPr>
        <w:t xml:space="preserve"> قيام المستأجر بدفع أقساط </w:t>
      </w:r>
      <w:proofErr w:type="spellStart"/>
      <w:r>
        <w:rPr>
          <w:rFonts w:ascii="Simplified Arabic" w:hAnsi="Simplified Arabic" w:cs="Simplified Arabic" w:hint="cs"/>
          <w:sz w:val="28"/>
          <w:szCs w:val="28"/>
          <w:rtl/>
          <w:lang w:bidi="ar-DZ"/>
        </w:rPr>
        <w:t>الاجرة</w:t>
      </w:r>
      <w:proofErr w:type="spellEnd"/>
      <w:r>
        <w:rPr>
          <w:rFonts w:ascii="Simplified Arabic" w:hAnsi="Simplified Arabic" w:cs="Simplified Arabic" w:hint="cs"/>
          <w:sz w:val="28"/>
          <w:szCs w:val="28"/>
          <w:rtl/>
          <w:lang w:bidi="ar-DZ"/>
        </w:rPr>
        <w:t xml:space="preserve"> في تواريخ معينة بقيمة معينة تعادل في قيمتها الأصل وعائد المؤجر.</w:t>
      </w:r>
    </w:p>
    <w:p w:rsidR="00025A07" w:rsidRDefault="00025A07" w:rsidP="00025A07">
      <w:pPr>
        <w:bidi/>
        <w:jc w:val="both"/>
        <w:rPr>
          <w:rFonts w:ascii="Simplified Arabic" w:hAnsi="Simplified Arabic" w:cs="Simplified Arabic"/>
          <w:sz w:val="28"/>
          <w:szCs w:val="28"/>
          <w:rtl/>
          <w:lang w:bidi="ar-DZ"/>
        </w:rPr>
      </w:pPr>
      <w:r w:rsidRPr="00EB520B">
        <w:rPr>
          <w:rFonts w:ascii="Simplified Arabic" w:hAnsi="Simplified Arabic" w:cs="Times New Roman"/>
          <w:b/>
          <w:bCs/>
          <w:sz w:val="28"/>
          <w:szCs w:val="28"/>
          <w:rtl/>
          <w:lang w:bidi="ar-DZ"/>
        </w:rPr>
        <w:t>√</w:t>
      </w:r>
      <w:r>
        <w:rPr>
          <w:rFonts w:ascii="Simplified Arabic" w:hAnsi="Simplified Arabic" w:cs="Simplified Arabic" w:hint="cs"/>
          <w:b/>
          <w:bCs/>
          <w:sz w:val="28"/>
          <w:szCs w:val="28"/>
          <w:rtl/>
          <w:lang w:bidi="ar-DZ"/>
        </w:rPr>
        <w:t xml:space="preserve"> البيع وإعادة الاستئجار: </w:t>
      </w:r>
      <w:r>
        <w:rPr>
          <w:rFonts w:ascii="Simplified Arabic" w:hAnsi="Simplified Arabic" w:cs="Simplified Arabic" w:hint="cs"/>
          <w:sz w:val="28"/>
          <w:szCs w:val="28"/>
          <w:rtl/>
          <w:lang w:bidi="ar-DZ"/>
        </w:rPr>
        <w:t xml:space="preserve">يكون </w:t>
      </w:r>
      <w:proofErr w:type="spellStart"/>
      <w:r>
        <w:rPr>
          <w:rFonts w:ascii="Simplified Arabic" w:hAnsi="Simplified Arabic" w:cs="Simplified Arabic" w:hint="cs"/>
          <w:sz w:val="28"/>
          <w:szCs w:val="28"/>
          <w:rtl/>
          <w:lang w:bidi="ar-DZ"/>
        </w:rPr>
        <w:t>الاصل</w:t>
      </w:r>
      <w:proofErr w:type="spellEnd"/>
      <w:r>
        <w:rPr>
          <w:rFonts w:ascii="Simplified Arabic" w:hAnsi="Simplified Arabic" w:cs="Simplified Arabic" w:hint="cs"/>
          <w:sz w:val="28"/>
          <w:szCs w:val="28"/>
          <w:rtl/>
          <w:lang w:bidi="ar-DZ"/>
        </w:rPr>
        <w:t xml:space="preserve"> في هذه الحالة مملوكا للمستأجر، ثم يتم شراؤه من طرف المؤجر وإعادة </w:t>
      </w:r>
      <w:proofErr w:type="spellStart"/>
      <w:r>
        <w:rPr>
          <w:rFonts w:ascii="Simplified Arabic" w:hAnsi="Simplified Arabic" w:cs="Simplified Arabic" w:hint="cs"/>
          <w:sz w:val="28"/>
          <w:szCs w:val="28"/>
          <w:rtl/>
          <w:lang w:bidi="ar-DZ"/>
        </w:rPr>
        <w:t>تأجيرة</w:t>
      </w:r>
      <w:proofErr w:type="spellEnd"/>
      <w:r>
        <w:rPr>
          <w:rFonts w:ascii="Simplified Arabic" w:hAnsi="Simplified Arabic" w:cs="Simplified Arabic" w:hint="cs"/>
          <w:sz w:val="28"/>
          <w:szCs w:val="28"/>
          <w:rtl/>
          <w:lang w:bidi="ar-DZ"/>
        </w:rPr>
        <w:t xml:space="preserve"> للبائع (المستأجر)، هذا النوع من التأجير شائع في العقارات وعلى نطاق أقل من </w:t>
      </w:r>
      <w:proofErr w:type="spellStart"/>
      <w:r>
        <w:rPr>
          <w:rFonts w:ascii="Simplified Arabic" w:hAnsi="Simplified Arabic" w:cs="Simplified Arabic" w:hint="cs"/>
          <w:sz w:val="28"/>
          <w:szCs w:val="28"/>
          <w:rtl/>
          <w:lang w:bidi="ar-DZ"/>
        </w:rPr>
        <w:t>الماكنات</w:t>
      </w:r>
      <w:proofErr w:type="spellEnd"/>
      <w:r>
        <w:rPr>
          <w:rFonts w:ascii="Simplified Arabic" w:hAnsi="Simplified Arabic" w:cs="Simplified Arabic" w:hint="cs"/>
          <w:sz w:val="28"/>
          <w:szCs w:val="28"/>
          <w:rtl/>
          <w:lang w:bidi="ar-DZ"/>
        </w:rPr>
        <w:t xml:space="preserve"> والمعدات، وبموجب هذا الترتيب يستلم البائع ( المستأجر) الثمن المدفوع له من قبل المشتري ( المؤجر)حالا، وفي الوقت نفسه يحتفظ البائع ( المستأجر) بحق استعمال الأصل المباع.</w:t>
      </w:r>
    </w:p>
    <w:p w:rsidR="00025A07" w:rsidRPr="001D295A" w:rsidRDefault="00025A07" w:rsidP="00025A0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أهم المؤسسات التي تشترك في هذا النوع من الاستئجار من خلال القيام بشراء الأصول من الشركات الصناعية وإعادة تأجيرها لها شركات التأمين والشركات المالية والبنوك. </w:t>
      </w:r>
    </w:p>
    <w:p w:rsidR="00025A07" w:rsidRPr="00A15B25" w:rsidRDefault="00025A07" w:rsidP="00025A07">
      <w:pPr>
        <w:bidi/>
        <w:jc w:val="both"/>
        <w:rPr>
          <w:rFonts w:ascii="Simplified Arabic" w:hAnsi="Simplified Arabic" w:cs="Times New Roman"/>
          <w:sz w:val="28"/>
          <w:szCs w:val="28"/>
          <w:rtl/>
          <w:lang w:bidi="ar-DZ"/>
        </w:rPr>
      </w:pPr>
      <w:r w:rsidRPr="00EB520B">
        <w:rPr>
          <w:rFonts w:ascii="Simplified Arabic" w:hAnsi="Simplified Arabic" w:cs="Times New Roman"/>
          <w:b/>
          <w:bCs/>
          <w:sz w:val="28"/>
          <w:szCs w:val="28"/>
          <w:rtl/>
          <w:lang w:bidi="ar-DZ"/>
        </w:rPr>
        <w:t>√</w:t>
      </w:r>
      <w:r>
        <w:rPr>
          <w:rFonts w:ascii="Simplified Arabic" w:hAnsi="Simplified Arabic" w:cs="Times New Roman" w:hint="cs"/>
          <w:b/>
          <w:bCs/>
          <w:sz w:val="28"/>
          <w:szCs w:val="28"/>
          <w:rtl/>
          <w:lang w:bidi="ar-DZ"/>
        </w:rPr>
        <w:t xml:space="preserve"> </w:t>
      </w:r>
      <w:r w:rsidRPr="00FB7350">
        <w:rPr>
          <w:rFonts w:ascii="Simplified Arabic" w:hAnsi="Simplified Arabic" w:cs="Simplified Arabic"/>
          <w:b/>
          <w:bCs/>
          <w:sz w:val="28"/>
          <w:szCs w:val="28"/>
          <w:rtl/>
          <w:lang w:bidi="ar-DZ"/>
        </w:rPr>
        <w:t xml:space="preserve">الرفع </w:t>
      </w:r>
      <w:proofErr w:type="spellStart"/>
      <w:r w:rsidRPr="00FB7350">
        <w:rPr>
          <w:rFonts w:ascii="Simplified Arabic" w:hAnsi="Simplified Arabic" w:cs="Simplified Arabic"/>
          <w:b/>
          <w:bCs/>
          <w:sz w:val="28"/>
          <w:szCs w:val="28"/>
          <w:rtl/>
          <w:lang w:bidi="ar-DZ"/>
        </w:rPr>
        <w:t>الاستئجاري</w:t>
      </w:r>
      <w:proofErr w:type="spellEnd"/>
      <w:r w:rsidRPr="00FB7350">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يمثل الاستئجار المقرون برافعة تمويل أحد أنواع عقود الاستئجار، وهو يتطلب إنفاقات رأس مالية كبيرة، ومن أهم خصائص هو جود ثلاثة أطراف في العقد عوض طرفين كما هو متعارف عليه عادة، والأطراف الثلاثة هي: المستأجر، المؤجر( صاحب الملكية)،  وجهة مقرضة. والاختلاف الموجود في هذا العقد يقوم على فكرة أن المؤجر يقوم بشراء الأصل المطلوب حيث يمول عملية شراء الأصل بـ30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أمواله الخاصة،  والجزء المتبقي 70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تمول بقرض مضمون طويل الأجل من مؤسسة تمويلية، وطبعا يمكن أن يكون المؤجر بنك تجاري، شركة تأجير متخصصة، مؤسسة تمويلية تعمل لصالحها في التأجير أو بصفة مؤتمن لفرد أو مجموعة من الأفراد يعملون في هذا المجال، أما الجهة المقرضة فقد تكون مؤسسة تمويلية مثل البنوك التجارية، شركة تأمين، مؤسسة تقاعد وتأمينات اجتماعية. </w:t>
      </w:r>
      <w:proofErr w:type="gramStart"/>
      <w:r>
        <w:rPr>
          <w:rFonts w:ascii="Simplified Arabic" w:hAnsi="Simplified Arabic" w:cs="Simplified Arabic" w:hint="cs"/>
          <w:sz w:val="28"/>
          <w:szCs w:val="28"/>
          <w:rtl/>
          <w:lang w:bidi="ar-DZ"/>
        </w:rPr>
        <w:t>وتقدم</w:t>
      </w:r>
      <w:proofErr w:type="gramEnd"/>
      <w:r>
        <w:rPr>
          <w:rFonts w:ascii="Simplified Arabic" w:hAnsi="Simplified Arabic" w:cs="Simplified Arabic" w:hint="cs"/>
          <w:sz w:val="28"/>
          <w:szCs w:val="28"/>
          <w:rtl/>
          <w:lang w:bidi="ar-DZ"/>
        </w:rPr>
        <w:t xml:space="preserve"> الجهة المقرضة إلى الجهة المؤجرة قرض مضمون طويل الأجل يوفر التمويل من 60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إلى 80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قيمة الأصل. وتكون ضمانة القرض رهن الأصل لصالح الجهة المقرضة وتخصيص دفعات الإيجار لتسديد القرض، بالإضافة إلى </w:t>
      </w:r>
      <w:proofErr w:type="spellStart"/>
      <w:r>
        <w:rPr>
          <w:rFonts w:ascii="Simplified Arabic" w:hAnsi="Simplified Arabic" w:cs="Simplified Arabic" w:hint="cs"/>
          <w:sz w:val="28"/>
          <w:szCs w:val="28"/>
          <w:rtl/>
          <w:lang w:bidi="ar-DZ"/>
        </w:rPr>
        <w:t>الـ</w:t>
      </w:r>
      <w:proofErr w:type="spellEnd"/>
      <w:r>
        <w:rPr>
          <w:rFonts w:ascii="Simplified Arabic" w:hAnsi="Simplified Arabic" w:cs="Simplified Arabic" w:hint="cs"/>
          <w:sz w:val="28"/>
          <w:szCs w:val="28"/>
          <w:rtl/>
          <w:lang w:bidi="ar-DZ"/>
        </w:rPr>
        <w:t xml:space="preserve"> 20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إلى 40</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قيمة الأصل التي تبقى كهامش أمان.  </w:t>
      </w:r>
    </w:p>
    <w:p w:rsidR="00025A07" w:rsidRDefault="00025A07" w:rsidP="00025A07">
      <w:pPr>
        <w:bidi/>
        <w:jc w:val="both"/>
        <w:rPr>
          <w:rFonts w:ascii="Simplified Arabic" w:hAnsi="Simplified Arabic" w:cs="Simplified Arabic"/>
          <w:sz w:val="28"/>
          <w:szCs w:val="28"/>
          <w:rtl/>
          <w:lang w:bidi="ar-DZ"/>
        </w:rPr>
      </w:pPr>
      <w:r w:rsidRPr="00A15B25">
        <w:rPr>
          <w:rFonts w:ascii="Simplified Arabic" w:hAnsi="Simplified Arabic" w:cs="Simplified Arabic" w:hint="cs"/>
          <w:b/>
          <w:bCs/>
          <w:sz w:val="28"/>
          <w:szCs w:val="28"/>
          <w:rtl/>
          <w:lang w:bidi="ar-DZ"/>
        </w:rPr>
        <w:t xml:space="preserve"> </w:t>
      </w:r>
      <w:proofErr w:type="gramStart"/>
      <w:r w:rsidRPr="00A15B25">
        <w:rPr>
          <w:rFonts w:ascii="Simplified Arabic" w:hAnsi="Simplified Arabic" w:cs="Simplified Arabic" w:hint="cs"/>
          <w:b/>
          <w:bCs/>
          <w:sz w:val="28"/>
          <w:szCs w:val="28"/>
          <w:rtl/>
          <w:lang w:bidi="ar-DZ"/>
        </w:rPr>
        <w:t>مزايا</w:t>
      </w:r>
      <w:proofErr w:type="gramEnd"/>
      <w:r w:rsidRPr="00A15B25">
        <w:rPr>
          <w:rFonts w:ascii="Simplified Arabic" w:hAnsi="Simplified Arabic" w:cs="Simplified Arabic" w:hint="cs"/>
          <w:b/>
          <w:bCs/>
          <w:sz w:val="28"/>
          <w:szCs w:val="28"/>
          <w:rtl/>
          <w:lang w:bidi="ar-DZ"/>
        </w:rPr>
        <w:t xml:space="preserve"> الاستئجار:</w:t>
      </w:r>
      <w:r>
        <w:rPr>
          <w:rFonts w:ascii="Simplified Arabic" w:hAnsi="Simplified Arabic" w:cs="Simplified Arabic" w:hint="cs"/>
          <w:sz w:val="28"/>
          <w:szCs w:val="28"/>
          <w:rtl/>
          <w:lang w:bidi="ar-DZ"/>
        </w:rPr>
        <w:t xml:space="preserve"> من وجهة نظر المستأجر هي:</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مصدر لتمويل السلع والأصول الاستثمارية.</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يسهل عملية </w:t>
      </w:r>
      <w:proofErr w:type="spellStart"/>
      <w:r>
        <w:rPr>
          <w:rFonts w:ascii="Simplified Arabic" w:hAnsi="Simplified Arabic" w:cs="Simplified Arabic" w:hint="cs"/>
          <w:sz w:val="28"/>
          <w:szCs w:val="28"/>
          <w:rtl/>
          <w:lang w:bidi="ar-DZ"/>
        </w:rPr>
        <w:t>إقتناء</w:t>
      </w:r>
      <w:proofErr w:type="spellEnd"/>
      <w:r>
        <w:rPr>
          <w:rFonts w:ascii="Simplified Arabic" w:hAnsi="Simplified Arabic" w:cs="Simplified Arabic" w:hint="cs"/>
          <w:sz w:val="28"/>
          <w:szCs w:val="28"/>
          <w:rtl/>
          <w:lang w:bidi="ar-DZ"/>
        </w:rPr>
        <w:t xml:space="preserve"> الأصول الثابتة.</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الاستئجار كأسلوب للتمويل هو أقل كلفة من البدائل الأخرى المتاحة.</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يعطي المستأجر الشعور بالملكية للأصل المستأجر.</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تحاشي بعض الشروط التي قد يفرضها مقدمي الأموال في البدائل التمويلية الأخرى مثل: تحويل المديونية إلى ملكية كما هو الحال في سندات المديونية، الحصول عل مقسوم الأرباح، ووضع الشروط الرقابية وغير ذلك.</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المرونة في هيكل بدلات الإيجار، حيث تمكن المستأجر من الربط بين بدلات الإيجار وبين التدفقات النقدية المحققة من الأصل المستأجر.</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تخفيض</w:t>
      </w:r>
      <w:proofErr w:type="gramEnd"/>
      <w:r>
        <w:rPr>
          <w:rFonts w:ascii="Simplified Arabic" w:hAnsi="Simplified Arabic" w:cs="Simplified Arabic" w:hint="cs"/>
          <w:sz w:val="28"/>
          <w:szCs w:val="28"/>
          <w:rtl/>
          <w:lang w:bidi="ar-DZ"/>
        </w:rPr>
        <w:t xml:space="preserve"> تكلفة الإفلاس.</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المرونة في تجنب تكلفة الأصول.</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تحقيق وفرات ضريبية.</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تحسين</w:t>
      </w:r>
      <w:proofErr w:type="gramEnd"/>
      <w:r>
        <w:rPr>
          <w:rFonts w:ascii="Simplified Arabic" w:hAnsi="Simplified Arabic" w:cs="Simplified Arabic" w:hint="cs"/>
          <w:sz w:val="28"/>
          <w:szCs w:val="28"/>
          <w:rtl/>
          <w:lang w:bidi="ar-DZ"/>
        </w:rPr>
        <w:t xml:space="preserve"> صورة الربحية الدفترية: ففي حالة الاستئجار تخصم قيمة الإيجار فقط من الإيرادات باعتبارها تكلفة، أما في حالة القرض لغرض شراء الأصول تخصم قيمة قسط الامتلاك إضافة فوائد القرض.</w:t>
      </w:r>
    </w:p>
    <w:p w:rsidR="00025A07" w:rsidRPr="00187EF1" w:rsidRDefault="00025A07" w:rsidP="00025A07">
      <w:pPr>
        <w:bidi/>
        <w:ind w:left="360"/>
        <w:jc w:val="both"/>
        <w:rPr>
          <w:rFonts w:ascii="Simplified Arabic" w:hAnsi="Simplified Arabic" w:cs="Simplified Arabic"/>
          <w:b/>
          <w:bCs/>
          <w:sz w:val="28"/>
          <w:szCs w:val="28"/>
          <w:rtl/>
          <w:lang w:bidi="ar-DZ"/>
        </w:rPr>
      </w:pPr>
      <w:proofErr w:type="gramStart"/>
      <w:r w:rsidRPr="00187EF1">
        <w:rPr>
          <w:rFonts w:ascii="Simplified Arabic" w:hAnsi="Simplified Arabic" w:cs="Simplified Arabic" w:hint="cs"/>
          <w:b/>
          <w:bCs/>
          <w:sz w:val="28"/>
          <w:szCs w:val="28"/>
          <w:rtl/>
          <w:lang w:bidi="ar-DZ"/>
        </w:rPr>
        <w:t>عيوب</w:t>
      </w:r>
      <w:proofErr w:type="gramEnd"/>
      <w:r w:rsidRPr="00187EF1">
        <w:rPr>
          <w:rFonts w:ascii="Simplified Arabic" w:hAnsi="Simplified Arabic" w:cs="Simplified Arabic" w:hint="cs"/>
          <w:b/>
          <w:bCs/>
          <w:sz w:val="28"/>
          <w:szCs w:val="28"/>
          <w:rtl/>
          <w:lang w:bidi="ar-DZ"/>
        </w:rPr>
        <w:t xml:space="preserve"> الاستئجار:</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عواقب عدم القدرة على الدفع.</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حرمان</w:t>
      </w:r>
      <w:proofErr w:type="gramEnd"/>
      <w:r>
        <w:rPr>
          <w:rFonts w:ascii="Simplified Arabic" w:hAnsi="Simplified Arabic" w:cs="Simplified Arabic" w:hint="cs"/>
          <w:sz w:val="28"/>
          <w:szCs w:val="28"/>
          <w:rtl/>
          <w:lang w:bidi="ar-DZ"/>
        </w:rPr>
        <w:t xml:space="preserve"> المؤسسة المستأجرة من مزايا امتلاك الأصل مثل حق التصرف في الأصل، إمكانية الاقتراض بضمان الأصل، حرمانها من استخدامه في حالة عدم القدرة على سداد الإيجار.</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قدرة المستأجر إدخال تحسينات فنية على الأصول المؤجرة دون موافقة المؤجر.</w:t>
      </w:r>
    </w:p>
    <w:p w:rsidR="00025A07" w:rsidRDefault="00025A07" w:rsidP="00025A07">
      <w:pPr>
        <w:pStyle w:val="Paragraphedeliste"/>
        <w:numPr>
          <w:ilvl w:val="0"/>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تحمل المستأجر دفع بقي أقساط مدفوعات الإيجار السنوية خلال الفترة المتبقية من العمر </w:t>
      </w:r>
      <w:proofErr w:type="spellStart"/>
      <w:r>
        <w:rPr>
          <w:rFonts w:ascii="Simplified Arabic" w:hAnsi="Simplified Arabic" w:cs="Simplified Arabic" w:hint="cs"/>
          <w:sz w:val="28"/>
          <w:szCs w:val="28"/>
          <w:rtl/>
          <w:lang w:bidi="ar-DZ"/>
        </w:rPr>
        <w:t>التأجيري</w:t>
      </w:r>
      <w:proofErr w:type="spellEnd"/>
      <w:r>
        <w:rPr>
          <w:rFonts w:ascii="Simplified Arabic" w:hAnsi="Simplified Arabic" w:cs="Simplified Arabic" w:hint="cs"/>
          <w:sz w:val="28"/>
          <w:szCs w:val="28"/>
          <w:rtl/>
          <w:lang w:bidi="ar-DZ"/>
        </w:rPr>
        <w:t xml:space="preserve"> حتى ولو تقادم الأصل فنيا.</w:t>
      </w:r>
    </w:p>
    <w:p w:rsidR="00434391" w:rsidRPr="00025A07" w:rsidRDefault="00434391" w:rsidP="00025A07">
      <w:pPr>
        <w:bidi/>
        <w:rPr>
          <w:rFonts w:ascii="Simplified Arabic" w:hAnsi="Simplified Arabic" w:cs="Simplified Arabic"/>
          <w:sz w:val="28"/>
          <w:szCs w:val="28"/>
        </w:rPr>
      </w:pPr>
    </w:p>
    <w:sectPr w:rsidR="00434391" w:rsidRPr="00025A07" w:rsidSect="004343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608"/>
    <w:multiLevelType w:val="hybridMultilevel"/>
    <w:tmpl w:val="C64ABAA4"/>
    <w:lvl w:ilvl="0" w:tplc="ED0EC50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025A07"/>
    <w:rsid w:val="00025A07"/>
    <w:rsid w:val="0021092B"/>
    <w:rsid w:val="004343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07"/>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5A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1974</Words>
  <Characters>10863</Characters>
  <Application>Microsoft Office Word</Application>
  <DocSecurity>0</DocSecurity>
  <Lines>90</Lines>
  <Paragraphs>25</Paragraphs>
  <ScaleCrop>false</ScaleCrop>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2022-11-09T12:27:00Z</dcterms:created>
  <dcterms:modified xsi:type="dcterms:W3CDTF">2022-11-09T12:29:00Z</dcterms:modified>
</cp:coreProperties>
</file>