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EF" w:rsidRPr="00E875EF" w:rsidRDefault="00E875EF" w:rsidP="00E875EF">
      <w:pPr>
        <w:jc w:val="center"/>
        <w:rPr>
          <w:rFonts w:asciiTheme="majorBidi" w:hAnsiTheme="majorBidi" w:cstheme="majorBidi"/>
          <w:b/>
          <w:bCs/>
          <w:sz w:val="32"/>
          <w:szCs w:val="32"/>
          <w:lang w:val="fr-FR"/>
        </w:rPr>
      </w:pPr>
      <w:r w:rsidRPr="00E875EF">
        <w:rPr>
          <w:rFonts w:asciiTheme="majorBidi" w:hAnsiTheme="majorBidi" w:cstheme="majorBidi"/>
          <w:b/>
          <w:bCs/>
          <w:sz w:val="32"/>
          <w:szCs w:val="32"/>
          <w:lang w:val="fr-FR"/>
        </w:rPr>
        <w:t>Série  de TD2</w:t>
      </w:r>
    </w:p>
    <w:p w:rsidR="00E875EF" w:rsidRPr="00E875EF" w:rsidRDefault="00E875EF" w:rsidP="00E875EF">
      <w:pPr>
        <w:jc w:val="center"/>
        <w:rPr>
          <w:rFonts w:asciiTheme="majorBidi" w:hAnsiTheme="majorBidi" w:cstheme="majorBidi"/>
          <w:b/>
          <w:bCs/>
          <w:sz w:val="32"/>
          <w:szCs w:val="32"/>
          <w:lang w:val="fr-FR"/>
        </w:rPr>
      </w:pPr>
      <w:r w:rsidRPr="00E875EF">
        <w:rPr>
          <w:rFonts w:asciiTheme="majorBidi" w:hAnsiTheme="majorBidi" w:cstheme="majorBidi"/>
          <w:b/>
          <w:bCs/>
          <w:sz w:val="32"/>
          <w:szCs w:val="32"/>
          <w:lang w:val="fr-FR"/>
        </w:rPr>
        <w:t>Le modèle relationnel et la normalisation relationnelle</w:t>
      </w:r>
    </w:p>
    <w:p w:rsidR="00E875EF" w:rsidRPr="00E875EF" w:rsidRDefault="00E875EF" w:rsidP="00E875EF">
      <w:pPr>
        <w:ind w:firstLine="708"/>
        <w:jc w:val="center"/>
        <w:rPr>
          <w:rFonts w:asciiTheme="majorBidi" w:hAnsiTheme="majorBidi" w:cstheme="majorBidi"/>
          <w:b/>
          <w:bCs/>
          <w:lang w:val="fr-FR"/>
        </w:rPr>
      </w:pPr>
    </w:p>
    <w:p w:rsidR="00E875EF" w:rsidRDefault="00E875EF" w:rsidP="00E875EF">
      <w:pPr>
        <w:autoSpaceDE w:val="0"/>
        <w:autoSpaceDN w:val="0"/>
        <w:adjustRightInd w:val="0"/>
        <w:jc w:val="both"/>
        <w:rPr>
          <w:rFonts w:asciiTheme="majorBidi" w:hAnsiTheme="majorBidi" w:cstheme="majorBidi"/>
          <w:b/>
          <w:bCs/>
          <w:sz w:val="28"/>
          <w:szCs w:val="28"/>
          <w:lang w:val="fr-FR"/>
        </w:rPr>
      </w:pPr>
      <w:r w:rsidRPr="00E875EF">
        <w:rPr>
          <w:rFonts w:asciiTheme="majorBidi" w:hAnsiTheme="majorBidi" w:cstheme="majorBidi"/>
          <w:b/>
          <w:bCs/>
          <w:sz w:val="28"/>
          <w:szCs w:val="28"/>
          <w:lang w:val="fr-FR"/>
        </w:rPr>
        <w:t>Exercice 1</w:t>
      </w:r>
    </w:p>
    <w:p w:rsidR="0046416F" w:rsidRPr="00E875EF" w:rsidRDefault="0046416F" w:rsidP="00917945">
      <w:pPr>
        <w:autoSpaceDE w:val="0"/>
        <w:autoSpaceDN w:val="0"/>
        <w:adjustRightInd w:val="0"/>
        <w:spacing w:before="240" w:line="288" w:lineRule="auto"/>
        <w:jc w:val="both"/>
        <w:rPr>
          <w:rFonts w:asciiTheme="majorBidi" w:hAnsiTheme="majorBidi" w:cstheme="majorBidi"/>
          <w:lang w:val="fr-FR"/>
        </w:rPr>
      </w:pPr>
      <w:r w:rsidRPr="00E875EF">
        <w:rPr>
          <w:rFonts w:asciiTheme="majorBidi" w:hAnsiTheme="majorBidi" w:cstheme="majorBidi"/>
          <w:lang w:val="fr-FR"/>
        </w:rPr>
        <w:t>Soit un schéma de bases de données contenant les relations suivantes :</w:t>
      </w:r>
    </w:p>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proofErr w:type="gramStart"/>
      <w:r w:rsidRPr="00E875EF">
        <w:rPr>
          <w:rFonts w:asciiTheme="majorBidi" w:hAnsiTheme="majorBidi" w:cstheme="majorBidi"/>
          <w:lang w:val="fr-FR"/>
        </w:rPr>
        <w:t>Bureau(</w:t>
      </w:r>
      <w:proofErr w:type="spellStart"/>
      <w:proofErr w:type="gramEnd"/>
      <w:r w:rsidRPr="00E875EF">
        <w:rPr>
          <w:rFonts w:asciiTheme="majorBidi" w:hAnsiTheme="majorBidi" w:cstheme="majorBidi"/>
          <w:lang w:val="fr-FR"/>
        </w:rPr>
        <w:t>NumBureau</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NumTelephone</w:t>
      </w:r>
      <w:proofErr w:type="spellEnd"/>
      <w:r w:rsidRPr="00E875EF">
        <w:rPr>
          <w:rFonts w:asciiTheme="majorBidi" w:hAnsiTheme="majorBidi" w:cstheme="majorBidi"/>
          <w:lang w:val="fr-FR"/>
        </w:rPr>
        <w:t>, Taille) avec</w:t>
      </w:r>
    </w:p>
    <w:p w:rsidR="0046416F" w:rsidRPr="00E875EF" w:rsidRDefault="00D17A8C" w:rsidP="000E0B38">
      <w:pPr>
        <w:autoSpaceDE w:val="0"/>
        <w:autoSpaceDN w:val="0"/>
        <w:adjustRightInd w:val="0"/>
        <w:spacing w:line="288" w:lineRule="auto"/>
        <w:jc w:val="both"/>
        <w:rPr>
          <w:rFonts w:asciiTheme="majorBidi" w:hAnsiTheme="majorBidi" w:cstheme="majorBidi"/>
          <w:i/>
          <w:iCs/>
          <w:lang w:val="fr-FR"/>
        </w:rPr>
      </w:pPr>
      <w:r>
        <w:rPr>
          <w:rFonts w:asciiTheme="majorBidi" w:hAnsiTheme="majorBidi" w:cstheme="majorBidi"/>
          <w:i/>
          <w:iCs/>
          <w:noProof/>
          <w:lang w:val="fr-FR"/>
        </w:rPr>
        <w:pict>
          <v:shapetype id="_x0000_t32" coordsize="21600,21600" o:spt="32" o:oned="t" path="m,l21600,21600e" filled="f">
            <v:path arrowok="t" fillok="f" o:connecttype="none"/>
            <o:lock v:ext="edit" shapetype="t"/>
          </v:shapetype>
          <v:shape id="AutoShape 37" o:spid="_x0000_s1026" type="#_x0000_t32" style="position:absolute;left:0;text-align:left;margin-left:327.85pt;margin-top:7.95pt;width:11.1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">
            <v:stroke endarrow="block"/>
          </v:shape>
        </w:pict>
      </w:r>
      <w:r>
        <w:rPr>
          <w:rFonts w:asciiTheme="majorBidi" w:hAnsiTheme="majorBidi" w:cstheme="majorBidi"/>
          <w:i/>
          <w:iCs/>
          <w:noProof/>
          <w:lang w:val="fr-FR"/>
        </w:rPr>
        <w:pict>
          <v:shape id="AutoShape 36" o:spid="_x0000_s1032" type="#_x0000_t32" style="position:absolute;left:0;text-align:left;margin-left:125.75pt;margin-top:6.8pt;width:11.1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">
            <v:stroke endarrow="block"/>
          </v:shape>
        </w:pict>
      </w:r>
      <w:proofErr w:type="spellStart"/>
      <w:r w:rsidR="0046416F" w:rsidRPr="00E875EF">
        <w:rPr>
          <w:rFonts w:asciiTheme="majorBidi" w:hAnsiTheme="majorBidi" w:cstheme="majorBidi"/>
          <w:i/>
          <w:iCs/>
          <w:lang w:val="fr-FR"/>
        </w:rPr>
        <w:t>FBureau</w:t>
      </w:r>
      <w:proofErr w:type="spellEnd"/>
      <w:r w:rsidR="0046416F" w:rsidRPr="00E875EF">
        <w:rPr>
          <w:rFonts w:asciiTheme="majorBidi" w:hAnsiTheme="majorBidi" w:cstheme="majorBidi"/>
          <w:i/>
          <w:iCs/>
          <w:lang w:val="fr-FR"/>
        </w:rPr>
        <w:t xml:space="preserve"> </w:t>
      </w:r>
      <w:r w:rsidR="0046416F" w:rsidRPr="00E875EF">
        <w:rPr>
          <w:rFonts w:asciiTheme="majorBidi" w:hAnsiTheme="majorBidi" w:cstheme="majorBidi"/>
          <w:lang w:val="fr-FR"/>
        </w:rPr>
        <w:t xml:space="preserve">= </w:t>
      </w:r>
      <w:proofErr w:type="gramStart"/>
      <w:r w:rsidR="0046416F" w:rsidRPr="00E875EF">
        <w:rPr>
          <w:rFonts w:asciiTheme="majorBidi" w:hAnsiTheme="majorBidi" w:cstheme="majorBidi"/>
          <w:i/>
          <w:iCs/>
          <w:lang w:val="fr-FR"/>
        </w:rPr>
        <w:t xml:space="preserve">{ </w:t>
      </w:r>
      <w:proofErr w:type="spellStart"/>
      <w:r w:rsidR="0046416F" w:rsidRPr="00E875EF">
        <w:rPr>
          <w:rFonts w:asciiTheme="majorBidi" w:hAnsiTheme="majorBidi" w:cstheme="majorBidi"/>
          <w:i/>
          <w:iCs/>
          <w:lang w:val="fr-FR"/>
        </w:rPr>
        <w:t>NumBureau</w:t>
      </w:r>
      <w:proofErr w:type="spellEnd"/>
      <w:proofErr w:type="gramEnd"/>
      <w:r w:rsidR="0046416F" w:rsidRPr="00E875EF">
        <w:rPr>
          <w:rFonts w:asciiTheme="majorBidi" w:hAnsiTheme="majorBidi" w:cstheme="majorBidi"/>
          <w:i/>
          <w:iCs/>
          <w:lang w:val="fr-FR"/>
        </w:rPr>
        <w:t xml:space="preserve">    </w:t>
      </w:r>
      <w:r w:rsidR="003F4C82">
        <w:rPr>
          <w:rFonts w:asciiTheme="majorBidi" w:hAnsiTheme="majorBidi" w:cstheme="majorBidi"/>
          <w:i/>
          <w:iCs/>
          <w:lang w:val="fr-FR"/>
        </w:rPr>
        <w:t xml:space="preserve">  </w:t>
      </w:r>
      <w:proofErr w:type="spellStart"/>
      <w:r w:rsidR="0046416F" w:rsidRPr="00E875EF">
        <w:rPr>
          <w:rFonts w:asciiTheme="majorBidi" w:hAnsiTheme="majorBidi" w:cstheme="majorBidi"/>
          <w:i/>
          <w:iCs/>
          <w:lang w:val="fr-FR"/>
        </w:rPr>
        <w:t>NumTelephone</w:t>
      </w:r>
      <w:proofErr w:type="spellEnd"/>
      <w:r w:rsidR="0046416F" w:rsidRPr="00E875EF">
        <w:rPr>
          <w:rFonts w:asciiTheme="majorBidi" w:hAnsiTheme="majorBidi" w:cstheme="majorBidi"/>
          <w:i/>
          <w:iCs/>
          <w:lang w:val="fr-FR"/>
        </w:rPr>
        <w:t>, Taille</w:t>
      </w:r>
      <w:r w:rsidR="0046416F" w:rsidRPr="00E875EF">
        <w:rPr>
          <w:rFonts w:asciiTheme="majorBidi" w:hAnsiTheme="majorBidi" w:cstheme="majorBidi"/>
          <w:lang w:val="fr-FR"/>
        </w:rPr>
        <w:t xml:space="preserve">; </w:t>
      </w:r>
      <w:proofErr w:type="spellStart"/>
      <w:r w:rsidR="0046416F" w:rsidRPr="00E875EF">
        <w:rPr>
          <w:rFonts w:asciiTheme="majorBidi" w:hAnsiTheme="majorBidi" w:cstheme="majorBidi"/>
          <w:i/>
          <w:iCs/>
          <w:lang w:val="fr-FR"/>
        </w:rPr>
        <w:t>NumTelephone</w:t>
      </w:r>
      <w:proofErr w:type="spellEnd"/>
      <w:r w:rsidR="0046416F" w:rsidRPr="00E875EF">
        <w:rPr>
          <w:rFonts w:asciiTheme="majorBidi" w:hAnsiTheme="majorBidi" w:cstheme="majorBidi"/>
          <w:i/>
          <w:iCs/>
          <w:lang w:val="fr-FR"/>
        </w:rPr>
        <w:t xml:space="preserve">    </w:t>
      </w:r>
      <w:r w:rsidR="003F4C82">
        <w:rPr>
          <w:rFonts w:asciiTheme="majorBidi" w:hAnsiTheme="majorBidi" w:cstheme="majorBidi"/>
          <w:i/>
          <w:iCs/>
          <w:lang w:val="fr-FR"/>
        </w:rPr>
        <w:t xml:space="preserve">  </w:t>
      </w:r>
      <w:proofErr w:type="spellStart"/>
      <w:r w:rsidR="0046416F" w:rsidRPr="00E875EF">
        <w:rPr>
          <w:rFonts w:asciiTheme="majorBidi" w:hAnsiTheme="majorBidi" w:cstheme="majorBidi"/>
          <w:i/>
          <w:iCs/>
          <w:lang w:val="fr-FR"/>
        </w:rPr>
        <w:t>NumBureau</w:t>
      </w:r>
      <w:proofErr w:type="spellEnd"/>
      <w:r w:rsidR="0046416F" w:rsidRPr="00E875EF">
        <w:rPr>
          <w:rFonts w:asciiTheme="majorBidi" w:hAnsiTheme="majorBidi" w:cstheme="majorBidi"/>
          <w:lang w:val="fr-FR"/>
        </w:rPr>
        <w:t xml:space="preserve">; </w:t>
      </w:r>
      <w:r w:rsidR="0046416F" w:rsidRPr="00E875EF">
        <w:rPr>
          <w:rFonts w:asciiTheme="majorBidi" w:hAnsiTheme="majorBidi" w:cstheme="majorBidi"/>
          <w:i/>
          <w:iCs/>
          <w:lang w:val="fr-FR"/>
        </w:rPr>
        <w:t>}</w:t>
      </w:r>
    </w:p>
    <w:p w:rsidR="0046416F" w:rsidRPr="00E875EF" w:rsidRDefault="00D17A8C" w:rsidP="000E0B38">
      <w:pPr>
        <w:autoSpaceDE w:val="0"/>
        <w:autoSpaceDN w:val="0"/>
        <w:adjustRightInd w:val="0"/>
        <w:spacing w:line="288" w:lineRule="auto"/>
        <w:jc w:val="both"/>
        <w:rPr>
          <w:rFonts w:asciiTheme="majorBidi" w:hAnsiTheme="majorBidi" w:cstheme="majorBidi"/>
          <w:i/>
          <w:iCs/>
          <w:lang w:val="fr-FR"/>
        </w:rPr>
      </w:pPr>
      <w:r w:rsidRPr="00D17A8C">
        <w:rPr>
          <w:rFonts w:asciiTheme="majorBidi" w:hAnsiTheme="majorBidi" w:cstheme="majorBidi"/>
          <w:noProof/>
          <w:lang w:val="fr-FR"/>
        </w:rPr>
        <w:pict>
          <v:shape id="AutoShape 39" o:spid="_x0000_s1031" type="#_x0000_t32" style="position:absolute;left:0;text-align:left;margin-left:341.2pt;margin-top:9.1pt;width:11.1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">
            <v:stroke endarrow="block"/>
          </v:shape>
        </w:pict>
      </w:r>
      <w:proofErr w:type="gramStart"/>
      <w:r w:rsidR="0046416F" w:rsidRPr="00E875EF">
        <w:rPr>
          <w:rFonts w:asciiTheme="majorBidi" w:hAnsiTheme="majorBidi" w:cstheme="majorBidi"/>
          <w:lang w:val="fr-FR"/>
        </w:rPr>
        <w:t>Occupant(</w:t>
      </w:r>
      <w:proofErr w:type="spellStart"/>
      <w:proofErr w:type="gramEnd"/>
      <w:r w:rsidR="0046416F" w:rsidRPr="00E875EF">
        <w:rPr>
          <w:rFonts w:asciiTheme="majorBidi" w:hAnsiTheme="majorBidi" w:cstheme="majorBidi"/>
          <w:lang w:val="fr-FR"/>
        </w:rPr>
        <w:t>NumBureau</w:t>
      </w:r>
      <w:proofErr w:type="spellEnd"/>
      <w:r w:rsidR="0046416F" w:rsidRPr="00E875EF">
        <w:rPr>
          <w:rFonts w:asciiTheme="majorBidi" w:hAnsiTheme="majorBidi" w:cstheme="majorBidi"/>
          <w:lang w:val="fr-FR"/>
        </w:rPr>
        <w:t xml:space="preserve">, </w:t>
      </w:r>
      <w:proofErr w:type="spellStart"/>
      <w:r w:rsidR="0046416F" w:rsidRPr="00E875EF">
        <w:rPr>
          <w:rFonts w:asciiTheme="majorBidi" w:hAnsiTheme="majorBidi" w:cstheme="majorBidi"/>
          <w:lang w:val="fr-FR"/>
        </w:rPr>
        <w:t>PersonneID</w:t>
      </w:r>
      <w:proofErr w:type="spellEnd"/>
      <w:r w:rsidR="0046416F" w:rsidRPr="00E875EF">
        <w:rPr>
          <w:rFonts w:asciiTheme="majorBidi" w:hAnsiTheme="majorBidi" w:cstheme="majorBidi"/>
          <w:lang w:val="fr-FR"/>
        </w:rPr>
        <w:t xml:space="preserve">) avec </w:t>
      </w:r>
      <w:proofErr w:type="spellStart"/>
      <w:r w:rsidR="0046416F" w:rsidRPr="00E875EF">
        <w:rPr>
          <w:rFonts w:asciiTheme="majorBidi" w:hAnsiTheme="majorBidi" w:cstheme="majorBidi"/>
          <w:i/>
          <w:iCs/>
          <w:lang w:val="fr-FR"/>
        </w:rPr>
        <w:t>FOccupant</w:t>
      </w:r>
      <w:proofErr w:type="spellEnd"/>
      <w:r w:rsidR="0046416F" w:rsidRPr="00E875EF">
        <w:rPr>
          <w:rFonts w:asciiTheme="majorBidi" w:hAnsiTheme="majorBidi" w:cstheme="majorBidi"/>
          <w:i/>
          <w:iCs/>
          <w:lang w:val="fr-FR"/>
        </w:rPr>
        <w:t xml:space="preserve"> </w:t>
      </w:r>
      <w:r w:rsidR="0046416F" w:rsidRPr="00E875EF">
        <w:rPr>
          <w:rFonts w:asciiTheme="majorBidi" w:hAnsiTheme="majorBidi" w:cstheme="majorBidi"/>
          <w:lang w:val="fr-FR"/>
        </w:rPr>
        <w:t xml:space="preserve">= </w:t>
      </w:r>
      <w:r w:rsidR="0046416F" w:rsidRPr="00E875EF">
        <w:rPr>
          <w:rFonts w:asciiTheme="majorBidi" w:hAnsiTheme="majorBidi" w:cstheme="majorBidi"/>
          <w:i/>
          <w:iCs/>
          <w:lang w:val="fr-FR"/>
        </w:rPr>
        <w:t xml:space="preserve">{ </w:t>
      </w:r>
      <w:proofErr w:type="spellStart"/>
      <w:r w:rsidR="0046416F" w:rsidRPr="00E875EF">
        <w:rPr>
          <w:rFonts w:asciiTheme="majorBidi" w:hAnsiTheme="majorBidi" w:cstheme="majorBidi"/>
          <w:i/>
          <w:iCs/>
          <w:lang w:val="fr-FR"/>
        </w:rPr>
        <w:t>NumBureau</w:t>
      </w:r>
      <w:proofErr w:type="spellEnd"/>
      <w:r w:rsidR="0046416F" w:rsidRPr="00E875EF">
        <w:rPr>
          <w:rFonts w:asciiTheme="majorBidi" w:hAnsiTheme="majorBidi" w:cstheme="majorBidi"/>
          <w:i/>
          <w:iCs/>
          <w:lang w:val="fr-FR"/>
        </w:rPr>
        <w:t xml:space="preserve">   </w:t>
      </w:r>
      <w:r w:rsidR="003F4C82">
        <w:rPr>
          <w:rFonts w:asciiTheme="majorBidi" w:hAnsiTheme="majorBidi" w:cstheme="majorBidi"/>
          <w:i/>
          <w:iCs/>
          <w:lang w:val="fr-FR"/>
        </w:rPr>
        <w:t xml:space="preserve">  </w:t>
      </w:r>
      <w:r w:rsidR="0046416F" w:rsidRPr="00E875EF">
        <w:rPr>
          <w:rFonts w:asciiTheme="majorBidi" w:hAnsiTheme="majorBidi" w:cstheme="majorBidi"/>
          <w:i/>
          <w:iCs/>
          <w:lang w:val="fr-FR"/>
        </w:rPr>
        <w:t xml:space="preserve"> </w:t>
      </w:r>
      <w:proofErr w:type="spellStart"/>
      <w:r w:rsidR="0046416F" w:rsidRPr="00E875EF">
        <w:rPr>
          <w:rFonts w:asciiTheme="majorBidi" w:hAnsiTheme="majorBidi" w:cstheme="majorBidi"/>
          <w:i/>
          <w:iCs/>
          <w:lang w:val="fr-FR"/>
        </w:rPr>
        <w:t>PersonneID</w:t>
      </w:r>
      <w:proofErr w:type="spellEnd"/>
      <w:r w:rsidR="0046416F" w:rsidRPr="00E875EF">
        <w:rPr>
          <w:rFonts w:asciiTheme="majorBidi" w:hAnsiTheme="majorBidi" w:cstheme="majorBidi"/>
          <w:i/>
          <w:iCs/>
          <w:lang w:val="fr-FR"/>
        </w:rPr>
        <w:t xml:space="preserve"> }</w:t>
      </w:r>
    </w:p>
    <w:p w:rsidR="0046416F" w:rsidRPr="00E875EF" w:rsidRDefault="00D17A8C" w:rsidP="000E0B38">
      <w:pPr>
        <w:autoSpaceDE w:val="0"/>
        <w:autoSpaceDN w:val="0"/>
        <w:adjustRightInd w:val="0"/>
        <w:spacing w:line="288" w:lineRule="auto"/>
        <w:jc w:val="both"/>
        <w:rPr>
          <w:rFonts w:asciiTheme="majorBidi" w:hAnsiTheme="majorBidi" w:cstheme="majorBidi"/>
          <w:i/>
          <w:iCs/>
          <w:lang w:val="fr-FR"/>
        </w:rPr>
      </w:pPr>
      <w:r w:rsidRPr="00D17A8C">
        <w:rPr>
          <w:rFonts w:asciiTheme="majorBidi" w:hAnsiTheme="majorBidi" w:cstheme="majorBidi"/>
          <w:noProof/>
          <w:lang w:val="fr-FR"/>
        </w:rPr>
        <w:pict>
          <v:shape id="AutoShape 38" o:spid="_x0000_s1030" type="#_x0000_t32" style="position:absolute;left:0;text-align:left;margin-left:290.85pt;margin-top:7.35pt;width:11.1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">
            <v:stroke endarrow="block"/>
          </v:shape>
        </w:pict>
      </w:r>
      <w:proofErr w:type="spellStart"/>
      <w:proofErr w:type="gramStart"/>
      <w:r w:rsidR="0046416F" w:rsidRPr="00E875EF">
        <w:rPr>
          <w:rFonts w:asciiTheme="majorBidi" w:hAnsiTheme="majorBidi" w:cstheme="majorBidi"/>
          <w:lang w:val="fr-FR"/>
        </w:rPr>
        <w:t>Materiel</w:t>
      </w:r>
      <w:proofErr w:type="spellEnd"/>
      <w:r w:rsidR="0046416F" w:rsidRPr="00E875EF">
        <w:rPr>
          <w:rFonts w:asciiTheme="majorBidi" w:hAnsiTheme="majorBidi" w:cstheme="majorBidi"/>
          <w:lang w:val="fr-FR"/>
        </w:rPr>
        <w:t>(</w:t>
      </w:r>
      <w:proofErr w:type="spellStart"/>
      <w:proofErr w:type="gramEnd"/>
      <w:r w:rsidR="0046416F" w:rsidRPr="00E875EF">
        <w:rPr>
          <w:rFonts w:asciiTheme="majorBidi" w:hAnsiTheme="majorBidi" w:cstheme="majorBidi"/>
          <w:lang w:val="fr-FR"/>
        </w:rPr>
        <w:t>NumBureau</w:t>
      </w:r>
      <w:proofErr w:type="spellEnd"/>
      <w:r w:rsidR="0046416F" w:rsidRPr="00E875EF">
        <w:rPr>
          <w:rFonts w:asciiTheme="majorBidi" w:hAnsiTheme="majorBidi" w:cstheme="majorBidi"/>
          <w:lang w:val="fr-FR"/>
        </w:rPr>
        <w:t xml:space="preserve">, </w:t>
      </w:r>
      <w:proofErr w:type="spellStart"/>
      <w:r w:rsidR="0046416F" w:rsidRPr="00E875EF">
        <w:rPr>
          <w:rFonts w:asciiTheme="majorBidi" w:hAnsiTheme="majorBidi" w:cstheme="majorBidi"/>
          <w:lang w:val="fr-FR"/>
        </w:rPr>
        <w:t>NumPC</w:t>
      </w:r>
      <w:proofErr w:type="spellEnd"/>
      <w:r w:rsidR="0046416F" w:rsidRPr="00E875EF">
        <w:rPr>
          <w:rFonts w:asciiTheme="majorBidi" w:hAnsiTheme="majorBidi" w:cstheme="majorBidi"/>
          <w:lang w:val="fr-FR"/>
        </w:rPr>
        <w:t xml:space="preserve">) avec </w:t>
      </w:r>
      <w:proofErr w:type="spellStart"/>
      <w:r w:rsidR="0046416F" w:rsidRPr="00E875EF">
        <w:rPr>
          <w:rFonts w:asciiTheme="majorBidi" w:hAnsiTheme="majorBidi" w:cstheme="majorBidi"/>
          <w:i/>
          <w:iCs/>
          <w:lang w:val="fr-FR"/>
        </w:rPr>
        <w:t>FMateriel</w:t>
      </w:r>
      <w:proofErr w:type="spellEnd"/>
      <w:r w:rsidR="0046416F" w:rsidRPr="00E875EF">
        <w:rPr>
          <w:rFonts w:asciiTheme="majorBidi" w:hAnsiTheme="majorBidi" w:cstheme="majorBidi"/>
          <w:i/>
          <w:iCs/>
          <w:lang w:val="fr-FR"/>
        </w:rPr>
        <w:t xml:space="preserve"> </w:t>
      </w:r>
      <w:r w:rsidR="0046416F" w:rsidRPr="00E875EF">
        <w:rPr>
          <w:rFonts w:asciiTheme="majorBidi" w:hAnsiTheme="majorBidi" w:cstheme="majorBidi"/>
          <w:lang w:val="fr-FR"/>
        </w:rPr>
        <w:t xml:space="preserve">= </w:t>
      </w:r>
      <w:r w:rsidR="0046416F" w:rsidRPr="00E875EF">
        <w:rPr>
          <w:rFonts w:asciiTheme="majorBidi" w:hAnsiTheme="majorBidi" w:cstheme="majorBidi"/>
          <w:i/>
          <w:iCs/>
          <w:lang w:val="fr-FR"/>
        </w:rPr>
        <w:t xml:space="preserve">{ </w:t>
      </w:r>
      <w:proofErr w:type="spellStart"/>
      <w:r w:rsidR="0046416F" w:rsidRPr="00E875EF">
        <w:rPr>
          <w:rFonts w:asciiTheme="majorBidi" w:hAnsiTheme="majorBidi" w:cstheme="majorBidi"/>
          <w:i/>
          <w:iCs/>
          <w:lang w:val="fr-FR"/>
        </w:rPr>
        <w:t>NumPC</w:t>
      </w:r>
      <w:proofErr w:type="spellEnd"/>
      <w:r w:rsidR="0046416F" w:rsidRPr="00E875EF">
        <w:rPr>
          <w:rFonts w:asciiTheme="majorBidi" w:hAnsiTheme="majorBidi" w:cstheme="majorBidi"/>
          <w:i/>
          <w:iCs/>
          <w:lang w:val="fr-FR"/>
        </w:rPr>
        <w:t xml:space="preserve">     </w:t>
      </w:r>
      <w:r w:rsidR="003F4C82">
        <w:rPr>
          <w:rFonts w:asciiTheme="majorBidi" w:hAnsiTheme="majorBidi" w:cstheme="majorBidi"/>
          <w:i/>
          <w:iCs/>
          <w:lang w:val="fr-FR"/>
        </w:rPr>
        <w:t xml:space="preserve"> </w:t>
      </w:r>
      <w:proofErr w:type="spellStart"/>
      <w:r w:rsidR="0046416F" w:rsidRPr="00E875EF">
        <w:rPr>
          <w:rFonts w:asciiTheme="majorBidi" w:hAnsiTheme="majorBidi" w:cstheme="majorBidi"/>
          <w:i/>
          <w:iCs/>
          <w:lang w:val="fr-FR"/>
        </w:rPr>
        <w:t>NumBureau</w:t>
      </w:r>
      <w:proofErr w:type="spellEnd"/>
      <w:r w:rsidR="0046416F" w:rsidRPr="00E875EF">
        <w:rPr>
          <w:rFonts w:asciiTheme="majorBidi" w:hAnsiTheme="majorBidi" w:cstheme="majorBidi"/>
          <w:i/>
          <w:iCs/>
          <w:lang w:val="fr-FR"/>
        </w:rPr>
        <w:t xml:space="preserve"> }</w:t>
      </w:r>
    </w:p>
    <w:p w:rsidR="0046416F" w:rsidRPr="00E875EF" w:rsidRDefault="0046416F" w:rsidP="000E0B38">
      <w:pPr>
        <w:autoSpaceDE w:val="0"/>
        <w:autoSpaceDN w:val="0"/>
        <w:adjustRightInd w:val="0"/>
        <w:spacing w:line="288" w:lineRule="auto"/>
        <w:jc w:val="both"/>
        <w:rPr>
          <w:rFonts w:asciiTheme="majorBidi" w:hAnsiTheme="majorBidi" w:cstheme="majorBidi"/>
          <w:i/>
          <w:iCs/>
          <w:lang w:val="fr-FR"/>
        </w:rPr>
      </w:pPr>
      <w:r w:rsidRPr="00E875EF">
        <w:rPr>
          <w:rFonts w:asciiTheme="majorBidi" w:hAnsiTheme="majorBidi" w:cstheme="majorBidi"/>
          <w:i/>
          <w:iCs/>
          <w:lang w:val="fr-FR"/>
        </w:rPr>
        <w:t xml:space="preserve">Questions : </w:t>
      </w:r>
    </w:p>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1. Les contraintes ci-dessous sont-elles vérifiées par ce schéma de bases de données? Si la réponse est positive, expliquez pourquoi. Si la réponse est négative, indiquez quelle(s) dépendance(s) fonctionnelle(s) il faut ajouter/supprimer ou modifier pour que la contrainte soit vérifiée.</w:t>
      </w:r>
    </w:p>
    <w:p w:rsidR="0046416F" w:rsidRPr="00E875EF" w:rsidRDefault="0046416F" w:rsidP="007447FA">
      <w:pPr>
        <w:autoSpaceDE w:val="0"/>
        <w:autoSpaceDN w:val="0"/>
        <w:adjustRightInd w:val="0"/>
        <w:spacing w:line="288" w:lineRule="auto"/>
        <w:ind w:left="708"/>
        <w:jc w:val="both"/>
        <w:rPr>
          <w:rFonts w:asciiTheme="majorBidi" w:hAnsiTheme="majorBidi" w:cstheme="majorBidi"/>
          <w:lang w:val="fr-FR"/>
        </w:rPr>
      </w:pPr>
      <w:r w:rsidRPr="00E875EF">
        <w:rPr>
          <w:rFonts w:asciiTheme="majorBidi" w:hAnsiTheme="majorBidi" w:cstheme="majorBidi"/>
          <w:lang w:val="fr-FR"/>
        </w:rPr>
        <w:t>(a) "Un bureau peut contenir plusieurs postes téléphoniques."</w:t>
      </w:r>
    </w:p>
    <w:p w:rsidR="0046416F" w:rsidRPr="00E875EF" w:rsidRDefault="0046416F" w:rsidP="007447FA">
      <w:pPr>
        <w:autoSpaceDE w:val="0"/>
        <w:autoSpaceDN w:val="0"/>
        <w:adjustRightInd w:val="0"/>
        <w:spacing w:line="288" w:lineRule="auto"/>
        <w:ind w:left="708"/>
        <w:jc w:val="both"/>
        <w:rPr>
          <w:rFonts w:asciiTheme="majorBidi" w:hAnsiTheme="majorBidi" w:cstheme="majorBidi"/>
          <w:lang w:val="fr-FR"/>
        </w:rPr>
      </w:pPr>
      <w:r w:rsidRPr="00E875EF">
        <w:rPr>
          <w:rFonts w:asciiTheme="majorBidi" w:hAnsiTheme="majorBidi" w:cstheme="majorBidi"/>
          <w:lang w:val="fr-FR"/>
        </w:rPr>
        <w:t>(b) "Il y a une et une seule personne par bureau."</w:t>
      </w:r>
    </w:p>
    <w:p w:rsidR="0046416F" w:rsidRPr="00E875EF" w:rsidRDefault="0046416F" w:rsidP="007447FA">
      <w:pPr>
        <w:autoSpaceDE w:val="0"/>
        <w:autoSpaceDN w:val="0"/>
        <w:adjustRightInd w:val="0"/>
        <w:spacing w:line="288" w:lineRule="auto"/>
        <w:ind w:left="708"/>
        <w:jc w:val="both"/>
        <w:rPr>
          <w:rFonts w:asciiTheme="majorBidi" w:hAnsiTheme="majorBidi" w:cstheme="majorBidi"/>
          <w:lang w:val="fr-FR"/>
        </w:rPr>
      </w:pPr>
      <w:r w:rsidRPr="00E875EF">
        <w:rPr>
          <w:rFonts w:asciiTheme="majorBidi" w:hAnsiTheme="majorBidi" w:cstheme="majorBidi"/>
          <w:lang w:val="fr-FR"/>
        </w:rPr>
        <w:t>(c) "Un bureau contient un seul ordinateur."</w:t>
      </w:r>
    </w:p>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2. A partir des familles de dépendances fonctionnelles initiales données dans l'énoncé, indiquez quelles sont les clés minimales possibles de chaque relation.</w:t>
      </w:r>
    </w:p>
    <w:p w:rsidR="00E875EF" w:rsidRPr="00E875EF" w:rsidRDefault="00E875EF" w:rsidP="00E875EF">
      <w:pPr>
        <w:pStyle w:val="Titre1"/>
        <w:rPr>
          <w:rFonts w:asciiTheme="majorBidi" w:hAnsiTheme="majorBidi" w:cstheme="majorBidi"/>
          <w:b w:val="0"/>
          <w:bCs w:val="0"/>
        </w:rPr>
      </w:pPr>
    </w:p>
    <w:p w:rsidR="00E875EF" w:rsidRPr="0046416F" w:rsidRDefault="00E875EF" w:rsidP="00917945">
      <w:pPr>
        <w:pStyle w:val="Titre1"/>
        <w:spacing w:after="240"/>
        <w:rPr>
          <w:rFonts w:asciiTheme="majorBidi" w:hAnsiTheme="majorBidi" w:cstheme="majorBidi"/>
        </w:rPr>
      </w:pPr>
      <w:r w:rsidRPr="0046416F">
        <w:rPr>
          <w:rFonts w:asciiTheme="majorBidi" w:hAnsiTheme="majorBidi" w:cstheme="majorBidi"/>
          <w:sz w:val="28"/>
          <w:szCs w:val="28"/>
        </w:rPr>
        <w:t xml:space="preserve">Exercice </w:t>
      </w:r>
      <w:r w:rsidR="0046416F" w:rsidRPr="0046416F">
        <w:rPr>
          <w:rFonts w:asciiTheme="majorBidi" w:hAnsiTheme="majorBidi" w:cstheme="majorBidi"/>
          <w:sz w:val="28"/>
          <w:szCs w:val="28"/>
        </w:rPr>
        <w:t>2</w:t>
      </w:r>
    </w:p>
    <w:p w:rsidR="0046416F" w:rsidRPr="001B3544" w:rsidRDefault="0046416F" w:rsidP="000E0B38">
      <w:pPr>
        <w:autoSpaceDE w:val="0"/>
        <w:autoSpaceDN w:val="0"/>
        <w:adjustRightInd w:val="0"/>
        <w:spacing w:line="288" w:lineRule="auto"/>
        <w:jc w:val="both"/>
        <w:rPr>
          <w:rFonts w:asciiTheme="majorBidi" w:hAnsiTheme="majorBidi" w:cstheme="majorBidi"/>
          <w:lang w:val="fr-FR"/>
        </w:rPr>
      </w:pPr>
      <w:r w:rsidRPr="001B3544">
        <w:rPr>
          <w:rFonts w:asciiTheme="majorBidi" w:hAnsiTheme="majorBidi" w:cstheme="majorBidi"/>
          <w:lang w:val="fr-FR"/>
        </w:rPr>
        <w:t>Dans la base de données d'une société de transport, la relation suivante décrit pour les jours de la semaine en cours les affectations des conducteurs de bus aux lignes:</w:t>
      </w:r>
    </w:p>
    <w:p w:rsidR="0046416F" w:rsidRPr="000E0B38" w:rsidRDefault="0046416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 xml:space="preserve">Affectation </w:t>
      </w:r>
      <w:proofErr w:type="gramStart"/>
      <w:r w:rsidRPr="000E0B38">
        <w:rPr>
          <w:rFonts w:asciiTheme="majorBidi" w:hAnsiTheme="majorBidi" w:cstheme="majorBidi"/>
          <w:lang w:val="fr-FR"/>
        </w:rPr>
        <w:t xml:space="preserve">( </w:t>
      </w:r>
      <w:proofErr w:type="spellStart"/>
      <w:r w:rsidRPr="000E0B38">
        <w:rPr>
          <w:rFonts w:asciiTheme="majorBidi" w:hAnsiTheme="majorBidi" w:cstheme="majorBidi"/>
          <w:lang w:val="fr-FR"/>
        </w:rPr>
        <w:t>N</w:t>
      </w:r>
      <w:proofErr w:type="gramEnd"/>
      <w:r w:rsidRPr="000E0B38">
        <w:rPr>
          <w:rFonts w:asciiTheme="majorBidi" w:hAnsiTheme="majorBidi" w:cstheme="majorBidi"/>
          <w:lang w:val="fr-FR"/>
        </w:rPr>
        <w:t>°ligne</w:t>
      </w:r>
      <w:proofErr w:type="spellEnd"/>
      <w:r w:rsidRPr="000E0B38">
        <w:rPr>
          <w:rFonts w:asciiTheme="majorBidi" w:hAnsiTheme="majorBidi" w:cstheme="majorBidi"/>
          <w:lang w:val="fr-FR"/>
        </w:rPr>
        <w:t>, N°conducteur, jour )</w:t>
      </w:r>
    </w:p>
    <w:p w:rsidR="0046416F" w:rsidRPr="001B3544" w:rsidRDefault="0046416F" w:rsidP="000E0B38">
      <w:pPr>
        <w:autoSpaceDE w:val="0"/>
        <w:autoSpaceDN w:val="0"/>
        <w:adjustRightInd w:val="0"/>
        <w:spacing w:line="288" w:lineRule="auto"/>
        <w:jc w:val="both"/>
        <w:rPr>
          <w:rFonts w:asciiTheme="majorBidi" w:hAnsiTheme="majorBidi" w:cstheme="majorBidi"/>
          <w:lang w:val="fr-FR"/>
        </w:rPr>
      </w:pPr>
      <w:r w:rsidRPr="001B3544">
        <w:rPr>
          <w:rFonts w:asciiTheme="majorBidi" w:hAnsiTheme="majorBidi" w:cstheme="majorBidi"/>
          <w:lang w:val="fr-FR"/>
        </w:rPr>
        <w:t>Plus précisément, cette relation signifie que tel jour, tel conducteur est affecté à telle ligne de bus. Considérons indépendamment les unes des autres les contraintes potentielles suivantes:</w:t>
      </w:r>
    </w:p>
    <w:p w:rsidR="0046416F" w:rsidRPr="006D7BA7" w:rsidRDefault="0046416F" w:rsidP="006D7BA7">
      <w:pPr>
        <w:pStyle w:val="Paragraphedeliste"/>
        <w:numPr>
          <w:ilvl w:val="0"/>
          <w:numId w:val="10"/>
        </w:numPr>
        <w:autoSpaceDE w:val="0"/>
        <w:autoSpaceDN w:val="0"/>
        <w:adjustRightInd w:val="0"/>
        <w:spacing w:line="288" w:lineRule="auto"/>
        <w:jc w:val="both"/>
        <w:rPr>
          <w:rFonts w:asciiTheme="majorBidi" w:hAnsiTheme="majorBidi" w:cstheme="majorBidi"/>
          <w:lang w:val="fr-FR"/>
        </w:rPr>
      </w:pPr>
      <w:r w:rsidRPr="006D7BA7">
        <w:rPr>
          <w:rFonts w:asciiTheme="majorBidi" w:hAnsiTheme="majorBidi" w:cstheme="majorBidi"/>
          <w:lang w:val="fr-FR"/>
        </w:rPr>
        <w:t>Un conducteur ne peut pas travailler sur deux lignes différentes le même jour;</w:t>
      </w:r>
    </w:p>
    <w:p w:rsidR="0046416F" w:rsidRPr="006D7BA7" w:rsidRDefault="0046416F" w:rsidP="006D7BA7">
      <w:pPr>
        <w:pStyle w:val="Paragraphedeliste"/>
        <w:numPr>
          <w:ilvl w:val="0"/>
          <w:numId w:val="10"/>
        </w:numPr>
        <w:autoSpaceDE w:val="0"/>
        <w:autoSpaceDN w:val="0"/>
        <w:adjustRightInd w:val="0"/>
        <w:spacing w:line="288" w:lineRule="auto"/>
        <w:jc w:val="both"/>
        <w:rPr>
          <w:rFonts w:asciiTheme="majorBidi" w:hAnsiTheme="majorBidi" w:cstheme="majorBidi"/>
          <w:lang w:val="fr-FR"/>
        </w:rPr>
      </w:pPr>
      <w:r w:rsidRPr="006D7BA7">
        <w:rPr>
          <w:rFonts w:asciiTheme="majorBidi" w:hAnsiTheme="majorBidi" w:cstheme="majorBidi"/>
          <w:lang w:val="fr-FR"/>
        </w:rPr>
        <w:t>Un conducteur ne fait qu'une seule ligne;</w:t>
      </w:r>
    </w:p>
    <w:p w:rsidR="0046416F" w:rsidRPr="006D7BA7" w:rsidRDefault="0046416F" w:rsidP="006D7BA7">
      <w:pPr>
        <w:pStyle w:val="Paragraphedeliste"/>
        <w:numPr>
          <w:ilvl w:val="0"/>
          <w:numId w:val="10"/>
        </w:numPr>
        <w:autoSpaceDE w:val="0"/>
        <w:autoSpaceDN w:val="0"/>
        <w:adjustRightInd w:val="0"/>
        <w:spacing w:line="288" w:lineRule="auto"/>
        <w:jc w:val="both"/>
        <w:rPr>
          <w:rFonts w:asciiTheme="majorBidi" w:hAnsiTheme="majorBidi" w:cstheme="majorBidi"/>
          <w:lang w:val="fr-FR"/>
        </w:rPr>
      </w:pPr>
      <w:r w:rsidRPr="006D7BA7">
        <w:rPr>
          <w:rFonts w:asciiTheme="majorBidi" w:hAnsiTheme="majorBidi" w:cstheme="majorBidi"/>
          <w:lang w:val="fr-FR"/>
        </w:rPr>
        <w:t>Une ligne n'est parcourue que par un seul conducteur;</w:t>
      </w:r>
    </w:p>
    <w:p w:rsidR="0046416F" w:rsidRPr="006D7BA7" w:rsidRDefault="0046416F" w:rsidP="006D7BA7">
      <w:pPr>
        <w:pStyle w:val="Paragraphedeliste"/>
        <w:numPr>
          <w:ilvl w:val="0"/>
          <w:numId w:val="10"/>
        </w:numPr>
        <w:autoSpaceDE w:val="0"/>
        <w:autoSpaceDN w:val="0"/>
        <w:adjustRightInd w:val="0"/>
        <w:spacing w:line="288" w:lineRule="auto"/>
        <w:jc w:val="both"/>
        <w:rPr>
          <w:rFonts w:asciiTheme="majorBidi" w:hAnsiTheme="majorBidi" w:cstheme="majorBidi"/>
          <w:lang w:val="fr-FR"/>
        </w:rPr>
      </w:pPr>
      <w:r w:rsidRPr="006D7BA7">
        <w:rPr>
          <w:rFonts w:asciiTheme="majorBidi" w:hAnsiTheme="majorBidi" w:cstheme="majorBidi"/>
          <w:lang w:val="fr-FR"/>
        </w:rPr>
        <w:t>Un conducteur ne fait pas la même ligne deux jours différents.</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p>
    <w:p w:rsidR="00E875EF" w:rsidRDefault="00E875EF" w:rsidP="006D7BA7">
      <w:pPr>
        <w:pStyle w:val="Titre1"/>
        <w:rPr>
          <w:rFonts w:asciiTheme="majorBidi" w:hAnsiTheme="majorBidi" w:cstheme="majorBidi"/>
          <w:sz w:val="28"/>
          <w:szCs w:val="28"/>
        </w:rPr>
      </w:pPr>
      <w:r w:rsidRPr="006D7BA7">
        <w:rPr>
          <w:rFonts w:asciiTheme="majorBidi" w:hAnsiTheme="majorBidi" w:cstheme="majorBidi"/>
          <w:sz w:val="28"/>
          <w:szCs w:val="28"/>
        </w:rPr>
        <w:t xml:space="preserve">Exercice 3 </w:t>
      </w:r>
    </w:p>
    <w:p w:rsidR="006D7BA7" w:rsidRPr="006D7BA7" w:rsidRDefault="006D7BA7" w:rsidP="006D7BA7">
      <w:pPr>
        <w:rPr>
          <w:lang w:val="fr-FR" w:eastAsia="en-US"/>
        </w:rPr>
      </w:pPr>
    </w:p>
    <w:p w:rsidR="0046416F" w:rsidRPr="0046416F" w:rsidRDefault="0046416F" w:rsidP="000E0B38">
      <w:pPr>
        <w:autoSpaceDE w:val="0"/>
        <w:autoSpaceDN w:val="0"/>
        <w:adjustRightInd w:val="0"/>
        <w:spacing w:line="288" w:lineRule="auto"/>
        <w:jc w:val="both"/>
        <w:rPr>
          <w:rFonts w:asciiTheme="majorBidi" w:hAnsiTheme="majorBidi" w:cstheme="majorBidi"/>
          <w:lang w:val="fr-FR"/>
        </w:rPr>
      </w:pPr>
      <w:r w:rsidRPr="0046416F">
        <w:rPr>
          <w:rFonts w:asciiTheme="majorBidi" w:hAnsiTheme="majorBidi" w:cstheme="majorBidi"/>
          <w:lang w:val="fr-FR"/>
        </w:rPr>
        <w:t>Considérons la médecine du travail où les salariés des entreprises sont soumis périodiquement à des examens médicaux donnant lieu chacun à un rapport médical.</w:t>
      </w:r>
    </w:p>
    <w:p w:rsidR="0046416F" w:rsidRPr="0046416F" w:rsidRDefault="0046416F" w:rsidP="000E0B38">
      <w:pPr>
        <w:autoSpaceDE w:val="0"/>
        <w:autoSpaceDN w:val="0"/>
        <w:adjustRightInd w:val="0"/>
        <w:spacing w:line="288" w:lineRule="auto"/>
        <w:jc w:val="both"/>
        <w:rPr>
          <w:rFonts w:asciiTheme="majorBidi" w:hAnsiTheme="majorBidi" w:cstheme="majorBidi"/>
          <w:lang w:val="fr-FR"/>
        </w:rPr>
      </w:pPr>
      <w:r w:rsidRPr="0046416F">
        <w:rPr>
          <w:rFonts w:asciiTheme="majorBidi" w:hAnsiTheme="majorBidi" w:cstheme="majorBidi"/>
          <w:lang w:val="fr-FR"/>
        </w:rPr>
        <w:t xml:space="preserve">Chaque salarié est identifié par un numéro NSAL et est caractérisé par un nom NOMS, un prénom PRENS et une fonction FONCS. Il travaille  dans une entreprise ENTR qui se situe à une adresse ADR-E. pour chaque entreprise on désigne un médecin du travail. </w:t>
      </w:r>
    </w:p>
    <w:p w:rsidR="0046416F" w:rsidRPr="0046416F" w:rsidRDefault="0046416F" w:rsidP="000E0B38">
      <w:pPr>
        <w:autoSpaceDE w:val="0"/>
        <w:autoSpaceDN w:val="0"/>
        <w:adjustRightInd w:val="0"/>
        <w:spacing w:line="288" w:lineRule="auto"/>
        <w:jc w:val="both"/>
        <w:rPr>
          <w:rFonts w:asciiTheme="majorBidi" w:hAnsiTheme="majorBidi" w:cstheme="majorBidi"/>
          <w:lang w:val="fr-FR"/>
        </w:rPr>
      </w:pPr>
      <w:r w:rsidRPr="0046416F">
        <w:rPr>
          <w:rFonts w:asciiTheme="majorBidi" w:hAnsiTheme="majorBidi" w:cstheme="majorBidi"/>
          <w:lang w:val="fr-FR"/>
        </w:rPr>
        <w:t>Chaque médecin est identifié par un numéro NMED, on connait son nom NOMMED, son prénom PRENMED et son téléphone TLEMED. On lui affecte un nombre d’entreprises.</w:t>
      </w:r>
    </w:p>
    <w:p w:rsidR="0046416F" w:rsidRPr="0046416F" w:rsidRDefault="0046416F" w:rsidP="000E0B38">
      <w:pPr>
        <w:autoSpaceDE w:val="0"/>
        <w:autoSpaceDN w:val="0"/>
        <w:adjustRightInd w:val="0"/>
        <w:spacing w:line="288" w:lineRule="auto"/>
        <w:jc w:val="both"/>
        <w:rPr>
          <w:rFonts w:asciiTheme="majorBidi" w:hAnsiTheme="majorBidi" w:cstheme="majorBidi"/>
          <w:lang w:val="fr-FR"/>
        </w:rPr>
      </w:pPr>
      <w:r w:rsidRPr="0046416F">
        <w:rPr>
          <w:rFonts w:asciiTheme="majorBidi" w:hAnsiTheme="majorBidi" w:cstheme="majorBidi"/>
          <w:lang w:val="fr-FR"/>
        </w:rPr>
        <w:t>Le médecin peut consulter à une date donnée DAT-EXAM plusieurs salariés.</w:t>
      </w:r>
    </w:p>
    <w:p w:rsidR="0046416F" w:rsidRPr="0046416F" w:rsidRDefault="0046416F" w:rsidP="000E0B38">
      <w:pPr>
        <w:autoSpaceDE w:val="0"/>
        <w:autoSpaceDN w:val="0"/>
        <w:adjustRightInd w:val="0"/>
        <w:spacing w:line="288" w:lineRule="auto"/>
        <w:jc w:val="both"/>
        <w:rPr>
          <w:rFonts w:asciiTheme="majorBidi" w:hAnsiTheme="majorBidi" w:cstheme="majorBidi"/>
          <w:lang w:val="fr-FR"/>
        </w:rPr>
      </w:pPr>
      <w:r w:rsidRPr="0046416F">
        <w:rPr>
          <w:rFonts w:asciiTheme="majorBidi" w:hAnsiTheme="majorBidi" w:cstheme="majorBidi"/>
          <w:lang w:val="fr-FR"/>
        </w:rPr>
        <w:lastRenderedPageBreak/>
        <w:t>Mais un salarié ne qu’un seul examen à une date donnée. Cet examen est conclu par un rapport identifié par un numéro NRAP et contenant une conclusion CONC.</w:t>
      </w:r>
    </w:p>
    <w:p w:rsidR="0046416F" w:rsidRPr="000E0B38" w:rsidRDefault="0046416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Questions :</w:t>
      </w:r>
    </w:p>
    <w:p w:rsidR="0046416F" w:rsidRPr="00436D21" w:rsidRDefault="0046416F" w:rsidP="00436D21">
      <w:pPr>
        <w:pStyle w:val="Paragraphedeliste"/>
        <w:numPr>
          <w:ilvl w:val="0"/>
          <w:numId w:val="11"/>
        </w:numPr>
        <w:autoSpaceDE w:val="0"/>
        <w:autoSpaceDN w:val="0"/>
        <w:adjustRightInd w:val="0"/>
        <w:spacing w:line="288" w:lineRule="auto"/>
        <w:jc w:val="both"/>
        <w:rPr>
          <w:rFonts w:asciiTheme="majorBidi" w:hAnsiTheme="majorBidi" w:cstheme="majorBidi"/>
          <w:lang w:val="fr-FR"/>
        </w:rPr>
      </w:pPr>
      <w:r w:rsidRPr="00436D21">
        <w:rPr>
          <w:rFonts w:asciiTheme="majorBidi" w:hAnsiTheme="majorBidi" w:cstheme="majorBidi"/>
          <w:lang w:val="fr-FR"/>
        </w:rPr>
        <w:t>Construire la relation universelle</w:t>
      </w:r>
      <w:r w:rsidR="00436D21">
        <w:rPr>
          <w:rFonts w:asciiTheme="majorBidi" w:hAnsiTheme="majorBidi" w:cstheme="majorBidi"/>
          <w:lang w:val="fr-FR"/>
        </w:rPr>
        <w:t> ;</w:t>
      </w:r>
      <w:r w:rsidRPr="00436D21">
        <w:rPr>
          <w:rFonts w:asciiTheme="majorBidi" w:hAnsiTheme="majorBidi" w:cstheme="majorBidi"/>
          <w:lang w:val="fr-FR"/>
        </w:rPr>
        <w:t xml:space="preserve"> </w:t>
      </w:r>
    </w:p>
    <w:p w:rsidR="0046416F" w:rsidRPr="00436D21" w:rsidRDefault="0046416F" w:rsidP="00436D21">
      <w:pPr>
        <w:pStyle w:val="Paragraphedeliste"/>
        <w:numPr>
          <w:ilvl w:val="0"/>
          <w:numId w:val="11"/>
        </w:numPr>
        <w:autoSpaceDE w:val="0"/>
        <w:autoSpaceDN w:val="0"/>
        <w:adjustRightInd w:val="0"/>
        <w:spacing w:line="288" w:lineRule="auto"/>
        <w:jc w:val="both"/>
        <w:rPr>
          <w:rFonts w:asciiTheme="majorBidi" w:hAnsiTheme="majorBidi" w:cstheme="majorBidi"/>
          <w:lang w:val="fr-FR"/>
        </w:rPr>
      </w:pPr>
      <w:r w:rsidRPr="00436D21">
        <w:rPr>
          <w:rFonts w:asciiTheme="majorBidi" w:hAnsiTheme="majorBidi" w:cstheme="majorBidi"/>
          <w:lang w:val="fr-FR"/>
        </w:rPr>
        <w:t>Donner les dépendances fonctionnelles de cette relation</w:t>
      </w:r>
      <w:r w:rsidR="00436D21">
        <w:rPr>
          <w:rFonts w:asciiTheme="majorBidi" w:hAnsiTheme="majorBidi" w:cstheme="majorBidi"/>
          <w:lang w:val="fr-FR"/>
        </w:rPr>
        <w:t> ;</w:t>
      </w:r>
    </w:p>
    <w:p w:rsidR="0046416F" w:rsidRPr="00436D21" w:rsidRDefault="0046416F" w:rsidP="00436D21">
      <w:pPr>
        <w:pStyle w:val="Paragraphedeliste"/>
        <w:numPr>
          <w:ilvl w:val="0"/>
          <w:numId w:val="11"/>
        </w:numPr>
        <w:autoSpaceDE w:val="0"/>
        <w:autoSpaceDN w:val="0"/>
        <w:adjustRightInd w:val="0"/>
        <w:spacing w:line="288" w:lineRule="auto"/>
        <w:jc w:val="both"/>
        <w:rPr>
          <w:rFonts w:asciiTheme="majorBidi" w:hAnsiTheme="majorBidi" w:cstheme="majorBidi"/>
          <w:lang w:val="fr-FR"/>
        </w:rPr>
      </w:pPr>
      <w:r w:rsidRPr="00436D21">
        <w:rPr>
          <w:rFonts w:asciiTheme="majorBidi" w:hAnsiTheme="majorBidi" w:cstheme="majorBidi"/>
          <w:lang w:val="fr-FR"/>
        </w:rPr>
        <w:t>Donner la clé de cette relation</w:t>
      </w:r>
      <w:r w:rsidR="00436D21">
        <w:rPr>
          <w:rFonts w:asciiTheme="majorBidi" w:hAnsiTheme="majorBidi" w:cstheme="majorBidi"/>
          <w:lang w:val="fr-FR"/>
        </w:rPr>
        <w:t> ;</w:t>
      </w:r>
    </w:p>
    <w:p w:rsidR="0046416F" w:rsidRPr="00436D21" w:rsidRDefault="0046416F" w:rsidP="00436D21">
      <w:pPr>
        <w:pStyle w:val="Paragraphedeliste"/>
        <w:numPr>
          <w:ilvl w:val="0"/>
          <w:numId w:val="11"/>
        </w:numPr>
        <w:autoSpaceDE w:val="0"/>
        <w:autoSpaceDN w:val="0"/>
        <w:adjustRightInd w:val="0"/>
        <w:spacing w:line="288" w:lineRule="auto"/>
        <w:jc w:val="both"/>
        <w:rPr>
          <w:rFonts w:asciiTheme="majorBidi" w:hAnsiTheme="majorBidi" w:cstheme="majorBidi"/>
          <w:lang w:val="fr-FR"/>
        </w:rPr>
      </w:pPr>
      <w:r w:rsidRPr="00436D21">
        <w:rPr>
          <w:rFonts w:asciiTheme="majorBidi" w:hAnsiTheme="majorBidi" w:cstheme="majorBidi"/>
          <w:lang w:val="fr-FR"/>
        </w:rPr>
        <w:t>Construire le GDF de cette relation</w:t>
      </w:r>
      <w:r w:rsidR="00436D21">
        <w:rPr>
          <w:rFonts w:asciiTheme="majorBidi" w:hAnsiTheme="majorBidi" w:cstheme="majorBidi"/>
          <w:lang w:val="fr-FR"/>
        </w:rPr>
        <w:t>.</w:t>
      </w:r>
    </w:p>
    <w:p w:rsidR="0046416F" w:rsidRPr="000E0B38" w:rsidRDefault="0046416F" w:rsidP="000E0B38">
      <w:pPr>
        <w:autoSpaceDE w:val="0"/>
        <w:autoSpaceDN w:val="0"/>
        <w:adjustRightInd w:val="0"/>
        <w:spacing w:line="288" w:lineRule="auto"/>
        <w:jc w:val="both"/>
        <w:rPr>
          <w:rFonts w:asciiTheme="majorBidi" w:hAnsiTheme="majorBidi" w:cstheme="majorBidi"/>
          <w:lang w:val="fr-FR"/>
        </w:rPr>
      </w:pPr>
    </w:p>
    <w:p w:rsidR="0046416F" w:rsidRPr="00436D21" w:rsidRDefault="0046416F" w:rsidP="00436D21">
      <w:pPr>
        <w:pStyle w:val="Titre1"/>
        <w:spacing w:after="240"/>
        <w:rPr>
          <w:rFonts w:asciiTheme="majorBidi" w:hAnsiTheme="majorBidi" w:cstheme="majorBidi"/>
          <w:sz w:val="28"/>
          <w:szCs w:val="28"/>
        </w:rPr>
      </w:pPr>
      <w:r w:rsidRPr="00436D21">
        <w:rPr>
          <w:rFonts w:asciiTheme="majorBidi" w:hAnsiTheme="majorBidi" w:cstheme="majorBidi"/>
          <w:sz w:val="28"/>
          <w:szCs w:val="28"/>
        </w:rPr>
        <w:t>Exercice4</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Soit le schéma de relation suivant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Notation (</w:t>
      </w:r>
      <w:proofErr w:type="spellStart"/>
      <w:r w:rsidRPr="00E875EF">
        <w:rPr>
          <w:rFonts w:asciiTheme="majorBidi" w:hAnsiTheme="majorBidi" w:cstheme="majorBidi"/>
          <w:lang w:val="fr-FR"/>
        </w:rPr>
        <w:t>Num</w:t>
      </w:r>
      <w:proofErr w:type="spellEnd"/>
      <w:r w:rsidRPr="00E875EF">
        <w:rPr>
          <w:rFonts w:asciiTheme="majorBidi" w:hAnsiTheme="majorBidi" w:cstheme="majorBidi"/>
          <w:lang w:val="fr-FR"/>
        </w:rPr>
        <w:t>-</w:t>
      </w:r>
      <w:proofErr w:type="spellStart"/>
      <w:r w:rsidRPr="00E875EF">
        <w:rPr>
          <w:rFonts w:asciiTheme="majorBidi" w:hAnsiTheme="majorBidi" w:cstheme="majorBidi"/>
          <w:lang w:val="fr-FR"/>
        </w:rPr>
        <w:t>etu</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number</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nom_etud</w:t>
      </w:r>
      <w:proofErr w:type="spellEnd"/>
      <w:r w:rsidRPr="00E875EF">
        <w:rPr>
          <w:rFonts w:asciiTheme="majorBidi" w:hAnsiTheme="majorBidi" w:cstheme="majorBidi"/>
          <w:lang w:val="fr-FR"/>
        </w:rPr>
        <w:t xml:space="preserve"> varchar2, </w:t>
      </w:r>
      <w:proofErr w:type="spellStart"/>
      <w:r w:rsidRPr="00E875EF">
        <w:rPr>
          <w:rFonts w:asciiTheme="majorBidi" w:hAnsiTheme="majorBidi" w:cstheme="majorBidi"/>
          <w:lang w:val="fr-FR"/>
        </w:rPr>
        <w:t>pren_etud</w:t>
      </w:r>
      <w:proofErr w:type="spellEnd"/>
      <w:r w:rsidRPr="00E875EF">
        <w:rPr>
          <w:rFonts w:asciiTheme="majorBidi" w:hAnsiTheme="majorBidi" w:cstheme="majorBidi"/>
          <w:lang w:val="fr-FR"/>
        </w:rPr>
        <w:t xml:space="preserve">  varchar2, </w:t>
      </w:r>
      <w:proofErr w:type="spellStart"/>
      <w:r w:rsidRPr="00E875EF">
        <w:rPr>
          <w:rFonts w:asciiTheme="majorBidi" w:hAnsiTheme="majorBidi" w:cstheme="majorBidi"/>
          <w:lang w:val="fr-FR"/>
        </w:rPr>
        <w:t>Code_mat</w:t>
      </w:r>
      <w:proofErr w:type="spellEnd"/>
      <w:r w:rsidRPr="00E875EF">
        <w:rPr>
          <w:rFonts w:asciiTheme="majorBidi" w:hAnsiTheme="majorBidi" w:cstheme="majorBidi"/>
          <w:lang w:val="fr-FR"/>
        </w:rPr>
        <w:t xml:space="preserve">   varchar2(3), Date-exam   date,   note   </w:t>
      </w:r>
      <w:proofErr w:type="spellStart"/>
      <w:r w:rsidRPr="00E875EF">
        <w:rPr>
          <w:rFonts w:asciiTheme="majorBidi" w:hAnsiTheme="majorBidi" w:cstheme="majorBidi"/>
          <w:lang w:val="fr-FR"/>
        </w:rPr>
        <w:t>number</w:t>
      </w:r>
      <w:proofErr w:type="spellEnd"/>
      <w:r w:rsidRPr="00E875EF">
        <w:rPr>
          <w:rFonts w:asciiTheme="majorBidi" w:hAnsiTheme="majorBidi" w:cstheme="majorBidi"/>
          <w:lang w:val="fr-FR"/>
        </w:rPr>
        <w:t>),   avec la sémantique suivante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proofErr w:type="spellStart"/>
      <w:r w:rsidRPr="000E0B38">
        <w:rPr>
          <w:rFonts w:asciiTheme="majorBidi" w:hAnsiTheme="majorBidi" w:cstheme="majorBidi"/>
          <w:lang w:val="fr-FR"/>
        </w:rPr>
        <w:t>Num</w:t>
      </w:r>
      <w:proofErr w:type="spellEnd"/>
      <w:r w:rsidRPr="000E0B38">
        <w:rPr>
          <w:rFonts w:asciiTheme="majorBidi" w:hAnsiTheme="majorBidi" w:cstheme="majorBidi"/>
          <w:lang w:val="fr-FR"/>
        </w:rPr>
        <w:t>-</w:t>
      </w:r>
      <w:proofErr w:type="spellStart"/>
      <w:proofErr w:type="gramStart"/>
      <w:r w:rsidRPr="000E0B38">
        <w:rPr>
          <w:rFonts w:asciiTheme="majorBidi" w:hAnsiTheme="majorBidi" w:cstheme="majorBidi"/>
          <w:lang w:val="fr-FR"/>
        </w:rPr>
        <w:t>etud</w:t>
      </w:r>
      <w:proofErr w:type="spellEnd"/>
      <w:r w:rsidRPr="00E875EF">
        <w:rPr>
          <w:rFonts w:asciiTheme="majorBidi" w:hAnsiTheme="majorBidi" w:cstheme="majorBidi"/>
          <w:lang w:val="fr-FR"/>
        </w:rPr>
        <w:t xml:space="preserve"> ,</w:t>
      </w:r>
      <w:proofErr w:type="gramEnd"/>
      <w:r w:rsidRPr="00E875EF">
        <w:rPr>
          <w:rFonts w:asciiTheme="majorBidi" w:hAnsiTheme="majorBidi" w:cstheme="majorBidi"/>
          <w:lang w:val="fr-FR"/>
        </w:rPr>
        <w:t xml:space="preserve"> </w:t>
      </w:r>
      <w:proofErr w:type="spellStart"/>
      <w:r w:rsidRPr="000E0B38">
        <w:rPr>
          <w:rFonts w:asciiTheme="majorBidi" w:hAnsiTheme="majorBidi" w:cstheme="majorBidi"/>
          <w:lang w:val="fr-FR"/>
        </w:rPr>
        <w:t>Nom_etud</w:t>
      </w:r>
      <w:proofErr w:type="spellEnd"/>
      <w:r w:rsidRPr="00E875EF">
        <w:rPr>
          <w:rFonts w:asciiTheme="majorBidi" w:hAnsiTheme="majorBidi" w:cstheme="majorBidi"/>
          <w:lang w:val="fr-FR"/>
        </w:rPr>
        <w:t xml:space="preserve"> , </w:t>
      </w:r>
      <w:proofErr w:type="spellStart"/>
      <w:r w:rsidRPr="000E0B38">
        <w:rPr>
          <w:rFonts w:asciiTheme="majorBidi" w:hAnsiTheme="majorBidi" w:cstheme="majorBidi"/>
          <w:lang w:val="fr-FR"/>
        </w:rPr>
        <w:t>Pren_etud</w:t>
      </w:r>
      <w:proofErr w:type="spellEnd"/>
      <w:r w:rsidRPr="00E875EF">
        <w:rPr>
          <w:rFonts w:asciiTheme="majorBidi" w:hAnsiTheme="majorBidi" w:cstheme="majorBidi"/>
          <w:lang w:val="fr-FR"/>
        </w:rPr>
        <w:t xml:space="preserve"> représentent le numéro, le nom et le prénom de l’étudiant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Code-mat</w:t>
      </w:r>
      <w:r w:rsidRPr="00E875EF">
        <w:rPr>
          <w:rFonts w:asciiTheme="majorBidi" w:hAnsiTheme="majorBidi" w:cstheme="majorBidi"/>
          <w:lang w:val="fr-FR"/>
        </w:rPr>
        <w:t xml:space="preserve"> est le code de la matière ;</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Note</w:t>
      </w:r>
      <w:r w:rsidRPr="00E875EF">
        <w:rPr>
          <w:rFonts w:asciiTheme="majorBidi" w:hAnsiTheme="majorBidi" w:cstheme="majorBidi"/>
          <w:lang w:val="fr-FR"/>
        </w:rPr>
        <w:t xml:space="preserve"> est la note obtenue par l’étudiant </w:t>
      </w:r>
      <w:proofErr w:type="spellStart"/>
      <w:r w:rsidRPr="000E0B38">
        <w:rPr>
          <w:rFonts w:asciiTheme="majorBidi" w:hAnsiTheme="majorBidi" w:cstheme="majorBidi"/>
          <w:lang w:val="fr-FR"/>
        </w:rPr>
        <w:t>Num</w:t>
      </w:r>
      <w:proofErr w:type="spellEnd"/>
      <w:r w:rsidRPr="000E0B38">
        <w:rPr>
          <w:rFonts w:asciiTheme="majorBidi" w:hAnsiTheme="majorBidi" w:cstheme="majorBidi"/>
          <w:lang w:val="fr-FR"/>
        </w:rPr>
        <w:t>-</w:t>
      </w:r>
      <w:proofErr w:type="spellStart"/>
      <w:r w:rsidRPr="000E0B38">
        <w:rPr>
          <w:rFonts w:asciiTheme="majorBidi" w:hAnsiTheme="majorBidi" w:cstheme="majorBidi"/>
          <w:lang w:val="fr-FR"/>
        </w:rPr>
        <w:t>etud</w:t>
      </w:r>
      <w:proofErr w:type="spellEnd"/>
      <w:r w:rsidRPr="000E0B38">
        <w:rPr>
          <w:rFonts w:asciiTheme="majorBidi" w:hAnsiTheme="majorBidi" w:cstheme="majorBidi"/>
          <w:lang w:val="fr-FR"/>
        </w:rPr>
        <w:t xml:space="preserve"> </w:t>
      </w:r>
      <w:r w:rsidRPr="00E875EF">
        <w:rPr>
          <w:rFonts w:asciiTheme="majorBidi" w:hAnsiTheme="majorBidi" w:cstheme="majorBidi"/>
          <w:lang w:val="fr-FR"/>
        </w:rPr>
        <w:t xml:space="preserve"> à l’examen de la matière </w:t>
      </w:r>
      <w:r w:rsidRPr="000E0B38">
        <w:rPr>
          <w:rFonts w:asciiTheme="majorBidi" w:hAnsiTheme="majorBidi" w:cstheme="majorBidi"/>
          <w:lang w:val="fr-FR"/>
        </w:rPr>
        <w:t>Code-mat</w:t>
      </w:r>
      <w:r w:rsidRPr="00E875EF">
        <w:rPr>
          <w:rFonts w:asciiTheme="majorBidi" w:hAnsiTheme="majorBidi" w:cstheme="majorBidi"/>
          <w:lang w:val="fr-FR"/>
        </w:rPr>
        <w:t xml:space="preserve">  en date du </w:t>
      </w:r>
      <w:r w:rsidRPr="000E0B38">
        <w:rPr>
          <w:rFonts w:asciiTheme="majorBidi" w:hAnsiTheme="majorBidi" w:cstheme="majorBidi"/>
          <w:lang w:val="fr-FR"/>
        </w:rPr>
        <w:t>Date-exam.</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Sachant les règles de gestion suivantes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(R1) : Un étudiant est identifié par son numéro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 xml:space="preserve">(R2) : Un étudiant peut passer plusieurs examens par matière. L’examen est conclu par une note sur 20.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 xml:space="preserve">(R3) : La date de l’examen doit être renseignée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(R4) : Un étudiant peut passer plus d’un examen (un ou plusieurs) dans la même journée, mais à une date donnée, il ne passe qu’un seul examen dans la même matière.</w:t>
      </w:r>
    </w:p>
    <w:p w:rsidR="00E875EF" w:rsidRPr="00E875EF" w:rsidRDefault="00E875EF" w:rsidP="00E875EF">
      <w:pPr>
        <w:autoSpaceDE w:val="0"/>
        <w:autoSpaceDN w:val="0"/>
        <w:adjustRightInd w:val="0"/>
        <w:rPr>
          <w:rFonts w:asciiTheme="majorBidi" w:hAnsiTheme="majorBidi" w:cstheme="majorBidi"/>
          <w:b/>
          <w:bCs/>
          <w:i/>
          <w:iCs/>
          <w:lang w:val="fr-FR"/>
        </w:rPr>
      </w:pPr>
      <w:r w:rsidRPr="00E875EF">
        <w:rPr>
          <w:rFonts w:asciiTheme="majorBidi" w:hAnsiTheme="majorBidi" w:cstheme="majorBidi"/>
          <w:b/>
          <w:bCs/>
          <w:i/>
          <w:iCs/>
          <w:lang w:val="fr-FR"/>
        </w:rPr>
        <w:t>Soit l’extension suivante de la relation NOTATION :</w:t>
      </w:r>
    </w:p>
    <w:tbl>
      <w:tblPr>
        <w:tblStyle w:val="Grilledutableau"/>
        <w:tblW w:w="0" w:type="auto"/>
        <w:tblLook w:val="04A0"/>
      </w:tblPr>
      <w:tblGrid>
        <w:gridCol w:w="1242"/>
        <w:gridCol w:w="1331"/>
        <w:gridCol w:w="1750"/>
        <w:gridCol w:w="1912"/>
        <w:gridCol w:w="1700"/>
        <w:gridCol w:w="1353"/>
      </w:tblGrid>
      <w:tr w:rsidR="00E875EF" w:rsidRPr="00E875EF" w:rsidTr="00DC1ECC">
        <w:tc>
          <w:tcPr>
            <w:tcW w:w="1242" w:type="dxa"/>
          </w:tcPr>
          <w:p w:rsidR="00E875EF" w:rsidRPr="00E875EF" w:rsidRDefault="00E875EF" w:rsidP="00DC1ECC">
            <w:pPr>
              <w:rPr>
                <w:rFonts w:asciiTheme="majorBidi" w:hAnsiTheme="majorBidi" w:cstheme="majorBidi"/>
                <w:b/>
                <w:bCs/>
                <w:lang w:val="fr-FR"/>
              </w:rPr>
            </w:pPr>
            <w:proofErr w:type="spellStart"/>
            <w:r w:rsidRPr="00E875EF">
              <w:rPr>
                <w:rFonts w:asciiTheme="majorBidi" w:hAnsiTheme="majorBidi" w:cstheme="majorBidi"/>
                <w:b/>
                <w:bCs/>
                <w:lang w:val="fr-FR"/>
              </w:rPr>
              <w:t>Num</w:t>
            </w:r>
            <w:proofErr w:type="spellEnd"/>
            <w:r w:rsidRPr="00E875EF">
              <w:rPr>
                <w:rFonts w:asciiTheme="majorBidi" w:hAnsiTheme="majorBidi" w:cstheme="majorBidi"/>
                <w:b/>
                <w:bCs/>
                <w:lang w:val="fr-FR"/>
              </w:rPr>
              <w:t>-</w:t>
            </w:r>
            <w:proofErr w:type="spellStart"/>
            <w:r w:rsidRPr="00E875EF">
              <w:rPr>
                <w:rFonts w:asciiTheme="majorBidi" w:hAnsiTheme="majorBidi" w:cstheme="majorBidi"/>
                <w:b/>
                <w:bCs/>
                <w:lang w:val="fr-FR"/>
              </w:rPr>
              <w:t>etud</w:t>
            </w:r>
            <w:proofErr w:type="spellEnd"/>
          </w:p>
        </w:tc>
        <w:tc>
          <w:tcPr>
            <w:tcW w:w="1331" w:type="dxa"/>
          </w:tcPr>
          <w:p w:rsidR="00E875EF" w:rsidRPr="00E875EF" w:rsidRDefault="00E875EF" w:rsidP="00DC1ECC">
            <w:pPr>
              <w:rPr>
                <w:rFonts w:asciiTheme="majorBidi" w:hAnsiTheme="majorBidi" w:cstheme="majorBidi"/>
                <w:b/>
                <w:bCs/>
                <w:lang w:val="fr-FR"/>
              </w:rPr>
            </w:pPr>
            <w:proofErr w:type="spellStart"/>
            <w:r w:rsidRPr="00E875EF">
              <w:rPr>
                <w:rFonts w:asciiTheme="majorBidi" w:hAnsiTheme="majorBidi" w:cstheme="majorBidi"/>
                <w:b/>
                <w:bCs/>
                <w:lang w:val="fr-FR"/>
              </w:rPr>
              <w:t>Nom_etud</w:t>
            </w:r>
            <w:proofErr w:type="spellEnd"/>
          </w:p>
        </w:tc>
        <w:tc>
          <w:tcPr>
            <w:tcW w:w="1750" w:type="dxa"/>
          </w:tcPr>
          <w:p w:rsidR="00E875EF" w:rsidRPr="00E875EF" w:rsidRDefault="00E875EF" w:rsidP="00DC1ECC">
            <w:pPr>
              <w:rPr>
                <w:rFonts w:asciiTheme="majorBidi" w:hAnsiTheme="majorBidi" w:cstheme="majorBidi"/>
                <w:b/>
                <w:bCs/>
                <w:lang w:val="fr-FR"/>
              </w:rPr>
            </w:pPr>
            <w:proofErr w:type="spellStart"/>
            <w:r w:rsidRPr="00E875EF">
              <w:rPr>
                <w:rFonts w:asciiTheme="majorBidi" w:hAnsiTheme="majorBidi" w:cstheme="majorBidi"/>
                <w:b/>
                <w:bCs/>
                <w:lang w:val="fr-FR"/>
              </w:rPr>
              <w:t>Pren_etud</w:t>
            </w:r>
            <w:proofErr w:type="spellEnd"/>
          </w:p>
        </w:tc>
        <w:tc>
          <w:tcPr>
            <w:tcW w:w="1912" w:type="dxa"/>
          </w:tcPr>
          <w:p w:rsidR="00E875EF" w:rsidRPr="00E875EF" w:rsidRDefault="00E875EF" w:rsidP="00DC1ECC">
            <w:pPr>
              <w:rPr>
                <w:rFonts w:asciiTheme="majorBidi" w:hAnsiTheme="majorBidi" w:cstheme="majorBidi"/>
                <w:b/>
                <w:bCs/>
                <w:lang w:val="fr-FR"/>
              </w:rPr>
            </w:pPr>
            <w:r w:rsidRPr="00E875EF">
              <w:rPr>
                <w:rFonts w:asciiTheme="majorBidi" w:hAnsiTheme="majorBidi" w:cstheme="majorBidi"/>
                <w:b/>
                <w:bCs/>
                <w:lang w:val="fr-FR"/>
              </w:rPr>
              <w:t>Code-mat</w:t>
            </w:r>
          </w:p>
        </w:tc>
        <w:tc>
          <w:tcPr>
            <w:tcW w:w="1700" w:type="dxa"/>
          </w:tcPr>
          <w:p w:rsidR="00E875EF" w:rsidRPr="00E875EF" w:rsidRDefault="00E875EF" w:rsidP="00DC1ECC">
            <w:pPr>
              <w:rPr>
                <w:rFonts w:asciiTheme="majorBidi" w:hAnsiTheme="majorBidi" w:cstheme="majorBidi"/>
                <w:b/>
                <w:bCs/>
                <w:lang w:val="fr-FR"/>
              </w:rPr>
            </w:pPr>
            <w:r w:rsidRPr="00E875EF">
              <w:rPr>
                <w:rFonts w:asciiTheme="majorBidi" w:hAnsiTheme="majorBidi" w:cstheme="majorBidi"/>
                <w:b/>
                <w:bCs/>
                <w:lang w:val="fr-FR"/>
              </w:rPr>
              <w:t>Date-exam</w:t>
            </w:r>
          </w:p>
        </w:tc>
        <w:tc>
          <w:tcPr>
            <w:tcW w:w="1353" w:type="dxa"/>
          </w:tcPr>
          <w:p w:rsidR="00E875EF" w:rsidRPr="00E875EF" w:rsidRDefault="00E875EF" w:rsidP="00DC1ECC">
            <w:pPr>
              <w:rPr>
                <w:rFonts w:asciiTheme="majorBidi" w:hAnsiTheme="majorBidi" w:cstheme="majorBidi"/>
                <w:b/>
                <w:bCs/>
                <w:lang w:val="fr-FR"/>
              </w:rPr>
            </w:pPr>
            <w:r w:rsidRPr="00E875EF">
              <w:rPr>
                <w:rFonts w:asciiTheme="majorBidi" w:hAnsiTheme="majorBidi" w:cstheme="majorBidi"/>
                <w:b/>
                <w:bCs/>
                <w:lang w:val="fr-FR"/>
              </w:rPr>
              <w:t>note</w:t>
            </w:r>
          </w:p>
        </w:tc>
      </w:tr>
      <w:tr w:rsidR="00E875EF" w:rsidRPr="00E875EF" w:rsidTr="00DC1ECC">
        <w:trPr>
          <w:trHeight w:val="326"/>
        </w:trPr>
        <w:tc>
          <w:tcPr>
            <w:tcW w:w="124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3</w:t>
            </w:r>
          </w:p>
        </w:tc>
        <w:tc>
          <w:tcPr>
            <w:tcW w:w="1331"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Bara</w:t>
            </w:r>
          </w:p>
        </w:tc>
        <w:tc>
          <w:tcPr>
            <w:tcW w:w="175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BDD</w:t>
            </w:r>
          </w:p>
        </w:tc>
        <w:tc>
          <w:tcPr>
            <w:tcW w:w="170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12</w:t>
            </w:r>
          </w:p>
        </w:tc>
      </w:tr>
      <w:tr w:rsidR="00E875EF" w:rsidRPr="00E875EF" w:rsidTr="00DC1ECC">
        <w:tc>
          <w:tcPr>
            <w:tcW w:w="124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5</w:t>
            </w:r>
          </w:p>
        </w:tc>
        <w:tc>
          <w:tcPr>
            <w:tcW w:w="1331" w:type="dxa"/>
            <w:vAlign w:val="center"/>
          </w:tcPr>
          <w:p w:rsidR="00E875EF" w:rsidRPr="00E875EF" w:rsidRDefault="00E875EF" w:rsidP="00DC1ECC">
            <w:pPr>
              <w:jc w:val="center"/>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Leila</w:t>
            </w:r>
          </w:p>
        </w:tc>
        <w:tc>
          <w:tcPr>
            <w:tcW w:w="191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8</w:t>
            </w:r>
          </w:p>
        </w:tc>
      </w:tr>
      <w:tr w:rsidR="00E875EF" w:rsidRPr="00E875EF" w:rsidTr="00DC1ECC">
        <w:tc>
          <w:tcPr>
            <w:tcW w:w="124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13</w:t>
            </w:r>
          </w:p>
        </w:tc>
        <w:tc>
          <w:tcPr>
            <w:tcW w:w="1331" w:type="dxa"/>
            <w:vAlign w:val="center"/>
          </w:tcPr>
          <w:p w:rsidR="00E875EF" w:rsidRPr="00E875EF" w:rsidRDefault="00E875EF" w:rsidP="00DC1ECC">
            <w:pPr>
              <w:jc w:val="center"/>
              <w:rPr>
                <w:rFonts w:asciiTheme="majorBidi" w:hAnsiTheme="majorBidi" w:cstheme="majorBidi"/>
                <w:lang w:val="fr-FR"/>
              </w:rPr>
            </w:pPr>
            <w:proofErr w:type="spellStart"/>
            <w:r w:rsidRPr="00E875EF">
              <w:rPr>
                <w:rFonts w:asciiTheme="majorBidi" w:hAnsiTheme="majorBidi" w:cstheme="majorBidi"/>
                <w:lang w:val="fr-FR"/>
              </w:rPr>
              <w:t>Zouari</w:t>
            </w:r>
            <w:proofErr w:type="spellEnd"/>
          </w:p>
        </w:tc>
        <w:tc>
          <w:tcPr>
            <w:tcW w:w="175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BDD</w:t>
            </w:r>
          </w:p>
        </w:tc>
        <w:tc>
          <w:tcPr>
            <w:tcW w:w="170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15</w:t>
            </w:r>
          </w:p>
        </w:tc>
      </w:tr>
      <w:tr w:rsidR="00E875EF" w:rsidRPr="00E875EF" w:rsidTr="00DC1ECC">
        <w:tc>
          <w:tcPr>
            <w:tcW w:w="124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3</w:t>
            </w:r>
          </w:p>
        </w:tc>
        <w:tc>
          <w:tcPr>
            <w:tcW w:w="1331"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Bara</w:t>
            </w:r>
          </w:p>
        </w:tc>
        <w:tc>
          <w:tcPr>
            <w:tcW w:w="175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10</w:t>
            </w:r>
          </w:p>
        </w:tc>
      </w:tr>
      <w:tr w:rsidR="00E875EF" w:rsidRPr="00E875EF" w:rsidTr="00DC1ECC">
        <w:tc>
          <w:tcPr>
            <w:tcW w:w="124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13</w:t>
            </w:r>
          </w:p>
        </w:tc>
        <w:tc>
          <w:tcPr>
            <w:tcW w:w="1331" w:type="dxa"/>
            <w:vAlign w:val="center"/>
          </w:tcPr>
          <w:p w:rsidR="00E875EF" w:rsidRPr="00E875EF" w:rsidRDefault="00E875EF" w:rsidP="00DC1ECC">
            <w:pPr>
              <w:jc w:val="center"/>
              <w:rPr>
                <w:rFonts w:asciiTheme="majorBidi" w:hAnsiTheme="majorBidi" w:cstheme="majorBidi"/>
                <w:lang w:val="fr-FR"/>
              </w:rPr>
            </w:pPr>
            <w:proofErr w:type="spellStart"/>
            <w:r w:rsidRPr="00E875EF">
              <w:rPr>
                <w:rFonts w:asciiTheme="majorBidi" w:hAnsiTheme="majorBidi" w:cstheme="majorBidi"/>
                <w:lang w:val="fr-FR"/>
              </w:rPr>
              <w:t>Zouari</w:t>
            </w:r>
            <w:proofErr w:type="spellEnd"/>
          </w:p>
        </w:tc>
        <w:tc>
          <w:tcPr>
            <w:tcW w:w="175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BDD</w:t>
            </w:r>
          </w:p>
        </w:tc>
        <w:tc>
          <w:tcPr>
            <w:tcW w:w="170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10/05/2013</w:t>
            </w:r>
          </w:p>
        </w:tc>
        <w:tc>
          <w:tcPr>
            <w:tcW w:w="1353"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12</w:t>
            </w:r>
          </w:p>
        </w:tc>
      </w:tr>
      <w:tr w:rsidR="00E875EF" w:rsidRPr="00E875EF" w:rsidTr="00DC1ECC">
        <w:tc>
          <w:tcPr>
            <w:tcW w:w="124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5</w:t>
            </w:r>
          </w:p>
        </w:tc>
        <w:tc>
          <w:tcPr>
            <w:tcW w:w="1331" w:type="dxa"/>
            <w:vAlign w:val="center"/>
          </w:tcPr>
          <w:p w:rsidR="00E875EF" w:rsidRPr="00E875EF" w:rsidRDefault="00E875EF" w:rsidP="00DC1ECC">
            <w:pPr>
              <w:jc w:val="center"/>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Leila</w:t>
            </w:r>
          </w:p>
        </w:tc>
        <w:tc>
          <w:tcPr>
            <w:tcW w:w="191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12/05/2013</w:t>
            </w:r>
          </w:p>
        </w:tc>
        <w:tc>
          <w:tcPr>
            <w:tcW w:w="1353"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4</w:t>
            </w:r>
          </w:p>
        </w:tc>
      </w:tr>
      <w:tr w:rsidR="00E875EF" w:rsidRPr="00E875EF" w:rsidTr="00DC1ECC">
        <w:tc>
          <w:tcPr>
            <w:tcW w:w="124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13</w:t>
            </w:r>
          </w:p>
        </w:tc>
        <w:tc>
          <w:tcPr>
            <w:tcW w:w="1331" w:type="dxa"/>
            <w:vAlign w:val="center"/>
          </w:tcPr>
          <w:p w:rsidR="00E875EF" w:rsidRPr="00E875EF" w:rsidRDefault="00E875EF" w:rsidP="00DC1ECC">
            <w:pPr>
              <w:jc w:val="center"/>
              <w:rPr>
                <w:rFonts w:asciiTheme="majorBidi" w:hAnsiTheme="majorBidi" w:cstheme="majorBidi"/>
                <w:lang w:val="fr-FR"/>
              </w:rPr>
            </w:pPr>
            <w:proofErr w:type="spellStart"/>
            <w:r w:rsidRPr="00E875EF">
              <w:rPr>
                <w:rFonts w:asciiTheme="majorBidi" w:hAnsiTheme="majorBidi" w:cstheme="majorBidi"/>
                <w:lang w:val="fr-FR"/>
              </w:rPr>
              <w:t>Zouari</w:t>
            </w:r>
            <w:proofErr w:type="spellEnd"/>
          </w:p>
        </w:tc>
        <w:tc>
          <w:tcPr>
            <w:tcW w:w="175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9</w:t>
            </w:r>
          </w:p>
        </w:tc>
      </w:tr>
      <w:tr w:rsidR="00E875EF" w:rsidRPr="00E875EF" w:rsidTr="00DC1ECC">
        <w:tc>
          <w:tcPr>
            <w:tcW w:w="124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2</w:t>
            </w:r>
          </w:p>
        </w:tc>
        <w:tc>
          <w:tcPr>
            <w:tcW w:w="1331" w:type="dxa"/>
            <w:vAlign w:val="center"/>
          </w:tcPr>
          <w:p w:rsidR="00E875EF" w:rsidRPr="00E875EF" w:rsidRDefault="00E875EF" w:rsidP="00DC1ECC">
            <w:pPr>
              <w:jc w:val="center"/>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Amina</w:t>
            </w:r>
          </w:p>
        </w:tc>
        <w:tc>
          <w:tcPr>
            <w:tcW w:w="1912"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BDD</w:t>
            </w:r>
          </w:p>
        </w:tc>
        <w:tc>
          <w:tcPr>
            <w:tcW w:w="1700"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E875EF" w:rsidRPr="00E875EF" w:rsidRDefault="00E875EF" w:rsidP="00DC1ECC">
            <w:pPr>
              <w:jc w:val="center"/>
              <w:rPr>
                <w:rFonts w:asciiTheme="majorBidi" w:hAnsiTheme="majorBidi" w:cstheme="majorBidi"/>
                <w:lang w:val="fr-FR"/>
              </w:rPr>
            </w:pPr>
            <w:r w:rsidRPr="00E875EF">
              <w:rPr>
                <w:rFonts w:asciiTheme="majorBidi" w:hAnsiTheme="majorBidi" w:cstheme="majorBidi"/>
                <w:lang w:val="fr-FR"/>
              </w:rPr>
              <w:t>12</w:t>
            </w:r>
          </w:p>
        </w:tc>
      </w:tr>
    </w:tbl>
    <w:p w:rsidR="000E0B38" w:rsidRDefault="000E0B38" w:rsidP="000E0B38">
      <w:pPr>
        <w:autoSpaceDE w:val="0"/>
        <w:autoSpaceDN w:val="0"/>
        <w:adjustRightInd w:val="0"/>
        <w:spacing w:line="288" w:lineRule="auto"/>
        <w:jc w:val="both"/>
        <w:rPr>
          <w:rFonts w:asciiTheme="majorBidi" w:hAnsiTheme="majorBidi" w:cstheme="majorBidi"/>
          <w:lang w:val="fr-FR"/>
        </w:rPr>
      </w:pPr>
    </w:p>
    <w:p w:rsidR="00E875EF" w:rsidRPr="000E0B38" w:rsidRDefault="00E875EF" w:rsidP="000E0B38">
      <w:pPr>
        <w:autoSpaceDE w:val="0"/>
        <w:autoSpaceDN w:val="0"/>
        <w:adjustRightInd w:val="0"/>
        <w:spacing w:line="288" w:lineRule="auto"/>
        <w:jc w:val="both"/>
        <w:rPr>
          <w:rFonts w:asciiTheme="majorBidi" w:hAnsiTheme="majorBidi" w:cstheme="majorBidi"/>
          <w:b/>
          <w:bCs/>
          <w:lang w:val="fr-FR"/>
        </w:rPr>
      </w:pPr>
      <w:r w:rsidRPr="000E0B38">
        <w:rPr>
          <w:rFonts w:asciiTheme="majorBidi" w:hAnsiTheme="majorBidi" w:cstheme="majorBidi"/>
          <w:b/>
          <w:bCs/>
          <w:lang w:val="fr-FR"/>
        </w:rPr>
        <w:t>Questions :</w:t>
      </w:r>
    </w:p>
    <w:p w:rsidR="00E875EF" w:rsidRPr="000E0B38" w:rsidRDefault="00E875EF" w:rsidP="000E0B3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Quelle est la cardinalité de la relation NOTATION ?</w:t>
      </w:r>
    </w:p>
    <w:p w:rsidR="00E875EF" w:rsidRPr="000E0B38" w:rsidRDefault="00E875EF" w:rsidP="000E0B3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Quelle est  la DF qu’on peut exprimer à partir de la règle R1 ?</w:t>
      </w:r>
    </w:p>
    <w:p w:rsidR="00E875EF" w:rsidRPr="000E0B38" w:rsidRDefault="00E875EF" w:rsidP="000E0B3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 xml:space="preserve">Parmi les </w:t>
      </w:r>
      <w:proofErr w:type="spellStart"/>
      <w:r w:rsidRPr="000E0B38">
        <w:rPr>
          <w:rFonts w:asciiTheme="majorBidi" w:hAnsiTheme="majorBidi" w:cstheme="majorBidi"/>
          <w:lang w:val="fr-FR"/>
        </w:rPr>
        <w:t>DFs</w:t>
      </w:r>
      <w:proofErr w:type="spellEnd"/>
      <w:r w:rsidRPr="000E0B38">
        <w:rPr>
          <w:rFonts w:asciiTheme="majorBidi" w:hAnsiTheme="majorBidi" w:cstheme="majorBidi"/>
          <w:lang w:val="fr-FR"/>
        </w:rPr>
        <w:t xml:space="preserve"> suivantes lesquelles sont cohérentes avec l’extension et les règles de gestion ?</w:t>
      </w:r>
      <w:r w:rsidR="000E0B38">
        <w:rPr>
          <w:rFonts w:asciiTheme="majorBidi" w:hAnsiTheme="majorBidi" w:cstheme="majorBidi"/>
          <w:lang w:val="fr-FR"/>
        </w:rPr>
        <w:t xml:space="preserve"> </w:t>
      </w:r>
      <w:r w:rsidRPr="000E0B38">
        <w:rPr>
          <w:rFonts w:asciiTheme="majorBidi" w:hAnsiTheme="majorBidi" w:cstheme="majorBidi"/>
          <w:lang w:val="fr-FR"/>
        </w:rPr>
        <w:t>Pourquoi ?</w:t>
      </w:r>
    </w:p>
    <w:p w:rsidR="00E875EF" w:rsidRPr="00E875EF" w:rsidRDefault="00D17A8C" w:rsidP="000E0B38">
      <w:pPr>
        <w:autoSpaceDE w:val="0"/>
        <w:autoSpaceDN w:val="0"/>
        <w:adjustRightInd w:val="0"/>
        <w:spacing w:line="288" w:lineRule="auto"/>
        <w:ind w:left="720"/>
        <w:jc w:val="both"/>
        <w:rPr>
          <w:rFonts w:asciiTheme="majorBidi" w:hAnsiTheme="majorBidi" w:cstheme="majorBidi"/>
          <w:lang w:val="fr-FR"/>
        </w:rPr>
      </w:pPr>
      <w:r>
        <w:rPr>
          <w:rFonts w:asciiTheme="majorBidi" w:hAnsiTheme="majorBidi" w:cstheme="majorBidi"/>
          <w:lang w:val="fr-FR"/>
        </w:rPr>
        <w:pict>
          <v:shape id="Connecteur droit avec flèche 3" o:spid="_x0000_s1029" type="#_x0000_t32" style="position:absolute;left:0;text-align:left;margin-left:148.9pt;margin-top:7.9pt;width:5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">
            <v:stroke endarrow="block"/>
          </v:shape>
        </w:pict>
      </w:r>
      <w:r w:rsidR="00E875EF" w:rsidRPr="00E875EF">
        <w:rPr>
          <w:rFonts w:asciiTheme="majorBidi" w:hAnsiTheme="majorBidi" w:cstheme="majorBidi"/>
          <w:lang w:val="fr-FR"/>
        </w:rPr>
        <w:t xml:space="preserve"> </w:t>
      </w:r>
      <w:proofErr w:type="spellStart"/>
      <w:r w:rsidR="00E875EF" w:rsidRPr="00E875EF">
        <w:rPr>
          <w:rFonts w:asciiTheme="majorBidi" w:hAnsiTheme="majorBidi" w:cstheme="majorBidi"/>
          <w:lang w:val="fr-FR"/>
        </w:rPr>
        <w:t>Num_etud</w:t>
      </w:r>
      <w:proofErr w:type="spellEnd"/>
      <w:r w:rsidR="00E875EF" w:rsidRPr="00E875EF">
        <w:rPr>
          <w:rFonts w:asciiTheme="majorBidi" w:hAnsiTheme="majorBidi" w:cstheme="majorBidi"/>
          <w:lang w:val="fr-FR"/>
        </w:rPr>
        <w:t xml:space="preserve">, </w:t>
      </w:r>
      <w:proofErr w:type="spellStart"/>
      <w:r w:rsidR="00E875EF" w:rsidRPr="00E875EF">
        <w:rPr>
          <w:rFonts w:asciiTheme="majorBidi" w:hAnsiTheme="majorBidi" w:cstheme="majorBidi"/>
          <w:lang w:val="fr-FR"/>
        </w:rPr>
        <w:t>code_mat</w:t>
      </w:r>
      <w:proofErr w:type="spellEnd"/>
      <w:r w:rsidR="00E875EF" w:rsidRPr="00E875EF">
        <w:rPr>
          <w:rFonts w:asciiTheme="majorBidi" w:hAnsiTheme="majorBidi" w:cstheme="majorBidi"/>
          <w:lang w:val="fr-FR"/>
        </w:rPr>
        <w:t xml:space="preserve">                      </w:t>
      </w:r>
      <w:proofErr w:type="spellStart"/>
      <w:r w:rsidR="00E875EF" w:rsidRPr="00E875EF">
        <w:rPr>
          <w:rFonts w:asciiTheme="majorBidi" w:hAnsiTheme="majorBidi" w:cstheme="majorBidi"/>
          <w:lang w:val="fr-FR"/>
        </w:rPr>
        <w:t>date_exam</w:t>
      </w:r>
      <w:proofErr w:type="spellEnd"/>
      <w:r w:rsidR="00E875EF" w:rsidRPr="00E875EF">
        <w:rPr>
          <w:rFonts w:asciiTheme="majorBidi" w:hAnsiTheme="majorBidi" w:cstheme="majorBidi"/>
          <w:lang w:val="fr-FR"/>
        </w:rPr>
        <w:t>, note</w:t>
      </w:r>
    </w:p>
    <w:p w:rsidR="00E875EF" w:rsidRPr="00E875EF" w:rsidRDefault="00D17A8C" w:rsidP="000E0B38">
      <w:pPr>
        <w:autoSpaceDE w:val="0"/>
        <w:autoSpaceDN w:val="0"/>
        <w:adjustRightInd w:val="0"/>
        <w:spacing w:line="288" w:lineRule="auto"/>
        <w:ind w:left="720"/>
        <w:jc w:val="both"/>
        <w:rPr>
          <w:rFonts w:asciiTheme="majorBidi" w:hAnsiTheme="majorBidi" w:cstheme="majorBidi"/>
          <w:lang w:val="fr-FR"/>
        </w:rPr>
      </w:pPr>
      <w:r>
        <w:rPr>
          <w:rFonts w:asciiTheme="majorBidi" w:hAnsiTheme="majorBidi" w:cstheme="majorBidi"/>
          <w:lang w:val="fr-FR"/>
        </w:rPr>
        <w:pict>
          <v:shape id="Connecteur droit avec flèche 2" o:spid="_x0000_s1028" type="#_x0000_t32" style="position:absolute;left:0;text-align:left;margin-left:208.75pt;margin-top:9.15pt;width:5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">
            <v:stroke endarrow="block"/>
          </v:shape>
        </w:pict>
      </w:r>
      <w:r w:rsidR="000E0B38">
        <w:rPr>
          <w:rFonts w:asciiTheme="majorBidi" w:hAnsiTheme="majorBidi" w:cstheme="majorBidi"/>
          <w:lang w:val="fr-FR"/>
        </w:rPr>
        <w:t xml:space="preserve"> </w:t>
      </w:r>
      <w:proofErr w:type="spellStart"/>
      <w:r w:rsidR="00E875EF" w:rsidRPr="00E875EF">
        <w:rPr>
          <w:rFonts w:asciiTheme="majorBidi" w:hAnsiTheme="majorBidi" w:cstheme="majorBidi"/>
          <w:lang w:val="fr-FR"/>
        </w:rPr>
        <w:t>Num_etud</w:t>
      </w:r>
      <w:proofErr w:type="spellEnd"/>
      <w:r w:rsidR="00E875EF" w:rsidRPr="00E875EF">
        <w:rPr>
          <w:rFonts w:asciiTheme="majorBidi" w:hAnsiTheme="majorBidi" w:cstheme="majorBidi"/>
          <w:lang w:val="fr-FR"/>
        </w:rPr>
        <w:t xml:space="preserve">, </w:t>
      </w:r>
      <w:proofErr w:type="spellStart"/>
      <w:r w:rsidR="00E875EF" w:rsidRPr="00E875EF">
        <w:rPr>
          <w:rFonts w:asciiTheme="majorBidi" w:hAnsiTheme="majorBidi" w:cstheme="majorBidi"/>
          <w:lang w:val="fr-FR"/>
        </w:rPr>
        <w:t>code_mat</w:t>
      </w:r>
      <w:proofErr w:type="spellEnd"/>
      <w:r w:rsidR="00E875EF" w:rsidRPr="00E875EF">
        <w:rPr>
          <w:rFonts w:asciiTheme="majorBidi" w:hAnsiTheme="majorBidi" w:cstheme="majorBidi"/>
          <w:lang w:val="fr-FR"/>
        </w:rPr>
        <w:t xml:space="preserve">, </w:t>
      </w:r>
      <w:proofErr w:type="spellStart"/>
      <w:r w:rsidR="00E875EF" w:rsidRPr="00E875EF">
        <w:rPr>
          <w:rFonts w:asciiTheme="majorBidi" w:hAnsiTheme="majorBidi" w:cstheme="majorBidi"/>
          <w:lang w:val="fr-FR"/>
        </w:rPr>
        <w:t>date_exam</w:t>
      </w:r>
      <w:proofErr w:type="spellEnd"/>
      <w:r w:rsidR="00E875EF" w:rsidRPr="00E875EF">
        <w:rPr>
          <w:rFonts w:asciiTheme="majorBidi" w:hAnsiTheme="majorBidi" w:cstheme="majorBidi"/>
          <w:lang w:val="fr-FR"/>
        </w:rPr>
        <w:t xml:space="preserve">                       note</w:t>
      </w:r>
    </w:p>
    <w:p w:rsidR="00E875EF" w:rsidRPr="00E875EF" w:rsidRDefault="00D17A8C" w:rsidP="000E0B38">
      <w:pPr>
        <w:autoSpaceDE w:val="0"/>
        <w:autoSpaceDN w:val="0"/>
        <w:adjustRightInd w:val="0"/>
        <w:spacing w:line="288" w:lineRule="auto"/>
        <w:ind w:left="720"/>
        <w:jc w:val="both"/>
        <w:rPr>
          <w:rFonts w:asciiTheme="majorBidi" w:hAnsiTheme="majorBidi" w:cstheme="majorBidi"/>
          <w:lang w:val="fr-FR"/>
        </w:rPr>
      </w:pPr>
      <w:r>
        <w:rPr>
          <w:rFonts w:asciiTheme="majorBidi" w:hAnsiTheme="majorBidi" w:cstheme="majorBidi"/>
          <w:lang w:val="fr-FR"/>
        </w:rPr>
        <w:pict>
          <v:shape id="Connecteur droit avec flèche 1" o:spid="_x0000_s1027" type="#_x0000_t32" style="position:absolute;left:0;text-align:left;margin-left:94.9pt;margin-top:8.2pt;width:5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">
            <v:stroke endarrow="block"/>
          </v:shape>
        </w:pict>
      </w:r>
      <w:r w:rsidR="00E875EF" w:rsidRPr="00E875EF">
        <w:rPr>
          <w:rFonts w:asciiTheme="majorBidi" w:hAnsiTheme="majorBidi" w:cstheme="majorBidi"/>
          <w:lang w:val="fr-FR"/>
        </w:rPr>
        <w:t xml:space="preserve">  </w:t>
      </w:r>
      <w:proofErr w:type="spellStart"/>
      <w:r w:rsidR="000E0B38">
        <w:rPr>
          <w:rFonts w:asciiTheme="majorBidi" w:hAnsiTheme="majorBidi" w:cstheme="majorBidi"/>
          <w:lang w:val="fr-FR"/>
        </w:rPr>
        <w:t>C</w:t>
      </w:r>
      <w:r w:rsidR="00E875EF" w:rsidRPr="00E875EF">
        <w:rPr>
          <w:rFonts w:asciiTheme="majorBidi" w:hAnsiTheme="majorBidi" w:cstheme="majorBidi"/>
          <w:lang w:val="fr-FR"/>
        </w:rPr>
        <w:t>ode_mat</w:t>
      </w:r>
      <w:proofErr w:type="spellEnd"/>
      <w:r w:rsidR="00E875EF" w:rsidRPr="00E875EF">
        <w:rPr>
          <w:rFonts w:asciiTheme="majorBidi" w:hAnsiTheme="majorBidi" w:cstheme="majorBidi"/>
          <w:lang w:val="fr-FR"/>
        </w:rPr>
        <w:t xml:space="preserve">                       </w:t>
      </w:r>
      <w:proofErr w:type="spellStart"/>
      <w:r w:rsidR="00E875EF" w:rsidRPr="00E875EF">
        <w:rPr>
          <w:rFonts w:asciiTheme="majorBidi" w:hAnsiTheme="majorBidi" w:cstheme="majorBidi"/>
          <w:lang w:val="fr-FR"/>
        </w:rPr>
        <w:t>date_exam</w:t>
      </w:r>
      <w:proofErr w:type="spellEnd"/>
    </w:p>
    <w:p w:rsidR="0046416F" w:rsidRPr="000E0B38" w:rsidRDefault="00E875EF" w:rsidP="000E0B3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T</w:t>
      </w:r>
      <w:r w:rsidR="0046416F" w:rsidRPr="000E0B38">
        <w:rPr>
          <w:rFonts w:asciiTheme="majorBidi" w:hAnsiTheme="majorBidi" w:cstheme="majorBidi"/>
          <w:lang w:val="fr-FR"/>
        </w:rPr>
        <w:t>racer le GDF de cette relation</w:t>
      </w:r>
      <w:r w:rsidR="000E0B38" w:rsidRPr="000E0B38">
        <w:rPr>
          <w:rFonts w:asciiTheme="majorBidi" w:hAnsiTheme="majorBidi" w:cstheme="majorBidi"/>
          <w:lang w:val="fr-FR"/>
        </w:rPr>
        <w:t>.</w:t>
      </w:r>
      <w:r w:rsidR="000E0B38">
        <w:rPr>
          <w:rFonts w:asciiTheme="majorBidi" w:hAnsiTheme="majorBidi" w:cstheme="majorBidi"/>
          <w:lang w:val="fr-FR"/>
        </w:rPr>
        <w:t xml:space="preserve"> </w:t>
      </w:r>
      <w:r w:rsidR="0046416F" w:rsidRPr="000E0B38">
        <w:rPr>
          <w:rFonts w:asciiTheme="majorBidi" w:hAnsiTheme="majorBidi" w:cstheme="majorBidi"/>
          <w:lang w:val="fr-FR"/>
        </w:rPr>
        <w:t>En déduire la</w:t>
      </w:r>
      <w:r w:rsidR="000E0B38">
        <w:rPr>
          <w:rFonts w:asciiTheme="majorBidi" w:hAnsiTheme="majorBidi" w:cstheme="majorBidi"/>
          <w:lang w:val="fr-FR"/>
        </w:rPr>
        <w:t xml:space="preserve"> clé primaire de cette relation.</w:t>
      </w:r>
    </w:p>
    <w:p w:rsidR="0046416F" w:rsidRPr="000E0B38" w:rsidRDefault="0046416F" w:rsidP="000E0B3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lastRenderedPageBreak/>
        <w:t>Quel  est le degré de normalisation de cette relation ?</w:t>
      </w:r>
    </w:p>
    <w:p w:rsidR="0046416F" w:rsidRPr="000E0B38" w:rsidRDefault="0046416F" w:rsidP="000E0B3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Peut-on ajouter les n-uplets suivants à la relation NOTE ?  Pourquoi ?</w:t>
      </w:r>
    </w:p>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p>
    <w:tbl>
      <w:tblPr>
        <w:tblStyle w:val="Grilledutableau"/>
        <w:tblW w:w="0" w:type="auto"/>
        <w:tblLook w:val="04A0"/>
      </w:tblPr>
      <w:tblGrid>
        <w:gridCol w:w="1242"/>
        <w:gridCol w:w="1331"/>
        <w:gridCol w:w="1750"/>
        <w:gridCol w:w="1912"/>
        <w:gridCol w:w="1700"/>
        <w:gridCol w:w="1353"/>
      </w:tblGrid>
      <w:tr w:rsidR="0046416F" w:rsidRPr="000E0B38" w:rsidTr="00DC1ECC">
        <w:tc>
          <w:tcPr>
            <w:tcW w:w="1242"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5</w:t>
            </w:r>
          </w:p>
        </w:tc>
        <w:tc>
          <w:tcPr>
            <w:tcW w:w="1331"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Leila</w:t>
            </w:r>
          </w:p>
        </w:tc>
        <w:tc>
          <w:tcPr>
            <w:tcW w:w="1912"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4</w:t>
            </w:r>
          </w:p>
        </w:tc>
      </w:tr>
    </w:tbl>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p>
    <w:tbl>
      <w:tblPr>
        <w:tblStyle w:val="Grilledutableau"/>
        <w:tblW w:w="0" w:type="auto"/>
        <w:tblLook w:val="04A0"/>
      </w:tblPr>
      <w:tblGrid>
        <w:gridCol w:w="1535"/>
        <w:gridCol w:w="1535"/>
        <w:gridCol w:w="1535"/>
        <w:gridCol w:w="1535"/>
        <w:gridCol w:w="1536"/>
        <w:gridCol w:w="1536"/>
      </w:tblGrid>
      <w:tr w:rsidR="0046416F" w:rsidRPr="000E0B38" w:rsidTr="00DC1ECC">
        <w:tc>
          <w:tcPr>
            <w:tcW w:w="1535" w:type="dxa"/>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8</w:t>
            </w:r>
          </w:p>
        </w:tc>
        <w:tc>
          <w:tcPr>
            <w:tcW w:w="1535" w:type="dxa"/>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Amara</w:t>
            </w:r>
          </w:p>
        </w:tc>
        <w:tc>
          <w:tcPr>
            <w:tcW w:w="1535" w:type="dxa"/>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Amine</w:t>
            </w:r>
          </w:p>
        </w:tc>
        <w:tc>
          <w:tcPr>
            <w:tcW w:w="1535" w:type="dxa"/>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SE</w:t>
            </w:r>
          </w:p>
        </w:tc>
        <w:tc>
          <w:tcPr>
            <w:tcW w:w="1536" w:type="dxa"/>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p>
        </w:tc>
        <w:tc>
          <w:tcPr>
            <w:tcW w:w="1536" w:type="dxa"/>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13</w:t>
            </w:r>
          </w:p>
        </w:tc>
      </w:tr>
    </w:tbl>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p>
    <w:tbl>
      <w:tblPr>
        <w:tblStyle w:val="Grilledutableau"/>
        <w:tblW w:w="0" w:type="auto"/>
        <w:tblLook w:val="04A0"/>
      </w:tblPr>
      <w:tblGrid>
        <w:gridCol w:w="1242"/>
        <w:gridCol w:w="1331"/>
        <w:gridCol w:w="1750"/>
        <w:gridCol w:w="1912"/>
        <w:gridCol w:w="1700"/>
        <w:gridCol w:w="1353"/>
      </w:tblGrid>
      <w:tr w:rsidR="0046416F" w:rsidRPr="000E0B38" w:rsidTr="00DC1ECC">
        <w:tc>
          <w:tcPr>
            <w:tcW w:w="1242"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2</w:t>
            </w:r>
          </w:p>
        </w:tc>
        <w:tc>
          <w:tcPr>
            <w:tcW w:w="1331"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Amina</w:t>
            </w:r>
          </w:p>
        </w:tc>
        <w:tc>
          <w:tcPr>
            <w:tcW w:w="1912"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46416F" w:rsidRPr="00E875EF" w:rsidRDefault="0046416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14</w:t>
            </w:r>
          </w:p>
        </w:tc>
      </w:tr>
    </w:tbl>
    <w:p w:rsidR="0046416F" w:rsidRPr="0046416F" w:rsidRDefault="0046416F" w:rsidP="000E0B38">
      <w:pPr>
        <w:autoSpaceDE w:val="0"/>
        <w:autoSpaceDN w:val="0"/>
        <w:adjustRightInd w:val="0"/>
        <w:spacing w:line="288" w:lineRule="auto"/>
        <w:jc w:val="both"/>
        <w:rPr>
          <w:rFonts w:asciiTheme="majorBidi" w:hAnsiTheme="majorBidi" w:cstheme="majorBidi"/>
          <w:lang w:val="fr-FR"/>
        </w:rPr>
      </w:pPr>
    </w:p>
    <w:p w:rsidR="003D6D7F" w:rsidRPr="004D537B" w:rsidRDefault="003D6D7F" w:rsidP="003D6D7F">
      <w:pPr>
        <w:pStyle w:val="En-tte"/>
        <w:spacing w:line="276" w:lineRule="auto"/>
        <w:ind w:left="720"/>
        <w:jc w:val="both"/>
        <w:rPr>
          <w:b/>
          <w:bCs/>
          <w:sz w:val="28"/>
          <w:szCs w:val="28"/>
          <w:lang w:val="fr-FR"/>
        </w:rPr>
      </w:pPr>
    </w:p>
    <w:p w:rsidR="003D6D7F" w:rsidRPr="003D6D7F" w:rsidRDefault="003D6D7F" w:rsidP="003D6D7F">
      <w:pPr>
        <w:tabs>
          <w:tab w:val="left" w:pos="3000"/>
        </w:tabs>
        <w:spacing w:after="120"/>
        <w:jc w:val="center"/>
        <w:rPr>
          <w:b/>
          <w:bCs/>
          <w:sz w:val="32"/>
          <w:szCs w:val="32"/>
        </w:rPr>
      </w:pPr>
      <w:proofErr w:type="spellStart"/>
      <w:r w:rsidRPr="003D6D7F">
        <w:rPr>
          <w:b/>
          <w:bCs/>
          <w:sz w:val="32"/>
          <w:szCs w:val="32"/>
        </w:rPr>
        <w:t>Exercices</w:t>
      </w:r>
      <w:proofErr w:type="spellEnd"/>
      <w:r w:rsidRPr="003D6D7F">
        <w:rPr>
          <w:b/>
          <w:bCs/>
          <w:sz w:val="32"/>
          <w:szCs w:val="32"/>
        </w:rPr>
        <w:t xml:space="preserve"> </w:t>
      </w:r>
      <w:proofErr w:type="spellStart"/>
      <w:r w:rsidRPr="003D6D7F">
        <w:rPr>
          <w:b/>
          <w:bCs/>
          <w:sz w:val="32"/>
          <w:szCs w:val="32"/>
        </w:rPr>
        <w:t>supplémentaires</w:t>
      </w:r>
      <w:proofErr w:type="spellEnd"/>
    </w:p>
    <w:p w:rsidR="003D6D7F" w:rsidRPr="00627CAF" w:rsidRDefault="003D6D7F" w:rsidP="003D6D7F">
      <w:pPr>
        <w:tabs>
          <w:tab w:val="left" w:pos="3000"/>
        </w:tabs>
        <w:spacing w:after="120"/>
        <w:jc w:val="both"/>
        <w:rPr>
          <w:b/>
          <w:bCs/>
          <w:sz w:val="28"/>
          <w:szCs w:val="28"/>
        </w:rPr>
      </w:pPr>
      <w:proofErr w:type="spellStart"/>
      <w:r>
        <w:rPr>
          <w:b/>
          <w:bCs/>
          <w:sz w:val="28"/>
          <w:szCs w:val="28"/>
        </w:rPr>
        <w:t>Exercice</w:t>
      </w:r>
      <w:proofErr w:type="spellEnd"/>
      <w:r>
        <w:rPr>
          <w:b/>
          <w:bCs/>
          <w:sz w:val="28"/>
          <w:szCs w:val="28"/>
        </w:rPr>
        <w:t xml:space="preserve"> 5 </w:t>
      </w:r>
      <w:r w:rsidRPr="00627CAF">
        <w:rPr>
          <w:b/>
          <w:bCs/>
          <w:sz w:val="28"/>
          <w:szCs w:val="28"/>
        </w:rPr>
        <w:t xml:space="preserve">  </w:t>
      </w:r>
    </w:p>
    <w:p w:rsidR="003D6D7F" w:rsidRPr="00FC2249" w:rsidRDefault="003D6D7F" w:rsidP="003D6D7F">
      <w:pPr>
        <w:spacing w:before="120"/>
        <w:jc w:val="both"/>
        <w:rPr>
          <w:b/>
          <w:bCs/>
          <w:sz w:val="28"/>
          <w:szCs w:val="28"/>
          <w:lang w:val="fr-FR"/>
        </w:rPr>
      </w:pPr>
      <w:r>
        <w:rPr>
          <w:b/>
          <w:bCs/>
          <w:sz w:val="28"/>
          <w:szCs w:val="28"/>
          <w:lang w:val="fr-FR"/>
        </w:rPr>
        <w:t>Les questions 1, 2, 3 sont indépendantes.</w:t>
      </w:r>
    </w:p>
    <w:p w:rsidR="003D6D7F" w:rsidRPr="00AB5AC1" w:rsidRDefault="003D6D7F" w:rsidP="003D6D7F">
      <w:pPr>
        <w:pStyle w:val="Paragraphedeliste"/>
        <w:widowControl w:val="0"/>
        <w:numPr>
          <w:ilvl w:val="0"/>
          <w:numId w:val="13"/>
        </w:numPr>
        <w:suppressAutoHyphens/>
        <w:spacing w:before="120" w:after="120"/>
        <w:rPr>
          <w:b/>
          <w:bCs/>
          <w:sz w:val="28"/>
          <w:szCs w:val="28"/>
          <w:u w:val="single"/>
        </w:rPr>
      </w:pPr>
      <w:proofErr w:type="spellStart"/>
      <w:r w:rsidRPr="00AB5AC1">
        <w:rPr>
          <w:rFonts w:asciiTheme="majorBidi" w:eastAsiaTheme="minorHAnsi" w:hAnsiTheme="majorBidi" w:cstheme="majorBidi"/>
        </w:rPr>
        <w:t>Soit</w:t>
      </w:r>
      <w:proofErr w:type="spellEnd"/>
      <w:r w:rsidRPr="00AB5AC1">
        <w:rPr>
          <w:rFonts w:asciiTheme="majorBidi" w:eastAsiaTheme="minorHAnsi" w:hAnsiTheme="majorBidi" w:cstheme="majorBidi"/>
        </w:rPr>
        <w:t xml:space="preserve"> la relation R (A, B, C) avec </w:t>
      </w:r>
      <w:proofErr w:type="spellStart"/>
      <w:r w:rsidRPr="00AB5AC1">
        <w:rPr>
          <w:rFonts w:asciiTheme="majorBidi" w:eastAsiaTheme="minorHAnsi" w:hAnsiTheme="majorBidi" w:cstheme="majorBidi"/>
        </w:rPr>
        <w:t>l’extension</w:t>
      </w:r>
      <w:proofErr w:type="spellEnd"/>
      <w:r w:rsidRPr="00AB5AC1">
        <w:rPr>
          <w:rFonts w:asciiTheme="majorBidi" w:eastAsiaTheme="minorHAnsi" w:hAnsiTheme="majorBidi" w:cstheme="majorBidi"/>
        </w:rPr>
        <w:t xml:space="preserve"> </w:t>
      </w:r>
      <w:proofErr w:type="spellStart"/>
      <w:r w:rsidRPr="00AB5AC1">
        <w:rPr>
          <w:rFonts w:asciiTheme="majorBidi" w:eastAsiaTheme="minorHAnsi" w:hAnsiTheme="majorBidi" w:cstheme="majorBidi"/>
        </w:rPr>
        <w:t>suivante</w:t>
      </w:r>
      <w:proofErr w:type="spellEnd"/>
      <w:r w:rsidRPr="00AB5AC1">
        <w:rPr>
          <w:rFonts w:asciiTheme="majorBidi" w:eastAsiaTheme="minorHAnsi" w:hAnsiTheme="majorBidi" w:cstheme="majorBidi"/>
        </w:rPr>
        <w:t> :</w:t>
      </w:r>
    </w:p>
    <w:tbl>
      <w:tblPr>
        <w:tblStyle w:val="Grilledutableau"/>
        <w:tblW w:w="0" w:type="auto"/>
        <w:jc w:val="center"/>
        <w:tblLayout w:type="fixed"/>
        <w:tblLook w:val="04A0"/>
      </w:tblPr>
      <w:tblGrid>
        <w:gridCol w:w="523"/>
        <w:gridCol w:w="578"/>
        <w:gridCol w:w="567"/>
        <w:gridCol w:w="567"/>
      </w:tblGrid>
      <w:tr w:rsidR="003D6D7F" w:rsidRPr="004B02D3" w:rsidTr="002237B6">
        <w:trPr>
          <w:jc w:val="center"/>
        </w:trPr>
        <w:tc>
          <w:tcPr>
            <w:tcW w:w="523" w:type="dxa"/>
          </w:tcPr>
          <w:p w:rsidR="003D6D7F" w:rsidRPr="004B02D3" w:rsidRDefault="003D6D7F" w:rsidP="002237B6">
            <w:pPr>
              <w:autoSpaceDE w:val="0"/>
              <w:autoSpaceDN w:val="0"/>
              <w:adjustRightInd w:val="0"/>
              <w:rPr>
                <w:rFonts w:asciiTheme="majorBidi" w:eastAsiaTheme="minorHAnsi" w:hAnsiTheme="majorBidi" w:cstheme="majorBidi"/>
                <w:b/>
                <w:bCs/>
              </w:rPr>
            </w:pPr>
            <w:r w:rsidRPr="004B02D3">
              <w:rPr>
                <w:rFonts w:asciiTheme="majorBidi" w:eastAsiaTheme="minorHAnsi" w:hAnsiTheme="majorBidi" w:cstheme="majorBidi"/>
                <w:b/>
                <w:bCs/>
              </w:rPr>
              <w:t>A</w:t>
            </w:r>
          </w:p>
        </w:tc>
        <w:tc>
          <w:tcPr>
            <w:tcW w:w="578" w:type="dxa"/>
          </w:tcPr>
          <w:p w:rsidR="003D6D7F" w:rsidRPr="004B02D3" w:rsidRDefault="003D6D7F" w:rsidP="002237B6">
            <w:pPr>
              <w:autoSpaceDE w:val="0"/>
              <w:autoSpaceDN w:val="0"/>
              <w:adjustRightInd w:val="0"/>
              <w:rPr>
                <w:rFonts w:asciiTheme="majorBidi" w:eastAsiaTheme="minorHAnsi" w:hAnsiTheme="majorBidi" w:cstheme="majorBidi"/>
                <w:b/>
                <w:bCs/>
              </w:rPr>
            </w:pPr>
            <w:r w:rsidRPr="004B02D3">
              <w:rPr>
                <w:rFonts w:asciiTheme="majorBidi" w:eastAsiaTheme="minorHAnsi" w:hAnsiTheme="majorBidi" w:cstheme="majorBidi"/>
                <w:b/>
                <w:bCs/>
              </w:rPr>
              <w:t>B</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b/>
                <w:bCs/>
              </w:rPr>
            </w:pPr>
            <w:r w:rsidRPr="004B02D3">
              <w:rPr>
                <w:rFonts w:asciiTheme="majorBidi" w:eastAsiaTheme="minorHAnsi" w:hAnsiTheme="majorBidi" w:cstheme="majorBidi"/>
                <w:b/>
                <w:bCs/>
              </w:rPr>
              <w:t>C</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b/>
                <w:bCs/>
              </w:rPr>
            </w:pPr>
            <w:r>
              <w:rPr>
                <w:rFonts w:asciiTheme="majorBidi" w:eastAsiaTheme="minorHAnsi" w:hAnsiTheme="majorBidi" w:cstheme="majorBidi"/>
                <w:b/>
                <w:bCs/>
              </w:rPr>
              <w:t>D</w:t>
            </w:r>
          </w:p>
        </w:tc>
      </w:tr>
      <w:tr w:rsidR="003D6D7F" w:rsidRPr="004B02D3" w:rsidTr="002237B6">
        <w:trPr>
          <w:jc w:val="center"/>
        </w:trPr>
        <w:tc>
          <w:tcPr>
            <w:tcW w:w="523"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a1</w:t>
            </w:r>
          </w:p>
        </w:tc>
        <w:tc>
          <w:tcPr>
            <w:tcW w:w="578"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b1</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c1</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d1</w:t>
            </w:r>
          </w:p>
        </w:tc>
      </w:tr>
      <w:tr w:rsidR="003D6D7F" w:rsidRPr="004B02D3" w:rsidTr="002237B6">
        <w:trPr>
          <w:jc w:val="center"/>
        </w:trPr>
        <w:tc>
          <w:tcPr>
            <w:tcW w:w="523" w:type="dxa"/>
          </w:tcPr>
          <w:p w:rsidR="003D6D7F" w:rsidRPr="004B02D3" w:rsidRDefault="003D6D7F" w:rsidP="002237B6">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a2</w:t>
            </w:r>
          </w:p>
        </w:tc>
        <w:tc>
          <w:tcPr>
            <w:tcW w:w="578"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w:t>
            </w:r>
            <w:r>
              <w:rPr>
                <w:rFonts w:asciiTheme="majorBidi" w:eastAsiaTheme="minorHAnsi" w:hAnsiTheme="majorBidi" w:cstheme="majorBidi"/>
              </w:rPr>
              <w:t>1</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c2</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d2</w:t>
            </w:r>
          </w:p>
        </w:tc>
      </w:tr>
      <w:tr w:rsidR="003D6D7F" w:rsidRPr="004B02D3" w:rsidTr="002237B6">
        <w:trPr>
          <w:jc w:val="center"/>
        </w:trPr>
        <w:tc>
          <w:tcPr>
            <w:tcW w:w="523"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a2</w:t>
            </w:r>
          </w:p>
        </w:tc>
        <w:tc>
          <w:tcPr>
            <w:tcW w:w="578"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w:t>
            </w:r>
            <w:r>
              <w:rPr>
                <w:rFonts w:asciiTheme="majorBidi" w:eastAsiaTheme="minorHAnsi" w:hAnsiTheme="majorBidi" w:cstheme="majorBidi"/>
              </w:rPr>
              <w:t>1</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w:t>
            </w:r>
            <w:r>
              <w:rPr>
                <w:rFonts w:asciiTheme="majorBidi" w:eastAsiaTheme="minorHAnsi" w:hAnsiTheme="majorBidi" w:cstheme="majorBidi"/>
              </w:rPr>
              <w:t>2</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d1</w:t>
            </w:r>
          </w:p>
        </w:tc>
      </w:tr>
      <w:tr w:rsidR="003D6D7F" w:rsidRPr="004B02D3" w:rsidTr="002237B6">
        <w:trPr>
          <w:jc w:val="center"/>
        </w:trPr>
        <w:tc>
          <w:tcPr>
            <w:tcW w:w="523"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a3</w:t>
            </w:r>
          </w:p>
        </w:tc>
        <w:tc>
          <w:tcPr>
            <w:tcW w:w="578"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w:t>
            </w:r>
            <w:r>
              <w:rPr>
                <w:rFonts w:asciiTheme="majorBidi" w:eastAsiaTheme="minorHAnsi" w:hAnsiTheme="majorBidi" w:cstheme="majorBidi"/>
              </w:rPr>
              <w:t>2</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w:t>
            </w:r>
            <w:r>
              <w:rPr>
                <w:rFonts w:asciiTheme="majorBidi" w:eastAsiaTheme="minorHAnsi" w:hAnsiTheme="majorBidi" w:cstheme="majorBidi"/>
              </w:rPr>
              <w:t>3</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d3</w:t>
            </w:r>
          </w:p>
        </w:tc>
      </w:tr>
      <w:tr w:rsidR="003D6D7F" w:rsidRPr="004B02D3" w:rsidTr="002237B6">
        <w:trPr>
          <w:jc w:val="center"/>
        </w:trPr>
        <w:tc>
          <w:tcPr>
            <w:tcW w:w="523"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a</w:t>
            </w:r>
            <w:r>
              <w:rPr>
                <w:rFonts w:asciiTheme="majorBidi" w:eastAsiaTheme="minorHAnsi" w:hAnsiTheme="majorBidi" w:cstheme="majorBidi"/>
              </w:rPr>
              <w:t>1</w:t>
            </w:r>
          </w:p>
        </w:tc>
        <w:tc>
          <w:tcPr>
            <w:tcW w:w="578"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b1</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w:t>
            </w:r>
            <w:r>
              <w:rPr>
                <w:rFonts w:asciiTheme="majorBidi" w:eastAsiaTheme="minorHAnsi" w:hAnsiTheme="majorBidi" w:cstheme="majorBidi"/>
              </w:rPr>
              <w:t>3</w:t>
            </w:r>
          </w:p>
        </w:tc>
        <w:tc>
          <w:tcPr>
            <w:tcW w:w="567" w:type="dxa"/>
          </w:tcPr>
          <w:p w:rsidR="003D6D7F" w:rsidRPr="004B02D3" w:rsidRDefault="003D6D7F" w:rsidP="002237B6">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d2</w:t>
            </w:r>
          </w:p>
        </w:tc>
      </w:tr>
    </w:tbl>
    <w:p w:rsidR="003D6D7F" w:rsidRPr="004B02D3" w:rsidRDefault="003D6D7F" w:rsidP="003D6D7F">
      <w:pPr>
        <w:autoSpaceDE w:val="0"/>
        <w:autoSpaceDN w:val="0"/>
        <w:adjustRightInd w:val="0"/>
        <w:rPr>
          <w:rFonts w:ascii="CMR10" w:eastAsiaTheme="minorHAnsi" w:hAnsi="CMR10" w:cs="CMR10"/>
          <w:sz w:val="22"/>
          <w:szCs w:val="22"/>
          <w:lang w:val="en-US"/>
        </w:rPr>
      </w:pPr>
    </w:p>
    <w:p w:rsidR="003D6D7F" w:rsidRDefault="003D6D7F" w:rsidP="003D6D7F">
      <w:pPr>
        <w:spacing w:before="120" w:after="120" w:line="276" w:lineRule="auto"/>
        <w:rPr>
          <w:rFonts w:asciiTheme="majorBidi" w:eastAsiaTheme="minorHAnsi" w:hAnsiTheme="majorBidi" w:cstheme="majorBidi"/>
          <w:lang w:val="fr-FR"/>
        </w:rPr>
      </w:pPr>
      <w:r>
        <w:rPr>
          <w:rFonts w:asciiTheme="majorBidi" w:eastAsiaTheme="minorHAnsi" w:hAnsiTheme="majorBidi" w:cstheme="majorBidi"/>
          <w:lang w:val="fr-FR"/>
        </w:rPr>
        <w:t xml:space="preserve">Question : </w:t>
      </w:r>
    </w:p>
    <w:p w:rsidR="003D6D7F" w:rsidRPr="003D6D7F" w:rsidRDefault="003D6D7F" w:rsidP="003D6D7F">
      <w:pPr>
        <w:pStyle w:val="Paragraphedeliste"/>
        <w:numPr>
          <w:ilvl w:val="0"/>
          <w:numId w:val="16"/>
        </w:numPr>
        <w:spacing w:before="120" w:after="120" w:line="276" w:lineRule="auto"/>
        <w:rPr>
          <w:rFonts w:asciiTheme="majorBidi" w:eastAsiaTheme="minorHAnsi" w:hAnsiTheme="majorBidi" w:cstheme="majorBidi"/>
          <w:b/>
          <w:bCs/>
          <w:lang w:val="fr-FR"/>
        </w:rPr>
      </w:pPr>
      <w:r w:rsidRPr="003D6D7F">
        <w:rPr>
          <w:rFonts w:asciiTheme="majorBidi" w:eastAsiaTheme="minorHAnsi" w:hAnsiTheme="majorBidi" w:cstheme="majorBidi"/>
          <w:lang w:val="fr-FR"/>
        </w:rPr>
        <w:t xml:space="preserve">Parmi  les dépendances fonctionnelles suivantes, déterminez celles </w:t>
      </w:r>
      <w:r w:rsidRPr="003D6D7F">
        <w:rPr>
          <w:rFonts w:asciiTheme="majorBidi" w:eastAsiaTheme="minorHAnsi" w:hAnsiTheme="majorBidi" w:cstheme="majorBidi"/>
          <w:b/>
          <w:bCs/>
          <w:lang w:val="fr-FR"/>
        </w:rPr>
        <w:t>qui sont satisfaites et celles qui ne sont pas satisfaites par cette population en justifiant vos réponses</w:t>
      </w:r>
    </w:p>
    <w:p w:rsidR="003D6D7F" w:rsidRPr="00E844AA" w:rsidRDefault="003D6D7F" w:rsidP="003D6D7F">
      <w:pPr>
        <w:pStyle w:val="Paragraphedeliste"/>
        <w:widowControl w:val="0"/>
        <w:numPr>
          <w:ilvl w:val="0"/>
          <w:numId w:val="12"/>
        </w:numPr>
        <w:suppressAutoHyphens/>
        <w:spacing w:line="276" w:lineRule="auto"/>
        <w:ind w:left="1428"/>
        <w:rPr>
          <w:rFonts w:asciiTheme="majorBidi" w:eastAsiaTheme="minorHAnsi" w:hAnsiTheme="majorBidi" w:cstheme="majorBidi"/>
          <w:lang w:eastAsia="en-US"/>
        </w:rPr>
      </w:pPr>
      <w:r w:rsidRPr="00923ACC">
        <w:rPr>
          <w:rFonts w:asciiTheme="majorBidi" w:eastAsiaTheme="minorHAnsi" w:hAnsiTheme="majorBidi" w:cstheme="majorBidi"/>
          <w:lang w:val="en-US" w:eastAsia="en-US"/>
        </w:rPr>
        <w:t>A</w:t>
      </w:r>
      <w:r w:rsidRPr="00923ACC">
        <w:rPr>
          <w:lang w:eastAsia="en-US"/>
        </w:rPr>
        <w:sym w:font="Wingdings" w:char="F0E0"/>
      </w:r>
      <w:r w:rsidRPr="00923ACC">
        <w:rPr>
          <w:rFonts w:asciiTheme="majorBidi" w:eastAsiaTheme="minorHAnsi" w:hAnsiTheme="majorBidi" w:cstheme="majorBidi"/>
          <w:lang w:val="en-US" w:eastAsia="en-US"/>
        </w:rPr>
        <w:t>D</w:t>
      </w:r>
    </w:p>
    <w:p w:rsidR="003D6D7F" w:rsidRDefault="003D6D7F" w:rsidP="003D6D7F">
      <w:pPr>
        <w:pStyle w:val="Paragraphedeliste"/>
        <w:widowControl w:val="0"/>
        <w:numPr>
          <w:ilvl w:val="0"/>
          <w:numId w:val="12"/>
        </w:numPr>
        <w:suppressAutoHyphens/>
        <w:spacing w:line="276" w:lineRule="auto"/>
        <w:ind w:left="1428"/>
        <w:rPr>
          <w:rFonts w:asciiTheme="majorBidi" w:eastAsiaTheme="minorHAnsi" w:hAnsiTheme="majorBidi" w:cstheme="majorBidi"/>
          <w:lang w:val="en-US" w:eastAsia="en-US"/>
        </w:rPr>
      </w:pPr>
      <w:r w:rsidRPr="00923ACC">
        <w:rPr>
          <w:rFonts w:asciiTheme="majorBidi" w:eastAsiaTheme="minorHAnsi" w:hAnsiTheme="majorBidi" w:cstheme="majorBidi"/>
          <w:lang w:val="en-US" w:eastAsia="en-US"/>
        </w:rPr>
        <w:t>A, C</w:t>
      </w:r>
      <w:r w:rsidRPr="00923ACC">
        <w:rPr>
          <w:lang w:eastAsia="en-US"/>
        </w:rPr>
        <w:sym w:font="Wingdings" w:char="F0E0"/>
      </w:r>
      <w:r w:rsidRPr="00923ACC">
        <w:rPr>
          <w:rFonts w:asciiTheme="majorBidi" w:eastAsiaTheme="minorHAnsi" w:hAnsiTheme="majorBidi" w:cstheme="majorBidi"/>
          <w:lang w:val="en-US" w:eastAsia="en-US"/>
        </w:rPr>
        <w:t>B</w:t>
      </w:r>
    </w:p>
    <w:p w:rsidR="003D6D7F" w:rsidRDefault="003D6D7F" w:rsidP="003D6D7F">
      <w:pPr>
        <w:pStyle w:val="Paragraphedeliste"/>
        <w:widowControl w:val="0"/>
        <w:numPr>
          <w:ilvl w:val="0"/>
          <w:numId w:val="12"/>
        </w:numPr>
        <w:suppressAutoHyphens/>
        <w:spacing w:line="276" w:lineRule="auto"/>
        <w:ind w:left="1428"/>
        <w:rPr>
          <w:rFonts w:asciiTheme="majorBidi" w:eastAsiaTheme="minorHAnsi" w:hAnsiTheme="majorBidi" w:cstheme="majorBidi"/>
          <w:lang w:val="en-US" w:eastAsia="en-US"/>
        </w:rPr>
      </w:pPr>
      <w:r w:rsidRPr="00923ACC">
        <w:rPr>
          <w:rFonts w:asciiTheme="majorBidi" w:eastAsiaTheme="minorHAnsi" w:hAnsiTheme="majorBidi" w:cstheme="majorBidi"/>
          <w:lang w:val="en-US" w:eastAsia="en-US"/>
        </w:rPr>
        <w:t>B, D</w:t>
      </w:r>
      <w:r w:rsidRPr="00923ACC">
        <w:rPr>
          <w:lang w:eastAsia="en-US"/>
        </w:rPr>
        <w:sym w:font="Wingdings" w:char="F0E0"/>
      </w:r>
      <w:r w:rsidRPr="00923ACC">
        <w:rPr>
          <w:rFonts w:asciiTheme="majorBidi" w:eastAsiaTheme="minorHAnsi" w:hAnsiTheme="majorBidi" w:cstheme="majorBidi"/>
          <w:lang w:val="en-US" w:eastAsia="en-US"/>
        </w:rPr>
        <w:t>A</w:t>
      </w:r>
    </w:p>
    <w:p w:rsidR="003D6D7F" w:rsidRDefault="003D6D7F" w:rsidP="003D6D7F">
      <w:pPr>
        <w:pStyle w:val="Paragraphedeliste"/>
        <w:widowControl w:val="0"/>
        <w:numPr>
          <w:ilvl w:val="0"/>
          <w:numId w:val="12"/>
        </w:numPr>
        <w:suppressAutoHyphens/>
        <w:spacing w:line="276" w:lineRule="auto"/>
        <w:ind w:left="1428"/>
        <w:rPr>
          <w:rFonts w:asciiTheme="majorBidi" w:eastAsiaTheme="minorHAnsi" w:hAnsiTheme="majorBidi" w:cstheme="majorBidi"/>
          <w:lang w:val="en-US" w:eastAsia="en-US"/>
        </w:rPr>
      </w:pPr>
      <w:r w:rsidRPr="00923ACC">
        <w:rPr>
          <w:rFonts w:asciiTheme="majorBidi" w:eastAsiaTheme="minorHAnsi" w:hAnsiTheme="majorBidi" w:cstheme="majorBidi"/>
          <w:lang w:val="en-US" w:eastAsia="en-US"/>
        </w:rPr>
        <w:t>A, D</w:t>
      </w:r>
      <w:r w:rsidRPr="00923ACC">
        <w:rPr>
          <w:lang w:eastAsia="en-US"/>
        </w:rPr>
        <w:sym w:font="Wingdings" w:char="F0E0"/>
      </w:r>
      <w:r w:rsidRPr="00923ACC">
        <w:rPr>
          <w:rFonts w:asciiTheme="majorBidi" w:eastAsiaTheme="minorHAnsi" w:hAnsiTheme="majorBidi" w:cstheme="majorBidi"/>
          <w:lang w:val="en-US" w:eastAsia="en-US"/>
        </w:rPr>
        <w:t>B, C</w:t>
      </w:r>
    </w:p>
    <w:p w:rsidR="003D6D7F" w:rsidRDefault="003D6D7F" w:rsidP="003D6D7F">
      <w:pPr>
        <w:pStyle w:val="Paragraphedeliste"/>
        <w:widowControl w:val="0"/>
        <w:numPr>
          <w:ilvl w:val="0"/>
          <w:numId w:val="13"/>
        </w:numPr>
        <w:suppressAutoHyphens/>
        <w:rPr>
          <w:rFonts w:asciiTheme="majorBidi" w:eastAsiaTheme="minorHAnsi" w:hAnsiTheme="majorBidi" w:cstheme="majorBidi"/>
        </w:rPr>
      </w:pPr>
      <w:proofErr w:type="spellStart"/>
      <w:r w:rsidRPr="00F40F0D">
        <w:rPr>
          <w:rFonts w:asciiTheme="majorBidi" w:eastAsiaTheme="minorHAnsi" w:hAnsiTheme="majorBidi" w:cstheme="majorBidi"/>
        </w:rPr>
        <w:t>Montrer</w:t>
      </w:r>
      <w:proofErr w:type="spellEnd"/>
      <w:r w:rsidRPr="00F40F0D">
        <w:rPr>
          <w:rFonts w:asciiTheme="majorBidi" w:eastAsiaTheme="minorHAnsi" w:hAnsiTheme="majorBidi" w:cstheme="majorBidi"/>
        </w:rPr>
        <w:t xml:space="preserve">  que F2 </w:t>
      </w:r>
      <w:proofErr w:type="spellStart"/>
      <w:r w:rsidRPr="00F40F0D">
        <w:rPr>
          <w:rFonts w:asciiTheme="majorBidi" w:eastAsiaTheme="minorHAnsi" w:hAnsiTheme="majorBidi" w:cstheme="majorBidi"/>
        </w:rPr>
        <w:t>peut</w:t>
      </w:r>
      <w:proofErr w:type="spellEnd"/>
      <w:r w:rsidRPr="00F40F0D">
        <w:rPr>
          <w:rFonts w:asciiTheme="majorBidi" w:eastAsiaTheme="minorHAnsi" w:hAnsiTheme="majorBidi" w:cstheme="majorBidi"/>
        </w:rPr>
        <w:t xml:space="preserve"> être </w:t>
      </w:r>
      <w:proofErr w:type="spellStart"/>
      <w:r w:rsidRPr="00F40F0D">
        <w:rPr>
          <w:rFonts w:asciiTheme="majorBidi" w:eastAsiaTheme="minorHAnsi" w:hAnsiTheme="majorBidi" w:cstheme="majorBidi"/>
        </w:rPr>
        <w:t>déduit</w:t>
      </w:r>
      <w:proofErr w:type="spellEnd"/>
      <w:r w:rsidRPr="00F40F0D">
        <w:rPr>
          <w:rFonts w:asciiTheme="majorBidi" w:eastAsiaTheme="minorHAnsi" w:hAnsiTheme="majorBidi" w:cstheme="majorBidi"/>
        </w:rPr>
        <w:t xml:space="preserve"> de F1 en </w:t>
      </w:r>
      <w:proofErr w:type="spellStart"/>
      <w:r w:rsidRPr="00F40F0D">
        <w:rPr>
          <w:rFonts w:asciiTheme="majorBidi" w:eastAsiaTheme="minorHAnsi" w:hAnsiTheme="majorBidi" w:cstheme="majorBidi"/>
        </w:rPr>
        <w:t>utilisant</w:t>
      </w:r>
      <w:proofErr w:type="spellEnd"/>
      <w:r w:rsidRPr="00F40F0D">
        <w:rPr>
          <w:rFonts w:asciiTheme="majorBidi" w:eastAsiaTheme="minorHAnsi" w:hAnsiTheme="majorBidi" w:cstheme="majorBidi"/>
        </w:rPr>
        <w:t xml:space="preserve"> les </w:t>
      </w:r>
      <w:proofErr w:type="spellStart"/>
      <w:r>
        <w:rPr>
          <w:rFonts w:asciiTheme="majorBidi" w:eastAsiaTheme="minorHAnsi" w:hAnsiTheme="majorBidi" w:cstheme="majorBidi"/>
        </w:rPr>
        <w:t>axiomes</w:t>
      </w:r>
      <w:proofErr w:type="spellEnd"/>
      <w:r>
        <w:rPr>
          <w:rFonts w:asciiTheme="majorBidi" w:eastAsiaTheme="minorHAnsi" w:hAnsiTheme="majorBidi" w:cstheme="majorBidi"/>
        </w:rPr>
        <w:t xml:space="preserve"> </w:t>
      </w:r>
      <w:proofErr w:type="spellStart"/>
      <w:r>
        <w:rPr>
          <w:rFonts w:asciiTheme="majorBidi" w:eastAsiaTheme="minorHAnsi" w:hAnsiTheme="majorBidi" w:cstheme="majorBidi"/>
        </w:rPr>
        <w:t>d’Armstrong</w:t>
      </w:r>
      <w:proofErr w:type="spellEnd"/>
      <w:r>
        <w:rPr>
          <w:rFonts w:asciiTheme="majorBidi" w:eastAsiaTheme="minorHAnsi" w:hAnsiTheme="majorBidi" w:cstheme="majorBidi"/>
        </w:rPr>
        <w:t xml:space="preserve"> et les </w:t>
      </w:r>
      <w:proofErr w:type="spellStart"/>
      <w:r>
        <w:rPr>
          <w:rFonts w:asciiTheme="majorBidi" w:eastAsiaTheme="minorHAnsi" w:hAnsiTheme="majorBidi" w:cstheme="majorBidi"/>
        </w:rPr>
        <w:t>règles</w:t>
      </w:r>
      <w:proofErr w:type="spellEnd"/>
      <w:r>
        <w:rPr>
          <w:rFonts w:asciiTheme="majorBidi" w:eastAsiaTheme="minorHAnsi" w:hAnsiTheme="majorBidi" w:cstheme="majorBidi"/>
        </w:rPr>
        <w:t xml:space="preserve"> de </w:t>
      </w:r>
      <w:proofErr w:type="spellStart"/>
      <w:r>
        <w:rPr>
          <w:rFonts w:asciiTheme="majorBidi" w:eastAsiaTheme="minorHAnsi" w:hAnsiTheme="majorBidi" w:cstheme="majorBidi"/>
        </w:rPr>
        <w:t>déduction</w:t>
      </w:r>
      <w:proofErr w:type="spellEnd"/>
      <w:r>
        <w:rPr>
          <w:rFonts w:asciiTheme="majorBidi" w:eastAsiaTheme="minorHAnsi" w:hAnsiTheme="majorBidi" w:cstheme="majorBidi"/>
        </w:rPr>
        <w:t xml:space="preserve"> </w:t>
      </w:r>
      <w:proofErr w:type="spellStart"/>
      <w:r>
        <w:rPr>
          <w:rFonts w:asciiTheme="majorBidi" w:eastAsiaTheme="minorHAnsi" w:hAnsiTheme="majorBidi" w:cstheme="majorBidi"/>
        </w:rPr>
        <w:t>vus</w:t>
      </w:r>
      <w:proofErr w:type="spellEnd"/>
      <w:r>
        <w:rPr>
          <w:rFonts w:asciiTheme="majorBidi" w:eastAsiaTheme="minorHAnsi" w:hAnsiTheme="majorBidi" w:cstheme="majorBidi"/>
        </w:rPr>
        <w:t xml:space="preserve"> en </w:t>
      </w:r>
      <w:proofErr w:type="spellStart"/>
      <w:r>
        <w:rPr>
          <w:rFonts w:asciiTheme="majorBidi" w:eastAsiaTheme="minorHAnsi" w:hAnsiTheme="majorBidi" w:cstheme="majorBidi"/>
        </w:rPr>
        <w:t>cours</w:t>
      </w:r>
      <w:proofErr w:type="spellEnd"/>
      <w:r>
        <w:rPr>
          <w:rFonts w:asciiTheme="majorBidi" w:eastAsiaTheme="minorHAnsi" w:hAnsiTheme="majorBidi" w:cstheme="majorBidi"/>
        </w:rPr>
        <w:t> :</w:t>
      </w:r>
    </w:p>
    <w:p w:rsidR="003D6D7F" w:rsidRDefault="003D6D7F" w:rsidP="003D6D7F">
      <w:pPr>
        <w:pStyle w:val="Paragraphedeliste"/>
        <w:rPr>
          <w:rFonts w:asciiTheme="majorBidi" w:eastAsiaTheme="minorHAnsi" w:hAnsiTheme="majorBidi" w:cstheme="majorBidi"/>
          <w:lang w:val="en-US"/>
        </w:rPr>
      </w:pPr>
      <w:r>
        <w:rPr>
          <w:rFonts w:asciiTheme="majorBidi" w:eastAsiaTheme="minorHAnsi" w:hAnsiTheme="majorBidi" w:cstheme="majorBidi"/>
          <w:noProof/>
        </w:rPr>
        <w:pict>
          <v:shape id="Connecteur droit avec flèche 5" o:spid="_x0000_s1034" type="#_x0000_t32" style="position:absolute;left:0;text-align:left;margin-left:127.15pt;margin-top:6.55pt;width:16.5pt;height:.7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" strokecolor="#4579b8 [3044]">
            <v:stroke endarrow="open"/>
          </v:shape>
        </w:pict>
      </w:r>
      <w:r>
        <w:rPr>
          <w:rFonts w:asciiTheme="majorBidi" w:eastAsiaTheme="minorHAnsi" w:hAnsiTheme="majorBidi" w:cstheme="majorBidi"/>
          <w:noProof/>
        </w:rPr>
        <w:pict>
          <v:shape id="Connecteur droit avec flèche 7" o:spid="_x0000_s1035" type="#_x0000_t32" style="position:absolute;left:0;text-align:left;margin-left:226.9pt;margin-top:5.8pt;width:16.5pt;height:.7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" strokecolor="#4579b8 [3044]">
            <v:stroke endarrow="open"/>
          </v:shape>
        </w:pict>
      </w:r>
      <w:r>
        <w:rPr>
          <w:rFonts w:asciiTheme="majorBidi" w:eastAsiaTheme="minorHAnsi" w:hAnsiTheme="majorBidi" w:cstheme="majorBidi"/>
          <w:noProof/>
        </w:rPr>
        <w:pict>
          <v:shape id="Connecteur droit avec flèche 4" o:spid="_x0000_s1033" type="#_x0000_t32" style="position:absolute;left:0;text-align:left;margin-left:79.15pt;margin-top:5.05pt;width:16.5pt;height:.7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" strokecolor="#4579b8 [3044]">
            <v:stroke endarrow="open"/>
          </v:shape>
        </w:pict>
      </w:r>
      <w:r w:rsidRPr="00F40F0D">
        <w:rPr>
          <w:rFonts w:asciiTheme="majorBidi" w:eastAsiaTheme="minorHAnsi" w:hAnsiTheme="majorBidi" w:cstheme="majorBidi"/>
          <w:lang w:val="en-US"/>
        </w:rPr>
        <w:t xml:space="preserve">F1 = </w:t>
      </w:r>
      <w:proofErr w:type="gramStart"/>
      <w:r w:rsidRPr="00F40F0D">
        <w:rPr>
          <w:rFonts w:asciiTheme="majorBidi" w:eastAsiaTheme="minorHAnsi" w:hAnsiTheme="majorBidi" w:cstheme="majorBidi"/>
          <w:lang w:val="en-US"/>
        </w:rPr>
        <w:t>{ A</w:t>
      </w:r>
      <w:proofErr w:type="gramEnd"/>
      <w:r w:rsidRPr="00F40F0D">
        <w:rPr>
          <w:rFonts w:asciiTheme="majorBidi" w:eastAsiaTheme="minorHAnsi" w:hAnsiTheme="majorBidi" w:cstheme="majorBidi"/>
          <w:lang w:val="en-US"/>
        </w:rPr>
        <w:t xml:space="preserve">      </w:t>
      </w:r>
      <w:r>
        <w:rPr>
          <w:rFonts w:asciiTheme="majorBidi" w:eastAsiaTheme="minorHAnsi" w:hAnsiTheme="majorBidi" w:cstheme="majorBidi"/>
          <w:lang w:val="en-US"/>
        </w:rPr>
        <w:t xml:space="preserve"> </w:t>
      </w:r>
      <w:r w:rsidRPr="00F40F0D">
        <w:rPr>
          <w:rFonts w:asciiTheme="majorBidi" w:eastAsiaTheme="minorHAnsi" w:hAnsiTheme="majorBidi" w:cstheme="majorBidi"/>
          <w:lang w:val="en-US"/>
        </w:rPr>
        <w:t>B , C        D}    F</w:t>
      </w:r>
      <w:r>
        <w:rPr>
          <w:rFonts w:asciiTheme="majorBidi" w:eastAsiaTheme="minorHAnsi" w:hAnsiTheme="majorBidi" w:cstheme="majorBidi"/>
          <w:lang w:val="en-US"/>
        </w:rPr>
        <w:t>2</w:t>
      </w:r>
      <w:r w:rsidRPr="00F40F0D">
        <w:rPr>
          <w:rFonts w:asciiTheme="majorBidi" w:eastAsiaTheme="minorHAnsi" w:hAnsiTheme="majorBidi" w:cstheme="majorBidi"/>
          <w:lang w:val="en-US"/>
        </w:rPr>
        <w:t xml:space="preserve"> = { A</w:t>
      </w:r>
      <w:r>
        <w:rPr>
          <w:rFonts w:asciiTheme="majorBidi" w:eastAsiaTheme="minorHAnsi" w:hAnsiTheme="majorBidi" w:cstheme="majorBidi"/>
          <w:lang w:val="en-US"/>
        </w:rPr>
        <w:t xml:space="preserve">C        </w:t>
      </w:r>
      <w:r w:rsidRPr="00F40F0D">
        <w:rPr>
          <w:rFonts w:asciiTheme="majorBidi" w:eastAsiaTheme="minorHAnsi" w:hAnsiTheme="majorBidi" w:cstheme="majorBidi"/>
          <w:lang w:val="en-US"/>
        </w:rPr>
        <w:t>B</w:t>
      </w:r>
      <w:r>
        <w:rPr>
          <w:rFonts w:asciiTheme="majorBidi" w:eastAsiaTheme="minorHAnsi" w:hAnsiTheme="majorBidi" w:cstheme="majorBidi"/>
          <w:lang w:val="en-US"/>
        </w:rPr>
        <w:t>D}</w:t>
      </w:r>
    </w:p>
    <w:p w:rsidR="003D6D7F" w:rsidRDefault="003D6D7F" w:rsidP="003D6D7F">
      <w:pPr>
        <w:pStyle w:val="Paragraphedeliste"/>
        <w:widowControl w:val="0"/>
        <w:numPr>
          <w:ilvl w:val="0"/>
          <w:numId w:val="13"/>
        </w:numPr>
        <w:suppressAutoHyphens/>
        <w:jc w:val="both"/>
      </w:pPr>
      <w:proofErr w:type="spellStart"/>
      <w:r w:rsidRPr="001B4CD3">
        <w:t>Montrer</w:t>
      </w:r>
      <w:proofErr w:type="spellEnd"/>
      <w:r w:rsidRPr="001B4CD3">
        <w:t xml:space="preserve"> que les deux ensembles de </w:t>
      </w:r>
      <w:proofErr w:type="spellStart"/>
      <w:r w:rsidRPr="001B4CD3">
        <w:t>dépendances</w:t>
      </w:r>
      <w:proofErr w:type="spellEnd"/>
      <w:r w:rsidRPr="001B4CD3">
        <w:t xml:space="preserve"> </w:t>
      </w:r>
      <w:proofErr w:type="spellStart"/>
      <w:r w:rsidRPr="001B4CD3">
        <w:t>fonctionnelles</w:t>
      </w:r>
      <w:proofErr w:type="spellEnd"/>
      <w:r w:rsidRPr="001B4CD3">
        <w:t xml:space="preserve"> F et G </w:t>
      </w:r>
      <w:proofErr w:type="spellStart"/>
      <w:r w:rsidRPr="001B4CD3">
        <w:t>tels</w:t>
      </w:r>
      <w:proofErr w:type="spellEnd"/>
      <w:r w:rsidRPr="001B4CD3">
        <w:t xml:space="preserve"> que</w:t>
      </w:r>
      <w:r>
        <w:t> :</w:t>
      </w:r>
      <w:r w:rsidRPr="001B4CD3">
        <w:t xml:space="preserve"> </w:t>
      </w:r>
    </w:p>
    <w:p w:rsidR="003D6D7F" w:rsidRPr="005C3C9B" w:rsidRDefault="003D6D7F" w:rsidP="003D6D7F">
      <w:pPr>
        <w:pStyle w:val="Paragraphedeliste"/>
        <w:jc w:val="both"/>
        <w:rPr>
          <w:rFonts w:asciiTheme="majorBidi" w:eastAsiaTheme="minorHAnsi" w:hAnsiTheme="majorBidi" w:cstheme="majorBidi"/>
          <w:lang w:val="fr-FR"/>
        </w:rPr>
      </w:pPr>
      <w:r w:rsidRPr="001B4CD3">
        <w:t xml:space="preserve">F = {A </w:t>
      </w:r>
      <w:r w:rsidRPr="00BE57B4">
        <w:sym w:font="Symbol" w:char="F0AE"/>
      </w:r>
      <w:r w:rsidRPr="001B4CD3">
        <w:t xml:space="preserve"> B,C ; B </w:t>
      </w:r>
      <w:r w:rsidRPr="00BE57B4">
        <w:sym w:font="Symbol" w:char="F0AE"/>
      </w:r>
      <w:r w:rsidRPr="001B4CD3">
        <w:t xml:space="preserve"> C } et G = {A </w:t>
      </w:r>
      <w:r w:rsidRPr="00BE57B4">
        <w:sym w:font="Symbol" w:char="F0AE"/>
      </w:r>
      <w:r w:rsidRPr="001B4CD3">
        <w:t xml:space="preserve"> B , B </w:t>
      </w:r>
      <w:r w:rsidRPr="00BE57B4">
        <w:sym w:font="Symbol" w:char="F0AE"/>
      </w:r>
      <w:r>
        <w:t xml:space="preserve"> C } </w:t>
      </w:r>
      <w:proofErr w:type="spellStart"/>
      <w:r>
        <w:t>sont</w:t>
      </w:r>
      <w:proofErr w:type="spellEnd"/>
      <w:r>
        <w:t xml:space="preserve"> </w:t>
      </w:r>
      <w:proofErr w:type="spellStart"/>
      <w:r>
        <w:t>équivalents</w:t>
      </w:r>
      <w:proofErr w:type="spellEnd"/>
      <w:r w:rsidRPr="001B4CD3">
        <w:t>.</w:t>
      </w:r>
    </w:p>
    <w:p w:rsidR="003D6D7F" w:rsidRDefault="003D6D7F" w:rsidP="003D6D7F">
      <w:pPr>
        <w:pStyle w:val="Paragraphedeliste"/>
        <w:rPr>
          <w:rFonts w:asciiTheme="majorBidi" w:eastAsiaTheme="minorHAnsi" w:hAnsiTheme="majorBidi" w:cstheme="majorBidi"/>
          <w:lang w:val="en-US"/>
        </w:rPr>
      </w:pPr>
    </w:p>
    <w:p w:rsidR="003D6D7F" w:rsidRDefault="003D6D7F" w:rsidP="003D6D7F">
      <w:pPr>
        <w:pStyle w:val="Paragraphedeliste"/>
        <w:widowControl w:val="0"/>
        <w:numPr>
          <w:ilvl w:val="0"/>
          <w:numId w:val="13"/>
        </w:numPr>
        <w:suppressAutoHyphens/>
        <w:rPr>
          <w:rFonts w:asciiTheme="majorBidi" w:eastAsiaTheme="minorHAnsi" w:hAnsiTheme="majorBidi" w:cstheme="majorBidi"/>
        </w:rPr>
      </w:pPr>
      <w:r>
        <w:rPr>
          <w:rFonts w:asciiTheme="majorBidi" w:eastAsiaTheme="minorHAnsi" w:hAnsiTheme="majorBidi" w:cstheme="majorBidi"/>
          <w:noProof/>
        </w:rPr>
        <w:pict>
          <v:shape id="Connecteur droit avec flèche 12" o:spid="_x0000_s1037" type="#_x0000_t32" style="position:absolute;left:0;text-align:left;margin-left:343.15pt;margin-top:5.2pt;width:16.5pt;height:.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" strokecolor="#4579b8 [3044]">
            <v:stroke endarrow="open"/>
          </v:shape>
        </w:pict>
      </w:r>
      <w:r>
        <w:rPr>
          <w:rFonts w:asciiTheme="majorBidi" w:eastAsiaTheme="minorHAnsi" w:hAnsiTheme="majorBidi" w:cstheme="majorBidi"/>
          <w:noProof/>
        </w:rPr>
        <w:pict>
          <v:shape id="Connecteur droit avec flèche 13" o:spid="_x0000_s1038" type="#_x0000_t32" style="position:absolute;left:0;text-align:left;margin-left:289.15pt;margin-top:5.2pt;width:16.5pt;height:.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" strokecolor="#4579b8 [3044]">
            <v:stroke endarrow="open"/>
          </v:shape>
        </w:pict>
      </w:r>
      <w:r>
        <w:rPr>
          <w:rFonts w:asciiTheme="majorBidi" w:eastAsiaTheme="minorHAnsi" w:hAnsiTheme="majorBidi" w:cstheme="majorBidi"/>
          <w:noProof/>
        </w:rPr>
        <w:pict>
          <v:shape id="Connecteur droit avec flèche 11" o:spid="_x0000_s1036" type="#_x0000_t32" style="position:absolute;left:0;text-align:left;margin-left:232.15pt;margin-top:5.2pt;width:16.5pt;height:.7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" strokecolor="#4579b8 [3044]">
            <v:stroke endarrow="open"/>
          </v:shape>
        </w:pict>
      </w:r>
      <w:proofErr w:type="spellStart"/>
      <w:r w:rsidRPr="00C9423A">
        <w:rPr>
          <w:rFonts w:asciiTheme="majorBidi" w:eastAsiaTheme="minorHAnsi" w:hAnsiTheme="majorBidi" w:cstheme="majorBidi"/>
        </w:rPr>
        <w:t>Soit</w:t>
      </w:r>
      <w:proofErr w:type="spellEnd"/>
      <w:r w:rsidRPr="00C9423A">
        <w:rPr>
          <w:rFonts w:asciiTheme="majorBidi" w:eastAsiaTheme="minorHAnsi" w:hAnsiTheme="majorBidi" w:cstheme="majorBidi"/>
        </w:rPr>
        <w:t xml:space="preserve"> R= (A, B, C, D, E, F, G) et F</w:t>
      </w:r>
      <w:r>
        <w:rPr>
          <w:rFonts w:asciiTheme="majorBidi" w:eastAsiaTheme="minorHAnsi" w:hAnsiTheme="majorBidi" w:cstheme="majorBidi"/>
        </w:rPr>
        <w:t xml:space="preserve"> </w:t>
      </w:r>
      <w:r w:rsidRPr="00C9423A">
        <w:rPr>
          <w:rFonts w:asciiTheme="majorBidi" w:eastAsiaTheme="minorHAnsi" w:hAnsiTheme="majorBidi" w:cstheme="majorBidi"/>
        </w:rPr>
        <w:t xml:space="preserve">= </w:t>
      </w:r>
      <w:r>
        <w:rPr>
          <w:rFonts w:asciiTheme="majorBidi" w:eastAsiaTheme="minorHAnsi" w:hAnsiTheme="majorBidi" w:cstheme="majorBidi"/>
        </w:rPr>
        <w:t xml:space="preserve"> { A         BC,  C       DE,  F        G}</w:t>
      </w:r>
    </w:p>
    <w:p w:rsidR="003D6D7F" w:rsidRDefault="003D6D7F" w:rsidP="003D6D7F">
      <w:pPr>
        <w:pStyle w:val="Paragraphedeliste"/>
        <w:rPr>
          <w:rFonts w:asciiTheme="majorBidi" w:eastAsiaTheme="minorHAnsi" w:hAnsiTheme="majorBidi" w:cstheme="majorBidi"/>
        </w:rPr>
      </w:pPr>
      <w:proofErr w:type="gramStart"/>
      <w:r>
        <w:rPr>
          <w:rFonts w:asciiTheme="majorBidi" w:eastAsiaTheme="minorHAnsi" w:hAnsiTheme="majorBidi" w:cstheme="majorBidi"/>
        </w:rPr>
        <w:t>Questions :</w:t>
      </w:r>
      <w:proofErr w:type="gramEnd"/>
      <w:r>
        <w:rPr>
          <w:rFonts w:asciiTheme="majorBidi" w:eastAsiaTheme="minorHAnsi" w:hAnsiTheme="majorBidi" w:cstheme="majorBidi"/>
        </w:rPr>
        <w:t xml:space="preserve"> </w:t>
      </w:r>
    </w:p>
    <w:p w:rsidR="003D6D7F" w:rsidRDefault="003D6D7F" w:rsidP="003D6D7F">
      <w:pPr>
        <w:pStyle w:val="Paragraphedeliste"/>
        <w:widowControl w:val="0"/>
        <w:numPr>
          <w:ilvl w:val="0"/>
          <w:numId w:val="14"/>
        </w:numPr>
        <w:suppressAutoHyphens/>
        <w:rPr>
          <w:rFonts w:asciiTheme="majorBidi" w:eastAsiaTheme="minorHAnsi" w:hAnsiTheme="majorBidi" w:cstheme="majorBidi"/>
        </w:rPr>
      </w:pPr>
      <w:proofErr w:type="spellStart"/>
      <w:r>
        <w:rPr>
          <w:rFonts w:asciiTheme="majorBidi" w:eastAsiaTheme="minorHAnsi" w:hAnsiTheme="majorBidi" w:cstheme="majorBidi"/>
        </w:rPr>
        <w:t>Calculer</w:t>
      </w:r>
      <w:proofErr w:type="spellEnd"/>
      <w:r>
        <w:rPr>
          <w:rFonts w:asciiTheme="majorBidi" w:eastAsiaTheme="minorHAnsi" w:hAnsiTheme="majorBidi" w:cstheme="majorBidi"/>
        </w:rPr>
        <w:t xml:space="preserve"> les </w:t>
      </w:r>
      <w:proofErr w:type="spellStart"/>
      <w:r>
        <w:rPr>
          <w:rFonts w:asciiTheme="majorBidi" w:eastAsiaTheme="minorHAnsi" w:hAnsiTheme="majorBidi" w:cstheme="majorBidi"/>
        </w:rPr>
        <w:t>fermetures</w:t>
      </w:r>
      <w:proofErr w:type="spellEnd"/>
      <w:r>
        <w:rPr>
          <w:rFonts w:asciiTheme="majorBidi" w:eastAsiaTheme="minorHAnsi" w:hAnsiTheme="majorBidi" w:cstheme="majorBidi"/>
        </w:rPr>
        <w:t xml:space="preserve"> </w:t>
      </w:r>
      <w:proofErr w:type="spellStart"/>
      <w:r>
        <w:rPr>
          <w:rFonts w:asciiTheme="majorBidi" w:eastAsiaTheme="minorHAnsi" w:hAnsiTheme="majorBidi" w:cstheme="majorBidi"/>
        </w:rPr>
        <w:t>transitives</w:t>
      </w:r>
      <w:proofErr w:type="spellEnd"/>
      <w:r>
        <w:rPr>
          <w:rFonts w:asciiTheme="majorBidi" w:eastAsiaTheme="minorHAnsi" w:hAnsiTheme="majorBidi" w:cstheme="majorBidi"/>
        </w:rPr>
        <w:t xml:space="preserve"> des attributs </w:t>
      </w:r>
      <w:proofErr w:type="spellStart"/>
      <w:r>
        <w:rPr>
          <w:rFonts w:asciiTheme="majorBidi" w:eastAsiaTheme="minorHAnsi" w:hAnsiTheme="majorBidi" w:cstheme="majorBidi"/>
        </w:rPr>
        <w:t>suivants</w:t>
      </w:r>
      <w:proofErr w:type="spellEnd"/>
      <w:r>
        <w:rPr>
          <w:rFonts w:asciiTheme="majorBidi" w:eastAsiaTheme="minorHAnsi" w:hAnsiTheme="majorBidi" w:cstheme="majorBidi"/>
        </w:rPr>
        <w:t> : A, AC,  C, F</w:t>
      </w:r>
    </w:p>
    <w:p w:rsidR="003D6D7F" w:rsidRDefault="003D6D7F" w:rsidP="003D6D7F">
      <w:pPr>
        <w:pStyle w:val="Paragraphedeliste"/>
        <w:widowControl w:val="0"/>
        <w:numPr>
          <w:ilvl w:val="0"/>
          <w:numId w:val="14"/>
        </w:numPr>
        <w:suppressAutoHyphens/>
        <w:rPr>
          <w:rFonts w:asciiTheme="majorBidi" w:eastAsiaTheme="minorHAnsi" w:hAnsiTheme="majorBidi" w:cstheme="majorBidi"/>
        </w:rPr>
      </w:pPr>
      <w:proofErr w:type="spellStart"/>
      <w:r>
        <w:rPr>
          <w:rFonts w:asciiTheme="majorBidi" w:eastAsiaTheme="minorHAnsi" w:hAnsiTheme="majorBidi" w:cstheme="majorBidi"/>
        </w:rPr>
        <w:t>Quelle</w:t>
      </w:r>
      <w:proofErr w:type="spellEnd"/>
      <w:r>
        <w:rPr>
          <w:rFonts w:asciiTheme="majorBidi" w:eastAsiaTheme="minorHAnsi" w:hAnsiTheme="majorBidi" w:cstheme="majorBidi"/>
        </w:rPr>
        <w:t xml:space="preserve"> </w:t>
      </w:r>
      <w:proofErr w:type="spellStart"/>
      <w:r>
        <w:rPr>
          <w:rFonts w:asciiTheme="majorBidi" w:eastAsiaTheme="minorHAnsi" w:hAnsiTheme="majorBidi" w:cstheme="majorBidi"/>
        </w:rPr>
        <w:t>est</w:t>
      </w:r>
      <w:proofErr w:type="spellEnd"/>
      <w:r>
        <w:rPr>
          <w:rFonts w:asciiTheme="majorBidi" w:eastAsiaTheme="minorHAnsi" w:hAnsiTheme="majorBidi" w:cstheme="majorBidi"/>
        </w:rPr>
        <w:t xml:space="preserve"> la </w:t>
      </w:r>
      <w:proofErr w:type="spellStart"/>
      <w:r>
        <w:rPr>
          <w:rFonts w:asciiTheme="majorBidi" w:eastAsiaTheme="minorHAnsi" w:hAnsiTheme="majorBidi" w:cstheme="majorBidi"/>
        </w:rPr>
        <w:t>clé</w:t>
      </w:r>
      <w:proofErr w:type="spellEnd"/>
      <w:r>
        <w:rPr>
          <w:rFonts w:asciiTheme="majorBidi" w:eastAsiaTheme="minorHAnsi" w:hAnsiTheme="majorBidi" w:cstheme="majorBidi"/>
        </w:rPr>
        <w:t xml:space="preserve"> candidate de </w:t>
      </w:r>
      <w:proofErr w:type="gramStart"/>
      <w:r>
        <w:rPr>
          <w:rFonts w:asciiTheme="majorBidi" w:eastAsiaTheme="minorHAnsi" w:hAnsiTheme="majorBidi" w:cstheme="majorBidi"/>
        </w:rPr>
        <w:t>R ?</w:t>
      </w:r>
      <w:proofErr w:type="gramEnd"/>
    </w:p>
    <w:p w:rsidR="003D6D7F" w:rsidRPr="00697525" w:rsidRDefault="003D6D7F" w:rsidP="003D6D7F">
      <w:pPr>
        <w:pStyle w:val="En-tte"/>
        <w:jc w:val="both"/>
        <w:rPr>
          <w:b/>
          <w:bCs/>
          <w:sz w:val="28"/>
          <w:szCs w:val="28"/>
          <w:lang w:val="fr-FR"/>
        </w:rPr>
      </w:pPr>
    </w:p>
    <w:p w:rsidR="003D6D7F" w:rsidRPr="004D537B" w:rsidRDefault="003D6D7F" w:rsidP="003D6D7F">
      <w:pPr>
        <w:pStyle w:val="En-tte"/>
        <w:spacing w:line="276" w:lineRule="auto"/>
        <w:ind w:left="720"/>
        <w:jc w:val="both"/>
        <w:rPr>
          <w:b/>
          <w:bCs/>
          <w:sz w:val="28"/>
          <w:szCs w:val="28"/>
          <w:lang w:val="fr-FR"/>
        </w:rPr>
      </w:pPr>
    </w:p>
    <w:p w:rsidR="003D6D7F" w:rsidRPr="00627CAF" w:rsidRDefault="003D6D7F" w:rsidP="003D6D7F">
      <w:pPr>
        <w:tabs>
          <w:tab w:val="left" w:pos="3000"/>
        </w:tabs>
        <w:spacing w:after="120"/>
        <w:jc w:val="both"/>
        <w:rPr>
          <w:b/>
          <w:bCs/>
          <w:sz w:val="28"/>
          <w:szCs w:val="28"/>
        </w:rPr>
      </w:pPr>
      <w:proofErr w:type="spellStart"/>
      <w:r w:rsidRPr="00627CAF">
        <w:rPr>
          <w:b/>
          <w:bCs/>
          <w:sz w:val="28"/>
          <w:szCs w:val="28"/>
        </w:rPr>
        <w:t>Exercice</w:t>
      </w:r>
      <w:proofErr w:type="spellEnd"/>
      <w:r w:rsidRPr="00627CAF">
        <w:rPr>
          <w:b/>
          <w:bCs/>
          <w:sz w:val="28"/>
          <w:szCs w:val="28"/>
        </w:rPr>
        <w:t xml:space="preserve"> </w:t>
      </w:r>
      <w:r>
        <w:rPr>
          <w:b/>
          <w:bCs/>
          <w:sz w:val="28"/>
          <w:szCs w:val="28"/>
        </w:rPr>
        <w:t>6</w:t>
      </w:r>
      <w:r w:rsidRPr="00627CAF">
        <w:rPr>
          <w:b/>
          <w:bCs/>
          <w:sz w:val="28"/>
          <w:szCs w:val="28"/>
        </w:rPr>
        <w:t xml:space="preserve">  </w:t>
      </w:r>
    </w:p>
    <w:p w:rsidR="003D6D7F" w:rsidRPr="00F3614D" w:rsidRDefault="003D6D7F" w:rsidP="003D6D7F">
      <w:pPr>
        <w:pStyle w:val="En-tte"/>
        <w:spacing w:line="276" w:lineRule="auto"/>
        <w:jc w:val="both"/>
        <w:rPr>
          <w:lang w:val="fr-FR"/>
        </w:rPr>
      </w:pPr>
      <w:r w:rsidRPr="00F3614D">
        <w:rPr>
          <w:lang w:val="fr-FR"/>
        </w:rPr>
        <w:t>Soit R (A, B, C, D, E, F) une relation avec l’ensemble de dépendances  suivant :</w:t>
      </w:r>
    </w:p>
    <w:p w:rsidR="003D6D7F" w:rsidRPr="00702962" w:rsidRDefault="003D6D7F" w:rsidP="003D6D7F">
      <w:pPr>
        <w:pStyle w:val="En-tte"/>
        <w:spacing w:line="276" w:lineRule="auto"/>
        <w:ind w:left="708"/>
        <w:jc w:val="both"/>
        <w:rPr>
          <w:b/>
          <w:bCs/>
        </w:rPr>
      </w:pPr>
      <w:r w:rsidRPr="00702962">
        <w:rPr>
          <w:b/>
          <w:bCs/>
        </w:rPr>
        <w:t>{A,B → C ; A,B → D ; A, B → E ; A, B → F ;  B → C ; D → E ; D → F }</w:t>
      </w:r>
    </w:p>
    <w:p w:rsidR="003D6D7F" w:rsidRPr="00F3614D" w:rsidRDefault="003D6D7F" w:rsidP="003D6D7F">
      <w:pPr>
        <w:pStyle w:val="En-tte"/>
        <w:numPr>
          <w:ilvl w:val="0"/>
          <w:numId w:val="15"/>
        </w:numPr>
        <w:spacing w:line="276" w:lineRule="auto"/>
        <w:jc w:val="both"/>
        <w:rPr>
          <w:lang w:val="fr-FR"/>
        </w:rPr>
      </w:pPr>
      <w:r w:rsidRPr="00F3614D">
        <w:rPr>
          <w:lang w:val="fr-FR"/>
        </w:rPr>
        <w:lastRenderedPageBreak/>
        <w:t>Quelle est la clé de R ?</w:t>
      </w:r>
    </w:p>
    <w:p w:rsidR="003D6D7F" w:rsidRPr="00F3614D" w:rsidRDefault="003D6D7F" w:rsidP="003D6D7F">
      <w:pPr>
        <w:pStyle w:val="En-tte"/>
        <w:numPr>
          <w:ilvl w:val="0"/>
          <w:numId w:val="15"/>
        </w:numPr>
        <w:spacing w:line="276" w:lineRule="auto"/>
        <w:jc w:val="both"/>
        <w:rPr>
          <w:lang w:val="fr-FR"/>
        </w:rPr>
      </w:pPr>
      <w:r w:rsidRPr="00F3614D">
        <w:rPr>
          <w:lang w:val="fr-FR"/>
        </w:rPr>
        <w:t>Donner le graphe de dépendances minimum (couverture minimale) de R.</w:t>
      </w:r>
    </w:p>
    <w:p w:rsidR="003D6D7F" w:rsidRPr="00F3614D" w:rsidRDefault="003D6D7F" w:rsidP="003D6D7F">
      <w:pPr>
        <w:pStyle w:val="En-tte"/>
        <w:numPr>
          <w:ilvl w:val="0"/>
          <w:numId w:val="15"/>
        </w:numPr>
        <w:spacing w:line="276" w:lineRule="auto"/>
        <w:jc w:val="both"/>
        <w:rPr>
          <w:lang w:val="fr-FR"/>
        </w:rPr>
      </w:pPr>
      <w:r w:rsidRPr="00F3614D">
        <w:rPr>
          <w:lang w:val="fr-FR"/>
        </w:rPr>
        <w:t>Quelle est la forme normale de R ?</w:t>
      </w:r>
    </w:p>
    <w:p w:rsidR="003D6D7F" w:rsidRDefault="003D6D7F" w:rsidP="003D6D7F">
      <w:pPr>
        <w:pStyle w:val="En-tte"/>
        <w:spacing w:line="276" w:lineRule="auto"/>
        <w:jc w:val="both"/>
        <w:rPr>
          <w:lang w:val="fr-FR"/>
        </w:rPr>
      </w:pPr>
      <w:r w:rsidRPr="00F3614D">
        <w:rPr>
          <w:lang w:val="fr-FR"/>
        </w:rPr>
        <w:t xml:space="preserve">On décompose la relation R en R1 et R2 : </w:t>
      </w:r>
      <w:proofErr w:type="gramStart"/>
      <w:r w:rsidRPr="00F3614D">
        <w:rPr>
          <w:lang w:val="fr-FR"/>
        </w:rPr>
        <w:t>R1(</w:t>
      </w:r>
      <w:proofErr w:type="gramEnd"/>
      <w:r w:rsidRPr="00F3614D">
        <w:rPr>
          <w:lang w:val="fr-FR"/>
        </w:rPr>
        <w:t xml:space="preserve">A,  B,  D,  E,  F) et R2 (B,  C). </w:t>
      </w:r>
    </w:p>
    <w:p w:rsidR="003D6D7F" w:rsidRPr="004D537B" w:rsidRDefault="003D6D7F" w:rsidP="003D6D7F">
      <w:pPr>
        <w:pStyle w:val="En-tte"/>
        <w:numPr>
          <w:ilvl w:val="0"/>
          <w:numId w:val="15"/>
        </w:numPr>
        <w:spacing w:line="276" w:lineRule="auto"/>
        <w:jc w:val="both"/>
        <w:rPr>
          <w:b/>
          <w:bCs/>
          <w:sz w:val="28"/>
          <w:szCs w:val="28"/>
          <w:lang w:val="fr-FR"/>
        </w:rPr>
      </w:pPr>
      <w:r>
        <w:rPr>
          <w:lang w:val="fr-FR"/>
        </w:rPr>
        <w:t>Qu</w:t>
      </w:r>
      <w:r w:rsidRPr="00F3614D">
        <w:rPr>
          <w:lang w:val="fr-FR"/>
        </w:rPr>
        <w:t xml:space="preserve">elles sont les formes normales des relations R1 et R2 ? </w:t>
      </w:r>
    </w:p>
    <w:p w:rsidR="003D6D7F" w:rsidRDefault="003D6D7F" w:rsidP="00436D21">
      <w:pPr>
        <w:autoSpaceDE w:val="0"/>
        <w:autoSpaceDN w:val="0"/>
        <w:adjustRightInd w:val="0"/>
        <w:spacing w:after="240" w:line="288" w:lineRule="auto"/>
        <w:jc w:val="both"/>
        <w:rPr>
          <w:rFonts w:asciiTheme="majorBidi" w:hAnsiTheme="majorBidi" w:cstheme="majorBidi"/>
          <w:b/>
          <w:bCs/>
          <w:sz w:val="28"/>
          <w:szCs w:val="28"/>
          <w:lang w:val="fr-FR"/>
        </w:rPr>
      </w:pPr>
    </w:p>
    <w:p w:rsidR="00E875EF" w:rsidRPr="000E0B38" w:rsidRDefault="00E875EF" w:rsidP="00436D21">
      <w:pPr>
        <w:autoSpaceDE w:val="0"/>
        <w:autoSpaceDN w:val="0"/>
        <w:adjustRightInd w:val="0"/>
        <w:spacing w:after="240" w:line="288" w:lineRule="auto"/>
        <w:jc w:val="both"/>
        <w:rPr>
          <w:rFonts w:asciiTheme="majorBidi" w:hAnsiTheme="majorBidi" w:cstheme="majorBidi"/>
          <w:b/>
          <w:bCs/>
          <w:sz w:val="28"/>
          <w:szCs w:val="28"/>
          <w:lang w:val="fr-FR"/>
        </w:rPr>
      </w:pPr>
      <w:r w:rsidRPr="000E0B38">
        <w:rPr>
          <w:rFonts w:asciiTheme="majorBidi" w:hAnsiTheme="majorBidi" w:cstheme="majorBidi"/>
          <w:b/>
          <w:bCs/>
          <w:sz w:val="28"/>
          <w:szCs w:val="28"/>
          <w:lang w:val="fr-FR"/>
        </w:rPr>
        <w:t xml:space="preserve">Exercice </w:t>
      </w:r>
      <w:r w:rsidR="003D6D7F">
        <w:rPr>
          <w:rFonts w:asciiTheme="majorBidi" w:hAnsiTheme="majorBidi" w:cstheme="majorBidi"/>
          <w:b/>
          <w:bCs/>
          <w:sz w:val="28"/>
          <w:szCs w:val="28"/>
          <w:lang w:val="fr-FR"/>
        </w:rPr>
        <w:t>7</w:t>
      </w:r>
      <w:r w:rsidR="0046416F" w:rsidRPr="000E0B38">
        <w:rPr>
          <w:rFonts w:asciiTheme="majorBidi" w:hAnsiTheme="majorBidi" w:cstheme="majorBidi"/>
          <w:b/>
          <w:bCs/>
          <w:sz w:val="28"/>
          <w:szCs w:val="28"/>
          <w:lang w:val="fr-FR"/>
        </w:rPr>
        <w:t xml:space="preserve"> (supplémentaire)</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 xml:space="preserve">On désire concevoir une base de données pour la gestion de la bibliothèque. Pour cela, une première étude a révélé les données à stocker </w:t>
      </w:r>
      <w:proofErr w:type="gramStart"/>
      <w:r w:rsidRPr="00E875EF">
        <w:rPr>
          <w:rFonts w:asciiTheme="majorBidi" w:hAnsiTheme="majorBidi" w:cstheme="majorBidi"/>
          <w:lang w:val="fr-FR"/>
        </w:rPr>
        <w:t>suivantes  :</w:t>
      </w:r>
      <w:proofErr w:type="gramEnd"/>
      <w:r w:rsidRPr="00E875EF">
        <w:rPr>
          <w:rFonts w:asciiTheme="majorBidi" w:hAnsiTheme="majorBidi" w:cstheme="majorBidi"/>
          <w:lang w:val="fr-FR"/>
        </w:rPr>
        <w:t xml:space="preserve">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le numéro de l’ouvrage (</w:t>
      </w:r>
      <w:proofErr w:type="spellStart"/>
      <w:r w:rsidRPr="000E0B38">
        <w:rPr>
          <w:rFonts w:asciiTheme="majorBidi" w:hAnsiTheme="majorBidi" w:cstheme="majorBidi"/>
          <w:lang w:val="fr-FR"/>
        </w:rPr>
        <w:t>num</w:t>
      </w:r>
      <w:proofErr w:type="spellEnd"/>
      <w:r w:rsidRPr="000E0B38">
        <w:rPr>
          <w:rFonts w:asciiTheme="majorBidi" w:hAnsiTheme="majorBidi" w:cstheme="majorBidi"/>
          <w:lang w:val="fr-FR"/>
        </w:rPr>
        <w:t>-</w:t>
      </w:r>
      <w:proofErr w:type="spellStart"/>
      <w:r w:rsidRPr="000E0B38">
        <w:rPr>
          <w:rFonts w:asciiTheme="majorBidi" w:hAnsiTheme="majorBidi" w:cstheme="majorBidi"/>
          <w:lang w:val="fr-FR"/>
        </w:rPr>
        <w:t>ouv</w:t>
      </w:r>
      <w:proofErr w:type="spellEnd"/>
      <w:r w:rsidRPr="00E875EF">
        <w:rPr>
          <w:rFonts w:asciiTheme="majorBidi" w:hAnsiTheme="majorBidi" w:cstheme="majorBidi"/>
          <w:lang w:val="fr-FR"/>
        </w:rPr>
        <w:t>), le titre de l’ouvrage (</w:t>
      </w:r>
      <w:proofErr w:type="spellStart"/>
      <w:r w:rsidRPr="000E0B38">
        <w:rPr>
          <w:rFonts w:asciiTheme="majorBidi" w:hAnsiTheme="majorBidi" w:cstheme="majorBidi"/>
          <w:lang w:val="fr-FR"/>
        </w:rPr>
        <w:t>tit</w:t>
      </w:r>
      <w:proofErr w:type="spellEnd"/>
      <w:r w:rsidRPr="000E0B38">
        <w:rPr>
          <w:rFonts w:asciiTheme="majorBidi" w:hAnsiTheme="majorBidi" w:cstheme="majorBidi"/>
          <w:lang w:val="fr-FR"/>
        </w:rPr>
        <w:t>-</w:t>
      </w:r>
      <w:proofErr w:type="spellStart"/>
      <w:r w:rsidRPr="000E0B38">
        <w:rPr>
          <w:rFonts w:asciiTheme="majorBidi" w:hAnsiTheme="majorBidi" w:cstheme="majorBidi"/>
          <w:lang w:val="fr-FR"/>
        </w:rPr>
        <w:t>ouv</w:t>
      </w:r>
      <w:proofErr w:type="spellEnd"/>
      <w:r w:rsidRPr="00E875EF">
        <w:rPr>
          <w:rFonts w:asciiTheme="majorBidi" w:hAnsiTheme="majorBidi" w:cstheme="majorBidi"/>
          <w:lang w:val="fr-FR"/>
        </w:rPr>
        <w:t>), le numéro interne de l’ouvrage attribué par la bibliothèque (</w:t>
      </w:r>
      <w:r w:rsidRPr="000E0B38">
        <w:rPr>
          <w:rFonts w:asciiTheme="majorBidi" w:hAnsiTheme="majorBidi" w:cstheme="majorBidi"/>
          <w:lang w:val="fr-FR"/>
        </w:rPr>
        <w:t>cote-</w:t>
      </w:r>
      <w:proofErr w:type="spellStart"/>
      <w:r w:rsidRPr="000E0B38">
        <w:rPr>
          <w:rFonts w:asciiTheme="majorBidi" w:hAnsiTheme="majorBidi" w:cstheme="majorBidi"/>
          <w:lang w:val="fr-FR"/>
        </w:rPr>
        <w:t>ouv</w:t>
      </w:r>
      <w:proofErr w:type="spellEnd"/>
      <w:r w:rsidRPr="00E875EF">
        <w:rPr>
          <w:rFonts w:asciiTheme="majorBidi" w:hAnsiTheme="majorBidi" w:cstheme="majorBidi"/>
          <w:lang w:val="fr-FR"/>
        </w:rPr>
        <w:t>), le nombre de pages de l’ouvrage (</w:t>
      </w:r>
      <w:r w:rsidRPr="000E0B38">
        <w:rPr>
          <w:rFonts w:asciiTheme="majorBidi" w:hAnsiTheme="majorBidi" w:cstheme="majorBidi"/>
          <w:lang w:val="fr-FR"/>
        </w:rPr>
        <w:t>pages-</w:t>
      </w:r>
      <w:proofErr w:type="spellStart"/>
      <w:r w:rsidRPr="000E0B38">
        <w:rPr>
          <w:rFonts w:asciiTheme="majorBidi" w:hAnsiTheme="majorBidi" w:cstheme="majorBidi"/>
          <w:lang w:val="fr-FR"/>
        </w:rPr>
        <w:t>ouv</w:t>
      </w:r>
      <w:proofErr w:type="spellEnd"/>
      <w:r w:rsidRPr="00E875EF">
        <w:rPr>
          <w:rFonts w:asciiTheme="majorBidi" w:hAnsiTheme="majorBidi" w:cstheme="majorBidi"/>
          <w:lang w:val="fr-FR"/>
        </w:rPr>
        <w:t>), le nom de l’auteur (</w:t>
      </w:r>
      <w:r w:rsidRPr="000E0B38">
        <w:rPr>
          <w:rFonts w:asciiTheme="majorBidi" w:hAnsiTheme="majorBidi" w:cstheme="majorBidi"/>
          <w:lang w:val="fr-FR"/>
        </w:rPr>
        <w:t>nom-</w:t>
      </w:r>
      <w:proofErr w:type="spellStart"/>
      <w:r w:rsidRPr="000E0B38">
        <w:rPr>
          <w:rFonts w:asciiTheme="majorBidi" w:hAnsiTheme="majorBidi" w:cstheme="majorBidi"/>
          <w:lang w:val="fr-FR"/>
        </w:rPr>
        <w:t>aut</w:t>
      </w:r>
      <w:proofErr w:type="spellEnd"/>
      <w:r w:rsidRPr="00E875EF">
        <w:rPr>
          <w:rFonts w:asciiTheme="majorBidi" w:hAnsiTheme="majorBidi" w:cstheme="majorBidi"/>
          <w:lang w:val="fr-FR"/>
        </w:rPr>
        <w:t>), le numéro d’inscription de l’étudiant (</w:t>
      </w:r>
      <w:proofErr w:type="spellStart"/>
      <w:r w:rsidRPr="000E0B38">
        <w:rPr>
          <w:rFonts w:asciiTheme="majorBidi" w:hAnsiTheme="majorBidi" w:cstheme="majorBidi"/>
          <w:lang w:val="fr-FR"/>
        </w:rPr>
        <w:t>num</w:t>
      </w:r>
      <w:proofErr w:type="spellEnd"/>
      <w:r w:rsidRPr="000E0B38">
        <w:rPr>
          <w:rFonts w:asciiTheme="majorBidi" w:hAnsiTheme="majorBidi" w:cstheme="majorBidi"/>
          <w:lang w:val="fr-FR"/>
        </w:rPr>
        <w:t>-E</w:t>
      </w:r>
      <w:r w:rsidRPr="00E875EF">
        <w:rPr>
          <w:rFonts w:asciiTheme="majorBidi" w:hAnsiTheme="majorBidi" w:cstheme="majorBidi"/>
          <w:lang w:val="fr-FR"/>
        </w:rPr>
        <w:t>), le nom de l’étudiant (</w:t>
      </w:r>
      <w:proofErr w:type="spellStart"/>
      <w:r w:rsidRPr="000E0B38">
        <w:rPr>
          <w:rFonts w:asciiTheme="majorBidi" w:hAnsiTheme="majorBidi" w:cstheme="majorBidi"/>
          <w:lang w:val="fr-FR"/>
        </w:rPr>
        <w:t>nom-E</w:t>
      </w:r>
      <w:proofErr w:type="spellEnd"/>
      <w:r w:rsidRPr="00E875EF">
        <w:rPr>
          <w:rFonts w:asciiTheme="majorBidi" w:hAnsiTheme="majorBidi" w:cstheme="majorBidi"/>
          <w:lang w:val="fr-FR"/>
        </w:rPr>
        <w:t>), l’âge de l’étudiant (</w:t>
      </w:r>
      <w:proofErr w:type="spellStart"/>
      <w:r w:rsidRPr="000E0B38">
        <w:rPr>
          <w:rFonts w:asciiTheme="majorBidi" w:hAnsiTheme="majorBidi" w:cstheme="majorBidi"/>
          <w:lang w:val="fr-FR"/>
        </w:rPr>
        <w:t>age</w:t>
      </w:r>
      <w:proofErr w:type="spellEnd"/>
      <w:r w:rsidRPr="000E0B38">
        <w:rPr>
          <w:rFonts w:asciiTheme="majorBidi" w:hAnsiTheme="majorBidi" w:cstheme="majorBidi"/>
          <w:lang w:val="fr-FR"/>
        </w:rPr>
        <w:t>-E</w:t>
      </w:r>
      <w:r w:rsidRPr="00E875EF">
        <w:rPr>
          <w:rFonts w:asciiTheme="majorBidi" w:hAnsiTheme="majorBidi" w:cstheme="majorBidi"/>
          <w:lang w:val="fr-FR"/>
        </w:rPr>
        <w:t>), le code de l’institut (</w:t>
      </w:r>
      <w:r w:rsidRPr="000E0B38">
        <w:rPr>
          <w:rFonts w:asciiTheme="majorBidi" w:hAnsiTheme="majorBidi" w:cstheme="majorBidi"/>
          <w:lang w:val="fr-FR"/>
        </w:rPr>
        <w:t>code-</w:t>
      </w:r>
      <w:proofErr w:type="spellStart"/>
      <w:r w:rsidRPr="000E0B38">
        <w:rPr>
          <w:rFonts w:asciiTheme="majorBidi" w:hAnsiTheme="majorBidi" w:cstheme="majorBidi"/>
          <w:lang w:val="fr-FR"/>
        </w:rPr>
        <w:t>inst</w:t>
      </w:r>
      <w:proofErr w:type="spellEnd"/>
      <w:r w:rsidRPr="00E875EF">
        <w:rPr>
          <w:rFonts w:asciiTheme="majorBidi" w:hAnsiTheme="majorBidi" w:cstheme="majorBidi"/>
          <w:lang w:val="fr-FR"/>
        </w:rPr>
        <w:t xml:space="preserve">), le nom de l’institut </w:t>
      </w:r>
      <w:r w:rsidRPr="000E0B38">
        <w:rPr>
          <w:rFonts w:asciiTheme="majorBidi" w:hAnsiTheme="majorBidi" w:cstheme="majorBidi"/>
          <w:lang w:val="fr-FR"/>
        </w:rPr>
        <w:t>(nom-</w:t>
      </w:r>
      <w:proofErr w:type="spellStart"/>
      <w:r w:rsidRPr="000E0B38">
        <w:rPr>
          <w:rFonts w:asciiTheme="majorBidi" w:hAnsiTheme="majorBidi" w:cstheme="majorBidi"/>
          <w:lang w:val="fr-FR"/>
        </w:rPr>
        <w:t>inst</w:t>
      </w:r>
      <w:proofErr w:type="spellEnd"/>
      <w:r w:rsidRPr="00E875EF">
        <w:rPr>
          <w:rFonts w:asciiTheme="majorBidi" w:hAnsiTheme="majorBidi" w:cstheme="majorBidi"/>
          <w:lang w:val="fr-FR"/>
        </w:rPr>
        <w:t>), la date de prêt (</w:t>
      </w:r>
      <w:r w:rsidRPr="000E0B38">
        <w:rPr>
          <w:rFonts w:asciiTheme="majorBidi" w:hAnsiTheme="majorBidi" w:cstheme="majorBidi"/>
          <w:lang w:val="fr-FR"/>
        </w:rPr>
        <w:t>date-</w:t>
      </w:r>
      <w:proofErr w:type="spellStart"/>
      <w:r w:rsidRPr="000E0B38">
        <w:rPr>
          <w:rFonts w:asciiTheme="majorBidi" w:hAnsiTheme="majorBidi" w:cstheme="majorBidi"/>
          <w:lang w:val="fr-FR"/>
        </w:rPr>
        <w:t>pret</w:t>
      </w:r>
      <w:proofErr w:type="spellEnd"/>
      <w:r w:rsidRPr="00E875EF">
        <w:rPr>
          <w:rFonts w:asciiTheme="majorBidi" w:hAnsiTheme="majorBidi" w:cstheme="majorBidi"/>
          <w:lang w:val="fr-FR"/>
        </w:rPr>
        <w:t>), la date de retour (</w:t>
      </w:r>
      <w:r w:rsidRPr="000E0B38">
        <w:rPr>
          <w:rFonts w:asciiTheme="majorBidi" w:hAnsiTheme="majorBidi" w:cstheme="majorBidi"/>
          <w:lang w:val="fr-FR"/>
        </w:rPr>
        <w:t>date-retour</w:t>
      </w:r>
      <w:r w:rsidRPr="00E875EF">
        <w:rPr>
          <w:rFonts w:asciiTheme="majorBidi" w:hAnsiTheme="majorBidi" w:cstheme="majorBidi"/>
          <w:lang w:val="fr-FR"/>
        </w:rPr>
        <w:t>), la date de sanction (</w:t>
      </w:r>
      <w:r w:rsidRPr="000E0B38">
        <w:rPr>
          <w:rFonts w:asciiTheme="majorBidi" w:hAnsiTheme="majorBidi" w:cstheme="majorBidi"/>
          <w:lang w:val="fr-FR"/>
        </w:rPr>
        <w:t>date-</w:t>
      </w:r>
      <w:proofErr w:type="spellStart"/>
      <w:r w:rsidRPr="000E0B38">
        <w:rPr>
          <w:rFonts w:asciiTheme="majorBidi" w:hAnsiTheme="majorBidi" w:cstheme="majorBidi"/>
          <w:lang w:val="fr-FR"/>
        </w:rPr>
        <w:t>sanc</w:t>
      </w:r>
      <w:proofErr w:type="spellEnd"/>
      <w:r w:rsidRPr="00E875EF">
        <w:rPr>
          <w:rFonts w:asciiTheme="majorBidi" w:hAnsiTheme="majorBidi" w:cstheme="majorBidi"/>
          <w:lang w:val="fr-FR"/>
        </w:rPr>
        <w:t>), la durée de sanction (</w:t>
      </w:r>
      <w:proofErr w:type="spellStart"/>
      <w:r w:rsidRPr="000E0B38">
        <w:rPr>
          <w:rFonts w:asciiTheme="majorBidi" w:hAnsiTheme="majorBidi" w:cstheme="majorBidi"/>
          <w:lang w:val="fr-FR"/>
        </w:rPr>
        <w:t>duree</w:t>
      </w:r>
      <w:proofErr w:type="spellEnd"/>
      <w:r w:rsidRPr="000E0B38">
        <w:rPr>
          <w:rFonts w:asciiTheme="majorBidi" w:hAnsiTheme="majorBidi" w:cstheme="majorBidi"/>
          <w:lang w:val="fr-FR"/>
        </w:rPr>
        <w:t>-</w:t>
      </w:r>
      <w:proofErr w:type="spellStart"/>
      <w:r w:rsidRPr="000E0B38">
        <w:rPr>
          <w:rFonts w:asciiTheme="majorBidi" w:hAnsiTheme="majorBidi" w:cstheme="majorBidi"/>
          <w:lang w:val="fr-FR"/>
        </w:rPr>
        <w:t>sanc</w:t>
      </w:r>
      <w:proofErr w:type="spellEnd"/>
      <w:r w:rsidRPr="00E875EF">
        <w:rPr>
          <w:rFonts w:asciiTheme="majorBidi" w:hAnsiTheme="majorBidi" w:cstheme="majorBidi"/>
          <w:lang w:val="fr-FR"/>
        </w:rPr>
        <w:t>).</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Et on considère les règles de gestion suivantes :</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Le code d’un ouvrage permet de le distinguer des autres ouvrages.</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Un étudiant appartient à un seul institut et  peut emprunter au maximum trois ouvrages à la fois.</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La durée de prêt d’un  ouvrage est de dix jours et un ouvrage prêté ne peut être rendu le jour même de son prêt.</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Un ouvrage possède au maximum deux auteurs. Pour des raisons de statistiques, le bibliothécaire doit connaître pour chaque auteur, les ouvrages qu’il a écrits.</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 xml:space="preserve">Si l’ouvrage remis par l’étudiant est déchiré et/ou la date de retour  dépasse la date de remise autorisée (10 jours), l’étudiant est sanctionné. </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 xml:space="preserve">Les sanctions sont caractérisées par une date et une durée (l’étudiant peut être privé d’emprunt pendant 3 </w:t>
      </w:r>
      <w:proofErr w:type="gramStart"/>
      <w:r w:rsidRPr="000E0B38">
        <w:rPr>
          <w:rFonts w:asciiTheme="majorBidi" w:hAnsiTheme="majorBidi" w:cstheme="majorBidi"/>
          <w:lang w:val="fr-FR"/>
        </w:rPr>
        <w:t>semaines ,</w:t>
      </w:r>
      <w:proofErr w:type="gramEnd"/>
      <w:r w:rsidRPr="000E0B38">
        <w:rPr>
          <w:rFonts w:asciiTheme="majorBidi" w:hAnsiTheme="majorBidi" w:cstheme="majorBidi"/>
          <w:lang w:val="fr-FR"/>
        </w:rPr>
        <w:t xml:space="preserve"> 6 mois, 12 mois, etc.).  </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Un auteur peut écrire plusieurs ouvrages</w:t>
      </w:r>
    </w:p>
    <w:p w:rsidR="00E875EF" w:rsidRPr="000E0B38" w:rsidRDefault="00E875EF" w:rsidP="000E0B38">
      <w:pPr>
        <w:autoSpaceDE w:val="0"/>
        <w:autoSpaceDN w:val="0"/>
        <w:adjustRightInd w:val="0"/>
        <w:spacing w:line="288" w:lineRule="auto"/>
        <w:jc w:val="both"/>
        <w:rPr>
          <w:rFonts w:asciiTheme="majorBidi" w:hAnsiTheme="majorBidi" w:cstheme="majorBidi"/>
          <w:b/>
          <w:bCs/>
          <w:lang w:val="fr-FR"/>
        </w:rPr>
      </w:pPr>
      <w:r w:rsidRPr="000E0B38">
        <w:rPr>
          <w:rFonts w:asciiTheme="majorBidi" w:hAnsiTheme="majorBidi" w:cstheme="majorBidi"/>
          <w:b/>
          <w:bCs/>
          <w:lang w:val="fr-FR"/>
        </w:rPr>
        <w:t>Questions :</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Construire la relation universelle « Gestion_ biblio » de l’énoncé.</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Donner les dépendances fonctionnelles dans cette relation.</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Déterminer la clé primaire de cette relation.</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Quel est le degré de normalisation de cette relation ?</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Construire le GDF minimum de cette relation</w:t>
      </w:r>
    </w:p>
    <w:p w:rsidR="00E875EF" w:rsidRPr="00E875EF" w:rsidRDefault="00E875EF" w:rsidP="00371C9E">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Normaliser cette relation en appliquant l’algorithme de décomposition en 3FN</w:t>
      </w:r>
    </w:p>
    <w:sectPr w:rsidR="00E875EF" w:rsidRPr="00E875EF" w:rsidSect="007447FA">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60" w:rsidRDefault="009B6160" w:rsidP="00E875EF">
      <w:r>
        <w:separator/>
      </w:r>
    </w:p>
  </w:endnote>
  <w:endnote w:type="continuationSeparator" w:id="0">
    <w:p w:rsidR="009B6160" w:rsidRDefault="009B6160" w:rsidP="00E87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24708"/>
      <w:docPartObj>
        <w:docPartGallery w:val="Page Numbers (Bottom of Page)"/>
        <w:docPartUnique/>
      </w:docPartObj>
    </w:sdtPr>
    <w:sdtContent>
      <w:p w:rsidR="00F5116A" w:rsidRDefault="00D17A8C">
        <w:pPr>
          <w:pStyle w:val="Pieddepage"/>
          <w:jc w:val="center"/>
        </w:pPr>
        <w:r>
          <w:fldChar w:fldCharType="begin"/>
        </w:r>
        <w:r w:rsidR="00F5116A">
          <w:instrText>PAGE   \* MERGEFORMAT</w:instrText>
        </w:r>
        <w:r>
          <w:fldChar w:fldCharType="separate"/>
        </w:r>
        <w:r w:rsidR="003D6D7F" w:rsidRPr="003D6D7F">
          <w:rPr>
            <w:noProof/>
            <w:lang w:val="fr-FR"/>
          </w:rPr>
          <w:t>4</w:t>
        </w:r>
        <w:r>
          <w:fldChar w:fldCharType="end"/>
        </w:r>
      </w:p>
    </w:sdtContent>
  </w:sdt>
  <w:p w:rsidR="00F5116A" w:rsidRDefault="00F5116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862036"/>
      <w:docPartObj>
        <w:docPartGallery w:val="Page Numbers (Bottom of Page)"/>
        <w:docPartUnique/>
      </w:docPartObj>
    </w:sdtPr>
    <w:sdtContent>
      <w:p w:rsidR="00F5116A" w:rsidRDefault="00D17A8C">
        <w:pPr>
          <w:pStyle w:val="Pieddepage"/>
          <w:jc w:val="center"/>
        </w:pPr>
        <w:r>
          <w:fldChar w:fldCharType="begin"/>
        </w:r>
        <w:r w:rsidR="00F5116A">
          <w:instrText>PAGE   \* MERGEFORMAT</w:instrText>
        </w:r>
        <w:r>
          <w:fldChar w:fldCharType="separate"/>
        </w:r>
        <w:r w:rsidR="003D6D7F" w:rsidRPr="003D6D7F">
          <w:rPr>
            <w:noProof/>
            <w:lang w:val="fr-FR"/>
          </w:rPr>
          <w:t>1</w:t>
        </w:r>
        <w:r>
          <w:fldChar w:fldCharType="end"/>
        </w:r>
      </w:p>
    </w:sdtContent>
  </w:sdt>
  <w:p w:rsidR="00F5116A" w:rsidRDefault="00F511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60" w:rsidRDefault="009B6160" w:rsidP="00E875EF">
      <w:r>
        <w:separator/>
      </w:r>
    </w:p>
  </w:footnote>
  <w:footnote w:type="continuationSeparator" w:id="0">
    <w:p w:rsidR="009B6160" w:rsidRDefault="009B6160" w:rsidP="00E87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FA" w:rsidRPr="00DC5819" w:rsidRDefault="007447FA" w:rsidP="007447FA">
    <w:pPr>
      <w:pStyle w:val="En-tte"/>
      <w:rPr>
        <w:i/>
        <w:iCs/>
        <w:lang w:val="fr-FR"/>
      </w:rPr>
    </w:pPr>
    <w:r w:rsidRPr="00DC5819">
      <w:rPr>
        <w:i/>
        <w:iCs/>
        <w:lang w:val="fr-FR"/>
      </w:rPr>
      <w:t xml:space="preserve">Filière : licence académique en informatique                          </w:t>
    </w:r>
    <w:r>
      <w:rPr>
        <w:i/>
        <w:iCs/>
        <w:lang w:val="fr-FR"/>
      </w:rPr>
      <w:t xml:space="preserve">    </w:t>
    </w:r>
    <w:r w:rsidRPr="00DC5819">
      <w:rPr>
        <w:i/>
        <w:iCs/>
        <w:lang w:val="fr-FR"/>
      </w:rPr>
      <w:t xml:space="preserve">                         M</w:t>
    </w:r>
    <w:r>
      <w:rPr>
        <w:i/>
        <w:iCs/>
        <w:lang w:val="fr-FR"/>
      </w:rPr>
      <w:t>atière</w:t>
    </w:r>
    <w:r w:rsidRPr="00DC5819">
      <w:rPr>
        <w:i/>
        <w:iCs/>
        <w:lang w:val="fr-FR"/>
      </w:rPr>
      <w:t>: BDD</w:t>
    </w:r>
  </w:p>
  <w:p w:rsidR="007447FA" w:rsidRDefault="007447FA" w:rsidP="007447FA">
    <w:pPr>
      <w:pStyle w:val="En-tte"/>
    </w:pPr>
    <w:r w:rsidRPr="002B1E4E">
      <w:rPr>
        <w:i/>
        <w:iCs/>
        <w:lang w:val="fr-FR"/>
      </w:rPr>
      <w:t>Niveau : 2</w:t>
    </w:r>
    <w:r w:rsidRPr="002B1E4E">
      <w:rPr>
        <w:i/>
        <w:iCs/>
        <w:vertAlign w:val="superscript"/>
        <w:lang w:val="fr-FR"/>
      </w:rPr>
      <w:t>ème</w:t>
    </w:r>
    <w:r w:rsidRPr="002B1E4E">
      <w:rPr>
        <w:i/>
        <w:iCs/>
        <w:lang w:val="fr-FR"/>
      </w:rPr>
      <w:t xml:space="preserve"> année   </w:t>
    </w:r>
    <w:r>
      <w:rPr>
        <w:i/>
        <w:iCs/>
        <w:lang w:val="fr-FR"/>
      </w:rPr>
      <w:t xml:space="preserve">                   </w:t>
    </w:r>
  </w:p>
  <w:p w:rsidR="007447FA" w:rsidRDefault="007447F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163"/>
    <w:multiLevelType w:val="hybridMultilevel"/>
    <w:tmpl w:val="8C7E35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C129C0"/>
    <w:multiLevelType w:val="hybridMultilevel"/>
    <w:tmpl w:val="C9F0B062"/>
    <w:lvl w:ilvl="0" w:tplc="D0C6E794">
      <w:start w:val="1"/>
      <w:numFmt w:val="decimal"/>
      <w:lvlText w:val="%1)"/>
      <w:lvlJc w:val="left"/>
      <w:pPr>
        <w:ind w:left="720" w:hanging="360"/>
      </w:pPr>
      <w:rPr>
        <w:rFonts w:asciiTheme="majorBidi" w:eastAsiaTheme="minorHAnsi" w:hAnsiTheme="majorBidi" w:cstheme="majorBidi" w:hint="default"/>
        <w:b w:val="0"/>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D42601"/>
    <w:multiLevelType w:val="hybridMultilevel"/>
    <w:tmpl w:val="5224B8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7432B4F"/>
    <w:multiLevelType w:val="hybridMultilevel"/>
    <w:tmpl w:val="3EBAC762"/>
    <w:lvl w:ilvl="0" w:tplc="45E4900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2A66A28"/>
    <w:multiLevelType w:val="hybridMultilevel"/>
    <w:tmpl w:val="7E8A1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3762B5"/>
    <w:multiLevelType w:val="hybridMultilevel"/>
    <w:tmpl w:val="038A2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920558"/>
    <w:multiLevelType w:val="hybridMultilevel"/>
    <w:tmpl w:val="FCB69C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6178FA"/>
    <w:multiLevelType w:val="hybridMultilevel"/>
    <w:tmpl w:val="C4E079F2"/>
    <w:lvl w:ilvl="0" w:tplc="4ED23CA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986"/>
        </w:tabs>
        <w:ind w:left="986" w:hanging="360"/>
      </w:pPr>
      <w:rPr>
        <w:rFonts w:ascii="Courier New" w:hAnsi="Courier New" w:hint="default"/>
      </w:rPr>
    </w:lvl>
    <w:lvl w:ilvl="2" w:tplc="04090005" w:tentative="1">
      <w:start w:val="1"/>
      <w:numFmt w:val="bullet"/>
      <w:lvlText w:val=""/>
      <w:lvlJc w:val="left"/>
      <w:pPr>
        <w:tabs>
          <w:tab w:val="num" w:pos="1706"/>
        </w:tabs>
        <w:ind w:left="1706" w:hanging="360"/>
      </w:pPr>
      <w:rPr>
        <w:rFonts w:ascii="Wingdings" w:hAnsi="Wingdings" w:hint="default"/>
      </w:rPr>
    </w:lvl>
    <w:lvl w:ilvl="3" w:tplc="04090001" w:tentative="1">
      <w:start w:val="1"/>
      <w:numFmt w:val="bullet"/>
      <w:lvlText w:val=""/>
      <w:lvlJc w:val="left"/>
      <w:pPr>
        <w:tabs>
          <w:tab w:val="num" w:pos="2426"/>
        </w:tabs>
        <w:ind w:left="2426" w:hanging="360"/>
      </w:pPr>
      <w:rPr>
        <w:rFonts w:ascii="Symbol" w:hAnsi="Symbol" w:hint="default"/>
      </w:rPr>
    </w:lvl>
    <w:lvl w:ilvl="4" w:tplc="04090003" w:tentative="1">
      <w:start w:val="1"/>
      <w:numFmt w:val="bullet"/>
      <w:lvlText w:val="o"/>
      <w:lvlJc w:val="left"/>
      <w:pPr>
        <w:tabs>
          <w:tab w:val="num" w:pos="3146"/>
        </w:tabs>
        <w:ind w:left="3146" w:hanging="360"/>
      </w:pPr>
      <w:rPr>
        <w:rFonts w:ascii="Courier New" w:hAnsi="Courier New" w:hint="default"/>
      </w:rPr>
    </w:lvl>
    <w:lvl w:ilvl="5" w:tplc="04090005" w:tentative="1">
      <w:start w:val="1"/>
      <w:numFmt w:val="bullet"/>
      <w:lvlText w:val=""/>
      <w:lvlJc w:val="left"/>
      <w:pPr>
        <w:tabs>
          <w:tab w:val="num" w:pos="3866"/>
        </w:tabs>
        <w:ind w:left="3866" w:hanging="360"/>
      </w:pPr>
      <w:rPr>
        <w:rFonts w:ascii="Wingdings" w:hAnsi="Wingdings" w:hint="default"/>
      </w:rPr>
    </w:lvl>
    <w:lvl w:ilvl="6" w:tplc="04090001" w:tentative="1">
      <w:start w:val="1"/>
      <w:numFmt w:val="bullet"/>
      <w:lvlText w:val=""/>
      <w:lvlJc w:val="left"/>
      <w:pPr>
        <w:tabs>
          <w:tab w:val="num" w:pos="4586"/>
        </w:tabs>
        <w:ind w:left="4586" w:hanging="360"/>
      </w:pPr>
      <w:rPr>
        <w:rFonts w:ascii="Symbol" w:hAnsi="Symbol" w:hint="default"/>
      </w:rPr>
    </w:lvl>
    <w:lvl w:ilvl="7" w:tplc="04090003" w:tentative="1">
      <w:start w:val="1"/>
      <w:numFmt w:val="bullet"/>
      <w:lvlText w:val="o"/>
      <w:lvlJc w:val="left"/>
      <w:pPr>
        <w:tabs>
          <w:tab w:val="num" w:pos="5306"/>
        </w:tabs>
        <w:ind w:left="5306" w:hanging="360"/>
      </w:pPr>
      <w:rPr>
        <w:rFonts w:ascii="Courier New" w:hAnsi="Courier New" w:hint="default"/>
      </w:rPr>
    </w:lvl>
    <w:lvl w:ilvl="8" w:tplc="04090005" w:tentative="1">
      <w:start w:val="1"/>
      <w:numFmt w:val="bullet"/>
      <w:lvlText w:val=""/>
      <w:lvlJc w:val="left"/>
      <w:pPr>
        <w:tabs>
          <w:tab w:val="num" w:pos="6026"/>
        </w:tabs>
        <w:ind w:left="6026" w:hanging="360"/>
      </w:pPr>
      <w:rPr>
        <w:rFonts w:ascii="Wingdings" w:hAnsi="Wingdings" w:hint="default"/>
      </w:rPr>
    </w:lvl>
  </w:abstractNum>
  <w:abstractNum w:abstractNumId="8">
    <w:nsid w:val="30C5366E"/>
    <w:multiLevelType w:val="hybridMultilevel"/>
    <w:tmpl w:val="9870A4C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3AE762F4"/>
    <w:multiLevelType w:val="hybridMultilevel"/>
    <w:tmpl w:val="E42295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1001B3"/>
    <w:multiLevelType w:val="hybridMultilevel"/>
    <w:tmpl w:val="AF025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8C614F"/>
    <w:multiLevelType w:val="hybridMultilevel"/>
    <w:tmpl w:val="B07AEA68"/>
    <w:lvl w:ilvl="0" w:tplc="264C80E4">
      <w:start w:val="1"/>
      <w:numFmt w:val="lowerLetter"/>
      <w:lvlText w:val="%1."/>
      <w:lvlJc w:val="left"/>
      <w:pPr>
        <w:ind w:hanging="227"/>
        <w:jc w:val="left"/>
      </w:pPr>
      <w:rPr>
        <w:rFonts w:ascii="Times New Roman" w:eastAsia="Times New Roman" w:hAnsi="Times New Roman" w:hint="default"/>
        <w:sz w:val="24"/>
        <w:szCs w:val="24"/>
      </w:rPr>
    </w:lvl>
    <w:lvl w:ilvl="1" w:tplc="20CA31FE">
      <w:start w:val="1"/>
      <w:numFmt w:val="lowerLetter"/>
      <w:lvlText w:val="(%2)"/>
      <w:lvlJc w:val="left"/>
      <w:pPr>
        <w:ind w:hanging="328"/>
        <w:jc w:val="left"/>
      </w:pPr>
      <w:rPr>
        <w:rFonts w:ascii="Times New Roman" w:eastAsia="Times New Roman" w:hAnsi="Times New Roman" w:hint="default"/>
        <w:sz w:val="24"/>
        <w:szCs w:val="24"/>
      </w:rPr>
    </w:lvl>
    <w:lvl w:ilvl="2" w:tplc="3592A4EE">
      <w:start w:val="1"/>
      <w:numFmt w:val="bullet"/>
      <w:lvlText w:val="•"/>
      <w:lvlJc w:val="left"/>
      <w:rPr>
        <w:rFonts w:hint="default"/>
      </w:rPr>
    </w:lvl>
    <w:lvl w:ilvl="3" w:tplc="EDAEDB8A">
      <w:start w:val="1"/>
      <w:numFmt w:val="bullet"/>
      <w:lvlText w:val="•"/>
      <w:lvlJc w:val="left"/>
      <w:rPr>
        <w:rFonts w:hint="default"/>
      </w:rPr>
    </w:lvl>
    <w:lvl w:ilvl="4" w:tplc="B8B0BD28">
      <w:start w:val="1"/>
      <w:numFmt w:val="bullet"/>
      <w:lvlText w:val="•"/>
      <w:lvlJc w:val="left"/>
      <w:rPr>
        <w:rFonts w:hint="default"/>
      </w:rPr>
    </w:lvl>
    <w:lvl w:ilvl="5" w:tplc="4F8C3BDA">
      <w:start w:val="1"/>
      <w:numFmt w:val="bullet"/>
      <w:lvlText w:val="•"/>
      <w:lvlJc w:val="left"/>
      <w:rPr>
        <w:rFonts w:hint="default"/>
      </w:rPr>
    </w:lvl>
    <w:lvl w:ilvl="6" w:tplc="8B98BC1C">
      <w:start w:val="1"/>
      <w:numFmt w:val="bullet"/>
      <w:lvlText w:val="•"/>
      <w:lvlJc w:val="left"/>
      <w:rPr>
        <w:rFonts w:hint="default"/>
      </w:rPr>
    </w:lvl>
    <w:lvl w:ilvl="7" w:tplc="2738141A">
      <w:start w:val="1"/>
      <w:numFmt w:val="bullet"/>
      <w:lvlText w:val="•"/>
      <w:lvlJc w:val="left"/>
      <w:rPr>
        <w:rFonts w:hint="default"/>
      </w:rPr>
    </w:lvl>
    <w:lvl w:ilvl="8" w:tplc="915CE006">
      <w:start w:val="1"/>
      <w:numFmt w:val="bullet"/>
      <w:lvlText w:val="•"/>
      <w:lvlJc w:val="left"/>
      <w:rPr>
        <w:rFonts w:hint="default"/>
      </w:rPr>
    </w:lvl>
  </w:abstractNum>
  <w:abstractNum w:abstractNumId="12">
    <w:nsid w:val="47AB2745"/>
    <w:multiLevelType w:val="hybridMultilevel"/>
    <w:tmpl w:val="120CCEA8"/>
    <w:lvl w:ilvl="0" w:tplc="90AA37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2484837"/>
    <w:multiLevelType w:val="hybridMultilevel"/>
    <w:tmpl w:val="7B4222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10C62D2"/>
    <w:multiLevelType w:val="hybridMultilevel"/>
    <w:tmpl w:val="CF58199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6C354C"/>
    <w:multiLevelType w:val="hybridMultilevel"/>
    <w:tmpl w:val="C21422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2"/>
  </w:num>
  <w:num w:numId="5">
    <w:abstractNumId w:val="4"/>
  </w:num>
  <w:num w:numId="6">
    <w:abstractNumId w:val="11"/>
  </w:num>
  <w:num w:numId="7">
    <w:abstractNumId w:val="9"/>
  </w:num>
  <w:num w:numId="8">
    <w:abstractNumId w:val="5"/>
  </w:num>
  <w:num w:numId="9">
    <w:abstractNumId w:val="6"/>
  </w:num>
  <w:num w:numId="10">
    <w:abstractNumId w:val="15"/>
  </w:num>
  <w:num w:numId="11">
    <w:abstractNumId w:val="10"/>
  </w:num>
  <w:num w:numId="12">
    <w:abstractNumId w:val="0"/>
  </w:num>
  <w:num w:numId="13">
    <w:abstractNumId w:val="1"/>
  </w:num>
  <w:num w:numId="14">
    <w:abstractNumId w:val="8"/>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75EF"/>
    <w:rsid w:val="00003BB2"/>
    <w:rsid w:val="000E0B38"/>
    <w:rsid w:val="00162936"/>
    <w:rsid w:val="00264C68"/>
    <w:rsid w:val="0027178D"/>
    <w:rsid w:val="003D6D7F"/>
    <w:rsid w:val="003F4C82"/>
    <w:rsid w:val="00436D21"/>
    <w:rsid w:val="0046416F"/>
    <w:rsid w:val="004F0FC0"/>
    <w:rsid w:val="006C2FC0"/>
    <w:rsid w:val="006D7BA7"/>
    <w:rsid w:val="007447FA"/>
    <w:rsid w:val="00917945"/>
    <w:rsid w:val="009B6160"/>
    <w:rsid w:val="00AE200A"/>
    <w:rsid w:val="00D039CA"/>
    <w:rsid w:val="00D17A8C"/>
    <w:rsid w:val="00E875EF"/>
    <w:rsid w:val="00F511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AutoShape 37"/>
        <o:r id="V:Rule9" type="connector" idref="#AutoShape 36"/>
        <o:r id="V:Rule10" type="connector" idref="#AutoShape 39"/>
        <o:r id="V:Rule11" type="connector" idref="#Connecteur droit avec flèche 3"/>
        <o:r id="V:Rule12" type="connector" idref="#AutoShape 38"/>
        <o:r id="V:Rule13" type="connector" idref="#Connecteur droit avec flèche 1"/>
        <o:r id="V:Rule14" type="connector" idref="#Connecteur droit avec flèche 2"/>
        <o:r id="V:Rule15" type="connector" idref="#Connecteur droit avec flèche 5"/>
        <o:r id="V:Rule16" type="connector" idref="#Connecteur droit avec flèche 7"/>
        <o:r id="V:Rule17" type="connector" idref="#Connecteur droit avec flèche 4"/>
        <o:r id="V:Rule18" type="connector" idref="#Connecteur droit avec flèche 12"/>
        <o:r id="V:Rule19" type="connector" idref="#Connecteur droit avec flèche 13"/>
        <o:r id="V:Rule20" type="connector" idref="#Connecteur droit avec flèch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EF"/>
    <w:pPr>
      <w:spacing w:after="0" w:line="240" w:lineRule="auto"/>
    </w:pPr>
    <w:rPr>
      <w:rFonts w:ascii="Times New Roman" w:eastAsia="Times New Roman" w:hAnsi="Times New Roman" w:cs="Times New Roman"/>
      <w:sz w:val="24"/>
      <w:szCs w:val="24"/>
      <w:lang w:val="en-GB" w:eastAsia="fr-FR"/>
    </w:rPr>
  </w:style>
  <w:style w:type="paragraph" w:styleId="Titre1">
    <w:name w:val="heading 1"/>
    <w:basedOn w:val="Normal"/>
    <w:next w:val="Normal"/>
    <w:link w:val="Titre1Car"/>
    <w:qFormat/>
    <w:rsid w:val="00E875EF"/>
    <w:pPr>
      <w:keepNext/>
      <w:jc w:val="both"/>
      <w:outlineLvl w:val="0"/>
    </w:pPr>
    <w:rPr>
      <w:b/>
      <w:bCs/>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7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875EF"/>
    <w:pPr>
      <w:ind w:left="720"/>
      <w:contextualSpacing/>
    </w:pPr>
  </w:style>
  <w:style w:type="character" w:customStyle="1" w:styleId="Titre1Car">
    <w:name w:val="Titre 1 Car"/>
    <w:basedOn w:val="Policepardfaut"/>
    <w:link w:val="Titre1"/>
    <w:rsid w:val="00E875EF"/>
    <w:rPr>
      <w:rFonts w:ascii="Times New Roman" w:eastAsia="Times New Roman" w:hAnsi="Times New Roman" w:cs="Times New Roman"/>
      <w:b/>
      <w:bCs/>
      <w:sz w:val="24"/>
      <w:szCs w:val="24"/>
    </w:rPr>
  </w:style>
  <w:style w:type="paragraph" w:styleId="Corpsdetexte2">
    <w:name w:val="Body Text 2"/>
    <w:basedOn w:val="Normal"/>
    <w:link w:val="Corpsdetexte2Car"/>
    <w:semiHidden/>
    <w:rsid w:val="00E875EF"/>
    <w:rPr>
      <w:b/>
      <w:bCs/>
      <w:lang w:val="fr-FR" w:eastAsia="en-US"/>
    </w:rPr>
  </w:style>
  <w:style w:type="character" w:customStyle="1" w:styleId="Corpsdetexte2Car">
    <w:name w:val="Corps de texte 2 Car"/>
    <w:basedOn w:val="Policepardfaut"/>
    <w:link w:val="Corpsdetexte2"/>
    <w:semiHidden/>
    <w:rsid w:val="00E875EF"/>
    <w:rPr>
      <w:rFonts w:ascii="Times New Roman" w:eastAsia="Times New Roman" w:hAnsi="Times New Roman" w:cs="Times New Roman"/>
      <w:b/>
      <w:bCs/>
      <w:sz w:val="24"/>
      <w:szCs w:val="24"/>
    </w:rPr>
  </w:style>
  <w:style w:type="paragraph" w:styleId="En-tte">
    <w:name w:val="header"/>
    <w:basedOn w:val="Normal"/>
    <w:link w:val="En-tteCar"/>
    <w:uiPriority w:val="99"/>
    <w:unhideWhenUsed/>
    <w:rsid w:val="00E875EF"/>
    <w:pPr>
      <w:tabs>
        <w:tab w:val="center" w:pos="4536"/>
        <w:tab w:val="right" w:pos="9072"/>
      </w:tabs>
    </w:pPr>
  </w:style>
  <w:style w:type="character" w:customStyle="1" w:styleId="En-tteCar">
    <w:name w:val="En-tête Car"/>
    <w:basedOn w:val="Policepardfaut"/>
    <w:link w:val="En-tte"/>
    <w:uiPriority w:val="99"/>
    <w:rsid w:val="00E875EF"/>
    <w:rPr>
      <w:rFonts w:ascii="Times New Roman" w:eastAsia="Times New Roman" w:hAnsi="Times New Roman" w:cs="Times New Roman"/>
      <w:sz w:val="24"/>
      <w:szCs w:val="24"/>
      <w:lang w:val="en-GB" w:eastAsia="fr-FR"/>
    </w:rPr>
  </w:style>
  <w:style w:type="paragraph" w:styleId="Pieddepage">
    <w:name w:val="footer"/>
    <w:basedOn w:val="Normal"/>
    <w:link w:val="PieddepageCar"/>
    <w:uiPriority w:val="99"/>
    <w:unhideWhenUsed/>
    <w:rsid w:val="00E875EF"/>
    <w:pPr>
      <w:tabs>
        <w:tab w:val="center" w:pos="4536"/>
        <w:tab w:val="right" w:pos="9072"/>
      </w:tabs>
    </w:pPr>
  </w:style>
  <w:style w:type="character" w:customStyle="1" w:styleId="PieddepageCar">
    <w:name w:val="Pied de page Car"/>
    <w:basedOn w:val="Policepardfaut"/>
    <w:link w:val="Pieddepage"/>
    <w:uiPriority w:val="99"/>
    <w:rsid w:val="00E875EF"/>
    <w:rPr>
      <w:rFonts w:ascii="Times New Roman" w:eastAsia="Times New Roman" w:hAnsi="Times New Roman" w:cs="Times New Roman"/>
      <w:sz w:val="24"/>
      <w:szCs w:val="24"/>
      <w:lang w:val="en-GB" w:eastAsia="fr-FR"/>
    </w:rPr>
  </w:style>
  <w:style w:type="paragraph" w:styleId="Textedebulles">
    <w:name w:val="Balloon Text"/>
    <w:basedOn w:val="Normal"/>
    <w:link w:val="TextedebullesCar"/>
    <w:uiPriority w:val="99"/>
    <w:semiHidden/>
    <w:unhideWhenUsed/>
    <w:rsid w:val="00E875EF"/>
    <w:rPr>
      <w:rFonts w:ascii="Tahoma" w:hAnsi="Tahoma" w:cs="Tahoma"/>
      <w:sz w:val="16"/>
      <w:szCs w:val="16"/>
    </w:rPr>
  </w:style>
  <w:style w:type="character" w:customStyle="1" w:styleId="TextedebullesCar">
    <w:name w:val="Texte de bulles Car"/>
    <w:basedOn w:val="Policepardfaut"/>
    <w:link w:val="Textedebulles"/>
    <w:uiPriority w:val="99"/>
    <w:semiHidden/>
    <w:rsid w:val="00E875EF"/>
    <w:rPr>
      <w:rFonts w:ascii="Tahoma" w:eastAsia="Times New Roman" w:hAnsi="Tahoma" w:cs="Tahoma"/>
      <w:sz w:val="16"/>
      <w:szCs w:val="16"/>
      <w:lang w:val="en-GB" w:eastAsia="fr-FR"/>
    </w:rPr>
  </w:style>
  <w:style w:type="paragraph" w:styleId="Corpsdetexte">
    <w:name w:val="Body Text"/>
    <w:basedOn w:val="Normal"/>
    <w:link w:val="CorpsdetexteCar"/>
    <w:uiPriority w:val="99"/>
    <w:unhideWhenUsed/>
    <w:rsid w:val="0046416F"/>
    <w:pPr>
      <w:spacing w:after="120"/>
    </w:pPr>
  </w:style>
  <w:style w:type="character" w:customStyle="1" w:styleId="CorpsdetexteCar">
    <w:name w:val="Corps de texte Car"/>
    <w:basedOn w:val="Policepardfaut"/>
    <w:link w:val="Corpsdetexte"/>
    <w:uiPriority w:val="99"/>
    <w:rsid w:val="0046416F"/>
    <w:rPr>
      <w:rFonts w:ascii="Times New Roman" w:eastAsia="Times New Roman" w:hAnsi="Times New Roman" w:cs="Times New Roman"/>
      <w:sz w:val="24"/>
      <w:szCs w:val="24"/>
      <w:lang w:val="en-GB"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6660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Fatiha</dc:creator>
  <cp:lastModifiedBy>DR_BENABDERAHMAN</cp:lastModifiedBy>
  <cp:revision>2</cp:revision>
  <dcterms:created xsi:type="dcterms:W3CDTF">2022-03-19T17:50:00Z</dcterms:created>
  <dcterms:modified xsi:type="dcterms:W3CDTF">2022-03-19T17:50:00Z</dcterms:modified>
</cp:coreProperties>
</file>