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EF" w:rsidRPr="005E639E" w:rsidRDefault="000923EF" w:rsidP="005E639E">
      <w:pPr>
        <w:rPr>
          <w:b/>
          <w:bCs/>
          <w:sz w:val="32"/>
          <w:szCs w:val="32"/>
          <w:rtl/>
        </w:rPr>
      </w:pPr>
      <w:bookmarkStart w:id="0" w:name="_GoBack"/>
      <w:proofErr w:type="gramStart"/>
      <w:r w:rsidRPr="005E639E">
        <w:rPr>
          <w:rFonts w:hint="cs"/>
          <w:b/>
          <w:bCs/>
          <w:sz w:val="32"/>
          <w:szCs w:val="32"/>
          <w:rtl/>
        </w:rPr>
        <w:t>تمهيد</w:t>
      </w:r>
      <w:proofErr w:type="gramEnd"/>
      <w:r w:rsidRPr="005E639E">
        <w:rPr>
          <w:rFonts w:hint="cs"/>
          <w:b/>
          <w:bCs/>
          <w:sz w:val="32"/>
          <w:szCs w:val="32"/>
          <w:rtl/>
        </w:rPr>
        <w:t xml:space="preserve"> عام </w:t>
      </w:r>
    </w:p>
    <w:bookmarkEnd w:id="0"/>
    <w:p w:rsidR="00135F37" w:rsidRDefault="00135F37" w:rsidP="000923E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35F37">
        <w:rPr>
          <w:rFonts w:ascii="Simplified Arabic" w:hAnsi="Simplified Arabic" w:cs="Simplified Arabic"/>
          <w:sz w:val="32"/>
          <w:szCs w:val="32"/>
          <w:rtl/>
        </w:rPr>
        <w:t xml:space="preserve">وضعت اتفاقية </w:t>
      </w:r>
      <w:r w:rsidRPr="00135F37">
        <w:rPr>
          <w:rFonts w:ascii="Simplified Arabic" w:hAnsi="Simplified Arabic" w:cs="Simplified Arabic" w:hint="cs"/>
          <w:sz w:val="32"/>
          <w:szCs w:val="32"/>
          <w:rtl/>
        </w:rPr>
        <w:t>الأمم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35F37">
        <w:rPr>
          <w:rFonts w:ascii="Simplified Arabic" w:hAnsi="Simplified Arabic" w:cs="Simplified Arabic" w:hint="cs"/>
          <w:sz w:val="32"/>
          <w:szCs w:val="32"/>
          <w:rtl/>
        </w:rPr>
        <w:t>المتحدة تدابير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 xml:space="preserve"> وقائية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135F37">
        <w:rPr>
          <w:rFonts w:ascii="Simplified Arabic" w:hAnsi="Simplified Arabic" w:cs="Simplified Arabic" w:hint="cs"/>
          <w:sz w:val="32"/>
          <w:szCs w:val="32"/>
          <w:rtl/>
        </w:rPr>
        <w:t>مكافحة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 xml:space="preserve"> الفساد حيث تضمن النص على ضرورة ترسيخ السياسات التي تعزز مشاركة </w:t>
      </w:r>
      <w:r w:rsidRPr="00135F37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 xml:space="preserve"> وتأكيد النزاهة والشفافية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 المساءلة  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>وسيادة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>القانون</w:t>
      </w:r>
      <w:r>
        <w:rPr>
          <w:rtl/>
        </w:rPr>
        <w:t xml:space="preserve"> </w:t>
      </w:r>
      <w:r w:rsidR="000923EF">
        <w:rPr>
          <w:rFonts w:hint="cs"/>
          <w:rtl/>
        </w:rPr>
        <w:t xml:space="preserve"> 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>وقد تضمن النص أيضا أن يتم إجراء تقييم دوري للصكوك القانونية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>والتدابير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35F37">
        <w:rPr>
          <w:rFonts w:ascii="Simplified Arabic" w:hAnsi="Simplified Arabic" w:cs="Simplified Arabic" w:hint="cs"/>
          <w:sz w:val="32"/>
          <w:szCs w:val="32"/>
          <w:rtl/>
        </w:rPr>
        <w:t>الإدارية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 xml:space="preserve">ذات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الصلة 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 xml:space="preserve">، بغية تقرير مدى كفايتها </w:t>
      </w:r>
      <w:r w:rsidRPr="00135F37">
        <w:rPr>
          <w:rFonts w:ascii="Simplified Arabic" w:hAnsi="Simplified Arabic" w:cs="Simplified Arabic" w:hint="cs"/>
          <w:sz w:val="32"/>
          <w:szCs w:val="32"/>
          <w:rtl/>
        </w:rPr>
        <w:t>لمنع</w:t>
      </w:r>
      <w:r w:rsidRPr="00135F37">
        <w:rPr>
          <w:rFonts w:ascii="Simplified Arabic" w:hAnsi="Simplified Arabic" w:cs="Simplified Arabic"/>
          <w:sz w:val="32"/>
          <w:szCs w:val="32"/>
          <w:rtl/>
        </w:rPr>
        <w:t xml:space="preserve"> الفساد ومكافحته</w:t>
      </w:r>
      <w:r>
        <w:rPr>
          <w:rFonts w:ascii="Simplified Arabic" w:hAnsi="Simplified Arabic" w:cs="Simplified Arabic" w:hint="cs"/>
          <w:sz w:val="32"/>
          <w:szCs w:val="32"/>
          <w:rtl/>
        </w:rPr>
        <w:t>، كما نصت على ضرورة التعاون بين الدول الأطراف فيما بينها ، و مع المنظمات الاقليمية و الدولية ، لتعزيز و تطوير تلك التدابير ، و يشتمل ذلك على البرامج و المشاريع الرامية الى منع الفساد و انتشاره.</w:t>
      </w:r>
    </w:p>
    <w:p w:rsidR="000923EF" w:rsidRDefault="000923EF" w:rsidP="000923E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هذا و قد تضمنت الاتفاقية وجود هيئة أو هيئات داخل الدول الأعضاء تقوم بمنع الفساد و ذلك بتنفيذ السياسات الواردة بالمادة (5) من الاتفاقية و الاشراف عليها و اجراء التوعية و الدراسات و التواصل مع الأجهزة المختلفة ، على أن تتمتع تلك الهيئة بالاستقلالية لتقوم بأدوارها دون أي تأثيرات جانبية .</w:t>
      </w:r>
    </w:p>
    <w:p w:rsidR="000923EF" w:rsidRDefault="000923EF" w:rsidP="000923E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 الجزائر لها عدة هيئات و أجهزة متخصصة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كشف قضايا الفساد و التحقيق فيها و معالجتها قضائيا </w:t>
      </w:r>
    </w:p>
    <w:p w:rsidR="000923EF" w:rsidRDefault="000923EF" w:rsidP="000923E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1/ </w:t>
      </w:r>
      <w:r w:rsidRPr="000923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المرحلة الأولى </w:t>
      </w:r>
      <w:r w:rsidR="000F23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</w:t>
      </w:r>
      <w:r w:rsidRPr="000923EF">
        <w:rPr>
          <w:rFonts w:ascii="Simplified Arabic" w:hAnsi="Simplified Arabic" w:cs="Simplified Arabic"/>
          <w:b/>
          <w:bCs/>
          <w:sz w:val="32"/>
          <w:szCs w:val="32"/>
          <w:rtl/>
        </w:rPr>
        <w:t>مرحلة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0923EF">
        <w:rPr>
          <w:rFonts w:ascii="Simplified Arabic" w:hAnsi="Simplified Arabic" w:cs="Simplified Arabic"/>
          <w:b/>
          <w:bCs/>
          <w:sz w:val="32"/>
          <w:szCs w:val="32"/>
          <w:rtl/>
        </w:rPr>
        <w:t>قبل</w:t>
      </w:r>
      <w:proofErr w:type="gramEnd"/>
      <w:r w:rsidRPr="000923E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صدور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0923E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قانون 06-01 </w:t>
      </w:r>
      <w:r w:rsidRPr="000923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المتضمن</w:t>
      </w:r>
      <w:r w:rsidRPr="000923E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قانون </w:t>
      </w:r>
      <w:r w:rsidRPr="000923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مكافحة الفسا</w:t>
      </w:r>
      <w:r w:rsidRPr="000923EF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د</w:t>
      </w:r>
    </w:p>
    <w:p w:rsidR="000923EF" w:rsidRDefault="000923EF" w:rsidP="000923E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0923EF">
        <w:rPr>
          <w:rFonts w:ascii="Simplified Arabic" w:hAnsi="Simplified Arabic" w:cs="Simplified Arabic"/>
          <w:sz w:val="32"/>
          <w:szCs w:val="32"/>
          <w:rtl/>
        </w:rPr>
        <w:t>قبل</w:t>
      </w:r>
      <w:proofErr w:type="gramEnd"/>
      <w:r w:rsidRPr="000923EF">
        <w:rPr>
          <w:rFonts w:ascii="Simplified Arabic" w:hAnsi="Simplified Arabic" w:cs="Simplified Arabic"/>
          <w:sz w:val="32"/>
          <w:szCs w:val="32"/>
          <w:rtl/>
        </w:rPr>
        <w:t xml:space="preserve"> صدور القانون 06-01 </w:t>
      </w:r>
      <w:r w:rsidRPr="000923EF">
        <w:rPr>
          <w:rFonts w:ascii="Simplified Arabic" w:hAnsi="Simplified Arabic" w:cs="Simplified Arabic" w:hint="cs"/>
          <w:sz w:val="32"/>
          <w:szCs w:val="32"/>
          <w:rtl/>
        </w:rPr>
        <w:t>المتعلق</w:t>
      </w:r>
      <w:r w:rsidRPr="000923EF">
        <w:rPr>
          <w:rFonts w:ascii="Simplified Arabic" w:hAnsi="Simplified Arabic" w:cs="Simplified Arabic"/>
          <w:sz w:val="32"/>
          <w:szCs w:val="32"/>
          <w:rtl/>
        </w:rPr>
        <w:t xml:space="preserve"> بمكافحة الفساد كانت هناك قوانين وهيئات تكافح وتقي من ظاهرة الفساد ومن أهمها</w:t>
      </w:r>
      <w:r w:rsidRPr="000923EF">
        <w:rPr>
          <w:rFonts w:ascii="Simplified Arabic" w:hAnsi="Simplified Arabic" w:cs="Simplified Arabic"/>
          <w:sz w:val="32"/>
          <w:szCs w:val="32"/>
        </w:rPr>
        <w:t>:</w:t>
      </w:r>
    </w:p>
    <w:p w:rsidR="000923EF" w:rsidRDefault="00B9611A" w:rsidP="000923E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9611A">
        <w:rPr>
          <w:rFonts w:ascii="Simplified Arabic" w:hAnsi="Simplified Arabic" w:cs="Simplified Arabic"/>
          <w:b/>
          <w:bCs/>
          <w:sz w:val="32"/>
          <w:szCs w:val="32"/>
          <w:rtl/>
        </w:rPr>
        <w:t>1/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1- </w:t>
      </w:r>
      <w:r w:rsidRPr="00B9611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مجلس </w:t>
      </w:r>
      <w:r w:rsidRPr="00B961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المحاسبة</w:t>
      </w:r>
      <w:r w:rsidRPr="00B9611A">
        <w:rPr>
          <w:rFonts w:ascii="Simplified Arabic" w:hAnsi="Simplified Arabic" w:cs="Simplified Arabic"/>
          <w:b/>
          <w:bCs/>
          <w:sz w:val="32"/>
          <w:szCs w:val="32"/>
        </w:rPr>
        <w:t>:</w:t>
      </w:r>
      <w:r w:rsidRPr="00B9611A">
        <w:rPr>
          <w:rFonts w:ascii="Simplified Arabic" w:hAnsi="Simplified Arabic" w:cs="Simplified Arabic"/>
          <w:sz w:val="32"/>
          <w:szCs w:val="32"/>
        </w:rPr>
        <w:t xml:space="preserve"> 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أسس من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دستور 1976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المعدل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في سنة 1989 وسنة 1996 مجلس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المحاسبة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كأعلى جهاز للرقابة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اللاحقة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على مالية الدولة والجماعات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الإقليمية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والمصالح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العمومية حيث تتمثل مهمته في مراقبة كل العمليات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المالية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للدولة وقد تم تأسيس هذه الهيئة ميدانيا عام 1980 وخضع في تسييره للتغيرات التالية</w:t>
      </w:r>
      <w:r w:rsidRPr="00B9611A">
        <w:rPr>
          <w:rFonts w:ascii="Simplified Arabic" w:hAnsi="Simplified Arabic" w:cs="Simplified Arabic"/>
          <w:sz w:val="32"/>
          <w:szCs w:val="32"/>
        </w:rPr>
        <w:t>:</w:t>
      </w:r>
    </w:p>
    <w:p w:rsidR="00B9611A" w:rsidRDefault="00B9611A" w:rsidP="00B9611A">
      <w:pPr>
        <w:pStyle w:val="Paragraphedeliste"/>
        <w:numPr>
          <w:ilvl w:val="0"/>
          <w:numId w:val="1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961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Pr="00B9611A">
        <w:rPr>
          <w:rFonts w:ascii="Simplified Arabic" w:hAnsi="Simplified Arabic" w:cs="Simplified Arabic"/>
          <w:b/>
          <w:bCs/>
          <w:sz w:val="32"/>
          <w:szCs w:val="32"/>
          <w:rtl/>
        </w:rPr>
        <w:t>لقانون 80-05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ا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لمؤ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رخ في أول من شهر مارس 1980 الذي أعطى له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الاختصاص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الإداري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والقضائي </w:t>
      </w:r>
      <w:proofErr w:type="spellStart"/>
      <w:r w:rsidRPr="00B9611A">
        <w:rPr>
          <w:rFonts w:ascii="Simplified Arabic" w:hAnsi="Simplified Arabic" w:cs="Simplified Arabic" w:hint="cs"/>
          <w:sz w:val="32"/>
          <w:szCs w:val="32"/>
          <w:rtl/>
        </w:rPr>
        <w:t>لمارسة</w:t>
      </w:r>
      <w:proofErr w:type="spellEnd"/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رقابة شاملة على الجماعات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والمرافق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والمؤسسات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والهيئات التي تسير</w:t>
      </w:r>
      <w:r w:rsidRPr="00B9611A">
        <w:rPr>
          <w:rFonts w:ascii="Simplified Arabic" w:hAnsi="Simplified Arabic" w:cs="Simplified Arabic"/>
          <w:sz w:val="32"/>
          <w:szCs w:val="32"/>
        </w:rPr>
        <w:t xml:space="preserve">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الأموال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العمومية أو تستفيد منها مهما يكن وضعها القانو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ني</w:t>
      </w:r>
    </w:p>
    <w:p w:rsidR="00B9611A" w:rsidRDefault="00B9611A" w:rsidP="00B9611A">
      <w:pPr>
        <w:pStyle w:val="Paragraphedeliste"/>
        <w:numPr>
          <w:ilvl w:val="0"/>
          <w:numId w:val="1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9611A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القانون 90-32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المؤرخ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في 4 ديسمبر 1990 الذي حصر مجال تدخله حيث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استثنى من مراقبته المؤسسات العمومية و المرافق العمومية ذات الطابع الصناعي و التجاري و جرده من صلاحياته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القضائية .</w:t>
      </w:r>
      <w:proofErr w:type="gramEnd"/>
    </w:p>
    <w:p w:rsidR="00B9611A" w:rsidRDefault="00B9611A" w:rsidP="00B9611A">
      <w:pPr>
        <w:pStyle w:val="Paragraphedeliste"/>
        <w:numPr>
          <w:ilvl w:val="0"/>
          <w:numId w:val="1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961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Pr="00B9611A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 w:rsidRPr="00B961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Pr="00B9611A">
        <w:rPr>
          <w:rFonts w:ascii="Simplified Arabic" w:hAnsi="Simplified Arabic" w:cs="Simplified Arabic"/>
          <w:b/>
          <w:bCs/>
          <w:sz w:val="32"/>
          <w:szCs w:val="32"/>
          <w:rtl/>
        </w:rPr>
        <w:t>مر 95-20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9611A">
        <w:rPr>
          <w:rFonts w:ascii="Simplified Arabic" w:hAnsi="Simplified Arabic" w:cs="Simplified Arabic" w:hint="cs"/>
          <w:sz w:val="32"/>
          <w:szCs w:val="32"/>
          <w:rtl/>
        </w:rPr>
        <w:t>المؤرخ</w:t>
      </w:r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في 17 </w:t>
      </w:r>
      <w:proofErr w:type="spellStart"/>
      <w:r w:rsidRPr="00B9611A">
        <w:rPr>
          <w:rFonts w:ascii="Simplified Arabic" w:hAnsi="Simplified Arabic" w:cs="Simplified Arabic"/>
          <w:sz w:val="32"/>
          <w:szCs w:val="32"/>
          <w:rtl/>
        </w:rPr>
        <w:t>جويلية</w:t>
      </w:r>
      <w:proofErr w:type="spellEnd"/>
      <w:r w:rsidRPr="00B9611A">
        <w:rPr>
          <w:rFonts w:ascii="Simplified Arabic" w:hAnsi="Simplified Arabic" w:cs="Simplified Arabic"/>
          <w:sz w:val="32"/>
          <w:szCs w:val="32"/>
          <w:rtl/>
        </w:rPr>
        <w:t xml:space="preserve"> 1995 الذي يوسع مجال اختصاصه ليشمل رقابة كل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الأموال العمومية مهما يكون الوضع القانوني لمسيري هذه الأموال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مستفيديها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A766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A7663" w:rsidRPr="003A7663" w:rsidRDefault="003A7663" w:rsidP="003A766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1/2- </w:t>
      </w:r>
      <w:proofErr w:type="gramStart"/>
      <w:r w:rsidRPr="003A76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خلية</w:t>
      </w:r>
      <w:proofErr w:type="gramEnd"/>
      <w:r w:rsidRPr="003A76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معالجة الاستعلام المالي</w:t>
      </w:r>
    </w:p>
    <w:p w:rsidR="00135F37" w:rsidRDefault="003A7663" w:rsidP="003A7663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تعتبر من الهيئات المستحدثة في إطار تنفيذ الالتزامات الدولية للجزائر بعد مصادقتها على الاتفاقات الدولية ، 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>أنشئت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>خلية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الاستعلام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لمالي 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لدى وزارة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المالية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>، بموجب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المرسوم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التنفيذي رقم 02-127 مؤرخ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24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محرم عام 1423 </w:t>
      </w:r>
      <w:r>
        <w:rPr>
          <w:rFonts w:ascii="Simplified Arabic" w:hAnsi="Simplified Arabic" w:cs="Simplified Arabic" w:hint="cs"/>
          <w:sz w:val="32"/>
          <w:szCs w:val="32"/>
          <w:rtl/>
        </w:rPr>
        <w:t>المواف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7 أبريل 2002 وهي هيئة خاصة ومستقلة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>وت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مثل مهمتها في مكافحة تبييض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الأموال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وتمويل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الارهاب ،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أن هذا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المرسوم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جاء سابقا </w:t>
      </w:r>
      <w:r>
        <w:rPr>
          <w:rFonts w:ascii="Simplified Arabic" w:hAnsi="Simplified Arabic" w:cs="Simplified Arabic" w:hint="cs"/>
          <w:sz w:val="32"/>
          <w:szCs w:val="32"/>
          <w:rtl/>
        </w:rPr>
        <w:t>لأوانه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فالمشرع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لم يكن قد جرم بعد تبييض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الأموال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سنة 2002،وبالرغم من ذلك </w:t>
      </w:r>
      <w:r>
        <w:rPr>
          <w:rFonts w:ascii="Simplified Arabic" w:hAnsi="Simplified Arabic" w:cs="Simplified Arabic" w:hint="cs"/>
          <w:sz w:val="32"/>
          <w:szCs w:val="32"/>
          <w:rtl/>
        </w:rPr>
        <w:t>أصدر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مرسوم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المذكور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أعاله، والذي بقي دون جدوى إلى غاية سنة </w:t>
      </w:r>
      <w:r>
        <w:rPr>
          <w:rFonts w:ascii="Simplified Arabic" w:hAnsi="Simplified Arabic" w:cs="Simplified Arabic" w:hint="cs"/>
          <w:sz w:val="32"/>
          <w:szCs w:val="32"/>
          <w:rtl/>
        </w:rPr>
        <w:t>2004.</w:t>
      </w:r>
    </w:p>
    <w:p w:rsidR="003A7663" w:rsidRDefault="003A7663" w:rsidP="003A7663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ولقد أحدث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المشرع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الوطني </w:t>
      </w:r>
      <w:r w:rsidRPr="003A7663">
        <w:rPr>
          <w:rFonts w:ascii="Simplified Arabic" w:hAnsi="Simplified Arabic" w:cs="Simplified Arabic" w:hint="cs"/>
          <w:sz w:val="32"/>
          <w:szCs w:val="32"/>
          <w:rtl/>
        </w:rPr>
        <w:t>تعديلات</w:t>
      </w:r>
      <w:r w:rsidRPr="003A7663">
        <w:rPr>
          <w:rFonts w:ascii="Simplified Arabic" w:hAnsi="Simplified Arabic" w:cs="Simplified Arabic"/>
          <w:sz w:val="32"/>
          <w:szCs w:val="32"/>
          <w:rtl/>
        </w:rPr>
        <w:t xml:space="preserve"> جوهرية على طابع الخلية حيث أصبح يعتبرها سلطة </w:t>
      </w:r>
      <w:proofErr w:type="gramStart"/>
      <w:r w:rsidRPr="003A7663">
        <w:rPr>
          <w:rFonts w:ascii="Simplified Arabic" w:hAnsi="Simplified Arabic" w:cs="Simplified Arabic"/>
          <w:sz w:val="32"/>
          <w:szCs w:val="32"/>
          <w:rtl/>
        </w:rPr>
        <w:t>إدارية</w:t>
      </w:r>
      <w:proofErr w:type="gramEnd"/>
    </w:p>
    <w:p w:rsidR="003A7663" w:rsidRDefault="003A7663" w:rsidP="003A766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F23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2/</w:t>
      </w:r>
      <w:r w:rsidR="000F2304" w:rsidRPr="000F23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المرحلة الثانية -</w:t>
      </w:r>
      <w:r w:rsidRPr="000F23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مرحل</w:t>
      </w:r>
      <w:r w:rsidRPr="000F2304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ة</w:t>
      </w:r>
      <w:r w:rsidRPr="000F23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0F2304">
        <w:rPr>
          <w:rFonts w:ascii="Simplified Arabic" w:hAnsi="Simplified Arabic" w:cs="Simplified Arabic"/>
          <w:b/>
          <w:bCs/>
          <w:sz w:val="32"/>
          <w:szCs w:val="32"/>
          <w:rtl/>
        </w:rPr>
        <w:t>بعد</w:t>
      </w:r>
      <w:proofErr w:type="gramEnd"/>
      <w:r w:rsidRPr="000F230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صدور</w:t>
      </w:r>
      <w:r w:rsidRPr="000F23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0F230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قانون 06-01 </w:t>
      </w:r>
      <w:r w:rsidRPr="000F23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المتضمن</w:t>
      </w:r>
      <w:r w:rsidRPr="000F230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قانون </w:t>
      </w:r>
      <w:r w:rsidRPr="000F23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مكافحة الفسا</w:t>
      </w:r>
      <w:r w:rsidRPr="000F2304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د</w:t>
      </w:r>
    </w:p>
    <w:p w:rsidR="000F2304" w:rsidRDefault="000F2304" w:rsidP="003A766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2/1- </w:t>
      </w:r>
      <w:r w:rsidRPr="000F230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الهيئة الوطنية للوقاية من الفساد </w:t>
      </w:r>
      <w:proofErr w:type="gramStart"/>
      <w:r w:rsidRPr="000F2304">
        <w:rPr>
          <w:rFonts w:ascii="Simplified Arabic" w:hAnsi="Simplified Arabic" w:cs="Simplified Arabic"/>
          <w:b/>
          <w:bCs/>
          <w:sz w:val="32"/>
          <w:szCs w:val="32"/>
          <w:rtl/>
        </w:rPr>
        <w:t>ومكافحته</w:t>
      </w:r>
      <w:proofErr w:type="gramEnd"/>
    </w:p>
    <w:p w:rsidR="000F2304" w:rsidRDefault="000F2304" w:rsidP="000F230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F2304">
        <w:rPr>
          <w:rFonts w:ascii="Simplified Arabic" w:hAnsi="Simplified Arabic" w:cs="Simplified Arabic"/>
          <w:sz w:val="32"/>
          <w:szCs w:val="32"/>
          <w:rtl/>
        </w:rPr>
        <w:t>أنشئت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>الهيئة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>الوطنية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>للوقاية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>من الفساد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>ومكافحته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>بموجب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 xml:space="preserve">القانون رقم 06-01 سنة 2006 وشرعت في ممارسة مهامها في يناير 2013 وهي سلطة إدارية مستقلة تتمتع بالشخصية القانونية </w:t>
      </w:r>
      <w:r w:rsidRPr="000F2304">
        <w:rPr>
          <w:rFonts w:ascii="Simplified Arabic" w:hAnsi="Simplified Arabic" w:cs="Simplified Arabic" w:hint="cs"/>
          <w:sz w:val="32"/>
          <w:szCs w:val="32"/>
          <w:rtl/>
        </w:rPr>
        <w:t>والاستقلال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 xml:space="preserve">لي. وتعتبر الجهاز التنفيذي </w:t>
      </w:r>
      <w:r>
        <w:rPr>
          <w:rFonts w:ascii="Simplified Arabic" w:hAnsi="Simplified Arabic" w:cs="Simplified Arabic" w:hint="cs"/>
          <w:sz w:val="32"/>
          <w:szCs w:val="32"/>
          <w:rtl/>
        </w:rPr>
        <w:t>الرئيسي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Pr="000F2304">
        <w:rPr>
          <w:rFonts w:ascii="Simplified Arabic" w:hAnsi="Simplified Arabic" w:cs="Simplified Arabic" w:hint="cs"/>
          <w:sz w:val="32"/>
          <w:szCs w:val="32"/>
          <w:rtl/>
        </w:rPr>
        <w:t>الاستراتيجية</w:t>
      </w:r>
      <w:r w:rsidRPr="000F2304">
        <w:rPr>
          <w:rFonts w:ascii="Simplified Arabic" w:hAnsi="Simplified Arabic" w:cs="Simplified Arabic"/>
          <w:sz w:val="32"/>
          <w:szCs w:val="32"/>
          <w:rtl/>
        </w:rPr>
        <w:t xml:space="preserve"> الوطنية 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مكافحة الفساد و هي مكلفة بجمع و تحليل احصاءات الفساد و اتجاهاته.</w:t>
      </w:r>
    </w:p>
    <w:p w:rsidR="00E9460A" w:rsidRDefault="00E9460A" w:rsidP="000F2304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2/2- </w:t>
      </w:r>
      <w:r w:rsidRPr="00E9460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الديوان </w:t>
      </w:r>
      <w:r w:rsidRPr="00E946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المركزي</w:t>
      </w:r>
      <w:r w:rsidRPr="00E9460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لقمع الفساد</w:t>
      </w:r>
    </w:p>
    <w:p w:rsidR="00E9460A" w:rsidRDefault="00E9460A" w:rsidP="004B10AD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9460A">
        <w:rPr>
          <w:rFonts w:ascii="Simplified Arabic" w:hAnsi="Simplified Arabic" w:cs="Simplified Arabic"/>
          <w:sz w:val="32"/>
          <w:szCs w:val="32"/>
          <w:rtl/>
        </w:rPr>
        <w:t>أنش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4B10A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الديوان </w:t>
      </w:r>
      <w:r w:rsidR="004B10AD" w:rsidRPr="00E9460A">
        <w:rPr>
          <w:rFonts w:ascii="Simplified Arabic" w:hAnsi="Simplified Arabic" w:cs="Simplified Arabic" w:hint="cs"/>
          <w:sz w:val="32"/>
          <w:szCs w:val="32"/>
          <w:rtl/>
        </w:rPr>
        <w:t>المركزي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 لقمع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>الفساد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>بموجب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>القانون رقم 06-01 سنة 2006 وهذا حسب نص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 xml:space="preserve"> المادة (24)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>مكرر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 وبدأ عمله منذ مارس 2013 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وهذا </w:t>
      </w:r>
      <w:r w:rsidR="004B10AD" w:rsidRPr="00E9460A">
        <w:rPr>
          <w:rFonts w:ascii="Simplified Arabic" w:hAnsi="Simplified Arabic" w:cs="Simplified Arabic" w:hint="cs"/>
          <w:sz w:val="32"/>
          <w:szCs w:val="32"/>
          <w:rtl/>
        </w:rPr>
        <w:t>المرسوم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 يحدد تشكيلة الديوان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 xml:space="preserve"> المركزي لقمع الفساد 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 xml:space="preserve">و تنظيمه </w:t>
      </w:r>
      <w:r w:rsidRPr="00E9460A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وكيفيات سيره، وهو جهاز مركزي متخصص في مجال مكافحة الفساد. ويتولى بجمع </w:t>
      </w:r>
      <w:r w:rsidR="004B10AD" w:rsidRPr="00E9460A">
        <w:rPr>
          <w:rFonts w:ascii="Simplified Arabic" w:hAnsi="Simplified Arabic" w:cs="Simplified Arabic" w:hint="cs"/>
          <w:sz w:val="32"/>
          <w:szCs w:val="32"/>
          <w:rtl/>
        </w:rPr>
        <w:t>الأدلة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 وإجراء تحقيقات بشأن أفعال 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 xml:space="preserve">الفساد 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وإحالة مرتكبيها إلى </w:t>
      </w:r>
      <w:r w:rsidR="004B10AD" w:rsidRPr="00E9460A">
        <w:rPr>
          <w:rFonts w:ascii="Simplified Arabic" w:hAnsi="Simplified Arabic" w:cs="Simplified Arabic" w:hint="cs"/>
          <w:sz w:val="32"/>
          <w:szCs w:val="32"/>
          <w:rtl/>
        </w:rPr>
        <w:t>المحكمة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10AD" w:rsidRPr="00E9460A">
        <w:rPr>
          <w:rFonts w:ascii="Simplified Arabic" w:hAnsi="Simplified Arabic" w:cs="Simplified Arabic" w:hint="cs"/>
          <w:sz w:val="32"/>
          <w:szCs w:val="32"/>
          <w:rtl/>
        </w:rPr>
        <w:t>المختصة</w:t>
      </w:r>
      <w:r w:rsidRPr="00E946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10A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E44F0" w:rsidRDefault="003E44F0" w:rsidP="004B10A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3/ </w:t>
      </w:r>
      <w:r w:rsidRPr="003E44F0">
        <w:rPr>
          <w:rFonts w:ascii="Simplified Arabic" w:hAnsi="Simplified Arabic" w:cs="Simplified Arabic"/>
          <w:b/>
          <w:bCs/>
          <w:sz w:val="32"/>
          <w:szCs w:val="32"/>
          <w:rtl/>
        </w:rPr>
        <w:t>التعاون الدولي</w:t>
      </w:r>
      <w:r w:rsidRPr="003E44F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/>
          <w:b/>
          <w:bCs/>
          <w:sz w:val="32"/>
          <w:szCs w:val="32"/>
          <w:rtl/>
        </w:rPr>
        <w:t>في مكافحة الفساد</w:t>
      </w:r>
    </w:p>
    <w:p w:rsidR="003E44F0" w:rsidRDefault="003E44F0" w:rsidP="004B10AD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E44F0">
        <w:rPr>
          <w:rFonts w:ascii="Simplified Arabic" w:hAnsi="Simplified Arabic" w:cs="Simplified Arabic"/>
          <w:sz w:val="32"/>
          <w:szCs w:val="32"/>
          <w:rtl/>
        </w:rPr>
        <w:t>وضعت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>اتفاقية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مم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المتحدة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في هذا السياق عدة أدوات قانونية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>تشكل قنوات للتعاون الدولي وهي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3E44F0" w:rsidRPr="003E44F0" w:rsidRDefault="003E44F0" w:rsidP="003E44F0">
      <w:pPr>
        <w:pStyle w:val="Paragraphedeliste"/>
        <w:numPr>
          <w:ilvl w:val="0"/>
          <w:numId w:val="14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3E44F0">
        <w:rPr>
          <w:rFonts w:ascii="Simplified Arabic" w:hAnsi="Simplified Arabic" w:cs="Simplified Arabic"/>
          <w:sz w:val="32"/>
          <w:szCs w:val="32"/>
          <w:rtl/>
        </w:rPr>
        <w:t>تسليم</w:t>
      </w:r>
      <w:proofErr w:type="gramEnd"/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المجرمين</w:t>
      </w:r>
    </w:p>
    <w:p w:rsidR="003E44F0" w:rsidRPr="003E44F0" w:rsidRDefault="003E44F0" w:rsidP="003E44F0">
      <w:pPr>
        <w:pStyle w:val="Paragraphedeliste"/>
        <w:numPr>
          <w:ilvl w:val="0"/>
          <w:numId w:val="14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نقل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الأشخاص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المحكوم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عليهم</w:t>
      </w:r>
    </w:p>
    <w:p w:rsidR="003E44F0" w:rsidRPr="003E44F0" w:rsidRDefault="003E44F0" w:rsidP="003E44F0">
      <w:pPr>
        <w:pStyle w:val="Paragraphedeliste"/>
        <w:numPr>
          <w:ilvl w:val="0"/>
          <w:numId w:val="14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المساعدة</w:t>
      </w:r>
      <w:proofErr w:type="gramEnd"/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القانونية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المتبادلة</w:t>
      </w:r>
    </w:p>
    <w:p w:rsidR="003E44F0" w:rsidRPr="003E44F0" w:rsidRDefault="003E44F0" w:rsidP="003E44F0">
      <w:pPr>
        <w:pStyle w:val="Paragraphedeliste"/>
        <w:numPr>
          <w:ilvl w:val="0"/>
          <w:numId w:val="14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نقل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الإجراءات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الجنائية</w:t>
      </w:r>
    </w:p>
    <w:p w:rsidR="003E44F0" w:rsidRPr="003E44F0" w:rsidRDefault="003E44F0" w:rsidP="003E44F0">
      <w:pPr>
        <w:pStyle w:val="Paragraphedeliste"/>
        <w:numPr>
          <w:ilvl w:val="0"/>
          <w:numId w:val="14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التعاون في انفاذ ال</w:t>
      </w:r>
      <w:r>
        <w:rPr>
          <w:rFonts w:ascii="Simplified Arabic" w:hAnsi="Simplified Arabic" w:cs="Simplified Arabic"/>
          <w:sz w:val="32"/>
          <w:szCs w:val="32"/>
          <w:rtl/>
        </w:rPr>
        <w:t>قانون</w:t>
      </w:r>
    </w:p>
    <w:p w:rsidR="003E44F0" w:rsidRPr="003E44F0" w:rsidRDefault="003E44F0" w:rsidP="003E44F0">
      <w:pPr>
        <w:pStyle w:val="Paragraphedeliste"/>
        <w:numPr>
          <w:ilvl w:val="0"/>
          <w:numId w:val="14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E44F0">
        <w:rPr>
          <w:rFonts w:ascii="Simplified Arabic" w:hAnsi="Simplified Arabic" w:cs="Simplified Arabic"/>
          <w:sz w:val="32"/>
          <w:szCs w:val="32"/>
          <w:rtl/>
        </w:rPr>
        <w:t>التحقيقات</w:t>
      </w:r>
      <w:proofErr w:type="gramEnd"/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المشتركة</w:t>
      </w:r>
    </w:p>
    <w:p w:rsidR="003E44F0" w:rsidRPr="003E44F0" w:rsidRDefault="003E44F0" w:rsidP="003E44F0">
      <w:pPr>
        <w:pStyle w:val="Paragraphedeliste"/>
        <w:numPr>
          <w:ilvl w:val="0"/>
          <w:numId w:val="14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E44F0">
        <w:rPr>
          <w:rFonts w:ascii="Simplified Arabic" w:hAnsi="Simplified Arabic" w:cs="Simplified Arabic"/>
          <w:sz w:val="32"/>
          <w:szCs w:val="32"/>
          <w:rtl/>
        </w:rPr>
        <w:t>أساليب</w:t>
      </w:r>
      <w:proofErr w:type="gramEnd"/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التحري </w:t>
      </w:r>
      <w:r>
        <w:rPr>
          <w:rFonts w:ascii="Simplified Arabic" w:hAnsi="Simplified Arabic" w:cs="Simplified Arabic"/>
          <w:sz w:val="32"/>
          <w:szCs w:val="32"/>
          <w:rtl/>
        </w:rPr>
        <w:t>الخاصة</w:t>
      </w:r>
    </w:p>
    <w:p w:rsidR="003E44F0" w:rsidRPr="003E44F0" w:rsidRDefault="003E44F0" w:rsidP="003E44F0">
      <w:pPr>
        <w:pStyle w:val="Paragraphedeliste"/>
        <w:numPr>
          <w:ilvl w:val="0"/>
          <w:numId w:val="14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E44F0">
        <w:rPr>
          <w:rFonts w:ascii="Simplified Arabic" w:hAnsi="Simplified Arabic" w:cs="Simplified Arabic"/>
          <w:sz w:val="32"/>
          <w:szCs w:val="32"/>
          <w:rtl/>
        </w:rPr>
        <w:t>التعاون في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>استرداد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 xml:space="preserve"> الموجودات</w:t>
      </w:r>
    </w:p>
    <w:p w:rsidR="003E44F0" w:rsidRDefault="003E44F0" w:rsidP="003E44F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4/ تعزيز الجزائر للتعاون الدولي لمحاربة الفساد </w:t>
      </w:r>
    </w:p>
    <w:p w:rsidR="003E44F0" w:rsidRDefault="003E44F0" w:rsidP="003E44F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E44F0">
        <w:rPr>
          <w:rFonts w:ascii="Simplified Arabic" w:hAnsi="Simplified Arabic" w:cs="Simplified Arabic"/>
          <w:sz w:val="32"/>
          <w:szCs w:val="32"/>
          <w:rtl/>
        </w:rPr>
        <w:t>لتعزيز التعاون الدولي، لدى الجزائر نصوص تنظيمية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تنص على تبادل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بهدف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>إنفاذ القانون.</w:t>
      </w:r>
    </w:p>
    <w:p w:rsidR="00CA2E1B" w:rsidRPr="003E44F0" w:rsidRDefault="003E44F0" w:rsidP="00CA2E1B">
      <w:pPr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3E44F0">
        <w:rPr>
          <w:rFonts w:ascii="Simplified Arabic" w:hAnsi="Simplified Arabic" w:cs="Simplified Arabic"/>
          <w:sz w:val="32"/>
          <w:szCs w:val="32"/>
          <w:rtl/>
        </w:rPr>
        <w:t>كما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>وقعت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>الجزائر 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العديد من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الاتفاقيات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الثنائية الت</w:t>
      </w:r>
      <w:r w:rsidRPr="003E44F0">
        <w:rPr>
          <w:rFonts w:ascii="Simplified Arabic" w:hAnsi="Simplified Arabic" w:cs="Simplified Arabic" w:hint="eastAsia"/>
          <w:sz w:val="32"/>
          <w:szCs w:val="32"/>
          <w:rtl/>
        </w:rPr>
        <w:t>ي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تتوخ</w:t>
      </w:r>
      <w:r>
        <w:rPr>
          <w:rFonts w:ascii="Simplified Arabic" w:hAnsi="Simplified Arabic" w:cs="Simplified Arabic" w:hint="cs"/>
          <w:sz w:val="32"/>
          <w:szCs w:val="32"/>
          <w:rtl/>
        </w:rPr>
        <w:t>ى ت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بادل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في إطار طلب بهذا الشأن وتبادل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الموظفين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من أجل تبادل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الممارسات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الجيدة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وفض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proofErr w:type="gramEnd"/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عن ذلك، فإن الجزائر عضو في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المنظمة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الدولية للشرطة الجنائية، وأبرمت وحدتها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المعنية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بمعالجة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الاستعلامات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E44F0">
        <w:rPr>
          <w:rFonts w:ascii="Simplified Arabic" w:hAnsi="Simplified Arabic" w:cs="Simplified Arabic" w:hint="cs"/>
          <w:sz w:val="32"/>
          <w:szCs w:val="32"/>
          <w:rtl/>
        </w:rPr>
        <w:t>المالية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15 اتفاقا لتبادل </w:t>
      </w:r>
      <w:r w:rsidR="00C50CCA" w:rsidRPr="003E44F0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50CCA" w:rsidRPr="003E44F0">
        <w:rPr>
          <w:rFonts w:ascii="Simplified Arabic" w:hAnsi="Simplified Arabic" w:cs="Simplified Arabic" w:hint="cs"/>
          <w:sz w:val="32"/>
          <w:szCs w:val="32"/>
          <w:rtl/>
        </w:rPr>
        <w:t>المالية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بشأن غسل </w:t>
      </w:r>
      <w:r w:rsidR="00C50CCA" w:rsidRPr="003E44F0">
        <w:rPr>
          <w:rFonts w:ascii="Simplified Arabic" w:hAnsi="Simplified Arabic" w:cs="Simplified Arabic" w:hint="cs"/>
          <w:sz w:val="32"/>
          <w:szCs w:val="32"/>
          <w:rtl/>
        </w:rPr>
        <w:t>الأموال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وتمويل </w:t>
      </w:r>
      <w:r w:rsidR="00C50CCA" w:rsidRPr="003E44F0">
        <w:rPr>
          <w:rFonts w:ascii="Simplified Arabic" w:hAnsi="Simplified Arabic" w:cs="Simplified Arabic" w:hint="cs"/>
          <w:sz w:val="32"/>
          <w:szCs w:val="32"/>
          <w:rtl/>
        </w:rPr>
        <w:t>الإرهاب</w:t>
      </w:r>
      <w:r w:rsidRPr="003E44F0">
        <w:rPr>
          <w:rFonts w:ascii="Simplified Arabic" w:hAnsi="Simplified Arabic" w:cs="Simplified Arabic"/>
          <w:sz w:val="32"/>
          <w:szCs w:val="32"/>
        </w:rPr>
        <w:t xml:space="preserve">. 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وإضافة إلى ذلك، أبرمت خمسة عشرة وحدة </w:t>
      </w:r>
      <w:r w:rsidR="00C50CCA" w:rsidRPr="003E44F0">
        <w:rPr>
          <w:rFonts w:ascii="Simplified Arabic" w:hAnsi="Simplified Arabic" w:cs="Simplified Arabic" w:hint="cs"/>
          <w:sz w:val="32"/>
          <w:szCs w:val="32"/>
          <w:rtl/>
        </w:rPr>
        <w:t>للاستخبارات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50CCA" w:rsidRPr="003E44F0">
        <w:rPr>
          <w:rFonts w:ascii="Simplified Arabic" w:hAnsi="Simplified Arabic" w:cs="Simplified Arabic" w:hint="cs"/>
          <w:sz w:val="32"/>
          <w:szCs w:val="32"/>
          <w:rtl/>
        </w:rPr>
        <w:t>المالية</w:t>
      </w:r>
      <w:r w:rsidRPr="003E44F0">
        <w:rPr>
          <w:rFonts w:ascii="Simplified Arabic" w:hAnsi="Simplified Arabic" w:cs="Simplified Arabic"/>
          <w:sz w:val="32"/>
          <w:szCs w:val="32"/>
          <w:rtl/>
        </w:rPr>
        <w:t xml:space="preserve"> اتفاقات إدارية واتفاقات</w:t>
      </w:r>
      <w:r w:rsidR="00C50CC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50CCA" w:rsidRPr="00C50CCA">
        <w:rPr>
          <w:rFonts w:ascii="Simplified Arabic" w:hAnsi="Simplified Arabic" w:cs="Simplified Arabic"/>
          <w:sz w:val="32"/>
          <w:szCs w:val="32"/>
          <w:rtl/>
        </w:rPr>
        <w:t xml:space="preserve">تعاون مع الجزائر. ويسمح كل من قانون </w:t>
      </w:r>
      <w:r w:rsidR="00C50CCA" w:rsidRPr="00C50CCA">
        <w:rPr>
          <w:rFonts w:ascii="Simplified Arabic" w:hAnsi="Simplified Arabic" w:cs="Simplified Arabic" w:hint="cs"/>
          <w:sz w:val="32"/>
          <w:szCs w:val="32"/>
          <w:rtl/>
        </w:rPr>
        <w:t>الإجراءات</w:t>
      </w:r>
      <w:r w:rsidR="00C50CCA" w:rsidRPr="00C50CCA">
        <w:rPr>
          <w:rFonts w:ascii="Simplified Arabic" w:hAnsi="Simplified Arabic" w:cs="Simplified Arabic"/>
          <w:sz w:val="32"/>
          <w:szCs w:val="32"/>
          <w:rtl/>
        </w:rPr>
        <w:t xml:space="preserve"> الجزائية وقانون مكافحة غسل </w:t>
      </w:r>
      <w:r w:rsidR="00C50CCA" w:rsidRPr="00C50CCA">
        <w:rPr>
          <w:rFonts w:ascii="Simplified Arabic" w:hAnsi="Simplified Arabic" w:cs="Simplified Arabic" w:hint="cs"/>
          <w:sz w:val="32"/>
          <w:szCs w:val="32"/>
          <w:rtl/>
        </w:rPr>
        <w:t>الأموال</w:t>
      </w:r>
      <w:r w:rsidR="00C50CCA" w:rsidRPr="00C50CC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50CCA" w:rsidRPr="00C50CCA">
        <w:rPr>
          <w:rFonts w:ascii="Simplified Arabic" w:hAnsi="Simplified Arabic" w:cs="Simplified Arabic"/>
          <w:sz w:val="32"/>
          <w:szCs w:val="32"/>
        </w:rPr>
        <w:t xml:space="preserve"> </w:t>
      </w:r>
      <w:r w:rsidR="00C50CCA" w:rsidRPr="00C50CCA">
        <w:rPr>
          <w:rFonts w:ascii="Simplified Arabic" w:hAnsi="Simplified Arabic" w:cs="Simplified Arabic"/>
          <w:sz w:val="32"/>
          <w:szCs w:val="32"/>
          <w:rtl/>
        </w:rPr>
        <w:t>استخدام أساليب</w:t>
      </w:r>
      <w:r w:rsidR="00C50CC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50CCA" w:rsidRPr="00C50CCA">
        <w:rPr>
          <w:rFonts w:ascii="Simplified Arabic" w:hAnsi="Simplified Arabic" w:cs="Simplified Arabic"/>
          <w:sz w:val="32"/>
          <w:szCs w:val="32"/>
          <w:rtl/>
        </w:rPr>
        <w:t>التحري الخاصة</w:t>
      </w:r>
      <w:r w:rsidR="00C50CCA">
        <w:rPr>
          <w:rFonts w:ascii="Simplified Arabic" w:hAnsi="Simplified Arabic" w:cs="Simplified Arabic" w:hint="cs"/>
          <w:sz w:val="32"/>
          <w:szCs w:val="32"/>
          <w:rtl/>
        </w:rPr>
        <w:t>، لاسيما في قضايا الجريمة المنظمة و قضايا الفساد .</w:t>
      </w:r>
    </w:p>
    <w:sectPr w:rsidR="00CA2E1B" w:rsidRPr="003E44F0" w:rsidSect="002876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D9" w:rsidRDefault="004113D9" w:rsidP="0019529E">
      <w:pPr>
        <w:spacing w:after="0" w:line="240" w:lineRule="auto"/>
      </w:pPr>
      <w:r>
        <w:separator/>
      </w:r>
    </w:p>
  </w:endnote>
  <w:endnote w:type="continuationSeparator" w:id="0">
    <w:p w:rsidR="004113D9" w:rsidRDefault="004113D9" w:rsidP="0019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4358603"/>
      <w:docPartObj>
        <w:docPartGallery w:val="Page Numbers (Bottom of Page)"/>
        <w:docPartUnique/>
      </w:docPartObj>
    </w:sdtPr>
    <w:sdtEndPr/>
    <w:sdtContent>
      <w:p w:rsidR="003A5588" w:rsidRDefault="003A55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9E">
          <w:rPr>
            <w:noProof/>
            <w:rtl/>
          </w:rPr>
          <w:t>1</w:t>
        </w:r>
        <w:r>
          <w:fldChar w:fldCharType="end"/>
        </w:r>
      </w:p>
    </w:sdtContent>
  </w:sdt>
  <w:p w:rsidR="003A5588" w:rsidRDefault="003A55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D9" w:rsidRDefault="004113D9" w:rsidP="0019529E">
      <w:pPr>
        <w:spacing w:after="0" w:line="240" w:lineRule="auto"/>
      </w:pPr>
      <w:r>
        <w:separator/>
      </w:r>
    </w:p>
  </w:footnote>
  <w:footnote w:type="continuationSeparator" w:id="0">
    <w:p w:rsidR="004113D9" w:rsidRDefault="004113D9" w:rsidP="0019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88" w:rsidRDefault="004113D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9376" o:spid="_x0000_s2054" type="#_x0000_t136" style="position:absolute;left:0;text-align:left;margin-left:0;margin-top:0;width:599.4pt;height:13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:BOUHELLA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  <w:rtl/>
      </w:rPr>
      <w:alias w:val="Titre"/>
      <w:id w:val="77738743"/>
      <w:placeholder>
        <w:docPart w:val="F1F92C9A1C1F4B4A98A432EDE242CF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5588" w:rsidRPr="00835CE6" w:rsidRDefault="003A5588" w:rsidP="00434C2D">
        <w:pPr>
          <w:pStyle w:val="En-tt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>المحاضرة الخامس</w:t>
        </w:r>
        <w:r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  <w:lang w:bidi="ar-DZ"/>
          </w:rPr>
          <w:t>ة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</w:t>
        </w:r>
        <w:r w:rsidRPr="00835CE6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    </w:t>
        </w:r>
        <w:r w:rsidR="00434C2D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  </w:t>
        </w:r>
        <w:r w:rsidR="00434C2D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دور الجزائر و هيئة الأمم المتحدة </w:t>
        </w:r>
        <w:proofErr w:type="gramStart"/>
        <w:r w:rsidR="00434C2D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>في</w:t>
        </w:r>
        <w:proofErr w:type="gramEnd"/>
        <w:r w:rsidR="00434C2D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وضع </w:t>
        </w:r>
        <w:r w:rsidR="00434C2D" w:rsidRPr="00835CE6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>التدابير</w:t>
        </w:r>
        <w:r w:rsidR="00135F37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الوقائية لمكافحة </w:t>
        </w:r>
        <w:r w:rsidR="00434C2D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الفساد </w:t>
        </w:r>
      </w:p>
    </w:sdtContent>
  </w:sdt>
  <w:p w:rsidR="003A5588" w:rsidRPr="00835CE6" w:rsidRDefault="004113D9">
    <w:pPr>
      <w:pStyle w:val="En-tte"/>
      <w:rPr>
        <w:b/>
        <w:bCs/>
      </w:rPr>
    </w:pPr>
    <w:r>
      <w:rPr>
        <w:b/>
        <w:bCs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9377" o:spid="_x0000_s2055" type="#_x0000_t136" style="position:absolute;left:0;text-align:left;margin-left:0;margin-top:0;width:599.4pt;height:13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:BOUHELLAL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88" w:rsidRDefault="004113D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9375" o:spid="_x0000_s2053" type="#_x0000_t136" style="position:absolute;left:0;text-align:left;margin-left:0;margin-top:0;width:599.4pt;height:13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:BOUHELLA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F4E"/>
    <w:multiLevelType w:val="hybridMultilevel"/>
    <w:tmpl w:val="7310CF64"/>
    <w:lvl w:ilvl="0" w:tplc="040C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A620C1F"/>
    <w:multiLevelType w:val="hybridMultilevel"/>
    <w:tmpl w:val="88EE90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369A4"/>
    <w:multiLevelType w:val="hybridMultilevel"/>
    <w:tmpl w:val="B1BAA118"/>
    <w:lvl w:ilvl="0" w:tplc="B56452D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746666"/>
    <w:multiLevelType w:val="hybridMultilevel"/>
    <w:tmpl w:val="ECD410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47E0A"/>
    <w:multiLevelType w:val="hybridMultilevel"/>
    <w:tmpl w:val="5888D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B5762"/>
    <w:multiLevelType w:val="hybridMultilevel"/>
    <w:tmpl w:val="91225A58"/>
    <w:lvl w:ilvl="0" w:tplc="F3300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F7D2E"/>
    <w:multiLevelType w:val="multilevel"/>
    <w:tmpl w:val="33A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91806"/>
    <w:multiLevelType w:val="hybridMultilevel"/>
    <w:tmpl w:val="BB7AA8E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F11410"/>
    <w:multiLevelType w:val="hybridMultilevel"/>
    <w:tmpl w:val="BCE2DBB8"/>
    <w:lvl w:ilvl="0" w:tplc="B5645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82A01"/>
    <w:multiLevelType w:val="hybridMultilevel"/>
    <w:tmpl w:val="2B1C2A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A042C"/>
    <w:multiLevelType w:val="hybridMultilevel"/>
    <w:tmpl w:val="89FAC5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36546"/>
    <w:multiLevelType w:val="hybridMultilevel"/>
    <w:tmpl w:val="A6A826A8"/>
    <w:lvl w:ilvl="0" w:tplc="B56452DE">
      <w:start w:val="1"/>
      <w:numFmt w:val="bullet"/>
      <w:lvlText w:val=""/>
      <w:lvlJc w:val="left"/>
      <w:pPr>
        <w:ind w:left="872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2">
    <w:nsid w:val="6EF571B8"/>
    <w:multiLevelType w:val="hybridMultilevel"/>
    <w:tmpl w:val="49CEFBA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36580F"/>
    <w:multiLevelType w:val="hybridMultilevel"/>
    <w:tmpl w:val="F4BA411C"/>
    <w:lvl w:ilvl="0" w:tplc="B45A5CB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6F5"/>
    <w:rsid w:val="00015970"/>
    <w:rsid w:val="000326CE"/>
    <w:rsid w:val="00041E47"/>
    <w:rsid w:val="000533F6"/>
    <w:rsid w:val="000643ED"/>
    <w:rsid w:val="000923EF"/>
    <w:rsid w:val="000A3CD5"/>
    <w:rsid w:val="000A4A1A"/>
    <w:rsid w:val="000F2304"/>
    <w:rsid w:val="00135F37"/>
    <w:rsid w:val="001406AC"/>
    <w:rsid w:val="00142DCB"/>
    <w:rsid w:val="001616D6"/>
    <w:rsid w:val="0019529E"/>
    <w:rsid w:val="001A12BC"/>
    <w:rsid w:val="001D013A"/>
    <w:rsid w:val="00203D92"/>
    <w:rsid w:val="002160FE"/>
    <w:rsid w:val="00261FC4"/>
    <w:rsid w:val="002860A7"/>
    <w:rsid w:val="002876F5"/>
    <w:rsid w:val="002A1299"/>
    <w:rsid w:val="002A3109"/>
    <w:rsid w:val="002B3172"/>
    <w:rsid w:val="002E43D9"/>
    <w:rsid w:val="00373227"/>
    <w:rsid w:val="0038229D"/>
    <w:rsid w:val="003A5588"/>
    <w:rsid w:val="003A7663"/>
    <w:rsid w:val="003E44F0"/>
    <w:rsid w:val="003F1763"/>
    <w:rsid w:val="004113D9"/>
    <w:rsid w:val="00434C2D"/>
    <w:rsid w:val="00464993"/>
    <w:rsid w:val="004B10AD"/>
    <w:rsid w:val="004D51C8"/>
    <w:rsid w:val="004E11CA"/>
    <w:rsid w:val="005210DD"/>
    <w:rsid w:val="00560C6A"/>
    <w:rsid w:val="00562508"/>
    <w:rsid w:val="00571067"/>
    <w:rsid w:val="005C668B"/>
    <w:rsid w:val="005E639E"/>
    <w:rsid w:val="006601CE"/>
    <w:rsid w:val="006660FC"/>
    <w:rsid w:val="007D03C1"/>
    <w:rsid w:val="007F1750"/>
    <w:rsid w:val="00800077"/>
    <w:rsid w:val="008254BC"/>
    <w:rsid w:val="00835CE6"/>
    <w:rsid w:val="00877287"/>
    <w:rsid w:val="008C26FE"/>
    <w:rsid w:val="008F7C77"/>
    <w:rsid w:val="009815C1"/>
    <w:rsid w:val="009B64FF"/>
    <w:rsid w:val="009D3295"/>
    <w:rsid w:val="009D7056"/>
    <w:rsid w:val="00A078F4"/>
    <w:rsid w:val="00A74A6F"/>
    <w:rsid w:val="00A754F1"/>
    <w:rsid w:val="00AB7402"/>
    <w:rsid w:val="00AD5DA2"/>
    <w:rsid w:val="00AE3D14"/>
    <w:rsid w:val="00AE5602"/>
    <w:rsid w:val="00B11B57"/>
    <w:rsid w:val="00B145FD"/>
    <w:rsid w:val="00B23728"/>
    <w:rsid w:val="00B27BFB"/>
    <w:rsid w:val="00B31021"/>
    <w:rsid w:val="00B441DD"/>
    <w:rsid w:val="00B947B0"/>
    <w:rsid w:val="00B9611A"/>
    <w:rsid w:val="00BE1A14"/>
    <w:rsid w:val="00C50CCA"/>
    <w:rsid w:val="00C70197"/>
    <w:rsid w:val="00CA2E1B"/>
    <w:rsid w:val="00CE17A4"/>
    <w:rsid w:val="00CE329A"/>
    <w:rsid w:val="00D2136A"/>
    <w:rsid w:val="00D85479"/>
    <w:rsid w:val="00D924DC"/>
    <w:rsid w:val="00DA5A5A"/>
    <w:rsid w:val="00DC186C"/>
    <w:rsid w:val="00DE0FA2"/>
    <w:rsid w:val="00E00325"/>
    <w:rsid w:val="00E01EEC"/>
    <w:rsid w:val="00E9460A"/>
    <w:rsid w:val="00F13D41"/>
    <w:rsid w:val="00F220CE"/>
    <w:rsid w:val="00F31677"/>
    <w:rsid w:val="00F737C0"/>
    <w:rsid w:val="00F91E7C"/>
    <w:rsid w:val="00F967C3"/>
    <w:rsid w:val="00FC4E01"/>
    <w:rsid w:val="00FF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1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2E4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16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6D6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E43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AD5DA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9529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9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29E"/>
  </w:style>
  <w:style w:type="paragraph" w:styleId="Pieddepage">
    <w:name w:val="footer"/>
    <w:basedOn w:val="Normal"/>
    <w:link w:val="PieddepageCar"/>
    <w:uiPriority w:val="99"/>
    <w:unhideWhenUsed/>
    <w:rsid w:val="0019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9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6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1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7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F92C9A1C1F4B4A98A432EDE242CF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8138E-369D-4871-B1A6-1168F78DFB8D}"/>
      </w:docPartPr>
      <w:docPartBody>
        <w:p w:rsidR="000A66AA" w:rsidRDefault="00442208" w:rsidP="00442208">
          <w:pPr>
            <w:pStyle w:val="F1F92C9A1C1F4B4A98A432EDE242CF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08"/>
    <w:rsid w:val="000A66AA"/>
    <w:rsid w:val="00442208"/>
    <w:rsid w:val="008944CB"/>
    <w:rsid w:val="008E6AB2"/>
    <w:rsid w:val="009116CC"/>
    <w:rsid w:val="00DB3EA4"/>
    <w:rsid w:val="00E33CDF"/>
    <w:rsid w:val="00E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F92C9A1C1F4B4A98A432EDE242CFE2">
    <w:name w:val="F1F92C9A1C1F4B4A98A432EDE242CFE2"/>
    <w:rsid w:val="004422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F92C9A1C1F4B4A98A432EDE242CFE2">
    <w:name w:val="F1F92C9A1C1F4B4A98A432EDE242CFE2"/>
    <w:rsid w:val="00442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130F-4EC2-4F50-8409-FD05E331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الخامسة                                             ++++++++++++++++++++++  </vt:lpstr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الخامسة          دور الجزائر و هيئة الأمم المتحدة في وضع التدابير الوقائية لمكافحة الفساد </dc:title>
  <dc:subject/>
  <dc:creator>jasmen</dc:creator>
  <cp:keywords/>
  <dc:description/>
  <cp:lastModifiedBy>USER</cp:lastModifiedBy>
  <cp:revision>59</cp:revision>
  <cp:lastPrinted>2022-03-01T21:10:00Z</cp:lastPrinted>
  <dcterms:created xsi:type="dcterms:W3CDTF">2015-10-20T19:48:00Z</dcterms:created>
  <dcterms:modified xsi:type="dcterms:W3CDTF">2022-03-02T19:23:00Z</dcterms:modified>
</cp:coreProperties>
</file>