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F7" w:rsidRDefault="00B4008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400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Séance 2 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Des phrases à traduire </w:t>
      </w:r>
      <w:proofErr w:type="spellStart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>fr</w:t>
      </w:r>
      <w:proofErr w:type="spellEnd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/ </w:t>
      </w:r>
      <w:proofErr w:type="spellStart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>ar</w:t>
      </w:r>
      <w:proofErr w:type="spellEnd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</w:p>
    <w:p w:rsidR="00B4008A" w:rsidRDefault="00B4008A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(الهدف من هذه الجمل ترجمة المعرفة والنكرة)</w:t>
      </w:r>
    </w:p>
    <w:p w:rsidR="00B4008A" w:rsidRDefault="00B4008A" w:rsidP="00B400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4008A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le roi…………la reine……………les rois………….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les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reines……………..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-une page du livre………………………………………….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-la page du livre……………………………………………</w:t>
      </w:r>
    </w:p>
    <w:p w:rsidR="00B4008A" w:rsidRDefault="00B4008A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-des rois ………..des reines………………un roi……….</w:t>
      </w:r>
      <w:r w:rsidR="00D12C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une reine…………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-une page d’un livre………………………..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-une page de livre…………………………….</w:t>
      </w:r>
    </w:p>
    <w:p w:rsidR="00D12C3B" w:rsidRDefault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-Nous avons acheté du sucre……………………….</w:t>
      </w:r>
    </w:p>
    <w:p w:rsidR="00D12C3B" w:rsidRDefault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-Joseph a acheté de la viande………………………………..</w:t>
      </w:r>
    </w:p>
    <w:p w:rsidR="00D12C3B" w:rsidRDefault="00D12C3B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(l’article partitif « du, de la, de l’, des » se met devant le nom pour indiquer une partie de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tout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12C3B" w:rsidRDefault="00D12C3B" w:rsidP="00D12C3B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إن الأداة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التجزيئية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تستعمل قبل الاسم للدلالة على جزء)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D12C3B" w:rsidRDefault="00D12C3B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tu as bu de</w:t>
      </w:r>
      <w:r w:rsidR="00EC5A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l’eau………………………..</w:t>
      </w:r>
    </w:p>
    <w:p w:rsidR="00D12C3B" w:rsidRDefault="00D12C3B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-Autrefois on versait de l’huile sur les plaies ………………………………….</w:t>
      </w:r>
    </w:p>
    <w:p w:rsidR="00EC5A48" w:rsidRDefault="00EC5A48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-Vous avez vendu des pommes…………………………………….</w:t>
      </w:r>
    </w:p>
    <w:p w:rsidR="00EC5A48" w:rsidRDefault="00EC5A48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-Ils ont vendu des fruits…………………………………………</w:t>
      </w:r>
    </w:p>
    <w:p w:rsidR="00EC5A48" w:rsidRDefault="00EC5A48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-je n’ai pas de livres……………………………………….</w:t>
      </w:r>
    </w:p>
    <w:p w:rsidR="00EC5A48" w:rsidRDefault="00EC5A48" w:rsidP="00EC5A4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(Lorsque le verbe est accompagné d’une négation, on emploie « de » au lieu de « du, de la, de l’, des ») </w:t>
      </w:r>
    </w:p>
    <w:p w:rsidR="00EC5A48" w:rsidRDefault="00EC5A48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C5A48">
        <w:rPr>
          <w:rFonts w:asciiTheme="majorBidi" w:hAnsiTheme="majorBidi" w:cstheme="majorBidi"/>
          <w:b/>
          <w:bCs/>
          <w:sz w:val="28"/>
          <w:szCs w:val="28"/>
          <w:lang w:bidi="ar-DZ"/>
        </w:rPr>
        <w:t>-J’ai vu de belles fleurs dans le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s</w:t>
      </w:r>
      <w:r w:rsidRPr="00EC5A4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champs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</w:t>
      </w:r>
    </w:p>
    <w:p w:rsidR="00EC5A48" w:rsidRDefault="00EC5A48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(On emploie également « de » au lieu de « des » lorsque le nom est précédé par un adjectif)</w:t>
      </w:r>
      <w:r w:rsidRPr="00EC5A4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7141ED" w:rsidRDefault="007141ED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-le livre du professeur………………………</w:t>
      </w:r>
    </w:p>
    <w:p w:rsidR="007141ED" w:rsidRDefault="007141ED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-la clé de la maison………………………………</w:t>
      </w:r>
    </w:p>
    <w:p w:rsidR="007141ED" w:rsidRDefault="007141ED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-j’ai mangé  la cuisse d’un poulet………………………………….</w:t>
      </w:r>
    </w:p>
    <w:p w:rsidR="007141ED" w:rsidRDefault="007141ED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-la grande et belle ville de Beyrouth……………………………….</w:t>
      </w:r>
    </w:p>
    <w:p w:rsidR="006121B9" w:rsidRDefault="006121B9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-l’histoire ancienne et l’histoire moderne………………………………….</w:t>
      </w:r>
    </w:p>
    <w:p w:rsidR="006121B9" w:rsidRDefault="006121B9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-Donnez –moi le grand livre et le petit livre……………………………………</w:t>
      </w:r>
    </w:p>
    <w:p w:rsidR="00084EE5" w:rsidRDefault="00084EE5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-Le livre de Joseph…………………………</w:t>
      </w:r>
    </w:p>
    <w:p w:rsidR="00143FE3" w:rsidRDefault="00143FE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-Je montre mon devoir au professeur……………………………………..</w:t>
      </w:r>
    </w:p>
    <w:p w:rsidR="00143FE3" w:rsidRDefault="00143FE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-Dieu donne le pain aux pauvres………………………………………</w:t>
      </w:r>
    </w:p>
    <w:p w:rsidR="00143FE3" w:rsidRDefault="00143FE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="006E7C33">
        <w:rPr>
          <w:rFonts w:asciiTheme="majorBidi" w:hAnsiTheme="majorBidi" w:cstheme="majorBidi"/>
          <w:b/>
          <w:bCs/>
          <w:sz w:val="28"/>
          <w:szCs w:val="28"/>
          <w:lang w:bidi="ar-DZ"/>
        </w:rPr>
        <w:t>La porte de notre maison s’ouvre sur une place publique…………………..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…………………………………………………………………………………….-Je reviens de la ville voisine………………………………………………….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-Nous avons reçu un cadeau de notre ami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…………………………………………………………………………………….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-Joseph a acheté des livres, des règles et des cahiers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…………………………………………………………………………………….</w:t>
      </w:r>
    </w:p>
    <w:p w:rsidR="006E7C33" w:rsidRPr="00EC5A48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-Les pages du dictionnaire sont déchirées……………………………………...</w:t>
      </w:r>
    </w:p>
    <w:sectPr w:rsidR="006E7C33" w:rsidRPr="00EC5A48" w:rsidSect="0002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4008A"/>
    <w:rsid w:val="00024AF7"/>
    <w:rsid w:val="00084EE5"/>
    <w:rsid w:val="00143FE3"/>
    <w:rsid w:val="006121B9"/>
    <w:rsid w:val="006E7C33"/>
    <w:rsid w:val="007141ED"/>
    <w:rsid w:val="00B4008A"/>
    <w:rsid w:val="00D12C3B"/>
    <w:rsid w:val="00EB3306"/>
    <w:rsid w:val="00EC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2022-03-05T18:34:00Z</dcterms:created>
  <dcterms:modified xsi:type="dcterms:W3CDTF">2022-03-05T19:23:00Z</dcterms:modified>
</cp:coreProperties>
</file>