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585" w:rsidRPr="00911585" w:rsidRDefault="00911585" w:rsidP="00911585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Déterminez</w:t>
      </w:r>
      <w:r>
        <w:rPr>
          <w:color w:val="000000"/>
          <w:sz w:val="27"/>
          <w:szCs w:val="27"/>
        </w:rPr>
        <w:t xml:space="preserve"> à l’aide du corpus ci-dessous </w:t>
      </w:r>
      <w:r w:rsidRPr="00911585">
        <w:rPr>
          <w:color w:val="000000"/>
          <w:sz w:val="27"/>
          <w:szCs w:val="27"/>
        </w:rPr>
        <w:t>l</w:t>
      </w:r>
      <w:r w:rsidRPr="00911585">
        <w:rPr>
          <w:color w:val="000000"/>
          <w:sz w:val="27"/>
          <w:szCs w:val="27"/>
        </w:rPr>
        <w:t>e statut phonologique des deux sont [o] et [</w:t>
      </w:r>
      <w:r w:rsidRPr="00911585">
        <w:rPr>
          <w:color w:val="000000"/>
          <w:sz w:val="28"/>
          <w:szCs w:val="28"/>
        </w:rPr>
        <w:t>ᴐ</w:t>
      </w:r>
      <w:r w:rsidRPr="00911585">
        <w:rPr>
          <w:noProof/>
          <w:color w:val="000000"/>
          <w:sz w:val="27"/>
          <w:szCs w:val="27"/>
        </w:rPr>
        <w:t>]</w:t>
      </w:r>
    </w:p>
    <w:p w:rsidR="00911585" w:rsidRDefault="00911585" w:rsidP="00911585">
      <w:pPr>
        <w:pStyle w:val="NormalWeb"/>
        <w:rPr>
          <w:color w:val="000000"/>
          <w:sz w:val="27"/>
          <w:szCs w:val="27"/>
        </w:rPr>
      </w:pPr>
    </w:p>
    <w:p w:rsidR="00911585" w:rsidRDefault="00911585" w:rsidP="00911585">
      <w:pPr>
        <w:pStyle w:val="Normal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2D3E584C" wp14:editId="4BCE2244">
            <wp:extent cx="6523990" cy="1800860"/>
            <wp:effectExtent l="19050" t="0" r="0" b="0"/>
            <wp:docPr id="10" name="Image 10" descr="http://www.sfu.ca/fren270/Phonologie/PhonImag/VMFMCorpu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fu.ca/fren270/Phonologie/PhonImag/VMFMCorpus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990" cy="180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585" w:rsidRDefault="00911585" w:rsidP="00911585">
      <w:pPr>
        <w:pStyle w:val="NormalWeb"/>
        <w:rPr>
          <w:color w:val="000000"/>
          <w:sz w:val="27"/>
          <w:szCs w:val="27"/>
        </w:rPr>
      </w:pPr>
    </w:p>
    <w:p w:rsidR="00911585" w:rsidRDefault="00911585" w:rsidP="00911585">
      <w:pPr>
        <w:pStyle w:val="NormalWeb"/>
        <w:rPr>
          <w:color w:val="000000"/>
          <w:sz w:val="27"/>
          <w:szCs w:val="27"/>
        </w:rPr>
      </w:pPr>
    </w:p>
    <w:p w:rsidR="00911585" w:rsidRDefault="00911585" w:rsidP="00911585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 xml:space="preserve">II- </w:t>
      </w:r>
      <w:r>
        <w:rPr>
          <w:color w:val="000000"/>
          <w:sz w:val="27"/>
          <w:szCs w:val="27"/>
        </w:rPr>
        <w:tab/>
      </w:r>
      <w:bookmarkStart w:id="0" w:name="_GoBack"/>
      <w:bookmarkEnd w:id="0"/>
      <w:r>
        <w:rPr>
          <w:color w:val="000000"/>
          <w:sz w:val="27"/>
          <w:szCs w:val="27"/>
        </w:rPr>
        <w:t xml:space="preserve"> Est-ce que les variantes affriquées sont des phonèmes distincts des consonnes occlusives dentales en français québécois? Utilisez le corpus ci-dessous.</w:t>
      </w:r>
    </w:p>
    <w:p w:rsidR="00911585" w:rsidRDefault="00911585" w:rsidP="00911585">
      <w:pPr>
        <w:pStyle w:val="Normal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781AC38C" wp14:editId="35CCD848">
            <wp:extent cx="4285615" cy="2748915"/>
            <wp:effectExtent l="19050" t="0" r="635" b="0"/>
            <wp:docPr id="3" name="Image 3" descr="http://www.sfu.ca/fren270/Phonologie/PhonImag/tdaffrF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fu.ca/fren270/Phonologie/PhonImag/tdaffrFC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74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193" w:rsidRDefault="00911585"/>
    <w:sectPr w:rsidR="00B23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47194"/>
    <w:multiLevelType w:val="hybridMultilevel"/>
    <w:tmpl w:val="925679D0"/>
    <w:lvl w:ilvl="0" w:tplc="36D4E4C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585"/>
    <w:rsid w:val="006C71C3"/>
    <w:rsid w:val="007924D3"/>
    <w:rsid w:val="0091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6162C-0AE0-4D86-AB05-B7F5A128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1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115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217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TRUST</dc:creator>
  <cp:keywords/>
  <dc:description/>
  <cp:lastModifiedBy>TRUST</cp:lastModifiedBy>
  <cp:revision>1</cp:revision>
  <dcterms:created xsi:type="dcterms:W3CDTF">2021-11-14T21:02:00Z</dcterms:created>
  <dcterms:modified xsi:type="dcterms:W3CDTF">2021-11-14T21:06:00Z</dcterms:modified>
</cp:coreProperties>
</file>