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B7" w:rsidRPr="003740F4" w:rsidRDefault="005E3853" w:rsidP="003740F4">
      <w:pPr>
        <w:jc w:val="center"/>
        <w:rPr>
          <w:rFonts w:ascii="Times New Roman" w:hAnsi="Times New Roman" w:cs="Times New Roman"/>
          <w:sz w:val="24"/>
          <w:szCs w:val="24"/>
        </w:rPr>
      </w:pPr>
      <w:r w:rsidRPr="003740F4">
        <w:rPr>
          <w:rFonts w:ascii="Times New Roman" w:hAnsi="Times New Roman" w:cs="Times New Roman"/>
          <w:sz w:val="24"/>
          <w:szCs w:val="24"/>
        </w:rPr>
        <w:t>TD N° 04</w:t>
      </w:r>
    </w:p>
    <w:p w:rsidR="008C11A1" w:rsidRDefault="008C11A1" w:rsidP="0092404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Pr="007141A4">
        <w:rPr>
          <w:b/>
          <w:bCs/>
          <w:sz w:val="24"/>
          <w:szCs w:val="24"/>
        </w:rPr>
        <w:t xml:space="preserve">xercice </w:t>
      </w:r>
      <w:r w:rsidR="00924044">
        <w:rPr>
          <w:b/>
          <w:bCs/>
          <w:sz w:val="24"/>
          <w:szCs w:val="24"/>
        </w:rPr>
        <w:t>N°01</w:t>
      </w:r>
      <w:r w:rsidRPr="007141A4">
        <w:rPr>
          <w:b/>
          <w:bCs/>
          <w:sz w:val="24"/>
          <w:szCs w:val="24"/>
        </w:rPr>
        <w:t xml:space="preserve"> :</w:t>
      </w:r>
    </w:p>
    <w:p w:rsidR="00924044" w:rsidRDefault="008C11A1" w:rsidP="00D00439">
      <w:pPr>
        <w:autoSpaceDE w:val="0"/>
        <w:autoSpaceDN w:val="0"/>
        <w:adjustRightInd w:val="0"/>
        <w:rPr>
          <w:sz w:val="24"/>
          <w:szCs w:val="24"/>
        </w:rPr>
      </w:pPr>
      <w:r w:rsidRPr="00650351">
        <w:rPr>
          <w:sz w:val="24"/>
          <w:szCs w:val="24"/>
        </w:rPr>
        <w:t xml:space="preserve">A partir des équations </w:t>
      </w:r>
      <w:r w:rsidR="00D00439">
        <w:rPr>
          <w:sz w:val="24"/>
          <w:szCs w:val="24"/>
        </w:rPr>
        <w:t xml:space="preserve">da la machine </w:t>
      </w:r>
      <w:r>
        <w:rPr>
          <w:sz w:val="24"/>
          <w:szCs w:val="24"/>
        </w:rPr>
        <w:t>dans le référentiel (</w:t>
      </w:r>
      <w:proofErr w:type="spellStart"/>
      <w:r>
        <w:rPr>
          <w:sz w:val="24"/>
          <w:szCs w:val="24"/>
        </w:rPr>
        <w:t>α</w:t>
      </w:r>
      <w:proofErr w:type="gramStart"/>
      <w:r>
        <w:rPr>
          <w:sz w:val="24"/>
          <w:szCs w:val="24"/>
        </w:rPr>
        <w:t>,β</w:t>
      </w:r>
      <w:proofErr w:type="spellEnd"/>
      <w:proofErr w:type="gramEnd"/>
      <w:r>
        <w:rPr>
          <w:sz w:val="24"/>
          <w:szCs w:val="24"/>
        </w:rPr>
        <w:t xml:space="preserve">) du stator, </w:t>
      </w:r>
    </w:p>
    <w:p w:rsidR="00924044" w:rsidRPr="00D93DF1" w:rsidRDefault="0081286F" w:rsidP="00924044">
      <w:pPr>
        <w:autoSpaceDE w:val="0"/>
        <w:autoSpaceDN w:val="0"/>
        <w:adjustRightInd w:val="0"/>
        <w:rPr>
          <w:rFonts w:eastAsiaTheme="minorEastAsia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>s=Rs.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>s+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Φ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dt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+j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obs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.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Φ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0=Rr.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Φ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dt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+j(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obs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-ω)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Φ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</m:mr>
            </m:m>
          </m:e>
        </m:d>
      </m:oMath>
      <w:r w:rsidR="00924044" w:rsidRPr="00D93DF1">
        <w:rPr>
          <w:rFonts w:eastAsiaTheme="minorEastAsia"/>
          <w:sz w:val="24"/>
          <w:szCs w:val="24"/>
        </w:rPr>
        <w:tab/>
      </w:r>
      <w:r w:rsidR="00924044" w:rsidRPr="00D93DF1">
        <w:rPr>
          <w:rFonts w:eastAsiaTheme="minorEastAsia"/>
          <w:sz w:val="24"/>
          <w:szCs w:val="24"/>
        </w:rPr>
        <w:tab/>
      </w:r>
      <w:r w:rsidR="00924044" w:rsidRPr="00D93DF1">
        <w:rPr>
          <w:rFonts w:eastAsiaTheme="minorEastAsia"/>
          <w:sz w:val="24"/>
          <w:szCs w:val="24"/>
        </w:rPr>
        <w:tab/>
        <w:t>I</w:t>
      </w:r>
      <w:r w:rsidR="00924044" w:rsidRPr="00D93DF1">
        <w:rPr>
          <w:rFonts w:eastAsiaTheme="minorEastAsia"/>
          <w:sz w:val="24"/>
          <w:szCs w:val="24"/>
        </w:rPr>
        <w:tab/>
        <w:t>(éq. aux tensions)</w:t>
      </w:r>
    </w:p>
    <w:p w:rsidR="00924044" w:rsidRPr="00D93DF1" w:rsidRDefault="0081286F" w:rsidP="00924044">
      <w:pPr>
        <w:autoSpaceDE w:val="0"/>
        <w:autoSpaceDN w:val="0"/>
        <w:adjustRightInd w:val="0"/>
        <w:rPr>
          <w:rFonts w:eastAsiaTheme="minorEastAsia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Φ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=Ls.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>s+M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</m:mr>
              <m:m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Φ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=Lr.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>r+M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</m:mr>
            </m:m>
          </m:e>
        </m:d>
      </m:oMath>
      <w:r w:rsidR="00924044" w:rsidRPr="00D93DF1">
        <w:rPr>
          <w:rFonts w:eastAsiaTheme="minorEastAsia"/>
          <w:sz w:val="24"/>
          <w:szCs w:val="24"/>
        </w:rPr>
        <w:tab/>
      </w:r>
      <w:r w:rsidR="00924044" w:rsidRPr="00D93DF1">
        <w:rPr>
          <w:rFonts w:eastAsiaTheme="minorEastAsia"/>
          <w:sz w:val="24"/>
          <w:szCs w:val="24"/>
        </w:rPr>
        <w:tab/>
      </w:r>
      <w:r w:rsidR="00924044" w:rsidRPr="00D93DF1">
        <w:rPr>
          <w:rFonts w:eastAsiaTheme="minorEastAsia"/>
          <w:sz w:val="24"/>
          <w:szCs w:val="24"/>
        </w:rPr>
        <w:tab/>
      </w:r>
      <w:r w:rsidR="00924044" w:rsidRPr="00D93DF1">
        <w:rPr>
          <w:rFonts w:eastAsiaTheme="minorEastAsia"/>
          <w:sz w:val="24"/>
          <w:szCs w:val="24"/>
        </w:rPr>
        <w:tab/>
      </w:r>
      <w:r w:rsidR="00924044" w:rsidRPr="00D93DF1">
        <w:rPr>
          <w:rFonts w:eastAsiaTheme="minorEastAsia"/>
          <w:sz w:val="24"/>
          <w:szCs w:val="24"/>
        </w:rPr>
        <w:tab/>
      </w:r>
      <w:r w:rsidR="00924044" w:rsidRPr="00D93DF1">
        <w:rPr>
          <w:rFonts w:eastAsiaTheme="minorEastAsia"/>
          <w:sz w:val="24"/>
          <w:szCs w:val="24"/>
        </w:rPr>
        <w:tab/>
      </w:r>
      <w:r w:rsidR="00924044" w:rsidRPr="00D93DF1">
        <w:rPr>
          <w:rFonts w:eastAsiaTheme="minorEastAsia"/>
          <w:sz w:val="24"/>
          <w:szCs w:val="24"/>
        </w:rPr>
        <w:tab/>
        <w:t>(</w:t>
      </w:r>
      <w:proofErr w:type="gramStart"/>
      <w:r w:rsidR="00924044" w:rsidRPr="00D93DF1">
        <w:rPr>
          <w:rFonts w:eastAsiaTheme="minorEastAsia"/>
          <w:sz w:val="24"/>
          <w:szCs w:val="24"/>
        </w:rPr>
        <w:t>éq</w:t>
      </w:r>
      <w:proofErr w:type="gramEnd"/>
      <w:r w:rsidR="00924044" w:rsidRPr="00D93DF1">
        <w:rPr>
          <w:rFonts w:eastAsiaTheme="minorEastAsia"/>
          <w:sz w:val="24"/>
          <w:szCs w:val="24"/>
        </w:rPr>
        <w:t>. aux flux)</w:t>
      </w:r>
    </w:p>
    <w:p w:rsidR="008C11A1" w:rsidRPr="00650351" w:rsidRDefault="008C11A1" w:rsidP="00D00439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650351">
        <w:rPr>
          <w:sz w:val="24"/>
          <w:szCs w:val="24"/>
        </w:rPr>
        <w:t>développer</w:t>
      </w:r>
      <w:proofErr w:type="gramEnd"/>
      <w:r w:rsidRPr="00650351">
        <w:rPr>
          <w:sz w:val="24"/>
          <w:szCs w:val="24"/>
        </w:rPr>
        <w:t xml:space="preserve"> un modèle d'état touts courants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  <m:r>
          <w:rPr>
            <w:rFonts w:asci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r</m:t>
            </m:r>
          </m:sub>
        </m:sSub>
      </m:oMath>
      <w:r w:rsidRPr="00650351">
        <w:rPr>
          <w:sz w:val="24"/>
          <w:szCs w:val="24"/>
        </w:rPr>
        <w:t xml:space="preserve">) sous forme :   </w:t>
      </w:r>
    </w:p>
    <w:p w:rsidR="008C11A1" w:rsidRDefault="008C11A1" w:rsidP="008C11A1">
      <w:pPr>
        <w:pStyle w:val="Corpsdetexte"/>
        <w:spacing w:line="360" w:lineRule="auto"/>
        <w:jc w:val="center"/>
        <w:rPr>
          <w:position w:val="-10"/>
        </w:rPr>
      </w:pPr>
      <w:r w:rsidRPr="00650351">
        <w:rPr>
          <w:position w:val="-10"/>
        </w:rPr>
        <w:object w:dxaOrig="20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55pt;height:16.9pt" o:ole="">
            <v:imagedata r:id="rId4" o:title=""/>
          </v:shape>
          <o:OLEObject Type="Embed" ProgID="Equation.3" ShapeID="_x0000_i1025" DrawAspect="Content" ObjectID="_1675404163" r:id="rId5"/>
        </w:object>
      </w:r>
    </w:p>
    <w:p w:rsidR="008C11A1" w:rsidRPr="00650351" w:rsidRDefault="008C11A1" w:rsidP="008C11A1">
      <w:pPr>
        <w:pStyle w:val="Corpsdetexte"/>
        <w:spacing w:line="360" w:lineRule="auto"/>
        <w:jc w:val="center"/>
      </w:pPr>
      <w:proofErr w:type="gramStart"/>
      <w:r>
        <w:rPr>
          <w:position w:val="-10"/>
        </w:rPr>
        <w:t>ou</w:t>
      </w:r>
      <w:proofErr w:type="gramEnd"/>
      <w:r>
        <w:rPr>
          <w:position w:val="-10"/>
        </w:rPr>
        <w:t xml:space="preserve"> [</w:t>
      </w:r>
      <w:r w:rsidRPr="009E020F">
        <w:rPr>
          <w:i/>
          <w:iCs/>
          <w:position w:val="-10"/>
        </w:rPr>
        <w:t>L</w:t>
      </w:r>
      <w:r>
        <w:rPr>
          <w:position w:val="-10"/>
        </w:rPr>
        <w:t>] : matrice des inductances</w:t>
      </w:r>
    </w:p>
    <w:p w:rsidR="008C11A1" w:rsidRPr="00650351" w:rsidRDefault="008C11A1" w:rsidP="008C11A1">
      <w:pPr>
        <w:autoSpaceDE w:val="0"/>
        <w:autoSpaceDN w:val="0"/>
        <w:adjustRightInd w:val="0"/>
        <w:rPr>
          <w:sz w:val="24"/>
          <w:szCs w:val="24"/>
        </w:rPr>
      </w:pPr>
      <w:r w:rsidRPr="00650351">
        <w:rPr>
          <w:sz w:val="24"/>
          <w:szCs w:val="24"/>
        </w:rPr>
        <w:t>1. Donner A</w:t>
      </w:r>
      <w:r>
        <w:rPr>
          <w:sz w:val="24"/>
          <w:szCs w:val="24"/>
        </w:rPr>
        <w:t xml:space="preserve"> (4x4)</w:t>
      </w:r>
      <w:r w:rsidRPr="00650351">
        <w:rPr>
          <w:sz w:val="24"/>
          <w:szCs w:val="24"/>
        </w:rPr>
        <w:t>.</w:t>
      </w:r>
    </w:p>
    <w:p w:rsidR="008C11A1" w:rsidRPr="00650351" w:rsidRDefault="008C11A1" w:rsidP="008C11A1">
      <w:pPr>
        <w:autoSpaceDE w:val="0"/>
        <w:autoSpaceDN w:val="0"/>
        <w:adjustRightInd w:val="0"/>
        <w:rPr>
          <w:sz w:val="24"/>
          <w:szCs w:val="24"/>
        </w:rPr>
      </w:pPr>
      <w:r w:rsidRPr="00650351">
        <w:rPr>
          <w:sz w:val="24"/>
          <w:szCs w:val="24"/>
        </w:rPr>
        <w:t xml:space="preserve">2. Mettre A sous forme :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ω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:rsidR="008C11A1" w:rsidRDefault="008C11A1" w:rsidP="008C11A1">
      <w:pPr>
        <w:autoSpaceDE w:val="0"/>
        <w:autoSpaceDN w:val="0"/>
        <w:adjustRightInd w:val="0"/>
        <w:rPr>
          <w:sz w:val="24"/>
          <w:szCs w:val="24"/>
        </w:rPr>
      </w:pPr>
      <w:r w:rsidRPr="00650351">
        <w:rPr>
          <w:sz w:val="24"/>
          <w:szCs w:val="24"/>
        </w:rPr>
        <w:t xml:space="preserve">3. Donner la formule du couple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em</m:t>
            </m:r>
          </m:sub>
        </m:sSub>
        <m:r>
          <w:rPr>
            <w:rFonts w:asci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</m:sSub>
          </m:e>
        </m:d>
        <m:r>
          <w:rPr>
            <w:rFonts w:ascii="Cambria Math"/>
            <w:sz w:val="24"/>
            <w:szCs w:val="24"/>
          </w:rPr>
          <m:t>.</m:t>
        </m:r>
      </m:oMath>
    </w:p>
    <w:p w:rsidR="008C11A1" w:rsidRDefault="008C11A1" w:rsidP="008C11A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4. Donner la formule de la vitesse </w:t>
      </w:r>
      <w:proofErr w:type="gramStart"/>
      <w:r>
        <w:rPr>
          <w:sz w:val="24"/>
          <w:szCs w:val="24"/>
        </w:rPr>
        <w:t xml:space="preserve">mécanique </w:t>
      </w:r>
      <m:oMath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Ω</m:t>
            </m:r>
          </m:num>
          <m:den>
            <m:r>
              <w:rPr>
                <w:rFonts w:ascii="Cambria Math"/>
                <w:sz w:val="24"/>
                <w:szCs w:val="24"/>
              </w:rPr>
              <m:t>dt</m:t>
            </m:r>
          </m:den>
        </m:f>
        <m:r>
          <w:rPr>
            <w:rFonts w:ascii="Cambria Math"/>
            <w:sz w:val="24"/>
            <w:szCs w:val="24"/>
          </w:rPr>
          <m:t>=f(J,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/>
                <w:sz w:val="24"/>
                <w:szCs w:val="24"/>
              </w:rPr>
              <m:t>r</m:t>
            </m:r>
          </m:sub>
        </m:sSub>
        <m:r>
          <w:rPr>
            <w:rFonts w:asci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/>
                <w:sz w:val="24"/>
                <w:szCs w:val="24"/>
              </w:rPr>
              <m:t>em</m:t>
            </m:r>
          </m:sub>
        </m:sSub>
        <m:r>
          <w:rPr>
            <w:rFonts w:ascii="Cambria Math"/>
            <w:sz w:val="24"/>
            <w:szCs w:val="24"/>
          </w:rPr>
          <m:t>,f)</m:t>
        </m:r>
      </m:oMath>
      <w:r>
        <w:rPr>
          <w:sz w:val="24"/>
          <w:szCs w:val="24"/>
        </w:rPr>
        <w:t>.</w:t>
      </w:r>
    </w:p>
    <w:p w:rsidR="008C11A1" w:rsidRDefault="008C11A1" w:rsidP="008C11A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5. Donner le schéma bloc décrivant la solution général de ce système sur SIMULINK.</w:t>
      </w:r>
    </w:p>
    <w:p w:rsidR="008C11A1" w:rsidRDefault="008C11A1" w:rsidP="008C11A1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EF152A">
        <w:rPr>
          <w:b/>
          <w:bCs/>
          <w:sz w:val="24"/>
          <w:szCs w:val="24"/>
        </w:rPr>
        <w:t>Solution :</w:t>
      </w:r>
    </w:p>
    <w:p w:rsidR="008C11A1" w:rsidRDefault="008C11A1" w:rsidP="008C11A1">
      <w:pPr>
        <w:autoSpaceDE w:val="0"/>
        <w:autoSpaceDN w:val="0"/>
        <w:adjustRightInd w:val="0"/>
        <w:rPr>
          <w:sz w:val="24"/>
          <w:szCs w:val="24"/>
        </w:rPr>
      </w:pPr>
      <w:r w:rsidRPr="009D18AF">
        <w:rPr>
          <w:sz w:val="24"/>
          <w:szCs w:val="24"/>
        </w:rPr>
        <w:t>Dans le référentiel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α</w:t>
      </w:r>
      <w:proofErr w:type="gramStart"/>
      <w:r>
        <w:rPr>
          <w:sz w:val="24"/>
          <w:szCs w:val="24"/>
        </w:rPr>
        <w:t>,β</w:t>
      </w:r>
      <w:proofErr w:type="spellEnd"/>
      <w:proofErr w:type="gramEnd"/>
      <w:r>
        <w:rPr>
          <w:sz w:val="24"/>
          <w:szCs w:val="24"/>
        </w:rPr>
        <w:t xml:space="preserve">) lié au stator, on a : </w:t>
      </w:r>
      <w:r>
        <w:rPr>
          <w:sz w:val="24"/>
          <w:szCs w:val="24"/>
        </w:rPr>
        <w:sym w:font="Symbol" w:char="F077"/>
      </w:r>
      <w:proofErr w:type="spellStart"/>
      <w:r>
        <w:rPr>
          <w:sz w:val="24"/>
          <w:szCs w:val="24"/>
          <w:vertAlign w:val="subscript"/>
        </w:rPr>
        <w:t>obs</w:t>
      </w:r>
      <w:proofErr w:type="spellEnd"/>
      <w:r>
        <w:rPr>
          <w:sz w:val="24"/>
          <w:szCs w:val="24"/>
        </w:rPr>
        <w:t>=0. En remplaçant dans nos équations on aura :</w:t>
      </w:r>
    </w:p>
    <w:p w:rsidR="008C11A1" w:rsidRDefault="008C11A1" w:rsidP="008C11A1">
      <w:pPr>
        <w:autoSpaceDE w:val="0"/>
        <w:autoSpaceDN w:val="0"/>
        <w:adjustRightInd w:val="0"/>
        <w:rPr>
          <w:sz w:val="24"/>
          <w:szCs w:val="24"/>
        </w:rPr>
      </w:pPr>
      <w:r w:rsidRPr="009D18AF">
        <w:rPr>
          <w:position w:val="-68"/>
          <w:sz w:val="24"/>
          <w:szCs w:val="24"/>
        </w:rPr>
        <w:t xml:space="preserve">  </w:t>
      </w:r>
      <w:r w:rsidRPr="00DD60F7">
        <w:rPr>
          <w:position w:val="-68"/>
          <w:sz w:val="24"/>
          <w:szCs w:val="24"/>
        </w:rPr>
        <w:object w:dxaOrig="2580" w:dyaOrig="1480">
          <v:shape id="_x0000_i1026" type="#_x0000_t75" style="width:128.95pt;height:73.9pt" o:ole="">
            <v:imagedata r:id="rId6" o:title=""/>
          </v:shape>
          <o:OLEObject Type="Embed" ProgID="Equation.3" ShapeID="_x0000_i1026" DrawAspect="Content" ObjectID="_1675404164" r:id="rId7"/>
        </w:object>
      </w:r>
      <w:r w:rsidRPr="00D32C44">
        <w:rPr>
          <w:sz w:val="24"/>
          <w:szCs w:val="24"/>
        </w:rPr>
        <w:tab/>
      </w:r>
      <w:r w:rsidRPr="00D32C44">
        <w:rPr>
          <w:sz w:val="24"/>
          <w:szCs w:val="24"/>
        </w:rPr>
        <w:tab/>
      </w:r>
      <w:r>
        <w:rPr>
          <w:sz w:val="24"/>
          <w:szCs w:val="24"/>
        </w:rPr>
        <w:t>par projection sur (</w:t>
      </w:r>
      <w:proofErr w:type="spellStart"/>
      <w:r>
        <w:rPr>
          <w:sz w:val="24"/>
          <w:szCs w:val="24"/>
        </w:rPr>
        <w:t>α</w:t>
      </w:r>
      <w:proofErr w:type="gramStart"/>
      <w:r>
        <w:rPr>
          <w:sz w:val="24"/>
          <w:szCs w:val="24"/>
        </w:rPr>
        <w:t>,β</w:t>
      </w:r>
      <w:proofErr w:type="spellEnd"/>
      <w:proofErr w:type="gramEnd"/>
      <w:r>
        <w:rPr>
          <w:sz w:val="24"/>
          <w:szCs w:val="24"/>
        </w:rPr>
        <w:t xml:space="preserve">) </w:t>
      </w:r>
      <w:r>
        <w:rPr>
          <w:sz w:val="24"/>
          <w:szCs w:val="24"/>
        </w:rPr>
        <w:sym w:font="Symbol" w:char="F0DE"/>
      </w:r>
      <w:r w:rsidRPr="00D32C44">
        <w:rPr>
          <w:sz w:val="24"/>
          <w:szCs w:val="24"/>
        </w:rPr>
        <w:tab/>
      </w:r>
      <w:r w:rsidRPr="00D32C44">
        <w:rPr>
          <w:sz w:val="24"/>
          <w:szCs w:val="24"/>
        </w:rPr>
        <w:tab/>
      </w:r>
      <w:r w:rsidRPr="00D32C44">
        <w:rPr>
          <w:sz w:val="24"/>
          <w:szCs w:val="24"/>
        </w:rPr>
        <w:tab/>
      </w:r>
      <w:r w:rsidRPr="00D32C44">
        <w:rPr>
          <w:sz w:val="24"/>
          <w:szCs w:val="24"/>
        </w:rPr>
        <w:tab/>
      </w:r>
      <w:r w:rsidRPr="00D32C4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11A1" w:rsidRPr="00D32C44" w:rsidRDefault="0081286F" w:rsidP="008C11A1">
      <w:pPr>
        <w:rPr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sα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sα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sα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dt</m:t>
                      </m:r>
                    </m:den>
                  </m:f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sβ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sβ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d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sβ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dt</m:t>
                            </m:r>
                          </m:den>
                        </m:f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0=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rα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rα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dt</m:t>
                                  </m:r>
                                </m:den>
                              </m:f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0=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rβ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rβ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dt</m:t>
                                  </m:r>
                                </m:den>
                              </m:f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="008C11A1">
        <w:rPr>
          <w:sz w:val="24"/>
          <w:szCs w:val="24"/>
        </w:rPr>
        <w:tab/>
      </w:r>
      <w:r w:rsidR="008C11A1">
        <w:rPr>
          <w:sz w:val="24"/>
          <w:szCs w:val="24"/>
        </w:rPr>
        <w:tab/>
      </w:r>
      <w:r w:rsidR="008C11A1">
        <w:rPr>
          <w:sz w:val="24"/>
          <w:szCs w:val="24"/>
        </w:rPr>
        <w:tab/>
        <w:t>(*)</w:t>
      </w:r>
    </w:p>
    <w:p w:rsidR="008C11A1" w:rsidRDefault="008C11A1" w:rsidP="008C11A1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Pr="00D32C44">
        <w:rPr>
          <w:position w:val="-36"/>
          <w:sz w:val="24"/>
          <w:szCs w:val="24"/>
        </w:rPr>
        <w:object w:dxaOrig="1780" w:dyaOrig="840">
          <v:shape id="_x0000_i1027" type="#_x0000_t75" style="width:88.9pt;height:41.95pt" o:ole="">
            <v:imagedata r:id="rId8" o:title=""/>
          </v:shape>
          <o:OLEObject Type="Embed" ProgID="Equation.3" ShapeID="_x0000_i1027" DrawAspect="Content" ObjectID="_1675404165" r:id="rId9"/>
        </w:object>
      </w:r>
      <w:r w:rsidRPr="00D32C44">
        <w:rPr>
          <w:sz w:val="24"/>
          <w:szCs w:val="24"/>
        </w:rPr>
        <w:tab/>
      </w:r>
      <w:r w:rsidRPr="00D32C44">
        <w:rPr>
          <w:sz w:val="24"/>
          <w:szCs w:val="24"/>
        </w:rPr>
        <w:tab/>
      </w:r>
      <w:r>
        <w:rPr>
          <w:sz w:val="24"/>
          <w:szCs w:val="24"/>
        </w:rPr>
        <w:t>par projection sur (</w:t>
      </w:r>
      <w:proofErr w:type="spellStart"/>
      <w:r>
        <w:rPr>
          <w:sz w:val="24"/>
          <w:szCs w:val="24"/>
        </w:rPr>
        <w:t>α</w:t>
      </w:r>
      <w:proofErr w:type="gramStart"/>
      <w:r>
        <w:rPr>
          <w:sz w:val="24"/>
          <w:szCs w:val="24"/>
        </w:rPr>
        <w:t>,β</w:t>
      </w:r>
      <w:proofErr w:type="spellEnd"/>
      <w:proofErr w:type="gramEnd"/>
      <w:r>
        <w:rPr>
          <w:sz w:val="24"/>
          <w:szCs w:val="24"/>
        </w:rPr>
        <w:t xml:space="preserve">) </w:t>
      </w:r>
      <w:r>
        <w:rPr>
          <w:sz w:val="24"/>
          <w:szCs w:val="24"/>
        </w:rPr>
        <w:sym w:font="Symbol" w:char="F0DE"/>
      </w:r>
      <w:r w:rsidRPr="00D32C44">
        <w:rPr>
          <w:sz w:val="24"/>
          <w:szCs w:val="24"/>
        </w:rPr>
        <w:tab/>
      </w:r>
    </w:p>
    <w:p w:rsidR="008C11A1" w:rsidRDefault="008C11A1" w:rsidP="008C11A1">
      <w:pPr>
        <w:tabs>
          <w:tab w:val="left" w:pos="1160"/>
        </w:tabs>
        <w:rPr>
          <w:sz w:val="24"/>
          <w:szCs w:val="24"/>
        </w:rPr>
      </w:pPr>
      <w:r w:rsidRPr="005E2E3B">
        <w:rPr>
          <w:position w:val="-68"/>
          <w:sz w:val="24"/>
          <w:szCs w:val="24"/>
        </w:rPr>
        <w:object w:dxaOrig="1900" w:dyaOrig="1480">
          <v:shape id="_x0000_i1028" type="#_x0000_t75" style="width:95.15pt;height:73.9pt" o:ole="">
            <v:imagedata r:id="rId10" o:title=""/>
          </v:shape>
          <o:OLEObject Type="Embed" ProgID="Equation.3" ShapeID="_x0000_i1028" DrawAspect="Content" ObjectID="_1675404166" r:id="rId11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remplaçant dans (*) et en réarrangeant les équations  </w:t>
      </w:r>
      <w:r>
        <w:rPr>
          <w:sz w:val="24"/>
          <w:szCs w:val="24"/>
        </w:rPr>
        <w:sym w:font="Symbol" w:char="F0DE"/>
      </w:r>
      <w:r>
        <w:rPr>
          <w:sz w:val="24"/>
          <w:szCs w:val="24"/>
        </w:rPr>
        <w:tab/>
      </w:r>
    </w:p>
    <w:p w:rsidR="008C11A1" w:rsidRDefault="0081286F" w:rsidP="00924044">
      <w:pPr>
        <w:rPr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sub>
                  </m:sSub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sα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dt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+M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rα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dt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sα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-R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sα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                                      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</m:t>
                            </m:r>
                          </m:sub>
                        </m:sSub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d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sβ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dt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+M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d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rβ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dt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sβ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sβ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                                           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M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sα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dt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sub>
                              </m:sSub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rα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dt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=0-ωM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sβ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rα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-ω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 xml:space="preserve">rβ                   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M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sα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dt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sub>
                              </m:sSub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rα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dt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=0+ωM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sα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+ω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rα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rβ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          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="008C11A1">
        <w:rPr>
          <w:sz w:val="24"/>
          <w:szCs w:val="24"/>
        </w:rPr>
        <w:tab/>
      </w:r>
      <w:proofErr w:type="gramStart"/>
      <w:r w:rsidR="008C11A1">
        <w:rPr>
          <w:sz w:val="24"/>
          <w:szCs w:val="24"/>
        </w:rPr>
        <w:t>peut</w:t>
      </w:r>
      <w:proofErr w:type="gramEnd"/>
      <w:r w:rsidR="008C11A1">
        <w:rPr>
          <w:sz w:val="24"/>
          <w:szCs w:val="24"/>
        </w:rPr>
        <w:t xml:space="preserve"> être écrite :</w:t>
      </w:r>
    </w:p>
    <w:p w:rsidR="008C11A1" w:rsidRDefault="0081286F" w:rsidP="008C11A1">
      <w:pPr>
        <w:tabs>
          <w:tab w:val="left" w:pos="1160"/>
        </w:tabs>
        <w:rPr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M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M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M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M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sub>
                  </m:sSub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</w:rPr>
                                <m:t>i</m:t>
                              </m:r>
                            </m:e>
                          </m:acc>
                        </m:e>
                      </m:acc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sα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</w:rPr>
                                <m:t>i</m:t>
                              </m:r>
                            </m:e>
                          </m:acc>
                        </m:e>
                      </m:acc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sβ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i</m:t>
                              </m:r>
                            </m:e>
                          </m:acc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rα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i</m:t>
                              </m:r>
                            </m:e>
                          </m:acc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rβ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-R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-R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-ωM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-R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sub>
                  </m:sSub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-ω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r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ωM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ω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r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-R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sub>
                  </m:sSub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  <m:t>i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sα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  <m:t>i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sβ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rα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rβ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sα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sβ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8C11A1">
        <w:rPr>
          <w:sz w:val="24"/>
          <w:szCs w:val="24"/>
        </w:rPr>
        <w:tab/>
      </w:r>
      <w:r w:rsidR="008C11A1">
        <w:rPr>
          <w:sz w:val="24"/>
          <w:szCs w:val="24"/>
        </w:rPr>
        <w:tab/>
      </w:r>
    </w:p>
    <w:p w:rsidR="008C11A1" w:rsidRDefault="008C11A1" w:rsidP="008C11A1">
      <w:pPr>
        <w:tabs>
          <w:tab w:val="left" w:pos="1160"/>
        </w:tabs>
        <w:rPr>
          <w:sz w:val="24"/>
          <w:szCs w:val="24"/>
        </w:rPr>
      </w:pPr>
    </w:p>
    <w:p w:rsidR="008C11A1" w:rsidRDefault="0081286F" w:rsidP="008C11A1">
      <w:pPr>
        <w:tabs>
          <w:tab w:val="left" w:pos="1160"/>
        </w:tabs>
        <w:rPr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</m:acc>
              </m:e>
            </m:acc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d>
      </m:oMath>
      <w:r w:rsidR="008C11A1">
        <w:rPr>
          <w:sz w:val="24"/>
          <w:szCs w:val="24"/>
        </w:rPr>
        <w:tab/>
      </w:r>
      <w:r w:rsidR="008C11A1">
        <w:rPr>
          <w:sz w:val="24"/>
          <w:szCs w:val="24"/>
        </w:rPr>
        <w:sym w:font="Symbol" w:char="F0DE"/>
      </w:r>
      <w:r w:rsidR="008C11A1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</m:acc>
              </m:e>
            </m:acc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d>
        <m:r>
          <w:rPr>
            <w:rFonts w:ascii="Cambria Math" w:hAnsi="Cambria Math"/>
            <w:sz w:val="24"/>
            <w:szCs w:val="24"/>
          </w:rPr>
          <m:t>)</m:t>
        </m:r>
      </m:oMath>
      <w:r w:rsidR="008C11A1">
        <w:rPr>
          <w:sz w:val="24"/>
          <w:szCs w:val="24"/>
        </w:rPr>
        <w:t xml:space="preserve"> </w:t>
      </w:r>
      <w:r w:rsidR="008C11A1">
        <w:rPr>
          <w:sz w:val="24"/>
          <w:szCs w:val="24"/>
        </w:rPr>
        <w:sym w:font="Symbol" w:char="F0DE"/>
      </w:r>
      <w:r w:rsidR="008C11A1">
        <w:rPr>
          <w:sz w:val="24"/>
          <w:szCs w:val="24"/>
        </w:rPr>
        <w:t xml:space="preserve"> </w:t>
      </w:r>
    </w:p>
    <w:p w:rsidR="008C11A1" w:rsidRDefault="0081286F" w:rsidP="008C11A1">
      <w:pPr>
        <w:tabs>
          <w:tab w:val="left" w:pos="1160"/>
        </w:tabs>
        <w:rPr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</m:acc>
              </m:e>
            </m:acc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d>
        <m:r>
          <w:rPr>
            <w:rFonts w:ascii="Cambria Math" w:hAnsi="Cambria Math"/>
            <w:sz w:val="24"/>
            <w:szCs w:val="24"/>
          </w:rPr>
          <m:t>)</m:t>
        </m:r>
      </m:oMath>
      <w:r w:rsidR="008C11A1">
        <w:rPr>
          <w:sz w:val="24"/>
          <w:szCs w:val="24"/>
        </w:rPr>
        <w:t xml:space="preserve"> </w:t>
      </w:r>
      <w:r w:rsidR="008C11A1">
        <w:rPr>
          <w:sz w:val="24"/>
          <w:szCs w:val="24"/>
        </w:rPr>
        <w:sym w:font="Symbol" w:char="F0DE"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</m:acc>
              </m:e>
            </m:acc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+ω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d>
        <m:r>
          <w:rPr>
            <w:rFonts w:ascii="Cambria Math" w:hAnsi="Cambria Math"/>
            <w:sz w:val="24"/>
            <w:szCs w:val="24"/>
          </w:rPr>
          <m:t>)</m:t>
        </m:r>
      </m:oMath>
    </w:p>
    <w:p w:rsidR="008C11A1" w:rsidRDefault="0081286F" w:rsidP="008C11A1">
      <w:pPr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em</m:t>
            </m:r>
          </m:sub>
        </m:sSub>
        <m:r>
          <w:rPr>
            <w:rFonts w:ascii="Cambria Math" w:hAnsi="Cambria Math"/>
            <w:sz w:val="24"/>
            <w:szCs w:val="24"/>
          </w:rPr>
          <m:t>=k.p</m:t>
        </m:r>
        <m:r>
          <m:rPr>
            <m:scr m:val="fraktur"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i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.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φ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*</m:t>
                </m:r>
              </m:sup>
            </m:sSubSup>
          </m:e>
        </m:d>
        <m:r>
          <w:rPr>
            <w:rFonts w:ascii="Cambria Math" w:hAnsi="Cambria Math"/>
            <w:sz w:val="24"/>
            <w:szCs w:val="24"/>
          </w:rPr>
          <m:t>=1.5.pM(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sβ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rα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sα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rβ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8C11A1">
        <w:rPr>
          <w:rFonts w:eastAsiaTheme="minorEastAsia"/>
          <w:sz w:val="24"/>
          <w:szCs w:val="24"/>
        </w:rPr>
        <w:t xml:space="preserve"> </w:t>
      </w:r>
      <w:r w:rsidR="008C11A1">
        <w:rPr>
          <w:rFonts w:eastAsiaTheme="minorEastAsia"/>
          <w:sz w:val="24"/>
          <w:szCs w:val="24"/>
        </w:rPr>
        <w:tab/>
      </w:r>
      <w:r w:rsidR="008C11A1">
        <w:rPr>
          <w:rFonts w:eastAsiaTheme="minorEastAsia"/>
          <w:sz w:val="24"/>
          <w:szCs w:val="24"/>
        </w:rPr>
        <w:tab/>
      </w:r>
      <w:r w:rsidR="008C11A1">
        <w:rPr>
          <w:rFonts w:eastAsiaTheme="minorEastAsia"/>
          <w:sz w:val="24"/>
          <w:szCs w:val="24"/>
        </w:rPr>
        <w:tab/>
      </w:r>
      <w:r w:rsidR="008C11A1">
        <w:rPr>
          <w:rFonts w:eastAsiaTheme="minorEastAsia"/>
          <w:sz w:val="24"/>
          <w:szCs w:val="24"/>
        </w:rPr>
        <w:tab/>
      </w:r>
      <w:r w:rsidR="008C11A1">
        <w:rPr>
          <w:rFonts w:eastAsiaTheme="minorEastAsia"/>
          <w:sz w:val="24"/>
          <w:szCs w:val="24"/>
        </w:rPr>
        <w:tab/>
      </w:r>
      <w:r w:rsidR="008C11A1">
        <w:rPr>
          <w:rFonts w:eastAsiaTheme="minorEastAsia"/>
          <w:sz w:val="24"/>
          <w:szCs w:val="24"/>
        </w:rPr>
        <w:tab/>
        <w:t>(II.3)</w:t>
      </w:r>
    </w:p>
    <w:p w:rsidR="008C11A1" w:rsidRDefault="008C11A1" w:rsidP="008C11A1">
      <w:pPr>
        <w:rPr>
          <w:color w:val="000000"/>
          <w:sz w:val="24"/>
          <w:szCs w:val="24"/>
        </w:rPr>
      </w:pPr>
      <w:r w:rsidRPr="005671FE">
        <w:rPr>
          <w:color w:val="000000"/>
          <w:position w:val="-24"/>
          <w:sz w:val="24"/>
          <w:szCs w:val="24"/>
        </w:rPr>
        <w:object w:dxaOrig="2340" w:dyaOrig="620">
          <v:shape id="_x0000_i1029" type="#_x0000_t75" style="width:117.1pt;height:31.3pt" o:ole="">
            <v:imagedata r:id="rId12" o:title=""/>
          </v:shape>
          <o:OLEObject Type="Embed" ProgID="Equation.3" ShapeID="_x0000_i1029" DrawAspect="Content" ObjectID="_1675404167" r:id="rId13"/>
        </w:object>
      </w:r>
      <w:r w:rsidRPr="005671FE">
        <w:rPr>
          <w:color w:val="000000"/>
          <w:sz w:val="24"/>
          <w:szCs w:val="24"/>
        </w:rPr>
        <w:t xml:space="preserve">                                                      </w:t>
      </w:r>
      <w:r w:rsidRPr="005671FE">
        <w:rPr>
          <w:color w:val="000000"/>
          <w:sz w:val="24"/>
          <w:szCs w:val="24"/>
        </w:rPr>
        <w:tab/>
      </w:r>
      <w:r w:rsidRPr="005671FE">
        <w:rPr>
          <w:color w:val="000000"/>
          <w:sz w:val="24"/>
          <w:szCs w:val="24"/>
        </w:rPr>
        <w:tab/>
      </w:r>
      <w:r w:rsidRPr="005671FE">
        <w:rPr>
          <w:color w:val="000000"/>
          <w:sz w:val="24"/>
          <w:szCs w:val="24"/>
        </w:rPr>
        <w:tab/>
      </w:r>
      <w:r w:rsidRPr="005671F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671FE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I</w:t>
      </w:r>
      <w:r w:rsidRPr="005671FE">
        <w:rPr>
          <w:color w:val="000000"/>
          <w:sz w:val="24"/>
          <w:szCs w:val="24"/>
        </w:rPr>
        <w:t>I-</w:t>
      </w:r>
      <w:r>
        <w:rPr>
          <w:color w:val="000000"/>
          <w:sz w:val="24"/>
          <w:szCs w:val="24"/>
        </w:rPr>
        <w:t>4</w:t>
      </w:r>
      <w:r w:rsidRPr="005671FE">
        <w:rPr>
          <w:color w:val="000000"/>
          <w:sz w:val="24"/>
          <w:szCs w:val="24"/>
        </w:rPr>
        <w:t>)</w:t>
      </w:r>
    </w:p>
    <w:p w:rsidR="008C11A1" w:rsidRDefault="008C11A1" w:rsidP="00D0043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La</w:t>
      </w:r>
      <w:r w:rsidR="00D0043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matrice d'évolution [A] peut être décomposée comme suit : </w:t>
      </w:r>
    </w:p>
    <w:p w:rsidR="00924044" w:rsidRPr="008C11A1" w:rsidRDefault="00924044" w:rsidP="00924044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noProof/>
          <w:color w:val="000000"/>
          <w:lang w:eastAsia="fr-FR"/>
        </w:rPr>
        <w:drawing>
          <wp:inline distT="0" distB="0" distL="0" distR="0">
            <wp:extent cx="1440000" cy="1079500"/>
            <wp:effectExtent l="19050" t="0" r="780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noProof/>
          <w:sz w:val="24"/>
          <w:szCs w:val="24"/>
          <w:lang w:eastAsia="fr-FR"/>
        </w:rPr>
        <w:drawing>
          <wp:inline distT="0" distB="0" distL="0" distR="0">
            <wp:extent cx="1440000" cy="1079500"/>
            <wp:effectExtent l="19050" t="0" r="7800" b="0"/>
            <wp:docPr id="1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noProof/>
          <w:sz w:val="24"/>
          <w:szCs w:val="24"/>
          <w:lang w:eastAsia="fr-FR"/>
        </w:rPr>
        <w:drawing>
          <wp:inline distT="0" distB="0" distL="0" distR="0">
            <wp:extent cx="1440000" cy="1079500"/>
            <wp:effectExtent l="19050" t="0" r="780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1A1" w:rsidRPr="008C11A1" w:rsidRDefault="008C11A1" w:rsidP="008C11A1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  <w:lang w:val="en-US"/>
        </w:rPr>
      </w:pPr>
      <w:r w:rsidRPr="008C11A1">
        <w:rPr>
          <w:rFonts w:ascii="Courier New" w:hAnsi="Courier New" w:cs="Courier New"/>
          <w:color w:val="000000"/>
          <w:lang w:val="en-US"/>
        </w:rPr>
        <w:t>BB=</w:t>
      </w:r>
      <w:proofErr w:type="gramStart"/>
      <w:r w:rsidRPr="008C11A1">
        <w:rPr>
          <w:rFonts w:ascii="Courier New" w:hAnsi="Courier New" w:cs="Courier New"/>
          <w:color w:val="000000"/>
          <w:lang w:val="en-US"/>
        </w:rPr>
        <w:t>inv(</w:t>
      </w:r>
      <w:proofErr w:type="gramEnd"/>
      <w:r w:rsidRPr="008C11A1">
        <w:rPr>
          <w:rFonts w:ascii="Courier New" w:hAnsi="Courier New" w:cs="Courier New"/>
          <w:color w:val="000000"/>
          <w:lang w:val="en-US"/>
        </w:rPr>
        <w:t>L)</w:t>
      </w:r>
    </w:p>
    <w:p w:rsidR="008C11A1" w:rsidRPr="008C11A1" w:rsidRDefault="008C11A1" w:rsidP="008C11A1">
      <w:pPr>
        <w:rPr>
          <w:color w:val="000000"/>
          <w:sz w:val="24"/>
          <w:szCs w:val="24"/>
          <w:lang w:val="en-US"/>
        </w:rPr>
      </w:pPr>
    </w:p>
    <w:p w:rsidR="008C11A1" w:rsidRDefault="008C11A1" w:rsidP="008C11A1">
      <w:pPr>
        <w:autoSpaceDE w:val="0"/>
        <w:autoSpaceDN w:val="0"/>
        <w:adjustRightInd w:val="0"/>
        <w:ind w:right="-286" w:hanging="426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4895850" cy="2419268"/>
            <wp:effectExtent l="1905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033" cy="2422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1A1" w:rsidRPr="007A7EEC" w:rsidRDefault="008C11A1" w:rsidP="008C11A1">
      <w:pPr>
        <w:autoSpaceDE w:val="0"/>
        <w:autoSpaceDN w:val="0"/>
        <w:adjustRightInd w:val="0"/>
        <w:ind w:hanging="993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Pr="007A7EEC">
        <w:rPr>
          <w:sz w:val="24"/>
          <w:szCs w:val="24"/>
        </w:rPr>
        <w:t>igure (II.4):</w:t>
      </w:r>
      <w:r>
        <w:rPr>
          <w:sz w:val="24"/>
          <w:szCs w:val="24"/>
        </w:rPr>
        <w:t xml:space="preserve"> Schéma de simulation de la MAS, réf (</w:t>
      </w:r>
      <w:proofErr w:type="spellStart"/>
      <w:r>
        <w:rPr>
          <w:sz w:val="24"/>
          <w:szCs w:val="24"/>
        </w:rPr>
        <w:t>α</w:t>
      </w:r>
      <w:proofErr w:type="gramStart"/>
      <w:r>
        <w:rPr>
          <w:sz w:val="24"/>
          <w:szCs w:val="24"/>
        </w:rPr>
        <w:t>,β</w:t>
      </w:r>
      <w:proofErr w:type="spellEnd"/>
      <w:proofErr w:type="gramEnd"/>
      <w:r>
        <w:rPr>
          <w:sz w:val="24"/>
          <w:szCs w:val="24"/>
        </w:rPr>
        <w:t>).</w:t>
      </w:r>
      <w:r w:rsidRPr="007A7EEC">
        <w:rPr>
          <w:sz w:val="24"/>
          <w:szCs w:val="24"/>
        </w:rPr>
        <w:t xml:space="preserve"> </w:t>
      </w:r>
    </w:p>
    <w:p w:rsidR="008C11A1" w:rsidRDefault="008C11A1" w:rsidP="008C11A1">
      <w:pPr>
        <w:autoSpaceDE w:val="0"/>
        <w:autoSpaceDN w:val="0"/>
        <w:adjustRightInd w:val="0"/>
        <w:ind w:right="-286" w:hanging="426"/>
        <w:rPr>
          <w:sz w:val="24"/>
          <w:szCs w:val="24"/>
        </w:rPr>
      </w:pPr>
    </w:p>
    <w:p w:rsidR="008C11A1" w:rsidRDefault="008C11A1" w:rsidP="00924044">
      <w:pPr>
        <w:autoSpaceDE w:val="0"/>
        <w:autoSpaceDN w:val="0"/>
        <w:adjustRightInd w:val="0"/>
        <w:ind w:right="-711"/>
        <w:jc w:val="center"/>
        <w:rPr>
          <w:i/>
          <w:iCs/>
          <w:sz w:val="40"/>
          <w:szCs w:val="40"/>
        </w:rPr>
      </w:pPr>
      <w:r>
        <w:rPr>
          <w:i/>
          <w:iCs/>
          <w:noProof/>
          <w:sz w:val="40"/>
          <w:szCs w:val="40"/>
          <w:lang w:eastAsia="fr-FR"/>
        </w:rPr>
        <w:drawing>
          <wp:inline distT="0" distB="0" distL="0" distR="0">
            <wp:extent cx="2012950" cy="1454150"/>
            <wp:effectExtent l="0" t="0" r="0" b="0"/>
            <wp:docPr id="13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25" cy="1452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sz w:val="40"/>
          <w:szCs w:val="40"/>
          <w:lang w:eastAsia="fr-FR"/>
        </w:rPr>
        <w:drawing>
          <wp:inline distT="0" distB="0" distL="0" distR="0">
            <wp:extent cx="1809750" cy="1492250"/>
            <wp:effectExtent l="0" t="0" r="0" b="0"/>
            <wp:docPr id="14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929" cy="149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sz w:val="40"/>
          <w:szCs w:val="40"/>
          <w:lang w:eastAsia="fr-FR"/>
        </w:rPr>
        <w:drawing>
          <wp:inline distT="0" distB="0" distL="0" distR="0">
            <wp:extent cx="1993900" cy="1454150"/>
            <wp:effectExtent l="0" t="0" r="0" b="0"/>
            <wp:docPr id="15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895" cy="1452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sz w:val="40"/>
          <w:szCs w:val="40"/>
          <w:lang w:eastAsia="fr-FR"/>
        </w:rPr>
        <w:drawing>
          <wp:inline distT="0" distB="0" distL="0" distR="0">
            <wp:extent cx="1803400" cy="1174750"/>
            <wp:effectExtent l="0" t="0" r="0" b="0"/>
            <wp:docPr id="16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586" cy="117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sz w:val="40"/>
          <w:szCs w:val="40"/>
          <w:lang w:eastAsia="fr-FR"/>
        </w:rPr>
        <w:drawing>
          <wp:inline distT="0" distB="0" distL="0" distR="0">
            <wp:extent cx="2019300" cy="1206500"/>
            <wp:effectExtent l="0" t="0" r="0" b="0"/>
            <wp:docPr id="20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269" cy="1205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1A1" w:rsidRDefault="008C11A1" w:rsidP="008C11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</w:pPr>
    </w:p>
    <w:p w:rsidR="008C11A1" w:rsidRDefault="008C11A1" w:rsidP="008C11A1">
      <w:pPr>
        <w:pStyle w:val="Corpsdetexte"/>
        <w:spacing w:line="360" w:lineRule="auto"/>
        <w:jc w:val="center"/>
      </w:pPr>
      <w:r w:rsidRPr="00C34B4A">
        <w:rPr>
          <w:b/>
          <w:bCs/>
        </w:rPr>
        <w:t>Figure (I</w:t>
      </w:r>
      <w:r>
        <w:rPr>
          <w:b/>
          <w:bCs/>
        </w:rPr>
        <w:t>I</w:t>
      </w:r>
      <w:r w:rsidRPr="00C34B4A">
        <w:rPr>
          <w:b/>
          <w:bCs/>
        </w:rPr>
        <w:t>.</w:t>
      </w:r>
      <w:r>
        <w:rPr>
          <w:b/>
          <w:bCs/>
        </w:rPr>
        <w:t>8</w:t>
      </w:r>
      <w:r w:rsidRPr="00C34B4A">
        <w:rPr>
          <w:b/>
          <w:bCs/>
        </w:rPr>
        <w:t>)</w:t>
      </w:r>
      <w:r>
        <w:t xml:space="preserve"> Résultat de simulation de </w:t>
      </w:r>
      <w:smartTag w:uri="urn:schemas-microsoft-com:office:smarttags" w:element="PersonName">
        <w:smartTagPr>
          <w:attr w:name="ProductID" w:val="la MAS"/>
        </w:smartTagPr>
        <w:smartTag w:uri="urn:schemas-microsoft-com:office:smarttags" w:element="PlaceName">
          <w:smartTagPr>
            <w:attr w:name="ProductID" w:val="la MAS"/>
          </w:smartTagPr>
          <w:r>
            <w:t>la MAS</w:t>
          </w:r>
        </w:smartTag>
      </w:smartTag>
      <w:r>
        <w:t>, démarrage à vide suivi de l’introduction du couple de charge.</w:t>
      </w:r>
    </w:p>
    <w:p w:rsidR="008C11A1" w:rsidRPr="00650351" w:rsidRDefault="008C11A1" w:rsidP="008C11A1">
      <w:pPr>
        <w:autoSpaceDE w:val="0"/>
        <w:autoSpaceDN w:val="0"/>
        <w:adjustRightInd w:val="0"/>
        <w:rPr>
          <w:sz w:val="24"/>
          <w:szCs w:val="24"/>
        </w:rPr>
      </w:pPr>
    </w:p>
    <w:p w:rsidR="008C11A1" w:rsidRPr="00D93DF1" w:rsidRDefault="008C11A1" w:rsidP="0092404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Exercice </w:t>
      </w:r>
      <w:r w:rsidR="00924044">
        <w:rPr>
          <w:b/>
          <w:bCs/>
          <w:sz w:val="24"/>
          <w:szCs w:val="24"/>
        </w:rPr>
        <w:t>N°02</w:t>
      </w:r>
      <w:r w:rsidRPr="00D93DF1">
        <w:rPr>
          <w:b/>
          <w:bCs/>
          <w:sz w:val="24"/>
          <w:szCs w:val="24"/>
        </w:rPr>
        <w:t xml:space="preserve"> </w:t>
      </w:r>
    </w:p>
    <w:p w:rsidR="008C11A1" w:rsidRPr="00D93DF1" w:rsidRDefault="008C11A1" w:rsidP="008C11A1">
      <w:pPr>
        <w:autoSpaceDE w:val="0"/>
        <w:autoSpaceDN w:val="0"/>
        <w:adjustRightInd w:val="0"/>
        <w:rPr>
          <w:sz w:val="24"/>
          <w:szCs w:val="24"/>
        </w:rPr>
      </w:pPr>
      <w:r w:rsidRPr="00D93DF1">
        <w:rPr>
          <w:sz w:val="24"/>
          <w:szCs w:val="24"/>
        </w:rPr>
        <w:t xml:space="preserve">On se donne un système d’équation vectoriel d’une MAS dans un repère tournant « T » avec une vitesse angulaire </w:t>
      </w:r>
      <w:r w:rsidRPr="00D93DF1">
        <w:rPr>
          <w:sz w:val="24"/>
          <w:szCs w:val="24"/>
        </w:rPr>
        <w:sym w:font="Symbol" w:char="F077"/>
      </w:r>
      <w:proofErr w:type="spellStart"/>
      <w:r w:rsidRPr="00D93DF1">
        <w:rPr>
          <w:sz w:val="24"/>
          <w:szCs w:val="24"/>
          <w:vertAlign w:val="subscript"/>
        </w:rPr>
        <w:t>obs</w:t>
      </w:r>
      <w:proofErr w:type="spellEnd"/>
      <w:r w:rsidRPr="00D93DF1">
        <w:rPr>
          <w:sz w:val="24"/>
          <w:szCs w:val="24"/>
        </w:rPr>
        <w:t xml:space="preserve"> constante.  </w:t>
      </w:r>
    </w:p>
    <w:p w:rsidR="008C11A1" w:rsidRPr="00D93DF1" w:rsidRDefault="0081286F" w:rsidP="008C11A1">
      <w:pPr>
        <w:autoSpaceDE w:val="0"/>
        <w:autoSpaceDN w:val="0"/>
        <w:adjustRightInd w:val="0"/>
        <w:rPr>
          <w:rFonts w:eastAsiaTheme="minorEastAsia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>s=Rs.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>s+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Φ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dt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+j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obs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.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Φ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0=Rr.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Φ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dt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+j(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obs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-ω)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Φ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</m:mr>
            </m:m>
          </m:e>
        </m:d>
      </m:oMath>
      <w:r w:rsidR="008C11A1" w:rsidRPr="00D93DF1">
        <w:rPr>
          <w:rFonts w:eastAsiaTheme="minorEastAsia"/>
          <w:sz w:val="24"/>
          <w:szCs w:val="24"/>
        </w:rPr>
        <w:tab/>
      </w:r>
      <w:r w:rsidR="008C11A1" w:rsidRPr="00D93DF1">
        <w:rPr>
          <w:rFonts w:eastAsiaTheme="minorEastAsia"/>
          <w:sz w:val="24"/>
          <w:szCs w:val="24"/>
        </w:rPr>
        <w:tab/>
      </w:r>
      <w:r w:rsidR="008C11A1" w:rsidRPr="00D93DF1">
        <w:rPr>
          <w:rFonts w:eastAsiaTheme="minorEastAsia"/>
          <w:sz w:val="24"/>
          <w:szCs w:val="24"/>
        </w:rPr>
        <w:tab/>
        <w:t>I</w:t>
      </w:r>
      <w:r w:rsidR="008C11A1" w:rsidRPr="00D93DF1">
        <w:rPr>
          <w:rFonts w:eastAsiaTheme="minorEastAsia"/>
          <w:sz w:val="24"/>
          <w:szCs w:val="24"/>
        </w:rPr>
        <w:tab/>
        <w:t>(éq. aux tensions)</w:t>
      </w:r>
    </w:p>
    <w:p w:rsidR="008C11A1" w:rsidRPr="00D93DF1" w:rsidRDefault="0081286F" w:rsidP="008C11A1">
      <w:pPr>
        <w:autoSpaceDE w:val="0"/>
        <w:autoSpaceDN w:val="0"/>
        <w:adjustRightInd w:val="0"/>
        <w:rPr>
          <w:rFonts w:eastAsiaTheme="minorEastAsia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Φ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=Ls.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>s+M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</m:mr>
              <m:m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Φ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=Lr.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>r+M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</m:mr>
            </m:m>
          </m:e>
        </m:d>
      </m:oMath>
      <w:r w:rsidR="008C11A1" w:rsidRPr="00D93DF1">
        <w:rPr>
          <w:rFonts w:eastAsiaTheme="minorEastAsia"/>
          <w:sz w:val="24"/>
          <w:szCs w:val="24"/>
        </w:rPr>
        <w:tab/>
      </w:r>
      <w:r w:rsidR="008C11A1" w:rsidRPr="00D93DF1">
        <w:rPr>
          <w:rFonts w:eastAsiaTheme="minorEastAsia"/>
          <w:sz w:val="24"/>
          <w:szCs w:val="24"/>
        </w:rPr>
        <w:tab/>
      </w:r>
      <w:r w:rsidR="008C11A1" w:rsidRPr="00D93DF1">
        <w:rPr>
          <w:rFonts w:eastAsiaTheme="minorEastAsia"/>
          <w:sz w:val="24"/>
          <w:szCs w:val="24"/>
        </w:rPr>
        <w:tab/>
      </w:r>
      <w:r w:rsidR="008C11A1" w:rsidRPr="00D93DF1">
        <w:rPr>
          <w:rFonts w:eastAsiaTheme="minorEastAsia"/>
          <w:sz w:val="24"/>
          <w:szCs w:val="24"/>
        </w:rPr>
        <w:tab/>
      </w:r>
      <w:r w:rsidR="008C11A1" w:rsidRPr="00D93DF1">
        <w:rPr>
          <w:rFonts w:eastAsiaTheme="minorEastAsia"/>
          <w:sz w:val="24"/>
          <w:szCs w:val="24"/>
        </w:rPr>
        <w:tab/>
      </w:r>
      <w:r w:rsidR="008C11A1" w:rsidRPr="00D93DF1">
        <w:rPr>
          <w:rFonts w:eastAsiaTheme="minorEastAsia"/>
          <w:sz w:val="24"/>
          <w:szCs w:val="24"/>
        </w:rPr>
        <w:tab/>
      </w:r>
      <w:r w:rsidR="008C11A1" w:rsidRPr="00D93DF1">
        <w:rPr>
          <w:rFonts w:eastAsiaTheme="minorEastAsia"/>
          <w:sz w:val="24"/>
          <w:szCs w:val="24"/>
        </w:rPr>
        <w:tab/>
        <w:t>(</w:t>
      </w:r>
      <w:proofErr w:type="gramStart"/>
      <w:r w:rsidR="008C11A1" w:rsidRPr="00D93DF1">
        <w:rPr>
          <w:rFonts w:eastAsiaTheme="minorEastAsia"/>
          <w:sz w:val="24"/>
          <w:szCs w:val="24"/>
        </w:rPr>
        <w:t>éq</w:t>
      </w:r>
      <w:proofErr w:type="gramEnd"/>
      <w:r w:rsidR="008C11A1" w:rsidRPr="00D93DF1">
        <w:rPr>
          <w:rFonts w:eastAsiaTheme="minorEastAsia"/>
          <w:sz w:val="24"/>
          <w:szCs w:val="24"/>
        </w:rPr>
        <w:t>. aux flux)</w:t>
      </w:r>
    </w:p>
    <w:p w:rsidR="008C11A1" w:rsidRPr="00D93DF1" w:rsidRDefault="008C11A1" w:rsidP="008C11A1">
      <w:pPr>
        <w:autoSpaceDE w:val="0"/>
        <w:autoSpaceDN w:val="0"/>
        <w:adjustRightInd w:val="0"/>
        <w:rPr>
          <w:sz w:val="24"/>
          <w:szCs w:val="24"/>
        </w:rPr>
      </w:pPr>
    </w:p>
    <w:p w:rsidR="008C11A1" w:rsidRPr="00D93DF1" w:rsidRDefault="008C11A1" w:rsidP="008C11A1">
      <w:pPr>
        <w:autoSpaceDE w:val="0"/>
        <w:autoSpaceDN w:val="0"/>
        <w:adjustRightInd w:val="0"/>
        <w:rPr>
          <w:sz w:val="24"/>
          <w:szCs w:val="24"/>
        </w:rPr>
      </w:pPr>
      <w:r w:rsidRPr="00D93DF1">
        <w:rPr>
          <w:sz w:val="24"/>
          <w:szCs w:val="24"/>
        </w:rPr>
        <w:t>1. Donner la condition pour que le repère « T » se coïncide avec le repère du :</w:t>
      </w:r>
    </w:p>
    <w:p w:rsidR="008C11A1" w:rsidRPr="00D93DF1" w:rsidRDefault="008C11A1" w:rsidP="008C11A1">
      <w:pPr>
        <w:autoSpaceDE w:val="0"/>
        <w:autoSpaceDN w:val="0"/>
        <w:adjustRightInd w:val="0"/>
        <w:rPr>
          <w:sz w:val="24"/>
          <w:szCs w:val="24"/>
        </w:rPr>
      </w:pPr>
      <w:r w:rsidRPr="00D93DF1">
        <w:rPr>
          <w:sz w:val="24"/>
          <w:szCs w:val="24"/>
          <w:lang w:val="en-US"/>
        </w:rPr>
        <w:t>a- stator (</w:t>
      </w:r>
      <w:r w:rsidRPr="00D93DF1">
        <w:rPr>
          <w:sz w:val="24"/>
          <w:szCs w:val="24"/>
        </w:rPr>
        <w:sym w:font="Symbol" w:char="F061"/>
      </w:r>
      <w:r w:rsidRPr="00D93DF1">
        <w:rPr>
          <w:sz w:val="24"/>
          <w:szCs w:val="24"/>
          <w:lang w:val="en-US"/>
        </w:rPr>
        <w:t>,</w:t>
      </w:r>
      <w:r w:rsidRPr="00D93DF1">
        <w:rPr>
          <w:sz w:val="24"/>
          <w:szCs w:val="24"/>
        </w:rPr>
        <w:sym w:font="Symbol" w:char="F062"/>
      </w:r>
      <w:r w:rsidRPr="00D93DF1">
        <w:rPr>
          <w:sz w:val="24"/>
          <w:szCs w:val="24"/>
          <w:lang w:val="en-US"/>
        </w:rPr>
        <w:t>)</w:t>
      </w:r>
      <w:r w:rsidRPr="00D93DF1">
        <w:rPr>
          <w:sz w:val="24"/>
          <w:szCs w:val="24"/>
          <w:lang w:val="en-US"/>
        </w:rPr>
        <w:tab/>
      </w:r>
      <w:r w:rsidRPr="00D93DF1">
        <w:rPr>
          <w:sz w:val="24"/>
          <w:szCs w:val="24"/>
          <w:lang w:val="en-US"/>
        </w:rPr>
        <w:tab/>
        <w:t>b. rotor (</w:t>
      </w:r>
      <w:proofErr w:type="spellStart"/>
      <w:r w:rsidRPr="00D93DF1">
        <w:rPr>
          <w:sz w:val="24"/>
          <w:szCs w:val="24"/>
          <w:lang w:val="en-US"/>
        </w:rPr>
        <w:t>u</w:t>
      </w:r>
      <w:proofErr w:type="gramStart"/>
      <w:r w:rsidRPr="00D93DF1">
        <w:rPr>
          <w:sz w:val="24"/>
          <w:szCs w:val="24"/>
          <w:lang w:val="en-US"/>
        </w:rPr>
        <w:t>,v</w:t>
      </w:r>
      <w:proofErr w:type="spellEnd"/>
      <w:proofErr w:type="gramEnd"/>
      <w:r w:rsidRPr="00D93DF1">
        <w:rPr>
          <w:sz w:val="24"/>
          <w:szCs w:val="24"/>
          <w:lang w:val="en-US"/>
        </w:rPr>
        <w:t>).</w:t>
      </w:r>
      <w:r w:rsidRPr="00D93DF1">
        <w:rPr>
          <w:sz w:val="24"/>
          <w:szCs w:val="24"/>
          <w:lang w:val="en-US"/>
        </w:rPr>
        <w:tab/>
      </w:r>
      <w:r w:rsidRPr="00D93DF1">
        <w:rPr>
          <w:sz w:val="24"/>
          <w:szCs w:val="24"/>
          <w:lang w:val="en-US"/>
        </w:rPr>
        <w:tab/>
      </w:r>
      <w:r w:rsidRPr="00D93DF1">
        <w:rPr>
          <w:sz w:val="24"/>
          <w:szCs w:val="24"/>
        </w:rPr>
        <w:t>c. synchronisme (</w:t>
      </w:r>
      <w:proofErr w:type="spellStart"/>
      <w:r w:rsidRPr="00D93DF1">
        <w:rPr>
          <w:sz w:val="24"/>
          <w:szCs w:val="24"/>
        </w:rPr>
        <w:t>d</w:t>
      </w:r>
      <w:proofErr w:type="gramStart"/>
      <w:r w:rsidRPr="00D93DF1">
        <w:rPr>
          <w:sz w:val="24"/>
          <w:szCs w:val="24"/>
        </w:rPr>
        <w:t>,q</w:t>
      </w:r>
      <w:proofErr w:type="spellEnd"/>
      <w:proofErr w:type="gramEnd"/>
      <w:r w:rsidRPr="00D93DF1">
        <w:rPr>
          <w:sz w:val="24"/>
          <w:szCs w:val="24"/>
        </w:rPr>
        <w:t>).</w:t>
      </w:r>
    </w:p>
    <w:p w:rsidR="008C11A1" w:rsidRPr="00D93DF1" w:rsidRDefault="008C11A1" w:rsidP="008C11A1">
      <w:pPr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D93DF1">
        <w:rPr>
          <w:sz w:val="24"/>
          <w:szCs w:val="24"/>
        </w:rPr>
        <w:t>2. Si on admet que « T » se coïncide avec le repère du stator (</w:t>
      </w:r>
      <w:r w:rsidRPr="00D93DF1">
        <w:rPr>
          <w:sz w:val="24"/>
          <w:szCs w:val="24"/>
        </w:rPr>
        <w:sym w:font="Symbol" w:char="F061"/>
      </w:r>
      <w:r w:rsidRPr="00D93DF1">
        <w:rPr>
          <w:sz w:val="24"/>
          <w:szCs w:val="24"/>
        </w:rPr>
        <w:t>,</w:t>
      </w:r>
      <w:r w:rsidRPr="00D93DF1">
        <w:rPr>
          <w:sz w:val="24"/>
          <w:szCs w:val="24"/>
        </w:rPr>
        <w:sym w:font="Symbol" w:char="F062"/>
      </w:r>
      <w:r w:rsidRPr="00D93DF1">
        <w:rPr>
          <w:sz w:val="24"/>
          <w:szCs w:val="24"/>
        </w:rPr>
        <w:t>), alors donner le système (I) sous sa nouvelle forme.</w:t>
      </w:r>
    </w:p>
    <w:p w:rsidR="008C11A1" w:rsidRPr="00D93DF1" w:rsidRDefault="008C11A1" w:rsidP="008C11A1">
      <w:pPr>
        <w:autoSpaceDE w:val="0"/>
        <w:autoSpaceDN w:val="0"/>
        <w:adjustRightInd w:val="0"/>
        <w:rPr>
          <w:sz w:val="24"/>
          <w:szCs w:val="24"/>
        </w:rPr>
      </w:pPr>
      <w:r w:rsidRPr="00D93DF1">
        <w:rPr>
          <w:sz w:val="24"/>
          <w:szCs w:val="24"/>
        </w:rPr>
        <w:t xml:space="preserve">3. Développer ce modèle en fonction des grandeurs (Is, </w:t>
      </w:r>
      <w:r w:rsidRPr="00D93DF1">
        <w:rPr>
          <w:sz w:val="24"/>
          <w:szCs w:val="24"/>
        </w:rPr>
        <w:sym w:font="Symbol" w:char="F046"/>
      </w:r>
      <w:r w:rsidRPr="00D93DF1">
        <w:rPr>
          <w:sz w:val="24"/>
          <w:szCs w:val="24"/>
        </w:rPr>
        <w:t>s).</w:t>
      </w:r>
    </w:p>
    <w:p w:rsidR="008C11A1" w:rsidRPr="00D93DF1" w:rsidRDefault="008C11A1" w:rsidP="008C11A1">
      <w:pPr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D93DF1">
        <w:rPr>
          <w:sz w:val="24"/>
          <w:szCs w:val="24"/>
        </w:rPr>
        <w:t>4. Mettre ce modèle sous la forme d’état, telle que </w:t>
      </w:r>
      <w:proofErr w:type="gramStart"/>
      <w:r w:rsidRPr="00D93DF1">
        <w:rPr>
          <w:sz w:val="24"/>
          <w:szCs w:val="24"/>
        </w:rPr>
        <w:t xml:space="preserve">: 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=A.X+B.U</m:t>
        </m:r>
      </m:oMath>
      <w:r w:rsidRPr="00D93DF1">
        <w:rPr>
          <w:rFonts w:eastAsiaTheme="minorEastAsia"/>
          <w:sz w:val="24"/>
          <w:szCs w:val="24"/>
        </w:rPr>
        <w:t> ;</w:t>
      </w:r>
      <w:proofErr w:type="gramEnd"/>
      <w:r w:rsidRPr="00D93DF1">
        <w:rPr>
          <w:rFonts w:eastAsiaTheme="minorEastAsia"/>
          <w:sz w:val="24"/>
          <w:szCs w:val="24"/>
        </w:rPr>
        <w:t xml:space="preserve"> </w:t>
      </w:r>
      <w:r w:rsidRPr="00D93DF1">
        <w:rPr>
          <w:sz w:val="24"/>
          <w:szCs w:val="24"/>
        </w:rPr>
        <w:t xml:space="preserve">où les composantes du vecteur  </w:t>
      </w:r>
      <w:r w:rsidRPr="00D93DF1">
        <w:rPr>
          <w:i/>
          <w:iCs/>
          <w:sz w:val="24"/>
          <w:szCs w:val="24"/>
        </w:rPr>
        <w:t>X</w:t>
      </w:r>
      <w:r w:rsidRPr="00D93DF1">
        <w:rPr>
          <w:sz w:val="24"/>
          <w:szCs w:val="24"/>
        </w:rPr>
        <w:t>=(I</w:t>
      </w:r>
      <w:r w:rsidRPr="00D93DF1">
        <w:rPr>
          <w:sz w:val="24"/>
          <w:szCs w:val="24"/>
          <w:vertAlign w:val="subscript"/>
        </w:rPr>
        <w:t>s</w:t>
      </w:r>
      <w:r w:rsidRPr="00D93DF1">
        <w:rPr>
          <w:sz w:val="24"/>
          <w:szCs w:val="24"/>
          <w:vertAlign w:val="subscript"/>
        </w:rPr>
        <w:sym w:font="Symbol" w:char="F061"/>
      </w:r>
      <w:r w:rsidRPr="00D93DF1">
        <w:rPr>
          <w:sz w:val="24"/>
          <w:szCs w:val="24"/>
        </w:rPr>
        <w:t>,I</w:t>
      </w:r>
      <w:r w:rsidRPr="00D93DF1">
        <w:rPr>
          <w:sz w:val="24"/>
          <w:szCs w:val="24"/>
          <w:vertAlign w:val="subscript"/>
        </w:rPr>
        <w:t>s</w:t>
      </w:r>
      <w:r w:rsidRPr="00D93DF1">
        <w:rPr>
          <w:sz w:val="24"/>
          <w:szCs w:val="24"/>
          <w:vertAlign w:val="subscript"/>
        </w:rPr>
        <w:sym w:font="Symbol" w:char="F062"/>
      </w:r>
      <w:r w:rsidRPr="00D93DF1">
        <w:rPr>
          <w:sz w:val="24"/>
          <w:szCs w:val="24"/>
        </w:rPr>
        <w:t xml:space="preserve">, </w:t>
      </w:r>
      <w:r w:rsidRPr="00D93DF1">
        <w:rPr>
          <w:sz w:val="24"/>
          <w:szCs w:val="24"/>
        </w:rPr>
        <w:sym w:font="Symbol" w:char="F046"/>
      </w:r>
      <w:r w:rsidRPr="00D93DF1">
        <w:rPr>
          <w:sz w:val="24"/>
          <w:szCs w:val="24"/>
          <w:vertAlign w:val="subscript"/>
        </w:rPr>
        <w:t>s</w:t>
      </w:r>
      <w:r w:rsidRPr="00D93DF1">
        <w:rPr>
          <w:sz w:val="24"/>
          <w:szCs w:val="24"/>
          <w:vertAlign w:val="subscript"/>
        </w:rPr>
        <w:sym w:font="Symbol" w:char="F061"/>
      </w:r>
      <w:r w:rsidRPr="00D93DF1">
        <w:rPr>
          <w:sz w:val="24"/>
          <w:szCs w:val="24"/>
        </w:rPr>
        <w:t>,</w:t>
      </w:r>
      <w:r w:rsidRPr="00D93DF1">
        <w:rPr>
          <w:sz w:val="24"/>
          <w:szCs w:val="24"/>
        </w:rPr>
        <w:sym w:font="Symbol" w:char="F046"/>
      </w:r>
      <w:r w:rsidRPr="00D93DF1">
        <w:rPr>
          <w:sz w:val="24"/>
          <w:szCs w:val="24"/>
          <w:vertAlign w:val="subscript"/>
        </w:rPr>
        <w:t>s</w:t>
      </w:r>
      <w:r w:rsidRPr="00D93DF1">
        <w:rPr>
          <w:sz w:val="24"/>
          <w:szCs w:val="24"/>
          <w:vertAlign w:val="subscript"/>
        </w:rPr>
        <w:sym w:font="Symbol" w:char="F062"/>
      </w:r>
      <w:r w:rsidRPr="00D93DF1">
        <w:rPr>
          <w:sz w:val="24"/>
          <w:szCs w:val="24"/>
        </w:rPr>
        <w:t>) et A et B sont des matrices à déterminer.</w:t>
      </w:r>
    </w:p>
    <w:p w:rsidR="008C11A1" w:rsidRPr="00D93DF1" w:rsidRDefault="008C11A1" w:rsidP="008C11A1">
      <w:pPr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D93DF1">
        <w:rPr>
          <w:sz w:val="24"/>
          <w:szCs w:val="24"/>
        </w:rPr>
        <w:t xml:space="preserve">5. Mettre la matrice </w:t>
      </w:r>
      <w:r w:rsidRPr="00D93DF1">
        <w:rPr>
          <w:b/>
          <w:bCs/>
          <w:sz w:val="24"/>
          <w:szCs w:val="24"/>
        </w:rPr>
        <w:t>A</w:t>
      </w:r>
      <w:r w:rsidRPr="00D93DF1">
        <w:rPr>
          <w:sz w:val="24"/>
          <w:szCs w:val="24"/>
        </w:rPr>
        <w:t xml:space="preserve"> sous forme : A=A1+</w:t>
      </w:r>
      <w:r w:rsidRPr="00D93DF1">
        <w:rPr>
          <w:sz w:val="24"/>
          <w:szCs w:val="24"/>
        </w:rPr>
        <w:sym w:font="Symbol" w:char="F077"/>
      </w:r>
      <w:r w:rsidRPr="00D93DF1">
        <w:rPr>
          <w:sz w:val="24"/>
          <w:szCs w:val="24"/>
        </w:rPr>
        <w:t xml:space="preserve">A2 ; avec </w:t>
      </w:r>
      <w:r w:rsidRPr="00D93DF1">
        <w:rPr>
          <w:sz w:val="24"/>
          <w:szCs w:val="24"/>
        </w:rPr>
        <w:sym w:font="Symbol" w:char="F077"/>
      </w:r>
      <w:r w:rsidRPr="00D93DF1">
        <w:rPr>
          <w:sz w:val="24"/>
          <w:szCs w:val="24"/>
        </w:rPr>
        <w:t>=p</w:t>
      </w:r>
      <w:r w:rsidRPr="00D93DF1">
        <w:rPr>
          <w:sz w:val="24"/>
          <w:szCs w:val="24"/>
        </w:rPr>
        <w:sym w:font="Symbol" w:char="F057"/>
      </w:r>
      <w:r w:rsidRPr="00D93DF1">
        <w:rPr>
          <w:sz w:val="24"/>
          <w:szCs w:val="24"/>
        </w:rPr>
        <w:t>.</w:t>
      </w:r>
    </w:p>
    <w:p w:rsidR="008C11A1" w:rsidRPr="00D93DF1" w:rsidRDefault="008C11A1" w:rsidP="008C11A1">
      <w:pPr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D93DF1">
        <w:rPr>
          <w:sz w:val="24"/>
          <w:szCs w:val="24"/>
        </w:rPr>
        <w:t>6. Donner la formule du couple électromagnétique Ce=</w:t>
      </w:r>
      <w:proofErr w:type="spellStart"/>
      <w:proofErr w:type="gramStart"/>
      <w:r w:rsidRPr="00D93DF1">
        <w:rPr>
          <w:sz w:val="24"/>
          <w:szCs w:val="24"/>
        </w:rPr>
        <w:t>p.Im</w:t>
      </w:r>
      <w:proofErr w:type="spellEnd"/>
      <w:r w:rsidRPr="00D93DF1">
        <w:rPr>
          <w:sz w:val="24"/>
          <w:szCs w:val="24"/>
        </w:rPr>
        <w:t>(</w:t>
      </w:r>
      <w:proofErr w:type="gramEnd"/>
      <w:r w:rsidRPr="00D93DF1">
        <w:rPr>
          <w:sz w:val="24"/>
          <w:szCs w:val="24"/>
        </w:rPr>
        <w:t xml:space="preserve">Is. </w:t>
      </w:r>
      <w:r w:rsidRPr="00D93DF1">
        <w:rPr>
          <w:sz w:val="24"/>
          <w:szCs w:val="24"/>
        </w:rPr>
        <w:sym w:font="Symbol" w:char="F046"/>
      </w:r>
      <w:r w:rsidRPr="00D93DF1">
        <w:rPr>
          <w:sz w:val="24"/>
          <w:szCs w:val="24"/>
          <w:vertAlign w:val="superscript"/>
        </w:rPr>
        <w:t>*</w:t>
      </w:r>
      <w:r w:rsidRPr="00D93DF1">
        <w:rPr>
          <w:sz w:val="24"/>
          <w:szCs w:val="24"/>
        </w:rPr>
        <w:t>s) dans ce repère.</w:t>
      </w:r>
    </w:p>
    <w:p w:rsidR="008C11A1" w:rsidRPr="00D93DF1" w:rsidRDefault="008C11A1" w:rsidP="008C11A1">
      <w:pPr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D93DF1">
        <w:rPr>
          <w:sz w:val="24"/>
          <w:szCs w:val="24"/>
        </w:rPr>
        <w:t xml:space="preserve">7. Donner la formule de la vitesse mécanique </w:t>
      </w:r>
      <w:r w:rsidRPr="00D93DF1">
        <w:rPr>
          <w:sz w:val="24"/>
          <w:szCs w:val="24"/>
        </w:rPr>
        <w:sym w:font="Symbol" w:char="F057"/>
      </w:r>
      <w:r w:rsidRPr="00D93DF1">
        <w:rPr>
          <w:sz w:val="24"/>
          <w:szCs w:val="24"/>
        </w:rPr>
        <w:t xml:space="preserve"> = </w:t>
      </w:r>
      <w:proofErr w:type="gramStart"/>
      <w:r w:rsidRPr="00D93DF1">
        <w:rPr>
          <w:sz w:val="24"/>
          <w:szCs w:val="24"/>
        </w:rPr>
        <w:t>f(</w:t>
      </w:r>
      <w:proofErr w:type="gramEnd"/>
      <w:r w:rsidRPr="00D93DF1">
        <w:rPr>
          <w:sz w:val="24"/>
          <w:szCs w:val="24"/>
        </w:rPr>
        <w:t>Ce, Cr, f ,J).</w:t>
      </w:r>
    </w:p>
    <w:p w:rsidR="008C11A1" w:rsidRPr="00D93DF1" w:rsidRDefault="008C11A1" w:rsidP="008C11A1">
      <w:pPr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D93DF1">
        <w:rPr>
          <w:sz w:val="24"/>
          <w:szCs w:val="24"/>
        </w:rPr>
        <w:t xml:space="preserve">8. Développer le schéma bloc décrivant la solution globale du système proposé. </w:t>
      </w:r>
    </w:p>
    <w:sectPr w:rsidR="008C11A1" w:rsidRPr="00D93DF1" w:rsidSect="00E82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E3853"/>
    <w:rsid w:val="001A0956"/>
    <w:rsid w:val="003740F4"/>
    <w:rsid w:val="00382A10"/>
    <w:rsid w:val="003D2D1B"/>
    <w:rsid w:val="005E3853"/>
    <w:rsid w:val="00642A03"/>
    <w:rsid w:val="0081286F"/>
    <w:rsid w:val="00872E28"/>
    <w:rsid w:val="00890032"/>
    <w:rsid w:val="008C11A1"/>
    <w:rsid w:val="00921635"/>
    <w:rsid w:val="00924044"/>
    <w:rsid w:val="009F00F7"/>
    <w:rsid w:val="00A86511"/>
    <w:rsid w:val="00B927FB"/>
    <w:rsid w:val="00BC56DB"/>
    <w:rsid w:val="00D00439"/>
    <w:rsid w:val="00D80D4B"/>
    <w:rsid w:val="00DE09E5"/>
    <w:rsid w:val="00DF53BF"/>
    <w:rsid w:val="00E27D87"/>
    <w:rsid w:val="00E8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28"/>
  </w:style>
  <w:style w:type="paragraph" w:styleId="Titre1">
    <w:name w:val="heading 1"/>
    <w:basedOn w:val="Normal"/>
    <w:next w:val="Normal"/>
    <w:link w:val="Titre1Car"/>
    <w:uiPriority w:val="9"/>
    <w:qFormat/>
    <w:rsid w:val="00872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2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2E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qFormat/>
    <w:rsid w:val="00872E28"/>
    <w:pPr>
      <w:keepNext/>
      <w:spacing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2E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2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872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872E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rsid w:val="00872E2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872E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872E28"/>
    <w:pPr>
      <w:ind w:left="720"/>
      <w:contextualSpacing/>
    </w:pPr>
  </w:style>
  <w:style w:type="paragraph" w:styleId="Corpsdetexte">
    <w:name w:val="Body Text"/>
    <w:basedOn w:val="Normal"/>
    <w:link w:val="CorpsdetexteCar"/>
    <w:rsid w:val="008C11A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8C11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11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10.emf"/><Relationship Id="rId3" Type="http://schemas.openxmlformats.org/officeDocument/2006/relationships/webSettings" Target="webSettings.xml"/><Relationship Id="rId21" Type="http://schemas.openxmlformats.org/officeDocument/2006/relationships/image" Target="media/image13.e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1.e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baazi</dc:creator>
  <cp:lastModifiedBy>Smail</cp:lastModifiedBy>
  <cp:revision>6</cp:revision>
  <dcterms:created xsi:type="dcterms:W3CDTF">2021-02-11T19:43:00Z</dcterms:created>
  <dcterms:modified xsi:type="dcterms:W3CDTF">2021-02-21T17:16:00Z</dcterms:modified>
</cp:coreProperties>
</file>