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96" w:rsidRDefault="00865296" w:rsidP="00865296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0221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المحاضرة 3: السوق 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  <w:r w:rsidRPr="0020221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نقدي</w:t>
      </w:r>
    </w:p>
    <w:p w:rsidR="00865296" w:rsidRPr="0020221C" w:rsidRDefault="00865296" w:rsidP="00865296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865296" w:rsidRPr="001C7758" w:rsidRDefault="00865296" w:rsidP="00865296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1C775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مفهوم السوق النقدي:</w:t>
      </w:r>
    </w:p>
    <w:p w:rsidR="00865296" w:rsidRPr="001C7758" w:rsidRDefault="00865296" w:rsidP="00865296">
      <w:pPr>
        <w:autoSpaceDE w:val="0"/>
        <w:autoSpaceDN w:val="0"/>
        <w:bidi/>
        <w:adjustRightInd w:val="0"/>
        <w:spacing w:after="0" w:line="360" w:lineRule="auto"/>
        <w:ind w:firstLine="36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1C7758">
        <w:rPr>
          <w:rFonts w:ascii="Traditional Arabic" w:hAnsi="Traditional Arabic" w:cs="Traditional Arabic"/>
          <w:sz w:val="32"/>
          <w:szCs w:val="32"/>
          <w:rtl/>
        </w:rPr>
        <w:t>تعتبر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السوق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النقدية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أحد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الأساسية</w:t>
      </w:r>
      <w:r w:rsidRPr="001C77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تأمين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سيولة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النظام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المصرفي،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1C77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تمكين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البنك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المركزي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الرقابة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C77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الأحوال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الائتمانية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البلاد</w:t>
      </w:r>
      <w:r w:rsidRPr="001C7758">
        <w:rPr>
          <w:rFonts w:ascii="Traditional Arabic" w:hAnsi="Traditional Arabic" w:cs="Traditional Arabic"/>
          <w:sz w:val="32"/>
          <w:szCs w:val="32"/>
        </w:rPr>
        <w:t>.</w:t>
      </w:r>
      <w:r w:rsidRPr="001C77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فأهمية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السوق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النقدية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تتمثل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أنها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تؤمن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السيولة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النقدية</w:t>
      </w:r>
      <w:r w:rsidRPr="001C77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وتوفر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أدوات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الدفع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للجهاز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المصرفي،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وبذلك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يتمكن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الأخير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القيام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بدوره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تمويل</w:t>
      </w:r>
      <w:r w:rsidRPr="001C77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النشاط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الاقتصادي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الجاري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تجارة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صناعة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واستهلاك،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فالمشروعات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الاقتصادية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تحتاج</w:t>
      </w:r>
      <w:r w:rsidRPr="001C77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أثناء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تنفيذها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خطتها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الإنتاجية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السنوية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أصول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نقدية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سائلة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لشراء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المواد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الأولية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ودفع</w:t>
      </w:r>
      <w:r w:rsidRPr="001C77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الأجور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للعمال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وإست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راد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عناصر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الإنتاج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وغيرها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العمليات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المرتبطة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بالنشاط</w:t>
      </w:r>
      <w:r w:rsidRPr="001C775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الإنتاجي</w:t>
      </w:r>
      <w:r w:rsidRPr="001C77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وتجد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1C7758">
        <w:rPr>
          <w:rFonts w:ascii="Traditional Arabic" w:hAnsi="Traditional Arabic" w:cs="Traditional Arabic"/>
          <w:sz w:val="32"/>
          <w:szCs w:val="32"/>
          <w:rtl/>
        </w:rPr>
        <w:t>ده</w:t>
      </w:r>
      <w:r w:rsidRPr="001C7758">
        <w:rPr>
          <w:rFonts w:ascii="Traditional Arabic" w:hAnsi="Traditional Arabic" w:cs="Traditional Arabic"/>
          <w:sz w:val="32"/>
          <w:szCs w:val="32"/>
        </w:rPr>
        <w:t>.</w:t>
      </w:r>
    </w:p>
    <w:p w:rsidR="00865296" w:rsidRPr="00EE5A8A" w:rsidRDefault="00865296" w:rsidP="00865296">
      <w:pPr>
        <w:autoSpaceDE w:val="0"/>
        <w:autoSpaceDN w:val="0"/>
        <w:bidi/>
        <w:adjustRightInd w:val="0"/>
        <w:spacing w:after="0" w:line="360" w:lineRule="auto"/>
        <w:ind w:firstLine="36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E5A8A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الأفراد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يحتاجون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الائتمان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الاستهلاكي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عندما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تعجز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مواردهم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النقدية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السائلة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مواجهة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متطلباتهم،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وكذلك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الأمر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للحكومة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لمواجهة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نفقاتها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الجارية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والطارئة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والتي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تتجاوز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عتمادات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الواردة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الميزانية،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ويعتبر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قطاع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التجارة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أكثر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المجالات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استخداما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للموارد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النقدية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والتسهيلات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الائتمانية،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يحتاج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القطاع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ضمانات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مصرفية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وإعتمادات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مفتوحة،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يستطيع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خلالها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يغطي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احتياجاته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الأصول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النقدية،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لتأمين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ست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راد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بضائعه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الخارج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تسويق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منتجاته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الداخل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865296" w:rsidRPr="001C7758" w:rsidRDefault="00865296" w:rsidP="00865296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المتدخلون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مستوى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السوق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النقدي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865296" w:rsidRPr="001C7758" w:rsidRDefault="00865296" w:rsidP="0086529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المؤسسات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التي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تلعب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دور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المقرضة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865296" w:rsidRPr="00EE5A8A" w:rsidRDefault="00865296" w:rsidP="00865296">
      <w:pPr>
        <w:autoSpaceDE w:val="0"/>
        <w:autoSpaceDN w:val="0"/>
        <w:bidi/>
        <w:adjustRightInd w:val="0"/>
        <w:spacing w:after="0" w:line="360" w:lineRule="auto"/>
        <w:ind w:firstLine="360"/>
        <w:jc w:val="both"/>
        <w:rPr>
          <w:rFonts w:ascii="Traditional Arabic" w:hAnsi="Traditional Arabic" w:cs="Traditional Arabic"/>
          <w:sz w:val="32"/>
          <w:szCs w:val="32"/>
        </w:rPr>
      </w:pPr>
      <w:r w:rsidRPr="00EE5A8A">
        <w:rPr>
          <w:rFonts w:ascii="Traditional Arabic" w:hAnsi="Traditional Arabic" w:cs="Traditional Arabic"/>
          <w:sz w:val="32"/>
          <w:szCs w:val="32"/>
          <w:rtl/>
        </w:rPr>
        <w:t>ويتمثل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نشاطها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الأساسي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استقبال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الأموال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والبحث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توظيفها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لآجال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طويلة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الغالب،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وتتكون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أساسا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المؤسسات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المصرفية،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فتتدخل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الأخيرة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السوق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النقدية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لتوظيف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فوائضها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استثمارات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lastRenderedPageBreak/>
        <w:t>مختلفة</w:t>
      </w:r>
      <w:r w:rsidRPr="00EE5A8A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وعموما،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تعرف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الأسواق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النقدية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معظم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دول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النوع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المؤسسات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أمثالها،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شركات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التأمين،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صناديق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التقاعد،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شركات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الادخار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والتوفير</w:t>
      </w:r>
      <w:r w:rsidRPr="00EE5A8A">
        <w:rPr>
          <w:rFonts w:ascii="Traditional Arabic" w:hAnsi="Traditional Arabic" w:cs="Traditional Arabic"/>
          <w:sz w:val="32"/>
          <w:szCs w:val="32"/>
        </w:rPr>
        <w:t>...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EE5A8A">
        <w:rPr>
          <w:rFonts w:ascii="Traditional Arabic" w:hAnsi="Traditional Arabic" w:cs="Traditional Arabic"/>
          <w:sz w:val="32"/>
          <w:szCs w:val="32"/>
        </w:rPr>
        <w:t>.</w:t>
      </w:r>
    </w:p>
    <w:p w:rsidR="00865296" w:rsidRPr="001C7758" w:rsidRDefault="00865296" w:rsidP="0086529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المؤسسات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التي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تلعب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دور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المقترضة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865296" w:rsidRPr="00EE5A8A" w:rsidRDefault="00865296" w:rsidP="00865296">
      <w:pPr>
        <w:autoSpaceDE w:val="0"/>
        <w:autoSpaceDN w:val="0"/>
        <w:bidi/>
        <w:adjustRightInd w:val="0"/>
        <w:spacing w:after="0" w:line="360" w:lineRule="auto"/>
        <w:ind w:firstLine="360"/>
        <w:jc w:val="both"/>
        <w:rPr>
          <w:rFonts w:ascii="Traditional Arabic" w:hAnsi="Traditional Arabic" w:cs="Traditional Arabic"/>
          <w:sz w:val="32"/>
          <w:szCs w:val="32"/>
        </w:rPr>
      </w:pPr>
      <w:r w:rsidRPr="00EE5A8A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خصوصا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بنوك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القرض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متوسط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وطويل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الأجل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والتي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تسمح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العمل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باستقبال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ودائع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الجمهور،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وبالتالي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تتسم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بضعف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الموارد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الضرورية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لمباشرة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نشاطها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وأحسن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مثال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المؤسسات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المتخصصة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وبنوك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التنمية،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كما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يسمح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للخزينة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العمومية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القيام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بهذا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الدور</w:t>
      </w:r>
      <w:r w:rsidRPr="00EE5A8A">
        <w:rPr>
          <w:rFonts w:ascii="Traditional Arabic" w:hAnsi="Traditional Arabic" w:cs="Traditional Arabic"/>
          <w:sz w:val="32"/>
          <w:szCs w:val="32"/>
        </w:rPr>
        <w:t>.</w:t>
      </w:r>
    </w:p>
    <w:p w:rsidR="00865296" w:rsidRPr="001C7758" w:rsidRDefault="00865296" w:rsidP="0086529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المؤسسات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ذات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الدور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المختلط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865296" w:rsidRPr="00EE5A8A" w:rsidRDefault="00865296" w:rsidP="00865296">
      <w:pPr>
        <w:autoSpaceDE w:val="0"/>
        <w:autoSpaceDN w:val="0"/>
        <w:bidi/>
        <w:adjustRightInd w:val="0"/>
        <w:spacing w:after="0" w:line="360" w:lineRule="auto"/>
        <w:ind w:firstLine="360"/>
        <w:jc w:val="both"/>
        <w:rPr>
          <w:rFonts w:ascii="Traditional Arabic" w:hAnsi="Traditional Arabic" w:cs="Traditional Arabic"/>
          <w:sz w:val="32"/>
          <w:szCs w:val="32"/>
        </w:rPr>
      </w:pPr>
      <w:r w:rsidRPr="00EE5A8A">
        <w:rPr>
          <w:rFonts w:ascii="Traditional Arabic" w:hAnsi="Traditional Arabic" w:cs="Traditional Arabic"/>
          <w:sz w:val="32"/>
          <w:szCs w:val="32"/>
          <w:rtl/>
        </w:rPr>
        <w:t>وتتمثل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مختلف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المؤسسات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المصرفية،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بحيث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تتدخل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الأخيرة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بصفتها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مقترضة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تارة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ومقرضة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تارة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أخرى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بالدورين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نفس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الوقت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ولكن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لآجال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مختلفة،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أمثلتها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البنوك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التجارية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وجه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الخصوص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بالإضافة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الدور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يؤديه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البنك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المركزي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مستوى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السوق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النقدية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كمتدخل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رئيسي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إعادة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تجديد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سيولات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البنوك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التجارية</w:t>
      </w:r>
      <w:r w:rsidRPr="00EE5A8A">
        <w:rPr>
          <w:rFonts w:ascii="Traditional Arabic" w:hAnsi="Traditional Arabic" w:cs="Traditional Arabic"/>
          <w:sz w:val="32"/>
          <w:szCs w:val="32"/>
        </w:rPr>
        <w:t>.</w:t>
      </w:r>
    </w:p>
    <w:p w:rsidR="00865296" w:rsidRPr="001C7758" w:rsidRDefault="00865296" w:rsidP="0086529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وسطاء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السوق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النقدية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865296" w:rsidRPr="001C7758" w:rsidRDefault="00865296" w:rsidP="00865296">
      <w:pPr>
        <w:pStyle w:val="Paragraphedeliste"/>
        <w:numPr>
          <w:ilvl w:val="1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C7758">
        <w:rPr>
          <w:rFonts w:ascii="Traditional Arabic" w:hAnsi="Traditional Arabic" w:cs="Traditional Arabic"/>
          <w:b/>
          <w:bCs/>
          <w:sz w:val="32"/>
          <w:szCs w:val="32"/>
          <w:rtl/>
        </w:rPr>
        <w:t>السماسرة</w:t>
      </w:r>
      <w:r w:rsidRPr="001C7758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865296" w:rsidRPr="00EE5A8A" w:rsidRDefault="00865296" w:rsidP="00865296">
      <w:pPr>
        <w:autoSpaceDE w:val="0"/>
        <w:autoSpaceDN w:val="0"/>
        <w:bidi/>
        <w:adjustRightInd w:val="0"/>
        <w:spacing w:after="0" w:line="360" w:lineRule="auto"/>
        <w:ind w:firstLine="708"/>
        <w:jc w:val="both"/>
        <w:rPr>
          <w:rFonts w:ascii="Traditional Arabic" w:hAnsi="Traditional Arabic" w:cs="Traditional Arabic"/>
          <w:sz w:val="32"/>
          <w:szCs w:val="32"/>
        </w:rPr>
      </w:pPr>
      <w:r w:rsidRPr="00EE5A8A">
        <w:rPr>
          <w:rFonts w:ascii="Traditional Arabic" w:hAnsi="Traditional Arabic" w:cs="Traditional Arabic"/>
          <w:sz w:val="32"/>
          <w:szCs w:val="32"/>
          <w:rtl/>
        </w:rPr>
        <w:t>السمسار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وسيط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حر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فبمجرد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إبرام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الصفقة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يقدم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ضمان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بالوفاء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لعملية،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كما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يرسل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طرف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بطاقة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يوضح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طبيعة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العملية،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مبلغها،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الاستحقاق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والمعدل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المتفق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عليه،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بالإضافة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السمسار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يتقاضى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عمولة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تمنح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طرف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المقترض،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نسبة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مئوية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الصفقات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يعقدها،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انه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يتاجر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باسمه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الشخصي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يظهر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اسمه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الصفقة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بينما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يظهر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فقط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وإمضاء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المتعاقدين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865296" w:rsidRPr="0003419C" w:rsidRDefault="00865296" w:rsidP="00865296">
      <w:pPr>
        <w:pStyle w:val="Paragraphedeliste"/>
        <w:numPr>
          <w:ilvl w:val="1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19C">
        <w:rPr>
          <w:rFonts w:ascii="Traditional Arabic" w:hAnsi="Traditional Arabic" w:cs="Traditional Arabic"/>
          <w:b/>
          <w:bCs/>
          <w:sz w:val="32"/>
          <w:szCs w:val="32"/>
          <w:rtl/>
        </w:rPr>
        <w:t>بيوت</w:t>
      </w:r>
      <w:r w:rsidRPr="0003419C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19C">
        <w:rPr>
          <w:rFonts w:ascii="Traditional Arabic" w:hAnsi="Traditional Arabic" w:cs="Traditional Arabic"/>
          <w:b/>
          <w:bCs/>
          <w:sz w:val="32"/>
          <w:szCs w:val="32"/>
          <w:rtl/>
        </w:rPr>
        <w:t>الخصم</w:t>
      </w:r>
      <w:r w:rsidRPr="0003419C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865296" w:rsidRDefault="00865296" w:rsidP="00865296">
      <w:pPr>
        <w:autoSpaceDE w:val="0"/>
        <w:autoSpaceDN w:val="0"/>
        <w:bidi/>
        <w:adjustRightInd w:val="0"/>
        <w:spacing w:after="0" w:line="360" w:lineRule="auto"/>
        <w:ind w:firstLine="708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EE5A8A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تأخذ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شكل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بنوك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مؤسسات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مالية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يسمح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بالقيام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بدور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الوسيط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السوق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النقدية،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فتقترض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طرف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المؤسسات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أجل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إعادة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إقراضها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لجهات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سواء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بنفس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الاستحقاق،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بحيث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الفارق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معدل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الفائدة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ضعيفا،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عند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تواريخ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استحقاق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مختلفة،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فمثلا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يكتتب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سندات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الخزينة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لمدة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سنة،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والموافقة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منح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القروض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لمدة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سنة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سنتين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أكثر،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والفارق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المعدل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هاتين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العمليتين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يسمى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بهامش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الربح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بالإضافة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لبيوت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الخصم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دور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جد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هام،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يتمثل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التوسط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البنوك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والبنك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المركزي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العديد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التدخلات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الأخير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865296" w:rsidRPr="00EE5A8A" w:rsidRDefault="00865296" w:rsidP="00865296">
      <w:pPr>
        <w:autoSpaceDE w:val="0"/>
        <w:autoSpaceDN w:val="0"/>
        <w:bidi/>
        <w:adjustRightInd w:val="0"/>
        <w:spacing w:after="0" w:line="360" w:lineRule="auto"/>
        <w:ind w:firstLine="708"/>
        <w:jc w:val="both"/>
        <w:rPr>
          <w:rFonts w:ascii="Traditional Arabic" w:hAnsi="Traditional Arabic" w:cs="Traditional Arabic"/>
          <w:sz w:val="32"/>
          <w:szCs w:val="32"/>
        </w:rPr>
      </w:pPr>
      <w:r w:rsidRPr="00EE5A8A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سبق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يتضح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الدور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الاقتصادي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الوسطاء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الماليون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السوق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النقدية،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النظام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المصرفي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يعرف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الفئة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سوف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يعاني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ارتفاع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تكاليف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الحصول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المعلومات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المتعلقة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بشؤون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الأوراق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التجارية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والمالية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وتحليلها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وارتفاع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تكاليف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شراءها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وحيازتها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وبيعها،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وذلك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قام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بكل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المهام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الضرورية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المدخرون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الذين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يبحثون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توظيف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فوائضهم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واستثمارها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بمعرفتهم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شخصيا</w:t>
      </w:r>
      <w:r w:rsidRPr="00EE5A8A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بالإضافة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حجم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المخاطرة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عنصر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يظهر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ميدان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الأعمال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التجارية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طالما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تعلق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أساسا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بالتوقعات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المستقبلية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يواجه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شخصا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بمفرده،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المتوقع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كبيرا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جدا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عما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لو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أمكن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توزيعه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عدد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كبير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الأفراد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الوسطاء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و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بالتالي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الوساطة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تلعب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دورا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هام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تقليل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المخاطر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أمام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راغب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الاستثمار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وتهيأ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لهم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أفضل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ظروف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يوائموا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ضلها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السيولة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والربحية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ناهيك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وظيفتهم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الأساسية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توفير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الأموال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القادرة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للإقراض،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وتقديم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المعلومات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المالية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وتحليلها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يطلبها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بما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يتوافر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عادة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لهؤلاء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الوسطاء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أخصائيين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ذوي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الكفاءة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والخبرة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شؤون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النقد</w:t>
      </w:r>
      <w:r w:rsidRPr="00EE5A8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E5A8A">
        <w:rPr>
          <w:rFonts w:ascii="Traditional Arabic" w:hAnsi="Traditional Arabic" w:cs="Traditional Arabic"/>
          <w:sz w:val="32"/>
          <w:szCs w:val="32"/>
          <w:rtl/>
        </w:rPr>
        <w:t>والائتمان</w:t>
      </w:r>
      <w:r w:rsidRPr="00EE5A8A">
        <w:rPr>
          <w:rFonts w:ascii="Traditional Arabic" w:hAnsi="Traditional Arabic" w:cs="Traditional Arabic"/>
          <w:sz w:val="32"/>
          <w:szCs w:val="32"/>
        </w:rPr>
        <w:t>.</w:t>
      </w:r>
    </w:p>
    <w:p w:rsidR="00865296" w:rsidRPr="00092A33" w:rsidRDefault="00865296" w:rsidP="00865296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8B0FCB" w:rsidRDefault="008B0FCB" w:rsidP="00865296">
      <w:pPr>
        <w:bidi/>
        <w:rPr>
          <w:lang w:bidi="ar-DZ"/>
        </w:rPr>
      </w:pPr>
    </w:p>
    <w:sectPr w:rsidR="008B0FCB" w:rsidSect="0089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185B"/>
    <w:multiLevelType w:val="hybridMultilevel"/>
    <w:tmpl w:val="5C48B2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82F19"/>
    <w:multiLevelType w:val="hybridMultilevel"/>
    <w:tmpl w:val="2968D6C6"/>
    <w:lvl w:ilvl="0" w:tplc="7F927C76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compat>
    <w:useFELayout/>
  </w:compat>
  <w:rsids>
    <w:rsidRoot w:val="00865296"/>
    <w:rsid w:val="00865296"/>
    <w:rsid w:val="008B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5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Pc_Dz</dc:creator>
  <cp:keywords/>
  <dc:description/>
  <cp:lastModifiedBy>Pc_Dz</cp:lastModifiedBy>
  <cp:revision>2</cp:revision>
  <dcterms:created xsi:type="dcterms:W3CDTF">2021-05-25T09:29:00Z</dcterms:created>
  <dcterms:modified xsi:type="dcterms:W3CDTF">2021-05-25T09:29:00Z</dcterms:modified>
</cp:coreProperties>
</file>