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D2" w:rsidRDefault="00472ED2" w:rsidP="007852D5">
      <w:pPr>
        <w:spacing w:after="100" w:line="276" w:lineRule="auto"/>
        <w:jc w:val="left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Matière : PCA                                                                                                            Niveau : 2</w:t>
      </w:r>
      <w:r w:rsidRPr="00472ED2">
        <w:rPr>
          <w:rFonts w:asciiTheme="majorBidi" w:hAnsiTheme="majorBidi" w:cstheme="majorBidi"/>
          <w:b/>
          <w:bCs/>
          <w:sz w:val="28"/>
          <w:szCs w:val="28"/>
          <w:vertAlign w:val="superscript"/>
          <w:lang w:val="fr-FR"/>
        </w:rPr>
        <w:t>ème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année                                                                                        Cours : Les liaisons en français Part/1</w:t>
      </w:r>
    </w:p>
    <w:p w:rsidR="00472ED2" w:rsidRPr="00472ED2" w:rsidRDefault="00472ED2" w:rsidP="00472ED2">
      <w:pPr>
        <w:autoSpaceDE w:val="0"/>
        <w:autoSpaceDN w:val="0"/>
        <w:adjustRightInd w:val="0"/>
        <w:spacing w:before="0" w:beforeAutospacing="0" w:afterAutospacing="0"/>
        <w:jc w:val="left"/>
        <w:rPr>
          <w:rFonts w:ascii="Lucida Fax" w:hAnsi="Lucida Fax" w:cs="Lucida Fax"/>
          <w:color w:val="000000"/>
          <w:lang w:val="fr-FR" w:bidi="ar-SA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472ED2" w:rsidTr="00472ED2">
        <w:tc>
          <w:tcPr>
            <w:tcW w:w="9212" w:type="dxa"/>
          </w:tcPr>
          <w:p w:rsidR="00472ED2" w:rsidRDefault="00472ED2" w:rsidP="00472ED2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Lucida Fax" w:hAnsi="Lucida Fax" w:cs="Lucida Fax"/>
                <w:color w:val="000000"/>
                <w:lang w:val="fr-FR" w:bidi="ar-SA"/>
              </w:rPr>
              <w:t>Le présent cours est inspiré de « cours de phonétique du Français » de  </w:t>
            </w:r>
            <w:r w:rsidRPr="00472ED2">
              <w:rPr>
                <w:rFonts w:ascii="Lucida Fax" w:hAnsi="Lucida Fax" w:cs="Lucida Fax"/>
                <w:color w:val="000000"/>
                <w:sz w:val="28"/>
                <w:szCs w:val="28"/>
                <w:lang w:val="fr-FR" w:bidi="ar-SA"/>
              </w:rPr>
              <w:t>DR. ABDELWAHAB ELSAADANI</w:t>
            </w:r>
            <w:r>
              <w:rPr>
                <w:rFonts w:ascii="Lucida Fax" w:hAnsi="Lucida Fax" w:cs="Lucida Fax"/>
                <w:color w:val="000000"/>
                <w:sz w:val="28"/>
                <w:szCs w:val="28"/>
                <w:lang w:val="fr-FR" w:bidi="ar-SA"/>
              </w:rPr>
              <w:t xml:space="preserve">, Université de Mansourah. PP. 121/130 </w:t>
            </w:r>
          </w:p>
        </w:tc>
      </w:tr>
    </w:tbl>
    <w:p w:rsidR="00557D90" w:rsidRPr="00D7223E" w:rsidRDefault="00557D90" w:rsidP="00D7223E">
      <w:p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D7223E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Introduction </w:t>
      </w:r>
    </w:p>
    <w:p w:rsidR="004223F9" w:rsidRPr="00D7223E" w:rsidRDefault="004223F9" w:rsidP="00D7223E">
      <w:p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sz w:val="28"/>
          <w:szCs w:val="28"/>
          <w:lang w:val="fr-FR" w:bidi="ar-SA"/>
        </w:rPr>
      </w:pPr>
      <w:r w:rsidRPr="00D7223E">
        <w:rPr>
          <w:rFonts w:asciiTheme="majorBidi" w:hAnsiTheme="majorBidi" w:cstheme="majorBidi"/>
          <w:sz w:val="28"/>
          <w:szCs w:val="28"/>
          <w:lang w:val="fr-FR"/>
        </w:rPr>
        <w:t>La liaison, est un</w:t>
      </w:r>
      <w:r w:rsidR="00557D90" w:rsidRPr="00D7223E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557D90" w:rsidRPr="00D7223E">
        <w:rPr>
          <w:rFonts w:asciiTheme="majorBidi" w:hAnsiTheme="majorBidi" w:cstheme="majorBidi"/>
          <w:sz w:val="28"/>
          <w:szCs w:val="28"/>
          <w:lang w:val="fr-FR" w:bidi="ar-SA"/>
        </w:rPr>
        <w:t xml:space="preserve">procédé phonologique par lequel une voyelle initiale fait apparaître un son consonantique final généralement muet. En d’autres termes, </w:t>
      </w:r>
      <w:r w:rsidR="00557D90" w:rsidRPr="00D7223E">
        <w:rPr>
          <w:rFonts w:asciiTheme="majorBidi" w:hAnsiTheme="majorBidi" w:cstheme="majorBidi"/>
          <w:sz w:val="28"/>
          <w:szCs w:val="28"/>
          <w:lang w:val="fr-FR"/>
        </w:rPr>
        <w:t>l</w:t>
      </w:r>
      <w:r w:rsidRPr="00D7223E">
        <w:rPr>
          <w:rFonts w:asciiTheme="majorBidi" w:hAnsiTheme="majorBidi" w:cstheme="majorBidi"/>
          <w:sz w:val="28"/>
          <w:szCs w:val="28"/>
          <w:lang w:val="fr-FR"/>
        </w:rPr>
        <w:t xml:space="preserve">a consonne finale d‘un mot (écrite mais non prononcée) se prononce devant le mot suivant, si celui-ci commence par une voyelle ou un « </w:t>
      </w:r>
      <w:r w:rsidRPr="00D7223E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h </w:t>
      </w:r>
      <w:r w:rsidRPr="00D7223E">
        <w:rPr>
          <w:rFonts w:asciiTheme="majorBidi" w:hAnsiTheme="majorBidi" w:cstheme="majorBidi"/>
          <w:sz w:val="28"/>
          <w:szCs w:val="28"/>
          <w:lang w:val="fr-FR"/>
        </w:rPr>
        <w:t>» muet.</w:t>
      </w:r>
      <w:r w:rsidR="00557D90" w:rsidRPr="00D7223E">
        <w:rPr>
          <w:rFonts w:asciiTheme="majorBidi" w:hAnsiTheme="majorBidi" w:cstheme="majorBidi"/>
          <w:sz w:val="28"/>
          <w:szCs w:val="28"/>
          <w:lang w:val="fr-FR" w:bidi="ar-SA"/>
        </w:rPr>
        <w:t xml:space="preserve"> </w:t>
      </w:r>
      <w:r w:rsidR="00557D90" w:rsidRPr="00D7223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 xml:space="preserve">Dans les liaisons, le plus souvent, </w:t>
      </w:r>
      <w:r w:rsidR="009E645D" w:rsidRPr="00D7223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 xml:space="preserve"> les lettres </w:t>
      </w:r>
      <w:r w:rsidR="00557D90" w:rsidRPr="00D7223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« </w:t>
      </w:r>
      <w:r w:rsidR="009E645D" w:rsidRPr="00D7223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s</w:t>
      </w:r>
      <w:r w:rsidR="00557D90" w:rsidRPr="00D7223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 »</w:t>
      </w:r>
      <w:r w:rsidR="009E645D" w:rsidRPr="00D7223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 xml:space="preserve"> et </w:t>
      </w:r>
      <w:r w:rsidR="00557D90" w:rsidRPr="00D7223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« </w:t>
      </w:r>
      <w:r w:rsidR="009E645D" w:rsidRPr="00D7223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x</w:t>
      </w:r>
      <w:r w:rsidR="00557D90" w:rsidRPr="00D7223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 »</w:t>
      </w:r>
      <w:r w:rsidR="009E645D" w:rsidRPr="00D7223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 xml:space="preserve"> se prononcent [z]</w:t>
      </w:r>
      <w:proofErr w:type="gramStart"/>
      <w:r w:rsidR="00557D90" w:rsidRPr="00D7223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,(</w:t>
      </w:r>
      <w:proofErr w:type="gramEnd"/>
      <w:r w:rsidR="00557D90" w:rsidRPr="00D7223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 xml:space="preserve">il est six heures)  </w:t>
      </w:r>
      <w:r w:rsidR="009E645D" w:rsidRPr="00D7223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 xml:space="preserve"> </w:t>
      </w:r>
      <w:r w:rsidR="00557D90" w:rsidRPr="00D7223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« </w:t>
      </w:r>
      <w:r w:rsidR="009E645D" w:rsidRPr="00D7223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d</w:t>
      </w:r>
      <w:r w:rsidR="00557D90" w:rsidRPr="00D7223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 » se prononce [t] (</w:t>
      </w:r>
      <w:r w:rsidR="009E645D" w:rsidRPr="00D7223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un grand homme</w:t>
      </w:r>
      <w:r w:rsidR="00557D90" w:rsidRPr="00D7223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)</w:t>
      </w:r>
      <w:r w:rsidR="009E645D" w:rsidRPr="00D7223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 xml:space="preserve"> </w:t>
      </w:r>
      <w:r w:rsidR="00557D90" w:rsidRPr="00D7223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« </w:t>
      </w:r>
      <w:r w:rsidR="009E645D" w:rsidRPr="00D7223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f</w:t>
      </w:r>
      <w:r w:rsidR="00557D90" w:rsidRPr="00D7223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 » se prononce [v]  (</w:t>
      </w:r>
      <w:r w:rsidR="009E645D" w:rsidRPr="00D7223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neuf heures</w:t>
      </w:r>
      <w:r w:rsidR="00557D90" w:rsidRPr="00D7223E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).</w:t>
      </w:r>
      <w:r w:rsidR="00557D90" w:rsidRPr="00D7223E">
        <w:rPr>
          <w:rFonts w:asciiTheme="majorBidi" w:hAnsiTheme="majorBidi" w:cstheme="majorBidi"/>
          <w:sz w:val="28"/>
          <w:szCs w:val="28"/>
          <w:lang w:val="fr-FR" w:bidi="ar-SA"/>
        </w:rPr>
        <w:t xml:space="preserve">en effet, </w:t>
      </w:r>
      <w:r w:rsidRPr="00D7223E">
        <w:rPr>
          <w:rFonts w:asciiTheme="majorBidi" w:hAnsiTheme="majorBidi" w:cstheme="majorBidi"/>
          <w:sz w:val="28"/>
          <w:szCs w:val="28"/>
          <w:lang w:val="fr-FR" w:bidi="ar-SA"/>
        </w:rPr>
        <w:t>Il y a trois types de liaison:</w:t>
      </w:r>
    </w:p>
    <w:p w:rsidR="004223F9" w:rsidRPr="00D7223E" w:rsidRDefault="004223F9" w:rsidP="00D7223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sz w:val="28"/>
          <w:szCs w:val="28"/>
          <w:lang w:val="fr-FR" w:bidi="ar-SA"/>
        </w:rPr>
      </w:pPr>
      <w:r w:rsidRPr="00D7223E">
        <w:rPr>
          <w:rFonts w:asciiTheme="majorBidi" w:hAnsiTheme="majorBidi" w:cstheme="majorBidi"/>
          <w:sz w:val="28"/>
          <w:szCs w:val="28"/>
          <w:lang w:val="fr-FR" w:bidi="ar-SA"/>
        </w:rPr>
        <w:t xml:space="preserve">Les liaisons </w:t>
      </w:r>
      <w:r w:rsidRPr="00AA5B24">
        <w:rPr>
          <w:rFonts w:asciiTheme="majorBidi" w:hAnsiTheme="majorBidi" w:cstheme="majorBidi"/>
          <w:b/>
          <w:bCs/>
          <w:sz w:val="28"/>
          <w:szCs w:val="28"/>
          <w:lang w:val="fr-FR" w:bidi="ar-SA"/>
        </w:rPr>
        <w:t>obligatoires</w:t>
      </w:r>
      <w:r w:rsidRPr="00D7223E">
        <w:rPr>
          <w:rFonts w:asciiTheme="majorBidi" w:hAnsiTheme="majorBidi" w:cstheme="majorBidi"/>
          <w:sz w:val="28"/>
          <w:szCs w:val="28"/>
          <w:lang w:val="fr-FR" w:bidi="ar-SA"/>
        </w:rPr>
        <w:t xml:space="preserve"> qui se font toujours</w:t>
      </w:r>
      <w:r w:rsidR="00557D90" w:rsidRPr="00D7223E">
        <w:rPr>
          <w:rFonts w:asciiTheme="majorBidi" w:hAnsiTheme="majorBidi" w:cstheme="majorBidi"/>
          <w:sz w:val="28"/>
          <w:szCs w:val="28"/>
          <w:lang w:val="fr-FR" w:bidi="ar-SA"/>
        </w:rPr>
        <w:t xml:space="preserve"> : </w:t>
      </w:r>
      <w:r w:rsidR="00557D90" w:rsidRPr="00D7223E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des enfants </w:t>
      </w:r>
      <w:r w:rsidR="00557D90" w:rsidRPr="00D7223E">
        <w:rPr>
          <w:rFonts w:asciiTheme="majorBidi" w:hAnsiTheme="majorBidi" w:cstheme="majorBidi"/>
          <w:b/>
          <w:bCs/>
          <w:sz w:val="28"/>
          <w:szCs w:val="28"/>
          <w:lang w:val="fr-FR"/>
        </w:rPr>
        <w:t>[</w:t>
      </w:r>
      <w:proofErr w:type="spellStart"/>
      <w:r w:rsidR="00557D90" w:rsidRPr="00D7223E">
        <w:rPr>
          <w:rFonts w:asciiTheme="majorBidi" w:hAnsiTheme="majorBidi" w:cstheme="majorBidi"/>
          <w:b/>
          <w:bCs/>
          <w:sz w:val="28"/>
          <w:szCs w:val="28"/>
          <w:lang w:val="fr-FR"/>
        </w:rPr>
        <w:t>de</w:t>
      </w:r>
      <w:r w:rsidR="00557D90" w:rsidRPr="00472ED2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z</w:t>
      </w:r>
      <w:r w:rsidR="00557D90" w:rsidRPr="00D7223E">
        <w:rPr>
          <w:rFonts w:asciiTheme="majorBidi" w:hAnsiTheme="majorBidi" w:cstheme="majorBidi"/>
          <w:b/>
          <w:bCs/>
          <w:sz w:val="28"/>
          <w:szCs w:val="28"/>
          <w:lang w:val="fr-FR"/>
        </w:rPr>
        <w:t>ãfã</w:t>
      </w:r>
      <w:proofErr w:type="spellEnd"/>
      <w:r w:rsidR="00557D90" w:rsidRPr="00D7223E">
        <w:rPr>
          <w:rFonts w:asciiTheme="majorBidi" w:hAnsiTheme="majorBidi" w:cstheme="majorBidi"/>
          <w:b/>
          <w:bCs/>
          <w:sz w:val="28"/>
          <w:szCs w:val="28"/>
          <w:lang w:val="fr-FR"/>
        </w:rPr>
        <w:t>]</w:t>
      </w:r>
      <w:r w:rsidR="00557D90" w:rsidRPr="00D7223E">
        <w:rPr>
          <w:rFonts w:asciiTheme="majorBidi" w:hAnsiTheme="majorBidi" w:cstheme="majorBidi"/>
          <w:sz w:val="28"/>
          <w:szCs w:val="28"/>
          <w:lang w:val="fr-FR"/>
        </w:rPr>
        <w:t xml:space="preserve">, </w:t>
      </w:r>
      <w:r w:rsidR="00557D90" w:rsidRPr="00D7223E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de temps en temps </w:t>
      </w:r>
      <w:r w:rsidR="00557D90" w:rsidRPr="00D7223E">
        <w:rPr>
          <w:rFonts w:asciiTheme="majorBidi" w:hAnsiTheme="majorBidi" w:cstheme="majorBidi"/>
          <w:b/>
          <w:bCs/>
          <w:sz w:val="28"/>
          <w:szCs w:val="28"/>
          <w:lang w:val="fr-FR"/>
        </w:rPr>
        <w:t>[</w:t>
      </w:r>
      <w:proofErr w:type="spellStart"/>
      <w:r w:rsidR="00557D90" w:rsidRPr="00D7223E">
        <w:rPr>
          <w:rFonts w:asciiTheme="majorBidi" w:hAnsiTheme="majorBidi" w:cstheme="majorBidi"/>
          <w:b/>
          <w:bCs/>
          <w:sz w:val="28"/>
          <w:szCs w:val="28"/>
          <w:lang w:val="fr-FR"/>
        </w:rPr>
        <w:t>dətãzãt</w:t>
      </w:r>
      <w:r w:rsidR="007852D5" w:rsidRPr="00D7223E">
        <w:rPr>
          <w:rFonts w:asciiTheme="majorBidi" w:hAnsiTheme="majorBidi" w:cstheme="majorBidi"/>
          <w:b/>
          <w:bCs/>
          <w:sz w:val="28"/>
          <w:szCs w:val="28"/>
          <w:lang w:val="fr-FR"/>
        </w:rPr>
        <w:t>ã</w:t>
      </w:r>
      <w:proofErr w:type="spellEnd"/>
      <w:r w:rsidR="00557D90" w:rsidRPr="00D7223E">
        <w:rPr>
          <w:rFonts w:asciiTheme="majorBidi" w:hAnsiTheme="majorBidi" w:cstheme="majorBidi"/>
          <w:b/>
          <w:bCs/>
          <w:sz w:val="28"/>
          <w:szCs w:val="28"/>
          <w:lang w:val="fr-FR"/>
        </w:rPr>
        <w:t>]</w:t>
      </w:r>
      <w:r w:rsidR="00557D90" w:rsidRPr="00D7223E">
        <w:rPr>
          <w:rFonts w:asciiTheme="majorBidi" w:hAnsiTheme="majorBidi" w:cstheme="majorBidi"/>
          <w:sz w:val="28"/>
          <w:szCs w:val="28"/>
          <w:lang w:val="fr-FR"/>
        </w:rPr>
        <w:t>.</w:t>
      </w:r>
    </w:p>
    <w:p w:rsidR="004223F9" w:rsidRPr="00D7223E" w:rsidRDefault="004223F9" w:rsidP="00D7223E">
      <w:pPr>
        <w:pStyle w:val="Default"/>
        <w:numPr>
          <w:ilvl w:val="0"/>
          <w:numId w:val="1"/>
        </w:numPr>
        <w:spacing w:after="86"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Les liaisons </w:t>
      </w:r>
      <w:r w:rsidRPr="00AA5B24">
        <w:rPr>
          <w:rFonts w:asciiTheme="majorBidi" w:hAnsiTheme="majorBidi" w:cstheme="majorBidi"/>
          <w:b/>
          <w:bCs/>
          <w:color w:val="auto"/>
          <w:sz w:val="28"/>
          <w:szCs w:val="28"/>
        </w:rPr>
        <w:t>interdites</w:t>
      </w: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 qui ne se font jamais</w:t>
      </w:r>
      <w:r w:rsidR="00557D90" w:rsidRPr="00D7223E">
        <w:rPr>
          <w:rFonts w:asciiTheme="majorBidi" w:hAnsiTheme="majorBidi" w:cstheme="majorBidi"/>
          <w:color w:val="auto"/>
          <w:sz w:val="28"/>
          <w:szCs w:val="28"/>
        </w:rPr>
        <w:t xml:space="preserve">. </w:t>
      </w:r>
      <w:r w:rsidR="00557D90" w:rsidRPr="00D7223E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Le temps </w:t>
      </w:r>
      <w:r w:rsidR="00557D90" w:rsidRPr="00D7223E">
        <w:rPr>
          <w:rFonts w:asciiTheme="majorBidi" w:hAnsiTheme="majorBidi" w:cstheme="majorBidi"/>
          <w:color w:val="auto"/>
          <w:sz w:val="28"/>
          <w:szCs w:val="28"/>
        </w:rPr>
        <w:t xml:space="preserve"># </w:t>
      </w:r>
      <w:r w:rsidR="00557D90" w:rsidRPr="00D7223E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est beau </w:t>
      </w:r>
      <w:r w:rsidR="00557D90" w:rsidRPr="00D7223E">
        <w:rPr>
          <w:rFonts w:asciiTheme="majorBidi" w:hAnsiTheme="majorBidi" w:cstheme="majorBidi"/>
          <w:b/>
          <w:bCs/>
          <w:color w:val="auto"/>
          <w:sz w:val="28"/>
          <w:szCs w:val="28"/>
        </w:rPr>
        <w:t>[</w:t>
      </w:r>
      <w:proofErr w:type="spellStart"/>
      <w:r w:rsidR="00557D90" w:rsidRPr="00D7223E">
        <w:rPr>
          <w:rFonts w:asciiTheme="majorBidi" w:hAnsiTheme="majorBidi" w:cstheme="majorBidi"/>
          <w:b/>
          <w:bCs/>
          <w:color w:val="auto"/>
          <w:sz w:val="28"/>
          <w:szCs w:val="28"/>
        </w:rPr>
        <w:t>lətã</w:t>
      </w:r>
      <w:proofErr w:type="spellEnd"/>
      <w:r w:rsidR="00557D90" w:rsidRPr="00D7223E">
        <w:rPr>
          <w:rFonts w:asciiTheme="majorBidi" w:hAnsiTheme="majorBidi" w:cstheme="majorBidi"/>
          <w:color w:val="auto"/>
          <w:sz w:val="28"/>
          <w:szCs w:val="28"/>
        </w:rPr>
        <w:t>#</w:t>
      </w:r>
      <w:proofErr w:type="spellStart"/>
      <w:r w:rsidR="00557D90" w:rsidRPr="00D7223E">
        <w:rPr>
          <w:rFonts w:asciiTheme="majorBidi" w:hAnsiTheme="majorBidi" w:cstheme="majorBidi"/>
          <w:b/>
          <w:bCs/>
          <w:color w:val="auto"/>
          <w:sz w:val="28"/>
          <w:szCs w:val="28"/>
        </w:rPr>
        <w:t>εbo</w:t>
      </w:r>
      <w:proofErr w:type="spellEnd"/>
      <w:r w:rsidR="00557D90" w:rsidRPr="00D7223E">
        <w:rPr>
          <w:rFonts w:asciiTheme="majorBidi" w:hAnsiTheme="majorBidi" w:cstheme="majorBidi"/>
          <w:b/>
          <w:bCs/>
          <w:color w:val="auto"/>
          <w:sz w:val="28"/>
          <w:szCs w:val="28"/>
        </w:rPr>
        <w:t>]</w:t>
      </w:r>
      <w:r w:rsidR="00557D90" w:rsidRPr="00D7223E">
        <w:rPr>
          <w:rFonts w:asciiTheme="majorBidi" w:hAnsiTheme="majorBidi" w:cstheme="majorBidi"/>
          <w:color w:val="auto"/>
          <w:sz w:val="28"/>
          <w:szCs w:val="28"/>
        </w:rPr>
        <w:t xml:space="preserve">, </w:t>
      </w:r>
      <w:r w:rsidR="00557D90" w:rsidRPr="00D7223E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l'univers </w:t>
      </w:r>
      <w:r w:rsidR="00557D90" w:rsidRPr="00D7223E">
        <w:rPr>
          <w:rFonts w:asciiTheme="majorBidi" w:hAnsiTheme="majorBidi" w:cstheme="majorBidi"/>
          <w:color w:val="auto"/>
          <w:sz w:val="28"/>
          <w:szCs w:val="28"/>
        </w:rPr>
        <w:t xml:space="preserve"># </w:t>
      </w:r>
      <w:r w:rsidR="00557D90" w:rsidRPr="00D7223E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immense </w:t>
      </w:r>
      <w:r w:rsidR="00557D90" w:rsidRPr="00D7223E">
        <w:rPr>
          <w:rFonts w:asciiTheme="majorBidi" w:hAnsiTheme="majorBidi" w:cstheme="majorBidi"/>
          <w:b/>
          <w:bCs/>
          <w:color w:val="auto"/>
          <w:sz w:val="28"/>
          <w:szCs w:val="28"/>
        </w:rPr>
        <w:t>[</w:t>
      </w:r>
      <w:proofErr w:type="spellStart"/>
      <w:r w:rsidR="00557D90" w:rsidRPr="00472ED2">
        <w:rPr>
          <w:rFonts w:asciiTheme="majorBidi" w:hAnsiTheme="majorBidi" w:cstheme="majorBidi"/>
          <w:b/>
          <w:bCs/>
          <w:color w:val="auto"/>
          <w:sz w:val="28"/>
          <w:szCs w:val="28"/>
        </w:rPr>
        <w:t>lynivεr</w:t>
      </w:r>
      <w:proofErr w:type="spellEnd"/>
      <w:r w:rsidR="00557D90" w:rsidRPr="00472ED2">
        <w:rPr>
          <w:rFonts w:asciiTheme="majorBidi" w:hAnsiTheme="majorBidi" w:cstheme="majorBidi"/>
          <w:b/>
          <w:bCs/>
          <w:color w:val="auto"/>
          <w:sz w:val="28"/>
          <w:szCs w:val="28"/>
        </w:rPr>
        <w:t>#</w:t>
      </w:r>
      <w:proofErr w:type="spellStart"/>
      <w:r w:rsidR="00557D90" w:rsidRPr="00472ED2">
        <w:rPr>
          <w:rFonts w:asciiTheme="majorBidi" w:hAnsiTheme="majorBidi" w:cstheme="majorBidi"/>
          <w:b/>
          <w:bCs/>
          <w:color w:val="auto"/>
          <w:sz w:val="28"/>
          <w:szCs w:val="28"/>
        </w:rPr>
        <w:t>imãs</w:t>
      </w:r>
      <w:proofErr w:type="spellEnd"/>
      <w:r w:rsidR="00557D90" w:rsidRPr="00D7223E">
        <w:rPr>
          <w:rFonts w:asciiTheme="majorBidi" w:hAnsiTheme="majorBidi" w:cstheme="majorBidi"/>
          <w:b/>
          <w:bCs/>
          <w:color w:val="auto"/>
          <w:sz w:val="28"/>
          <w:szCs w:val="28"/>
        </w:rPr>
        <w:t>]</w:t>
      </w:r>
      <w:r w:rsidR="00557D90" w:rsidRPr="00D7223E">
        <w:rPr>
          <w:rFonts w:asciiTheme="majorBidi" w:hAnsiTheme="majorBidi" w:cstheme="majorBidi"/>
          <w:color w:val="auto"/>
          <w:sz w:val="28"/>
          <w:szCs w:val="28"/>
        </w:rPr>
        <w:t xml:space="preserve">, des # héros </w:t>
      </w:r>
      <w:r w:rsidR="00557D90" w:rsidRPr="00D7223E">
        <w:rPr>
          <w:rFonts w:asciiTheme="majorBidi" w:hAnsiTheme="majorBidi" w:cstheme="majorBidi"/>
          <w:b/>
          <w:bCs/>
          <w:color w:val="auto"/>
          <w:sz w:val="28"/>
          <w:szCs w:val="28"/>
        </w:rPr>
        <w:t>[</w:t>
      </w:r>
      <w:proofErr w:type="spellStart"/>
      <w:r w:rsidR="00557D90" w:rsidRPr="00D7223E">
        <w:rPr>
          <w:rFonts w:asciiTheme="majorBidi" w:hAnsiTheme="majorBidi" w:cstheme="majorBidi"/>
          <w:b/>
          <w:bCs/>
          <w:color w:val="auto"/>
          <w:sz w:val="28"/>
          <w:szCs w:val="28"/>
        </w:rPr>
        <w:t>de</w:t>
      </w:r>
      <w:r w:rsidR="00557D90" w:rsidRPr="00D7223E">
        <w:rPr>
          <w:rFonts w:asciiTheme="majorBidi" w:hAnsiTheme="majorBidi" w:cstheme="majorBidi"/>
          <w:color w:val="auto"/>
          <w:sz w:val="28"/>
          <w:szCs w:val="28"/>
        </w:rPr>
        <w:t>#</w:t>
      </w:r>
      <w:r w:rsidR="00557D90" w:rsidRPr="00D7223E">
        <w:rPr>
          <w:rFonts w:asciiTheme="majorBidi" w:hAnsiTheme="majorBidi" w:cstheme="majorBidi"/>
          <w:b/>
          <w:bCs/>
          <w:color w:val="auto"/>
          <w:sz w:val="28"/>
          <w:szCs w:val="28"/>
        </w:rPr>
        <w:t>ero</w:t>
      </w:r>
      <w:proofErr w:type="spellEnd"/>
      <w:r w:rsidR="00557D90" w:rsidRPr="00D7223E">
        <w:rPr>
          <w:rFonts w:asciiTheme="majorBidi" w:hAnsiTheme="majorBidi" w:cstheme="majorBidi"/>
          <w:b/>
          <w:bCs/>
          <w:color w:val="auto"/>
          <w:sz w:val="28"/>
          <w:szCs w:val="28"/>
        </w:rPr>
        <w:t>]</w:t>
      </w:r>
      <w:r w:rsidR="00557D90" w:rsidRPr="00D7223E">
        <w:rPr>
          <w:rFonts w:asciiTheme="majorBidi" w:hAnsiTheme="majorBidi" w:cstheme="majorBidi"/>
          <w:color w:val="auto"/>
          <w:sz w:val="28"/>
          <w:szCs w:val="28"/>
        </w:rPr>
        <w:t xml:space="preserve">. </w:t>
      </w:r>
    </w:p>
    <w:p w:rsidR="00557D90" w:rsidRPr="00D7223E" w:rsidRDefault="004223F9" w:rsidP="00D7223E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Les liaisons </w:t>
      </w:r>
      <w:r w:rsidRPr="00AA5B24">
        <w:rPr>
          <w:rFonts w:asciiTheme="majorBidi" w:hAnsiTheme="majorBidi" w:cstheme="majorBidi"/>
          <w:b/>
          <w:bCs/>
          <w:color w:val="auto"/>
          <w:sz w:val="28"/>
          <w:szCs w:val="28"/>
        </w:rPr>
        <w:t>facultatives</w:t>
      </w: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 qui peuvent se faire ou non, selon le registre</w:t>
      </w:r>
      <w:r w:rsidR="00557D90" w:rsidRPr="00D7223E">
        <w:rPr>
          <w:rFonts w:asciiTheme="majorBidi" w:hAnsiTheme="majorBidi" w:cstheme="majorBidi"/>
          <w:color w:val="auto"/>
          <w:sz w:val="28"/>
          <w:szCs w:val="28"/>
        </w:rPr>
        <w:t xml:space="preserve">. </w:t>
      </w:r>
      <w:r w:rsidR="00557D90" w:rsidRPr="00D7223E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vous êtes invités </w:t>
      </w:r>
      <w:r w:rsidR="00557D90" w:rsidRPr="00D7223E">
        <w:rPr>
          <w:rFonts w:asciiTheme="majorBidi" w:hAnsiTheme="majorBidi" w:cstheme="majorBidi"/>
          <w:b/>
          <w:bCs/>
          <w:color w:val="auto"/>
          <w:sz w:val="28"/>
          <w:szCs w:val="28"/>
        </w:rPr>
        <w:t>[</w:t>
      </w:r>
      <w:proofErr w:type="spellStart"/>
      <w:r w:rsidR="00557D90" w:rsidRPr="00D7223E">
        <w:rPr>
          <w:rFonts w:asciiTheme="majorBidi" w:hAnsiTheme="majorBidi" w:cstheme="majorBidi"/>
          <w:b/>
          <w:bCs/>
          <w:color w:val="auto"/>
          <w:sz w:val="28"/>
          <w:szCs w:val="28"/>
        </w:rPr>
        <w:t>vuzεt</w:t>
      </w:r>
      <w:r w:rsidR="00557D90" w:rsidRPr="00D7223E"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  <w:t>z</w:t>
      </w:r>
      <w:r w:rsidR="00F176B7" w:rsidRPr="00D7223E">
        <w:rPr>
          <w:rStyle w:val="clickable"/>
          <w:rFonts w:asciiTheme="majorBidi" w:eastAsia="Arial Unicode MS" w:hAnsiTheme="majorBidi" w:cstheme="majorBidi"/>
          <w:color w:val="auto"/>
          <w:sz w:val="28"/>
          <w:szCs w:val="28"/>
        </w:rPr>
        <w:t>ɛ</w:t>
      </w:r>
      <w:proofErr w:type="spellEnd"/>
      <w:r w:rsidR="00F176B7" w:rsidRPr="00D7223E">
        <w:rPr>
          <w:rStyle w:val="clickable"/>
          <w:rFonts w:asciiTheme="majorBidi" w:eastAsia="Arial Unicode MS" w:hAnsiTheme="majorBidi" w:cstheme="majorBidi"/>
          <w:color w:val="auto"/>
          <w:sz w:val="28"/>
          <w:szCs w:val="28"/>
        </w:rPr>
        <w:t>̃</w:t>
      </w:r>
      <w:r w:rsidR="00557D90" w:rsidRPr="00D7223E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vite/ </w:t>
      </w:r>
      <w:proofErr w:type="spellStart"/>
      <w:r w:rsidR="00557D90" w:rsidRPr="00D7223E">
        <w:rPr>
          <w:rFonts w:asciiTheme="majorBidi" w:hAnsiTheme="majorBidi" w:cstheme="majorBidi"/>
          <w:b/>
          <w:bCs/>
          <w:color w:val="auto"/>
          <w:sz w:val="28"/>
          <w:szCs w:val="28"/>
        </w:rPr>
        <w:t>vuzεt</w:t>
      </w:r>
      <w:r w:rsidR="00F176B7" w:rsidRPr="00D7223E">
        <w:rPr>
          <w:rStyle w:val="clickable"/>
          <w:rFonts w:asciiTheme="majorBidi" w:eastAsia="Arial Unicode MS" w:hAnsiTheme="majorBidi" w:cstheme="majorBidi"/>
          <w:color w:val="auto"/>
          <w:sz w:val="28"/>
          <w:szCs w:val="28"/>
        </w:rPr>
        <w:t>ɛ</w:t>
      </w:r>
      <w:proofErr w:type="spellEnd"/>
      <w:r w:rsidR="00F176B7" w:rsidRPr="00D7223E">
        <w:rPr>
          <w:rStyle w:val="clickable"/>
          <w:rFonts w:asciiTheme="majorBidi" w:eastAsia="Arial Unicode MS" w:hAnsiTheme="majorBidi" w:cstheme="majorBidi"/>
          <w:color w:val="auto"/>
          <w:sz w:val="28"/>
          <w:szCs w:val="28"/>
        </w:rPr>
        <w:t>̃</w:t>
      </w:r>
      <w:r w:rsidR="00557D90" w:rsidRPr="00D7223E">
        <w:rPr>
          <w:rFonts w:asciiTheme="majorBidi" w:hAnsiTheme="majorBidi" w:cstheme="majorBidi"/>
          <w:b/>
          <w:bCs/>
          <w:color w:val="auto"/>
          <w:sz w:val="28"/>
          <w:szCs w:val="28"/>
        </w:rPr>
        <w:t>vite]</w:t>
      </w:r>
      <w:r w:rsidR="00557D90" w:rsidRPr="00D7223E">
        <w:rPr>
          <w:rFonts w:asciiTheme="majorBidi" w:hAnsiTheme="majorBidi" w:cstheme="majorBidi"/>
          <w:color w:val="auto"/>
          <w:sz w:val="28"/>
          <w:szCs w:val="28"/>
        </w:rPr>
        <w:t xml:space="preserve">. </w:t>
      </w:r>
    </w:p>
    <w:p w:rsidR="004223F9" w:rsidRPr="00D7223E" w:rsidRDefault="004223F9" w:rsidP="00AA5B24">
      <w:pPr>
        <w:pStyle w:val="Default"/>
        <w:numPr>
          <w:ilvl w:val="0"/>
          <w:numId w:val="2"/>
        </w:numPr>
        <w:spacing w:line="276" w:lineRule="auto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b/>
          <w:bCs/>
          <w:i/>
          <w:iCs/>
          <w:color w:val="auto"/>
          <w:sz w:val="28"/>
          <w:szCs w:val="28"/>
        </w:rPr>
        <w:t>Les liaisons obligatoires</w:t>
      </w:r>
    </w:p>
    <w:p w:rsidR="004223F9" w:rsidRPr="00D7223E" w:rsidRDefault="004223F9" w:rsidP="00D7223E">
      <w:p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sz w:val="28"/>
          <w:szCs w:val="28"/>
          <w:lang w:val="fr-FR" w:bidi="ar-SA"/>
        </w:rPr>
      </w:pPr>
      <w:r w:rsidRPr="00D7223E">
        <w:rPr>
          <w:rFonts w:asciiTheme="majorBidi" w:hAnsiTheme="majorBidi" w:cstheme="majorBidi"/>
          <w:sz w:val="28"/>
          <w:szCs w:val="28"/>
          <w:lang w:val="fr-FR" w:bidi="ar-SA"/>
        </w:rPr>
        <w:t xml:space="preserve">Les liaisons obligatoires se font toujours à l’intérieur d’un groupe grammatical (nominal, verbal, </w:t>
      </w:r>
      <w:proofErr w:type="spellStart"/>
      <w:r w:rsidRPr="00D7223E">
        <w:rPr>
          <w:rFonts w:asciiTheme="majorBidi" w:hAnsiTheme="majorBidi" w:cstheme="majorBidi"/>
          <w:sz w:val="28"/>
          <w:szCs w:val="28"/>
          <w:lang w:val="fr-FR" w:bidi="ar-SA"/>
        </w:rPr>
        <w:t>etc</w:t>
      </w:r>
      <w:proofErr w:type="spellEnd"/>
      <w:r w:rsidRPr="00D7223E">
        <w:rPr>
          <w:rFonts w:asciiTheme="majorBidi" w:hAnsiTheme="majorBidi" w:cstheme="majorBidi"/>
          <w:sz w:val="28"/>
          <w:szCs w:val="28"/>
          <w:lang w:val="fr-FR" w:bidi="ar-SA"/>
        </w:rPr>
        <w:t>).</w:t>
      </w:r>
    </w:p>
    <w:p w:rsidR="004223F9" w:rsidRPr="00D7223E" w:rsidRDefault="004223F9" w:rsidP="00D7223E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 w:bidi="ar-SA"/>
        </w:rPr>
      </w:pPr>
      <w:r w:rsidRPr="00D7223E">
        <w:rPr>
          <w:rFonts w:asciiTheme="majorBidi" w:hAnsiTheme="majorBidi" w:cstheme="majorBidi"/>
          <w:b/>
          <w:bCs/>
          <w:sz w:val="28"/>
          <w:szCs w:val="28"/>
          <w:lang w:val="fr-FR" w:bidi="ar-SA"/>
        </w:rPr>
        <w:t>Dans le groupe nominal:</w:t>
      </w:r>
    </w:p>
    <w:p w:rsidR="004223F9" w:rsidRPr="00D7223E" w:rsidRDefault="004223F9" w:rsidP="00D7223E">
      <w:pPr>
        <w:pStyle w:val="Paragraphedeliste"/>
        <w:numPr>
          <w:ilvl w:val="2"/>
          <w:numId w:val="2"/>
        </w:num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 w:bidi="ar-SA"/>
        </w:rPr>
      </w:pPr>
      <w:r w:rsidRPr="00D7223E">
        <w:rPr>
          <w:rFonts w:asciiTheme="majorBidi" w:hAnsiTheme="majorBidi" w:cstheme="majorBidi"/>
          <w:b/>
          <w:bCs/>
          <w:sz w:val="28"/>
          <w:szCs w:val="28"/>
          <w:lang w:val="fr-FR" w:bidi="ar-SA"/>
        </w:rPr>
        <w:t>Entre un déterminant et un substantif (articles, adjectifs démonstratifs, possessifs,</w:t>
      </w:r>
      <w:r w:rsidR="00922A9F" w:rsidRPr="00D7223E">
        <w:rPr>
          <w:rFonts w:asciiTheme="majorBidi" w:hAnsiTheme="majorBidi" w:cstheme="majorBidi"/>
          <w:b/>
          <w:bCs/>
          <w:sz w:val="28"/>
          <w:szCs w:val="28"/>
          <w:lang w:val="fr-FR" w:bidi="ar-SA"/>
        </w:rPr>
        <w:t xml:space="preserve"> </w:t>
      </w:r>
      <w:r w:rsidRPr="00D7223E">
        <w:rPr>
          <w:rFonts w:asciiTheme="majorBidi" w:hAnsiTheme="majorBidi" w:cstheme="majorBidi"/>
          <w:b/>
          <w:bCs/>
          <w:sz w:val="28"/>
          <w:szCs w:val="28"/>
          <w:lang w:val="fr-FR" w:bidi="ar-SA"/>
        </w:rPr>
        <w:t>Interrogatifs, exclamatifs)</w:t>
      </w:r>
    </w:p>
    <w:p w:rsidR="004223F9" w:rsidRPr="00D7223E" w:rsidRDefault="004223F9" w:rsidP="0024342C">
      <w:p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i/>
          <w:iCs/>
          <w:sz w:val="28"/>
          <w:szCs w:val="28"/>
          <w:lang w:val="fr-FR" w:bidi="ar-SA"/>
        </w:rPr>
      </w:pPr>
      <w:r w:rsidRPr="00D7223E">
        <w:rPr>
          <w:rFonts w:asciiTheme="majorBidi" w:hAnsiTheme="majorBidi" w:cstheme="majorBidi"/>
          <w:sz w:val="28"/>
          <w:szCs w:val="28"/>
          <w:lang w:val="fr-FR" w:bidi="ar-SA"/>
        </w:rPr>
        <w:t xml:space="preserve">Ex.: </w:t>
      </w:r>
      <w:r w:rsidRPr="00D7223E">
        <w:rPr>
          <w:rFonts w:asciiTheme="majorBidi" w:hAnsiTheme="majorBidi" w:cstheme="majorBidi"/>
          <w:i/>
          <w:iCs/>
          <w:sz w:val="28"/>
          <w:szCs w:val="28"/>
          <w:lang w:val="fr-FR" w:bidi="ar-SA"/>
        </w:rPr>
        <w:t>les animaux, ces ouvriers, mon appartement, quelles amies</w:t>
      </w:r>
      <w:r w:rsidR="0024342C">
        <w:rPr>
          <w:rFonts w:asciiTheme="majorBidi" w:hAnsiTheme="majorBidi" w:cstheme="majorBidi"/>
          <w:i/>
          <w:iCs/>
          <w:sz w:val="28"/>
          <w:szCs w:val="28"/>
          <w:lang w:val="fr-FR" w:bidi="ar-SA"/>
        </w:rPr>
        <w:t xml:space="preserve"> ! </w:t>
      </w:r>
      <w:proofErr w:type="gramStart"/>
      <w:r w:rsidR="0024342C">
        <w:rPr>
          <w:rFonts w:asciiTheme="majorBidi" w:hAnsiTheme="majorBidi" w:cstheme="majorBidi"/>
          <w:i/>
          <w:iCs/>
          <w:sz w:val="28"/>
          <w:szCs w:val="28"/>
          <w:lang w:val="fr-FR" w:bidi="ar-SA"/>
        </w:rPr>
        <w:t>de</w:t>
      </w:r>
      <w:proofErr w:type="gramEnd"/>
      <w:r w:rsidR="0024342C">
        <w:rPr>
          <w:rFonts w:asciiTheme="majorBidi" w:hAnsiTheme="majorBidi" w:cstheme="majorBidi"/>
          <w:i/>
          <w:iCs/>
          <w:sz w:val="28"/>
          <w:szCs w:val="28"/>
          <w:lang w:val="fr-FR" w:bidi="ar-SA"/>
        </w:rPr>
        <w:t xml:space="preserve"> </w:t>
      </w:r>
      <w:r w:rsidR="0024342C" w:rsidRPr="00D7223E">
        <w:rPr>
          <w:rFonts w:asciiTheme="majorBidi" w:hAnsiTheme="majorBidi" w:cstheme="majorBidi"/>
          <w:i/>
          <w:iCs/>
          <w:sz w:val="28"/>
          <w:szCs w:val="28"/>
          <w:lang w:val="fr-FR" w:bidi="ar-SA"/>
        </w:rPr>
        <w:t>quelles</w:t>
      </w:r>
      <w:r w:rsidR="0024342C">
        <w:rPr>
          <w:rFonts w:asciiTheme="majorBidi" w:hAnsiTheme="majorBidi" w:cstheme="majorBidi"/>
          <w:i/>
          <w:iCs/>
          <w:sz w:val="28"/>
          <w:szCs w:val="28"/>
          <w:lang w:val="fr-FR" w:bidi="ar-SA"/>
        </w:rPr>
        <w:t xml:space="preserve"> </w:t>
      </w:r>
      <w:r w:rsidR="0024342C" w:rsidRPr="00D7223E">
        <w:rPr>
          <w:rFonts w:asciiTheme="majorBidi" w:hAnsiTheme="majorBidi" w:cstheme="majorBidi"/>
          <w:i/>
          <w:iCs/>
          <w:sz w:val="28"/>
          <w:szCs w:val="28"/>
          <w:lang w:val="fr-FR" w:bidi="ar-SA"/>
        </w:rPr>
        <w:t>amies</w:t>
      </w:r>
      <w:r w:rsidR="0024342C">
        <w:rPr>
          <w:rFonts w:asciiTheme="majorBidi" w:hAnsiTheme="majorBidi" w:cstheme="majorBidi"/>
          <w:i/>
          <w:iCs/>
          <w:sz w:val="28"/>
          <w:szCs w:val="28"/>
          <w:lang w:val="fr-FR" w:bidi="ar-SA"/>
        </w:rPr>
        <w:t>  parle</w:t>
      </w:r>
      <w:r w:rsidR="00AF6D2A">
        <w:rPr>
          <w:rFonts w:asciiTheme="majorBidi" w:hAnsiTheme="majorBidi" w:cstheme="majorBidi"/>
          <w:i/>
          <w:iCs/>
          <w:sz w:val="28"/>
          <w:szCs w:val="28"/>
          <w:lang w:val="fr-FR" w:bidi="ar-SA"/>
        </w:rPr>
        <w:t>s</w:t>
      </w:r>
      <w:r w:rsidR="0024342C">
        <w:rPr>
          <w:rFonts w:asciiTheme="majorBidi" w:hAnsiTheme="majorBidi" w:cstheme="majorBidi"/>
          <w:i/>
          <w:iCs/>
          <w:sz w:val="28"/>
          <w:szCs w:val="28"/>
          <w:lang w:val="fr-FR" w:bidi="ar-SA"/>
        </w:rPr>
        <w:t>-tu ?</w:t>
      </w:r>
    </w:p>
    <w:p w:rsidR="004223F9" w:rsidRPr="00D7223E" w:rsidRDefault="004223F9" w:rsidP="00D7223E">
      <w:p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sz w:val="28"/>
          <w:szCs w:val="28"/>
          <w:lang w:val="fr-FR" w:bidi="ar-SA"/>
        </w:rPr>
      </w:pPr>
      <w:r w:rsidRPr="00D7223E">
        <w:rPr>
          <w:rFonts w:asciiTheme="majorBidi" w:hAnsiTheme="majorBidi" w:cstheme="majorBidi"/>
          <w:sz w:val="28"/>
          <w:szCs w:val="28"/>
          <w:lang w:val="fr-FR" w:bidi="ar-SA"/>
        </w:rPr>
        <w:t>[</w:t>
      </w:r>
      <w:proofErr w:type="spellStart"/>
      <w:proofErr w:type="gramStart"/>
      <w:r w:rsidRPr="00D7223E">
        <w:rPr>
          <w:rFonts w:asciiTheme="majorBidi" w:hAnsiTheme="majorBidi" w:cstheme="majorBidi"/>
          <w:sz w:val="28"/>
          <w:szCs w:val="28"/>
          <w:lang w:val="fr-FR" w:bidi="ar-SA"/>
        </w:rPr>
        <w:t>le</w:t>
      </w:r>
      <w:r w:rsidRPr="00472ED2">
        <w:rPr>
          <w:rFonts w:asciiTheme="majorBidi" w:hAnsiTheme="majorBidi" w:cstheme="majorBidi"/>
          <w:b/>
          <w:bCs/>
          <w:sz w:val="28"/>
          <w:szCs w:val="28"/>
          <w:u w:val="single"/>
          <w:lang w:val="fr-FR" w:bidi="ar-SA"/>
        </w:rPr>
        <w:t>z</w:t>
      </w:r>
      <w:r w:rsidR="00472ED2">
        <w:rPr>
          <w:rFonts w:asciiTheme="majorBidi" w:hAnsiTheme="majorBidi" w:cstheme="majorBidi"/>
          <w:sz w:val="28"/>
          <w:szCs w:val="28"/>
          <w:lang w:val="fr-FR" w:bidi="ar-SA"/>
        </w:rPr>
        <w:t>ani</w:t>
      </w:r>
      <w:r w:rsidRPr="00D7223E">
        <w:rPr>
          <w:rFonts w:asciiTheme="majorBidi" w:hAnsiTheme="majorBidi" w:cstheme="majorBidi"/>
          <w:sz w:val="28"/>
          <w:szCs w:val="28"/>
          <w:lang w:val="fr-FR" w:bidi="ar-SA"/>
        </w:rPr>
        <w:t>mo</w:t>
      </w:r>
      <w:proofErr w:type="spellEnd"/>
      <w:proofErr w:type="gramEnd"/>
      <w:r w:rsidRPr="00D7223E">
        <w:rPr>
          <w:rFonts w:asciiTheme="majorBidi" w:hAnsiTheme="majorBidi" w:cstheme="majorBidi"/>
          <w:sz w:val="28"/>
          <w:szCs w:val="28"/>
          <w:lang w:val="fr-FR" w:bidi="ar-SA"/>
        </w:rPr>
        <w:t>], [</w:t>
      </w:r>
      <w:proofErr w:type="spellStart"/>
      <w:r w:rsidRPr="00D7223E">
        <w:rPr>
          <w:rFonts w:asciiTheme="majorBidi" w:hAnsiTheme="majorBidi" w:cstheme="majorBidi"/>
          <w:sz w:val="28"/>
          <w:szCs w:val="28"/>
          <w:lang w:val="fr-FR" w:bidi="ar-SA"/>
        </w:rPr>
        <w:t>se</w:t>
      </w:r>
      <w:r w:rsidRPr="00472ED2">
        <w:rPr>
          <w:rFonts w:asciiTheme="majorBidi" w:hAnsiTheme="majorBidi" w:cstheme="majorBidi"/>
          <w:b/>
          <w:bCs/>
          <w:sz w:val="28"/>
          <w:szCs w:val="28"/>
          <w:u w:val="single"/>
          <w:lang w:val="fr-FR" w:bidi="ar-SA"/>
        </w:rPr>
        <w:t>z</w:t>
      </w:r>
      <w:r w:rsidR="00472ED2">
        <w:rPr>
          <w:rFonts w:asciiTheme="majorBidi" w:hAnsiTheme="majorBidi" w:cstheme="majorBidi"/>
          <w:sz w:val="28"/>
          <w:szCs w:val="28"/>
          <w:lang w:val="fr-FR" w:bidi="ar-SA"/>
        </w:rPr>
        <w:t>uvri</w:t>
      </w:r>
      <w:r w:rsidRPr="00D7223E">
        <w:rPr>
          <w:rFonts w:asciiTheme="majorBidi" w:hAnsiTheme="majorBidi" w:cstheme="majorBidi"/>
          <w:sz w:val="28"/>
          <w:szCs w:val="28"/>
          <w:lang w:val="fr-FR" w:bidi="ar-SA"/>
        </w:rPr>
        <w:t>je</w:t>
      </w:r>
      <w:proofErr w:type="spellEnd"/>
      <w:r w:rsidRPr="00D7223E">
        <w:rPr>
          <w:rFonts w:asciiTheme="majorBidi" w:hAnsiTheme="majorBidi" w:cstheme="majorBidi"/>
          <w:sz w:val="28"/>
          <w:szCs w:val="28"/>
          <w:lang w:val="fr-FR" w:bidi="ar-SA"/>
        </w:rPr>
        <w:t>], [</w:t>
      </w:r>
      <w:proofErr w:type="spellStart"/>
      <w:r w:rsidRPr="00D7223E">
        <w:rPr>
          <w:rFonts w:asciiTheme="majorBidi" w:hAnsiTheme="majorBidi" w:cstheme="majorBidi"/>
          <w:sz w:val="28"/>
          <w:szCs w:val="28"/>
          <w:lang w:val="fr-FR" w:bidi="ar-SA"/>
        </w:rPr>
        <w:t>mõ</w:t>
      </w:r>
      <w:r w:rsidRPr="00472ED2">
        <w:rPr>
          <w:rFonts w:asciiTheme="majorBidi" w:hAnsiTheme="majorBidi" w:cstheme="majorBidi"/>
          <w:b/>
          <w:bCs/>
          <w:sz w:val="28"/>
          <w:szCs w:val="28"/>
          <w:u w:val="single"/>
          <w:lang w:val="fr-FR" w:bidi="ar-SA"/>
        </w:rPr>
        <w:t>n</w:t>
      </w:r>
      <w:r w:rsidR="00472ED2">
        <w:rPr>
          <w:rFonts w:asciiTheme="majorBidi" w:hAnsiTheme="majorBidi" w:cstheme="majorBidi"/>
          <w:sz w:val="28"/>
          <w:szCs w:val="28"/>
          <w:lang w:val="fr-FR" w:bidi="ar-SA"/>
        </w:rPr>
        <w:t>apart</w:t>
      </w:r>
      <w:r w:rsidRPr="00D7223E">
        <w:rPr>
          <w:rFonts w:asciiTheme="majorBidi" w:hAnsiTheme="majorBidi" w:cstheme="majorBidi"/>
          <w:sz w:val="28"/>
          <w:szCs w:val="28"/>
          <w:lang w:val="fr-FR" w:bidi="ar-SA"/>
        </w:rPr>
        <w:t>mã</w:t>
      </w:r>
      <w:proofErr w:type="spellEnd"/>
      <w:r w:rsidRPr="00D7223E">
        <w:rPr>
          <w:rFonts w:asciiTheme="majorBidi" w:hAnsiTheme="majorBidi" w:cstheme="majorBidi"/>
          <w:sz w:val="28"/>
          <w:szCs w:val="28"/>
          <w:lang w:val="fr-FR" w:bidi="ar-SA"/>
        </w:rPr>
        <w:t>], [k</w:t>
      </w:r>
      <w:r w:rsidR="00922A9F" w:rsidRPr="00D7223E">
        <w:rPr>
          <w:rFonts w:asciiTheme="majorBidi" w:hAnsiTheme="majorBidi" w:cstheme="majorBidi"/>
          <w:b/>
          <w:bCs/>
          <w:sz w:val="28"/>
          <w:szCs w:val="28"/>
        </w:rPr>
        <w:t>ε</w:t>
      </w:r>
      <w:proofErr w:type="spellStart"/>
      <w:r w:rsidRPr="00D7223E">
        <w:rPr>
          <w:rFonts w:asciiTheme="majorBidi" w:hAnsiTheme="majorBidi" w:cstheme="majorBidi"/>
          <w:sz w:val="28"/>
          <w:szCs w:val="28"/>
          <w:lang w:val="fr-FR" w:bidi="ar-SA"/>
        </w:rPr>
        <w:t>l</w:t>
      </w:r>
      <w:r w:rsidRPr="00472ED2">
        <w:rPr>
          <w:rFonts w:asciiTheme="majorBidi" w:hAnsiTheme="majorBidi" w:cstheme="majorBidi"/>
          <w:b/>
          <w:bCs/>
          <w:sz w:val="28"/>
          <w:szCs w:val="28"/>
          <w:u w:val="single"/>
          <w:lang w:val="fr-FR" w:bidi="ar-SA"/>
        </w:rPr>
        <w:t>z</w:t>
      </w:r>
      <w:r w:rsidR="00472ED2">
        <w:rPr>
          <w:rFonts w:asciiTheme="majorBidi" w:hAnsiTheme="majorBidi" w:cstheme="majorBidi"/>
          <w:sz w:val="28"/>
          <w:szCs w:val="28"/>
          <w:lang w:val="fr-FR" w:bidi="ar-SA"/>
        </w:rPr>
        <w:t>a</w:t>
      </w:r>
      <w:r w:rsidRPr="00D7223E">
        <w:rPr>
          <w:rFonts w:asciiTheme="majorBidi" w:hAnsiTheme="majorBidi" w:cstheme="majorBidi"/>
          <w:sz w:val="28"/>
          <w:szCs w:val="28"/>
          <w:lang w:val="fr-FR" w:bidi="ar-SA"/>
        </w:rPr>
        <w:t>mi</w:t>
      </w:r>
      <w:proofErr w:type="spellEnd"/>
      <w:r w:rsidRPr="00D7223E">
        <w:rPr>
          <w:rFonts w:asciiTheme="majorBidi" w:hAnsiTheme="majorBidi" w:cstheme="majorBidi"/>
          <w:sz w:val="28"/>
          <w:szCs w:val="28"/>
          <w:lang w:val="fr-FR" w:bidi="ar-SA"/>
        </w:rPr>
        <w:t>]</w:t>
      </w:r>
    </w:p>
    <w:p w:rsidR="00922A9F" w:rsidRPr="00D7223E" w:rsidRDefault="00922A9F" w:rsidP="00D7223E">
      <w:p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sz w:val="28"/>
          <w:szCs w:val="28"/>
          <w:lang w:val="fr-FR" w:bidi="ar-SA"/>
        </w:rPr>
      </w:pPr>
    </w:p>
    <w:p w:rsidR="004223F9" w:rsidRPr="00D7223E" w:rsidRDefault="00AA5B24" w:rsidP="00D7223E">
      <w:p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sz w:val="28"/>
          <w:szCs w:val="28"/>
          <w:lang w:val="fr-FR" w:bidi="ar-SA"/>
        </w:rPr>
      </w:pPr>
      <w:r>
        <w:rPr>
          <w:rFonts w:asciiTheme="majorBidi" w:hAnsiTheme="majorBidi" w:cstheme="majorBidi"/>
          <w:sz w:val="28"/>
          <w:szCs w:val="28"/>
          <w:lang w:val="fr-FR" w:bidi="ar-SA"/>
        </w:rPr>
        <w:t xml:space="preserve">A) </w:t>
      </w:r>
      <w:r w:rsidR="004223F9" w:rsidRPr="00D7223E">
        <w:rPr>
          <w:rFonts w:asciiTheme="majorBidi" w:hAnsiTheme="majorBidi" w:cstheme="majorBidi"/>
          <w:b/>
          <w:bCs/>
          <w:sz w:val="28"/>
          <w:szCs w:val="28"/>
          <w:lang w:val="fr-FR" w:bidi="ar-SA"/>
        </w:rPr>
        <w:t xml:space="preserve">Déterminant </w:t>
      </w:r>
      <w:r w:rsidR="005F63BF" w:rsidRPr="005F63BF">
        <w:rPr>
          <w:rFonts w:asciiTheme="majorBidi" w:hAnsiTheme="majorBidi" w:cstheme="majorBidi"/>
          <w:sz w:val="28"/>
          <w:szCs w:val="28"/>
          <w:lang w:val="fr-FR" w:bidi="ar-SA"/>
        </w:rPr>
        <w:t>(défini /indéfini /possessif /démonstratif/ numéral/ interrogatifs/ exclamatifs)</w:t>
      </w:r>
      <w:r w:rsidR="005F63BF">
        <w:rPr>
          <w:rFonts w:asciiTheme="majorBidi" w:hAnsiTheme="majorBidi" w:cstheme="majorBidi"/>
          <w:sz w:val="28"/>
          <w:szCs w:val="28"/>
          <w:lang w:val="fr-FR" w:bidi="ar-SA"/>
        </w:rPr>
        <w:t xml:space="preserve"> </w:t>
      </w:r>
      <w:r w:rsidR="004223F9" w:rsidRPr="005F63BF">
        <w:rPr>
          <w:rFonts w:asciiTheme="majorBidi" w:hAnsiTheme="majorBidi" w:cstheme="majorBidi"/>
          <w:b/>
          <w:bCs/>
          <w:sz w:val="28"/>
          <w:szCs w:val="28"/>
          <w:lang w:val="fr-FR" w:bidi="ar-SA"/>
        </w:rPr>
        <w:t>+</w:t>
      </w:r>
      <w:r w:rsidR="004223F9" w:rsidRPr="005F63BF">
        <w:rPr>
          <w:rFonts w:asciiTheme="majorBidi" w:hAnsiTheme="majorBidi" w:cstheme="majorBidi"/>
          <w:b/>
          <w:bCs/>
          <w:i/>
          <w:iCs/>
          <w:sz w:val="28"/>
          <w:szCs w:val="28"/>
          <w:lang w:val="fr-FR" w:bidi="ar-SA"/>
        </w:rPr>
        <w:t xml:space="preserve"> </w:t>
      </w:r>
      <w:r w:rsidR="004223F9" w:rsidRPr="00D7223E">
        <w:rPr>
          <w:rFonts w:asciiTheme="majorBidi" w:hAnsiTheme="majorBidi" w:cstheme="majorBidi"/>
          <w:b/>
          <w:bCs/>
          <w:i/>
          <w:iCs/>
          <w:sz w:val="28"/>
          <w:szCs w:val="28"/>
          <w:lang w:val="fr-FR" w:bidi="ar-SA"/>
        </w:rPr>
        <w:t xml:space="preserve">nom </w:t>
      </w:r>
    </w:p>
    <w:p w:rsidR="004223F9" w:rsidRPr="00D7223E" w:rsidRDefault="004223F9" w:rsidP="00D7223E">
      <w:p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sz w:val="28"/>
          <w:szCs w:val="28"/>
          <w:lang w:val="fr-FR" w:bidi="ar-SA"/>
        </w:rPr>
      </w:pPr>
      <w:r w:rsidRPr="00D7223E">
        <w:rPr>
          <w:rFonts w:asciiTheme="majorBidi" w:hAnsiTheme="majorBidi" w:cstheme="majorBidi"/>
          <w:b/>
          <w:bCs/>
          <w:i/>
          <w:iCs/>
          <w:sz w:val="28"/>
          <w:szCs w:val="28"/>
          <w:lang w:val="fr-FR" w:bidi="ar-SA"/>
        </w:rPr>
        <w:t>[</w:t>
      </w:r>
      <w:proofErr w:type="gramStart"/>
      <w:r w:rsidRPr="00D7223E">
        <w:rPr>
          <w:rFonts w:asciiTheme="majorBidi" w:hAnsiTheme="majorBidi" w:cstheme="majorBidi"/>
          <w:b/>
          <w:bCs/>
          <w:i/>
          <w:iCs/>
          <w:sz w:val="28"/>
          <w:szCs w:val="28"/>
          <w:lang w:val="fr-FR" w:bidi="ar-SA"/>
        </w:rPr>
        <w:t>z</w:t>
      </w:r>
      <w:proofErr w:type="gramEnd"/>
      <w:r w:rsidRPr="00D7223E">
        <w:rPr>
          <w:rFonts w:asciiTheme="majorBidi" w:hAnsiTheme="majorBidi" w:cstheme="majorBidi"/>
          <w:b/>
          <w:bCs/>
          <w:i/>
          <w:iCs/>
          <w:sz w:val="28"/>
          <w:szCs w:val="28"/>
          <w:lang w:val="fr-FR" w:bidi="ar-SA"/>
        </w:rPr>
        <w:t xml:space="preserve">] </w:t>
      </w:r>
      <w:r w:rsidRPr="00D7223E">
        <w:rPr>
          <w:rFonts w:asciiTheme="majorBidi" w:hAnsiTheme="majorBidi" w:cstheme="majorBidi"/>
          <w:i/>
          <w:iCs/>
          <w:sz w:val="28"/>
          <w:szCs w:val="28"/>
          <w:lang w:val="fr-FR" w:bidi="ar-SA"/>
        </w:rPr>
        <w:t xml:space="preserve">- Vos amis ont des idées. </w:t>
      </w:r>
    </w:p>
    <w:p w:rsidR="004223F9" w:rsidRPr="00D7223E" w:rsidRDefault="004223F9" w:rsidP="00D7223E">
      <w:p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sz w:val="28"/>
          <w:szCs w:val="28"/>
          <w:lang w:val="fr-FR" w:bidi="ar-SA"/>
        </w:rPr>
      </w:pPr>
      <w:r w:rsidRPr="00D7223E">
        <w:rPr>
          <w:rFonts w:asciiTheme="majorBidi" w:hAnsiTheme="majorBidi" w:cstheme="majorBidi"/>
          <w:i/>
          <w:iCs/>
          <w:sz w:val="28"/>
          <w:szCs w:val="28"/>
          <w:lang w:val="fr-FR" w:bidi="ar-SA"/>
        </w:rPr>
        <w:t xml:space="preserve">- </w:t>
      </w:r>
      <w:r w:rsidRPr="00D7223E">
        <w:rPr>
          <w:rFonts w:asciiTheme="majorBidi" w:hAnsiTheme="majorBidi" w:cstheme="majorBidi"/>
          <w:sz w:val="28"/>
          <w:szCs w:val="28"/>
          <w:lang w:val="fr-FR" w:bidi="ar-SA"/>
        </w:rPr>
        <w:t xml:space="preserve">Nos invités ont leurs habitudes. </w:t>
      </w:r>
    </w:p>
    <w:p w:rsidR="004223F9" w:rsidRPr="00D7223E" w:rsidRDefault="004223F9" w:rsidP="00D7223E">
      <w:p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sz w:val="28"/>
          <w:szCs w:val="28"/>
          <w:lang w:val="fr-FR" w:bidi="ar-SA"/>
        </w:rPr>
      </w:pPr>
      <w:r w:rsidRPr="00D7223E">
        <w:rPr>
          <w:rFonts w:asciiTheme="majorBidi" w:hAnsiTheme="majorBidi" w:cstheme="majorBidi"/>
          <w:sz w:val="28"/>
          <w:szCs w:val="28"/>
          <w:lang w:val="fr-FR" w:bidi="ar-SA"/>
        </w:rPr>
        <w:lastRenderedPageBreak/>
        <w:t xml:space="preserve">- Ses études durent plusieurs années. </w:t>
      </w:r>
    </w:p>
    <w:p w:rsidR="004223F9" w:rsidRPr="00D7223E" w:rsidRDefault="004223F9" w:rsidP="00D7223E">
      <w:p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sz w:val="28"/>
          <w:szCs w:val="28"/>
          <w:lang w:val="fr-FR" w:bidi="ar-SA"/>
        </w:rPr>
      </w:pPr>
      <w:r w:rsidRPr="00D7223E">
        <w:rPr>
          <w:rFonts w:asciiTheme="majorBidi" w:hAnsiTheme="majorBidi" w:cstheme="majorBidi"/>
          <w:sz w:val="28"/>
          <w:szCs w:val="28"/>
          <w:lang w:val="fr-FR" w:bidi="ar-SA"/>
        </w:rPr>
        <w:t xml:space="preserve">- Ces deux hommes sont mes oncles. </w:t>
      </w:r>
    </w:p>
    <w:p w:rsidR="004223F9" w:rsidRPr="00D7223E" w:rsidRDefault="004223F9" w:rsidP="00D7223E">
      <w:p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sz w:val="28"/>
          <w:szCs w:val="28"/>
          <w:lang w:val="fr-FR" w:bidi="ar-SA"/>
        </w:rPr>
      </w:pPr>
      <w:r w:rsidRPr="00D7223E">
        <w:rPr>
          <w:rFonts w:asciiTheme="majorBidi" w:hAnsiTheme="majorBidi" w:cstheme="majorBidi"/>
          <w:sz w:val="28"/>
          <w:szCs w:val="28"/>
          <w:lang w:val="fr-FR" w:bidi="ar-SA"/>
        </w:rPr>
        <w:t>- Certains objets sont aux enfants.</w:t>
      </w:r>
    </w:p>
    <w:p w:rsidR="004223F9" w:rsidRPr="00D7223E" w:rsidRDefault="004223F9" w:rsidP="00D7223E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b/>
          <w:bCs/>
          <w:color w:val="auto"/>
          <w:sz w:val="28"/>
          <w:szCs w:val="28"/>
        </w:rPr>
        <w:t>[</w:t>
      </w:r>
      <w:proofErr w:type="gramStart"/>
      <w:r w:rsidRPr="00D7223E">
        <w:rPr>
          <w:rFonts w:asciiTheme="majorBidi" w:hAnsiTheme="majorBidi" w:cstheme="majorBidi"/>
          <w:b/>
          <w:bCs/>
          <w:color w:val="auto"/>
          <w:sz w:val="28"/>
          <w:szCs w:val="28"/>
        </w:rPr>
        <w:t>n</w:t>
      </w:r>
      <w:proofErr w:type="gramEnd"/>
      <w:r w:rsidRPr="00D7223E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] </w:t>
      </w: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- </w:t>
      </w:r>
      <w:r w:rsidRPr="00D7223E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Mon ami américain n’a aucun accent étranger. </w:t>
      </w:r>
    </w:p>
    <w:p w:rsidR="004223F9" w:rsidRPr="00D7223E" w:rsidRDefault="004223F9" w:rsidP="00D7223E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- </w:t>
      </w: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Il n‘a aucun ennui avec son associé. </w:t>
      </w:r>
    </w:p>
    <w:p w:rsidR="004223F9" w:rsidRPr="00D7223E" w:rsidRDefault="004223F9" w:rsidP="00D7223E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b/>
          <w:bCs/>
          <w:color w:val="auto"/>
          <w:sz w:val="28"/>
          <w:szCs w:val="28"/>
        </w:rPr>
        <w:t>[</w:t>
      </w:r>
      <w:proofErr w:type="gramStart"/>
      <w:r w:rsidRPr="00D7223E">
        <w:rPr>
          <w:rFonts w:asciiTheme="majorBidi" w:hAnsiTheme="majorBidi" w:cstheme="majorBidi"/>
          <w:b/>
          <w:bCs/>
          <w:color w:val="auto"/>
          <w:sz w:val="28"/>
          <w:szCs w:val="28"/>
        </w:rPr>
        <w:t>t</w:t>
      </w:r>
      <w:proofErr w:type="gramEnd"/>
      <w:r w:rsidRPr="00D7223E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] - </w:t>
      </w:r>
      <w:r w:rsidR="0024342C">
        <w:rPr>
          <w:rFonts w:asciiTheme="majorBidi" w:hAnsiTheme="majorBidi" w:cstheme="majorBidi"/>
          <w:i/>
          <w:iCs/>
          <w:color w:val="auto"/>
          <w:sz w:val="28"/>
          <w:szCs w:val="28"/>
        </w:rPr>
        <w:t>Tout être v</w:t>
      </w:r>
      <w:r w:rsidRPr="00D7223E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ivant, tout individu, tout homme est mortel. </w:t>
      </w:r>
    </w:p>
    <w:p w:rsidR="004223F9" w:rsidRPr="00D7223E" w:rsidRDefault="004223F9" w:rsidP="00D7223E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Liaison obligatoire après : </w:t>
      </w:r>
    </w:p>
    <w:p w:rsidR="004223F9" w:rsidRPr="00D7223E" w:rsidRDefault="004223F9" w:rsidP="00D7223E">
      <w:p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 w:rsidRPr="00D7223E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les - aux - des - ces </w:t>
      </w:r>
      <w:r w:rsidR="005F63BF">
        <w:rPr>
          <w:rFonts w:asciiTheme="majorBidi" w:hAnsiTheme="majorBidi" w:cstheme="majorBidi"/>
          <w:i/>
          <w:iCs/>
          <w:sz w:val="28"/>
          <w:szCs w:val="28"/>
          <w:lang w:val="fr-FR"/>
        </w:rPr>
        <w:t>–deux-</w:t>
      </w:r>
      <w:r w:rsidRPr="00D7223E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 mes </w:t>
      </w:r>
      <w:r w:rsidR="005F63BF">
        <w:rPr>
          <w:rFonts w:asciiTheme="majorBidi" w:hAnsiTheme="majorBidi" w:cstheme="majorBidi"/>
          <w:i/>
          <w:iCs/>
          <w:sz w:val="28"/>
          <w:szCs w:val="28"/>
          <w:lang w:val="fr-FR"/>
        </w:rPr>
        <w:t>–trois-</w:t>
      </w:r>
      <w:r w:rsidRPr="00D7223E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 tes - ses </w:t>
      </w:r>
      <w:r w:rsidR="005F63BF">
        <w:rPr>
          <w:rFonts w:asciiTheme="majorBidi" w:hAnsiTheme="majorBidi" w:cstheme="majorBidi"/>
          <w:i/>
          <w:iCs/>
          <w:sz w:val="28"/>
          <w:szCs w:val="28"/>
          <w:lang w:val="fr-FR"/>
        </w:rPr>
        <w:t>–neuf-</w:t>
      </w:r>
      <w:r w:rsidRPr="00D7223E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 nos - vos - leurs - quelques - plusieurs - certains - (de) nombreux - quels - deux - trois - six - dix - un - aucun - mon - ton - son - tout.</w:t>
      </w:r>
    </w:p>
    <w:p w:rsidR="004223F9" w:rsidRPr="00AA5B24" w:rsidRDefault="004223F9" w:rsidP="00AA5B2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 w:bidi="ar-SA"/>
        </w:rPr>
      </w:pPr>
      <w:r w:rsidRPr="00AA5B24">
        <w:rPr>
          <w:rFonts w:asciiTheme="majorBidi" w:hAnsiTheme="majorBidi" w:cstheme="majorBidi"/>
          <w:b/>
          <w:bCs/>
          <w:sz w:val="28"/>
          <w:szCs w:val="28"/>
          <w:lang w:val="fr-FR" w:bidi="ar-SA"/>
        </w:rPr>
        <w:t>Entre un déterminant et un adjectif</w:t>
      </w:r>
    </w:p>
    <w:p w:rsidR="004223F9" w:rsidRPr="00D7223E" w:rsidRDefault="004223F9" w:rsidP="00D7223E">
      <w:p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i/>
          <w:iCs/>
          <w:sz w:val="28"/>
          <w:szCs w:val="28"/>
          <w:lang w:val="fr-FR" w:bidi="ar-SA"/>
        </w:rPr>
      </w:pPr>
      <w:r w:rsidRPr="00D7223E">
        <w:rPr>
          <w:rFonts w:asciiTheme="majorBidi" w:hAnsiTheme="majorBidi" w:cstheme="majorBidi"/>
          <w:sz w:val="28"/>
          <w:szCs w:val="28"/>
          <w:lang w:val="fr-FR" w:bidi="ar-SA"/>
        </w:rPr>
        <w:t xml:space="preserve">Ex.: </w:t>
      </w:r>
      <w:r w:rsidRPr="00D7223E">
        <w:rPr>
          <w:rFonts w:asciiTheme="majorBidi" w:hAnsiTheme="majorBidi" w:cstheme="majorBidi"/>
          <w:i/>
          <w:iCs/>
          <w:sz w:val="28"/>
          <w:szCs w:val="28"/>
          <w:lang w:val="fr-FR" w:bidi="ar-SA"/>
        </w:rPr>
        <w:t>les autres livres, trois anciens ministres</w:t>
      </w:r>
    </w:p>
    <w:p w:rsidR="004223F9" w:rsidRPr="00D7223E" w:rsidRDefault="00922A9F" w:rsidP="00472ED2">
      <w:p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sz w:val="28"/>
          <w:szCs w:val="28"/>
          <w:lang w:val="fr-FR" w:bidi="ar-SA"/>
        </w:rPr>
      </w:pPr>
      <w:r w:rsidRPr="00D7223E">
        <w:rPr>
          <w:rFonts w:asciiTheme="majorBidi" w:hAnsiTheme="majorBidi" w:cstheme="majorBidi"/>
          <w:sz w:val="28"/>
          <w:szCs w:val="28"/>
          <w:lang w:val="fr-FR" w:bidi="ar-SA"/>
        </w:rPr>
        <w:t>[</w:t>
      </w:r>
      <w:proofErr w:type="spellStart"/>
      <w:proofErr w:type="gramStart"/>
      <w:r w:rsidRPr="00D7223E">
        <w:rPr>
          <w:rFonts w:asciiTheme="majorBidi" w:hAnsiTheme="majorBidi" w:cstheme="majorBidi"/>
          <w:sz w:val="28"/>
          <w:szCs w:val="28"/>
          <w:lang w:val="fr-FR" w:bidi="ar-SA"/>
        </w:rPr>
        <w:t>le</w:t>
      </w:r>
      <w:r w:rsidRPr="00472ED2">
        <w:rPr>
          <w:rFonts w:asciiTheme="majorBidi" w:hAnsiTheme="majorBidi" w:cstheme="majorBidi"/>
          <w:b/>
          <w:bCs/>
          <w:sz w:val="28"/>
          <w:szCs w:val="28"/>
          <w:u w:val="single"/>
          <w:lang w:val="fr-FR" w:bidi="ar-SA"/>
        </w:rPr>
        <w:t>z</w:t>
      </w:r>
      <w:r w:rsidR="00472ED2">
        <w:rPr>
          <w:rFonts w:asciiTheme="majorBidi" w:hAnsiTheme="majorBidi" w:cstheme="majorBidi"/>
          <w:sz w:val="28"/>
          <w:szCs w:val="28"/>
          <w:lang w:val="fr-FR" w:bidi="ar-SA"/>
        </w:rPr>
        <w:t>o</w:t>
      </w:r>
      <w:r w:rsidRPr="00D7223E">
        <w:rPr>
          <w:rFonts w:asciiTheme="majorBidi" w:hAnsiTheme="majorBidi" w:cstheme="majorBidi"/>
          <w:sz w:val="28"/>
          <w:szCs w:val="28"/>
          <w:lang w:val="fr-FR" w:bidi="ar-SA"/>
        </w:rPr>
        <w:t>tr</w:t>
      </w:r>
      <w:r w:rsidR="004223F9" w:rsidRPr="00D7223E">
        <w:rPr>
          <w:rFonts w:asciiTheme="majorBidi" w:hAnsiTheme="majorBidi" w:cstheme="majorBidi"/>
          <w:sz w:val="28"/>
          <w:szCs w:val="28"/>
          <w:lang w:val="fr-FR" w:bidi="ar-SA"/>
        </w:rPr>
        <w:t>livr</w:t>
      </w:r>
      <w:proofErr w:type="spellEnd"/>
      <w:proofErr w:type="gramEnd"/>
      <w:r w:rsidR="004223F9" w:rsidRPr="00D7223E">
        <w:rPr>
          <w:rFonts w:asciiTheme="majorBidi" w:hAnsiTheme="majorBidi" w:cstheme="majorBidi"/>
          <w:sz w:val="28"/>
          <w:szCs w:val="28"/>
          <w:lang w:val="fr-FR" w:bidi="ar-SA"/>
        </w:rPr>
        <w:t>], [</w:t>
      </w:r>
      <w:proofErr w:type="spellStart"/>
      <w:r w:rsidR="004223F9" w:rsidRPr="00D7223E">
        <w:rPr>
          <w:rFonts w:asciiTheme="majorBidi" w:hAnsiTheme="majorBidi" w:cstheme="majorBidi"/>
          <w:sz w:val="28"/>
          <w:szCs w:val="28"/>
          <w:lang w:val="fr-FR" w:bidi="ar-SA"/>
        </w:rPr>
        <w:t>trwa</w:t>
      </w:r>
      <w:r w:rsidR="004223F9" w:rsidRPr="00472ED2">
        <w:rPr>
          <w:rFonts w:asciiTheme="majorBidi" w:hAnsiTheme="majorBidi" w:cstheme="majorBidi"/>
          <w:b/>
          <w:bCs/>
          <w:sz w:val="28"/>
          <w:szCs w:val="28"/>
          <w:u w:val="single"/>
          <w:lang w:val="fr-FR" w:bidi="ar-SA"/>
        </w:rPr>
        <w:t>z</w:t>
      </w:r>
      <w:r w:rsidR="00472ED2">
        <w:rPr>
          <w:rFonts w:asciiTheme="majorBidi" w:hAnsiTheme="majorBidi" w:cstheme="majorBidi"/>
          <w:sz w:val="28"/>
          <w:szCs w:val="28"/>
          <w:lang w:val="fr-FR" w:bidi="ar-SA"/>
        </w:rPr>
        <w:t>ãsj</w:t>
      </w:r>
      <w:proofErr w:type="spellEnd"/>
      <w:r w:rsidR="00472ED2" w:rsidRPr="00D7223E">
        <w:rPr>
          <w:rStyle w:val="clickable"/>
          <w:rFonts w:asciiTheme="majorBidi" w:eastAsia="Arial Unicode MS" w:hAnsiTheme="majorBidi" w:cstheme="majorBidi"/>
          <w:sz w:val="28"/>
          <w:szCs w:val="28"/>
        </w:rPr>
        <w:t>ɛ̃</w:t>
      </w:r>
      <w:proofErr w:type="spellStart"/>
      <w:r w:rsidR="00472ED2">
        <w:rPr>
          <w:rFonts w:asciiTheme="majorBidi" w:hAnsiTheme="majorBidi" w:cstheme="majorBidi"/>
          <w:sz w:val="28"/>
          <w:szCs w:val="28"/>
          <w:lang w:val="fr-FR" w:bidi="ar-SA"/>
        </w:rPr>
        <w:t>mi</w:t>
      </w:r>
      <w:r w:rsidR="004223F9" w:rsidRPr="00D7223E">
        <w:rPr>
          <w:rFonts w:asciiTheme="majorBidi" w:hAnsiTheme="majorBidi" w:cstheme="majorBidi"/>
          <w:sz w:val="28"/>
          <w:szCs w:val="28"/>
          <w:lang w:val="fr-FR" w:bidi="ar-SA"/>
        </w:rPr>
        <w:t>nistr</w:t>
      </w:r>
      <w:proofErr w:type="spellEnd"/>
      <w:r w:rsidR="004223F9" w:rsidRPr="00D7223E">
        <w:rPr>
          <w:rFonts w:asciiTheme="majorBidi" w:hAnsiTheme="majorBidi" w:cstheme="majorBidi"/>
          <w:sz w:val="28"/>
          <w:szCs w:val="28"/>
          <w:lang w:val="fr-FR" w:bidi="ar-SA"/>
        </w:rPr>
        <w:t>]</w:t>
      </w:r>
    </w:p>
    <w:p w:rsidR="00D7223E" w:rsidRDefault="00D7223E" w:rsidP="00D7223E">
      <w:p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sz w:val="28"/>
          <w:szCs w:val="28"/>
          <w:lang w:val="fr-FR" w:bidi="ar-SA"/>
        </w:rPr>
      </w:pPr>
    </w:p>
    <w:p w:rsidR="00922A9F" w:rsidRPr="00AA5B24" w:rsidRDefault="004223F9" w:rsidP="00AA5B24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sz w:val="28"/>
          <w:szCs w:val="28"/>
          <w:lang w:val="fr-FR" w:bidi="ar-SA"/>
        </w:rPr>
      </w:pPr>
      <w:r w:rsidRPr="00AA5B24">
        <w:rPr>
          <w:rFonts w:asciiTheme="majorBidi" w:hAnsiTheme="majorBidi" w:cstheme="majorBidi"/>
          <w:b/>
          <w:bCs/>
          <w:sz w:val="28"/>
          <w:szCs w:val="28"/>
          <w:lang w:val="fr-FR" w:bidi="ar-SA"/>
        </w:rPr>
        <w:t>Adjectif + nom</w:t>
      </w:r>
    </w:p>
    <w:p w:rsidR="00922A9F" w:rsidRPr="00D7223E" w:rsidRDefault="00922A9F" w:rsidP="00D7223E">
      <w:p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sz w:val="28"/>
          <w:szCs w:val="28"/>
          <w:lang w:val="fr-FR" w:bidi="ar-SA"/>
        </w:rPr>
      </w:pPr>
    </w:p>
    <w:tbl>
      <w:tblPr>
        <w:tblStyle w:val="Grilledutableau"/>
        <w:tblW w:w="0" w:type="auto"/>
        <w:tblLook w:val="04A0"/>
      </w:tblPr>
      <w:tblGrid>
        <w:gridCol w:w="675"/>
        <w:gridCol w:w="2835"/>
        <w:gridCol w:w="1276"/>
        <w:gridCol w:w="3402"/>
      </w:tblGrid>
      <w:tr w:rsidR="00F176B7" w:rsidRPr="00D7223E" w:rsidTr="00254121">
        <w:tc>
          <w:tcPr>
            <w:tcW w:w="3510" w:type="dxa"/>
            <w:gridSpan w:val="2"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  <w:r w:rsidRPr="00D7223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 w:bidi="ar-SA"/>
              </w:rPr>
              <w:t>Singulier</w:t>
            </w:r>
          </w:p>
        </w:tc>
        <w:tc>
          <w:tcPr>
            <w:tcW w:w="4678" w:type="dxa"/>
            <w:gridSpan w:val="2"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 w:bidi="ar-SA"/>
              </w:rPr>
            </w:pPr>
            <w:r w:rsidRPr="00D7223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 w:bidi="ar-SA"/>
              </w:rPr>
              <w:t>Pluriel</w:t>
            </w:r>
          </w:p>
        </w:tc>
      </w:tr>
      <w:tr w:rsidR="00F176B7" w:rsidRPr="00D7223E" w:rsidTr="00254121">
        <w:tc>
          <w:tcPr>
            <w:tcW w:w="675" w:type="dxa"/>
            <w:vMerge w:val="restart"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SA"/>
              </w:rPr>
            </w:pPr>
          </w:p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SA"/>
              </w:rPr>
            </w:pPr>
          </w:p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  <w:r w:rsidRPr="00D7223E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SA"/>
              </w:rPr>
              <w:t>[t]</w:t>
            </w:r>
          </w:p>
        </w:tc>
        <w:tc>
          <w:tcPr>
            <w:tcW w:w="2835" w:type="dxa"/>
          </w:tcPr>
          <w:p w:rsidR="00F176B7" w:rsidRPr="00D7223E" w:rsidRDefault="00254121" w:rsidP="00254121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left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lang w:val="fr-FR" w:bidi="ar-SA"/>
              </w:rPr>
              <w:t>Un petit</w:t>
            </w:r>
            <w:r w:rsidRPr="00C72324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val="fr-FR" w:eastAsia="fr-FR" w:bidi="ar-SA"/>
              </w:rPr>
              <w:t>‗</w:t>
            </w:r>
            <w:r w:rsidRPr="00C7232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 w:bidi="ar-SA"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lang w:val="fr-FR" w:bidi="ar-SA"/>
              </w:rPr>
              <w:t>i</w:t>
            </w:r>
            <w:r w:rsidR="00F176B7" w:rsidRPr="00D7223E">
              <w:rPr>
                <w:rFonts w:asciiTheme="majorBidi" w:hAnsiTheme="majorBidi" w:cstheme="majorBidi"/>
                <w:i/>
                <w:iCs/>
                <w:sz w:val="28"/>
                <w:szCs w:val="28"/>
                <w:lang w:val="fr-FR" w:bidi="ar-SA"/>
              </w:rPr>
              <w:t xml:space="preserve">nconvénient    </w:t>
            </w:r>
          </w:p>
        </w:tc>
        <w:tc>
          <w:tcPr>
            <w:tcW w:w="1276" w:type="dxa"/>
            <w:vMerge w:val="restart"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SA"/>
              </w:rPr>
            </w:pPr>
          </w:p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SA"/>
              </w:rPr>
            </w:pPr>
          </w:p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SA"/>
              </w:rPr>
            </w:pPr>
          </w:p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SA"/>
              </w:rPr>
            </w:pPr>
          </w:p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SA"/>
              </w:rPr>
            </w:pPr>
          </w:p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  <w:r w:rsidRPr="00D7223E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SA"/>
              </w:rPr>
              <w:t xml:space="preserve">     [z]</w:t>
            </w:r>
          </w:p>
        </w:tc>
        <w:tc>
          <w:tcPr>
            <w:tcW w:w="3402" w:type="dxa"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left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  <w:r w:rsidRPr="00D7223E">
              <w:rPr>
                <w:rFonts w:asciiTheme="majorBidi" w:hAnsiTheme="majorBidi" w:cstheme="majorBidi"/>
                <w:i/>
                <w:iCs/>
                <w:sz w:val="28"/>
                <w:szCs w:val="28"/>
                <w:lang w:val="fr-FR" w:bidi="ar-SA"/>
              </w:rPr>
              <w:t>les petits</w:t>
            </w:r>
            <w:r w:rsidR="00254121" w:rsidRPr="00C72324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val="fr-FR" w:eastAsia="fr-FR" w:bidi="ar-SA"/>
              </w:rPr>
              <w:t>‗</w:t>
            </w:r>
            <w:r w:rsidR="00254121" w:rsidRPr="00C7232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 w:bidi="ar-SA"/>
              </w:rPr>
              <w:t xml:space="preserve"> </w:t>
            </w:r>
            <w:r w:rsidRPr="00D7223E">
              <w:rPr>
                <w:rFonts w:asciiTheme="majorBidi" w:hAnsiTheme="majorBidi" w:cstheme="majorBidi"/>
                <w:i/>
                <w:iCs/>
                <w:sz w:val="28"/>
                <w:szCs w:val="28"/>
                <w:lang w:val="fr-FR" w:bidi="ar-SA"/>
              </w:rPr>
              <w:t xml:space="preserve"> inconvénients </w:t>
            </w:r>
          </w:p>
        </w:tc>
      </w:tr>
      <w:tr w:rsidR="00F176B7" w:rsidRPr="00D7223E" w:rsidTr="00254121">
        <w:tc>
          <w:tcPr>
            <w:tcW w:w="675" w:type="dxa"/>
            <w:vMerge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</w:p>
        </w:tc>
        <w:tc>
          <w:tcPr>
            <w:tcW w:w="2835" w:type="dxa"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  <w:r w:rsidRPr="00D7223E"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  <w:t xml:space="preserve">le second </w:t>
            </w:r>
            <w:r w:rsidR="00254121" w:rsidRPr="00C72324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val="fr-FR" w:eastAsia="fr-FR" w:bidi="ar-SA"/>
              </w:rPr>
              <w:t>‗</w:t>
            </w:r>
            <w:r w:rsidR="00254121" w:rsidRPr="00C7232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 w:bidi="ar-SA"/>
              </w:rPr>
              <w:t xml:space="preserve"> </w:t>
            </w:r>
            <w:r w:rsidRPr="00D7223E"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  <w:t>étage</w:t>
            </w:r>
          </w:p>
        </w:tc>
        <w:tc>
          <w:tcPr>
            <w:tcW w:w="1276" w:type="dxa"/>
            <w:vMerge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</w:p>
        </w:tc>
        <w:tc>
          <w:tcPr>
            <w:tcW w:w="3402" w:type="dxa"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left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  <w:r w:rsidRPr="00D7223E"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  <w:t xml:space="preserve"> les seconds </w:t>
            </w:r>
            <w:r w:rsidR="00254121" w:rsidRPr="00C72324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val="fr-FR" w:eastAsia="fr-FR" w:bidi="ar-SA"/>
              </w:rPr>
              <w:t>‗</w:t>
            </w:r>
            <w:r w:rsidR="00254121" w:rsidRPr="00C7232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 w:bidi="ar-SA"/>
              </w:rPr>
              <w:t xml:space="preserve"> </w:t>
            </w:r>
            <w:r w:rsidRPr="00D7223E"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  <w:t xml:space="preserve">étages </w:t>
            </w:r>
          </w:p>
        </w:tc>
      </w:tr>
      <w:tr w:rsidR="00F176B7" w:rsidRPr="00D7223E" w:rsidTr="00254121">
        <w:tc>
          <w:tcPr>
            <w:tcW w:w="675" w:type="dxa"/>
            <w:vMerge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</w:p>
        </w:tc>
        <w:tc>
          <w:tcPr>
            <w:tcW w:w="2835" w:type="dxa"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  <w:r w:rsidRPr="00D7223E"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  <w:t xml:space="preserve">un grand </w:t>
            </w:r>
            <w:r w:rsidR="00254121" w:rsidRPr="00C72324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val="fr-FR" w:eastAsia="fr-FR" w:bidi="ar-SA"/>
              </w:rPr>
              <w:t>‗</w:t>
            </w:r>
            <w:r w:rsidR="00254121" w:rsidRPr="00C7232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 w:bidi="ar-SA"/>
              </w:rPr>
              <w:t xml:space="preserve"> </w:t>
            </w:r>
            <w:r w:rsidRPr="00D7223E"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  <w:t xml:space="preserve">orchestre                                         </w:t>
            </w:r>
          </w:p>
        </w:tc>
        <w:tc>
          <w:tcPr>
            <w:tcW w:w="1276" w:type="dxa"/>
            <w:vMerge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</w:p>
        </w:tc>
        <w:tc>
          <w:tcPr>
            <w:tcW w:w="3402" w:type="dxa"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  <w:r w:rsidRPr="00D7223E"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  <w:t xml:space="preserve">les grands </w:t>
            </w:r>
            <w:r w:rsidR="00254121" w:rsidRPr="00C72324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val="fr-FR" w:eastAsia="fr-FR" w:bidi="ar-SA"/>
              </w:rPr>
              <w:t>‗</w:t>
            </w:r>
            <w:r w:rsidR="00254121" w:rsidRPr="00C7232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 w:bidi="ar-SA"/>
              </w:rPr>
              <w:t xml:space="preserve"> </w:t>
            </w:r>
            <w:r w:rsidRPr="00D7223E"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  <w:t>orchestres</w:t>
            </w:r>
          </w:p>
        </w:tc>
      </w:tr>
      <w:tr w:rsidR="00F176B7" w:rsidRPr="00D7223E" w:rsidTr="00254121">
        <w:tc>
          <w:tcPr>
            <w:tcW w:w="675" w:type="dxa"/>
            <w:vMerge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</w:p>
        </w:tc>
        <w:tc>
          <w:tcPr>
            <w:tcW w:w="2835" w:type="dxa"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  <w:r w:rsidRPr="00D7223E"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  <w:t>un grand</w:t>
            </w:r>
            <w:r w:rsidR="00254121" w:rsidRPr="00C72324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val="fr-FR" w:eastAsia="fr-FR" w:bidi="ar-SA"/>
              </w:rPr>
              <w:t>‗</w:t>
            </w:r>
            <w:r w:rsidR="00254121" w:rsidRPr="00C7232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 w:bidi="ar-SA"/>
              </w:rPr>
              <w:t xml:space="preserve"> </w:t>
            </w:r>
            <w:r w:rsidRPr="00D7223E"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  <w:t xml:space="preserve"> avocat</w:t>
            </w:r>
          </w:p>
        </w:tc>
        <w:tc>
          <w:tcPr>
            <w:tcW w:w="1276" w:type="dxa"/>
            <w:vMerge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</w:p>
        </w:tc>
        <w:tc>
          <w:tcPr>
            <w:tcW w:w="3402" w:type="dxa"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  <w:r w:rsidRPr="00D7223E"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  <w:t xml:space="preserve">de grands </w:t>
            </w:r>
            <w:r w:rsidR="00254121" w:rsidRPr="00C72324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val="fr-FR" w:eastAsia="fr-FR" w:bidi="ar-SA"/>
              </w:rPr>
              <w:t>‗</w:t>
            </w:r>
            <w:r w:rsidR="00254121" w:rsidRPr="00C7232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 w:bidi="ar-SA"/>
              </w:rPr>
              <w:t xml:space="preserve"> </w:t>
            </w:r>
            <w:r w:rsidRPr="00D7223E"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  <w:t>avocats</w:t>
            </w:r>
          </w:p>
        </w:tc>
      </w:tr>
      <w:tr w:rsidR="00F176B7" w:rsidRPr="00D7223E" w:rsidTr="00254121">
        <w:tc>
          <w:tcPr>
            <w:tcW w:w="675" w:type="dxa"/>
            <w:vMerge w:val="restart"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SA"/>
              </w:rPr>
            </w:pPr>
          </w:p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  <w:r w:rsidRPr="00D7223E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SA"/>
              </w:rPr>
              <w:t>[n]</w:t>
            </w:r>
          </w:p>
        </w:tc>
        <w:tc>
          <w:tcPr>
            <w:tcW w:w="2835" w:type="dxa"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  <w:r w:rsidRPr="00D7223E">
              <w:rPr>
                <w:rFonts w:asciiTheme="majorBidi" w:hAnsiTheme="majorBidi" w:cstheme="majorBidi"/>
                <w:i/>
                <w:iCs/>
                <w:sz w:val="28"/>
                <w:szCs w:val="28"/>
                <w:lang w:val="fr-FR" w:bidi="ar-SA"/>
              </w:rPr>
              <w:t>un bon</w:t>
            </w:r>
            <w:r w:rsidR="00254121" w:rsidRPr="00C72324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val="fr-FR" w:eastAsia="fr-FR" w:bidi="ar-SA"/>
              </w:rPr>
              <w:t>‗</w:t>
            </w:r>
            <w:r w:rsidR="00254121" w:rsidRPr="00C7232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 w:bidi="ar-SA"/>
              </w:rPr>
              <w:t xml:space="preserve"> </w:t>
            </w:r>
            <w:r w:rsidRPr="00D7223E">
              <w:rPr>
                <w:rFonts w:asciiTheme="majorBidi" w:hAnsiTheme="majorBidi" w:cstheme="majorBidi"/>
                <w:i/>
                <w:iCs/>
                <w:sz w:val="28"/>
                <w:szCs w:val="28"/>
                <w:lang w:val="fr-FR" w:bidi="ar-SA"/>
              </w:rPr>
              <w:t xml:space="preserve"> avocat                                         </w:t>
            </w:r>
          </w:p>
        </w:tc>
        <w:tc>
          <w:tcPr>
            <w:tcW w:w="1276" w:type="dxa"/>
            <w:vMerge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</w:p>
        </w:tc>
        <w:tc>
          <w:tcPr>
            <w:tcW w:w="3402" w:type="dxa"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  <w:r w:rsidRPr="00D7223E">
              <w:rPr>
                <w:rFonts w:asciiTheme="majorBidi" w:hAnsiTheme="majorBidi" w:cstheme="majorBidi"/>
                <w:i/>
                <w:iCs/>
                <w:sz w:val="28"/>
                <w:szCs w:val="28"/>
                <w:lang w:val="fr-FR" w:bidi="ar-SA"/>
              </w:rPr>
              <w:t>de bons</w:t>
            </w:r>
            <w:r w:rsidR="00254121" w:rsidRPr="00C72324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val="fr-FR" w:eastAsia="fr-FR" w:bidi="ar-SA"/>
              </w:rPr>
              <w:t>‗</w:t>
            </w:r>
            <w:r w:rsidR="00254121" w:rsidRPr="00C7232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 w:bidi="ar-SA"/>
              </w:rPr>
              <w:t xml:space="preserve"> </w:t>
            </w:r>
            <w:r w:rsidRPr="00D7223E">
              <w:rPr>
                <w:rFonts w:asciiTheme="majorBidi" w:hAnsiTheme="majorBidi" w:cstheme="majorBidi"/>
                <w:i/>
                <w:iCs/>
                <w:sz w:val="28"/>
                <w:szCs w:val="28"/>
                <w:lang w:val="fr-FR" w:bidi="ar-SA"/>
              </w:rPr>
              <w:t xml:space="preserve"> avocats</w:t>
            </w:r>
          </w:p>
        </w:tc>
      </w:tr>
      <w:tr w:rsidR="00F176B7" w:rsidRPr="00D7223E" w:rsidTr="00254121">
        <w:tc>
          <w:tcPr>
            <w:tcW w:w="675" w:type="dxa"/>
            <w:vMerge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</w:p>
        </w:tc>
        <w:tc>
          <w:tcPr>
            <w:tcW w:w="2835" w:type="dxa"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  <w:r w:rsidRPr="00D7223E"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  <w:t>son ancien</w:t>
            </w:r>
            <w:r w:rsidR="00254121" w:rsidRPr="00C72324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val="fr-FR" w:eastAsia="fr-FR" w:bidi="ar-SA"/>
              </w:rPr>
              <w:t>‗</w:t>
            </w:r>
            <w:r w:rsidR="00254121" w:rsidRPr="00C7232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 w:bidi="ar-SA"/>
              </w:rPr>
              <w:t xml:space="preserve"> </w:t>
            </w:r>
            <w:r w:rsidRPr="00D7223E"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  <w:t xml:space="preserve"> élève                                           </w:t>
            </w:r>
          </w:p>
        </w:tc>
        <w:tc>
          <w:tcPr>
            <w:tcW w:w="1276" w:type="dxa"/>
            <w:vMerge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</w:p>
        </w:tc>
        <w:tc>
          <w:tcPr>
            <w:tcW w:w="3402" w:type="dxa"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  <w:r w:rsidRPr="00D7223E"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  <w:t>ses anciens</w:t>
            </w:r>
            <w:r w:rsidR="00254121" w:rsidRPr="00C72324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val="fr-FR" w:eastAsia="fr-FR" w:bidi="ar-SA"/>
              </w:rPr>
              <w:t>‗</w:t>
            </w:r>
            <w:r w:rsidR="00254121" w:rsidRPr="00C7232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 w:bidi="ar-SA"/>
              </w:rPr>
              <w:t xml:space="preserve"> </w:t>
            </w:r>
            <w:r w:rsidRPr="00D7223E"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  <w:t xml:space="preserve"> élèves</w:t>
            </w:r>
          </w:p>
        </w:tc>
      </w:tr>
      <w:tr w:rsidR="00F176B7" w:rsidRPr="00D7223E" w:rsidTr="00254121">
        <w:tc>
          <w:tcPr>
            <w:tcW w:w="675" w:type="dxa"/>
            <w:vMerge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</w:p>
        </w:tc>
        <w:tc>
          <w:tcPr>
            <w:tcW w:w="2835" w:type="dxa"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  <w:r w:rsidRPr="00D7223E"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  <w:t>en plein</w:t>
            </w:r>
            <w:r w:rsidR="00254121" w:rsidRPr="00C72324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val="fr-FR" w:eastAsia="fr-FR" w:bidi="ar-SA"/>
              </w:rPr>
              <w:t>‗</w:t>
            </w:r>
            <w:r w:rsidR="00254121" w:rsidRPr="00C7232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 w:bidi="ar-SA"/>
              </w:rPr>
              <w:t xml:space="preserve"> </w:t>
            </w:r>
            <w:r w:rsidRPr="00D7223E"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  <w:t xml:space="preserve"> effort                                               </w:t>
            </w:r>
          </w:p>
        </w:tc>
        <w:tc>
          <w:tcPr>
            <w:tcW w:w="1276" w:type="dxa"/>
            <w:vMerge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</w:p>
        </w:tc>
        <w:tc>
          <w:tcPr>
            <w:tcW w:w="3402" w:type="dxa"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  <w:r w:rsidRPr="00D7223E"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  <w:t xml:space="preserve">certains </w:t>
            </w:r>
            <w:r w:rsidR="00254121" w:rsidRPr="00C72324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val="fr-FR" w:eastAsia="fr-FR" w:bidi="ar-SA"/>
              </w:rPr>
              <w:t>‗</w:t>
            </w:r>
            <w:r w:rsidR="00254121" w:rsidRPr="00C7232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 w:bidi="ar-SA"/>
              </w:rPr>
              <w:t xml:space="preserve"> </w:t>
            </w:r>
            <w:r w:rsidRPr="00D7223E"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  <w:t>efforts</w:t>
            </w:r>
          </w:p>
        </w:tc>
      </w:tr>
      <w:tr w:rsidR="00F176B7" w:rsidRPr="00D7223E" w:rsidTr="00254121">
        <w:tc>
          <w:tcPr>
            <w:tcW w:w="675" w:type="dxa"/>
            <w:vMerge w:val="restart"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SA"/>
              </w:rPr>
            </w:pPr>
          </w:p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  <w:r w:rsidRPr="00D7223E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SA"/>
              </w:rPr>
              <w:t>[R]</w:t>
            </w:r>
          </w:p>
        </w:tc>
        <w:tc>
          <w:tcPr>
            <w:tcW w:w="2835" w:type="dxa"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  <w:r w:rsidRPr="00D7223E">
              <w:rPr>
                <w:rFonts w:asciiTheme="majorBidi" w:hAnsiTheme="majorBidi" w:cstheme="majorBidi"/>
                <w:i/>
                <w:iCs/>
                <w:sz w:val="28"/>
                <w:szCs w:val="28"/>
                <w:lang w:val="fr-FR" w:bidi="ar-SA"/>
              </w:rPr>
              <w:t>le dernier</w:t>
            </w:r>
            <w:r w:rsidR="00254121" w:rsidRPr="00C72324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val="fr-FR" w:eastAsia="fr-FR" w:bidi="ar-SA"/>
              </w:rPr>
              <w:t>‗</w:t>
            </w:r>
            <w:r w:rsidR="00254121" w:rsidRPr="00C7232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 w:bidi="ar-SA"/>
              </w:rPr>
              <w:t xml:space="preserve"> </w:t>
            </w:r>
            <w:r w:rsidRPr="00D7223E">
              <w:rPr>
                <w:rFonts w:asciiTheme="majorBidi" w:hAnsiTheme="majorBidi" w:cstheme="majorBidi"/>
                <w:i/>
                <w:iCs/>
                <w:sz w:val="28"/>
                <w:szCs w:val="28"/>
                <w:lang w:val="fr-FR" w:bidi="ar-SA"/>
              </w:rPr>
              <w:t xml:space="preserve"> autobus                                 </w:t>
            </w:r>
          </w:p>
        </w:tc>
        <w:tc>
          <w:tcPr>
            <w:tcW w:w="1276" w:type="dxa"/>
            <w:vMerge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</w:p>
        </w:tc>
        <w:tc>
          <w:tcPr>
            <w:tcW w:w="3402" w:type="dxa"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  <w:r w:rsidRPr="00D7223E">
              <w:rPr>
                <w:rFonts w:asciiTheme="majorBidi" w:hAnsiTheme="majorBidi" w:cstheme="majorBidi"/>
                <w:i/>
                <w:iCs/>
                <w:sz w:val="28"/>
                <w:szCs w:val="28"/>
                <w:lang w:val="fr-FR" w:bidi="ar-SA"/>
              </w:rPr>
              <w:t xml:space="preserve">les derniers </w:t>
            </w:r>
            <w:r w:rsidR="00254121" w:rsidRPr="00C72324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val="fr-FR" w:eastAsia="fr-FR" w:bidi="ar-SA"/>
              </w:rPr>
              <w:t>‗</w:t>
            </w:r>
            <w:r w:rsidR="00254121" w:rsidRPr="00C7232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 w:bidi="ar-SA"/>
              </w:rPr>
              <w:t xml:space="preserve"> </w:t>
            </w:r>
            <w:r w:rsidRPr="00D7223E">
              <w:rPr>
                <w:rFonts w:asciiTheme="majorBidi" w:hAnsiTheme="majorBidi" w:cstheme="majorBidi"/>
                <w:i/>
                <w:iCs/>
                <w:sz w:val="28"/>
                <w:szCs w:val="28"/>
                <w:lang w:val="fr-FR" w:bidi="ar-SA"/>
              </w:rPr>
              <w:t>autobus</w:t>
            </w:r>
          </w:p>
        </w:tc>
      </w:tr>
      <w:tr w:rsidR="00F176B7" w:rsidRPr="00D7223E" w:rsidTr="00254121">
        <w:tc>
          <w:tcPr>
            <w:tcW w:w="675" w:type="dxa"/>
            <w:vMerge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</w:p>
        </w:tc>
        <w:tc>
          <w:tcPr>
            <w:tcW w:w="2835" w:type="dxa"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  <w:r w:rsidRPr="00D7223E"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  <w:t>un léger</w:t>
            </w:r>
            <w:r w:rsidR="00254121" w:rsidRPr="00C72324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val="fr-FR" w:eastAsia="fr-FR" w:bidi="ar-SA"/>
              </w:rPr>
              <w:t>‗</w:t>
            </w:r>
            <w:r w:rsidR="00254121" w:rsidRPr="00C7232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 w:bidi="ar-SA"/>
              </w:rPr>
              <w:t xml:space="preserve"> </w:t>
            </w:r>
            <w:r w:rsidRPr="00D7223E"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  <w:t xml:space="preserve"> incident                                              </w:t>
            </w:r>
          </w:p>
        </w:tc>
        <w:tc>
          <w:tcPr>
            <w:tcW w:w="1276" w:type="dxa"/>
            <w:vMerge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</w:p>
        </w:tc>
        <w:tc>
          <w:tcPr>
            <w:tcW w:w="3402" w:type="dxa"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  <w:r w:rsidRPr="00D7223E"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  <w:t xml:space="preserve">de légers </w:t>
            </w:r>
            <w:r w:rsidR="00254121" w:rsidRPr="00C72324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val="fr-FR" w:eastAsia="fr-FR" w:bidi="ar-SA"/>
              </w:rPr>
              <w:t>‗</w:t>
            </w:r>
            <w:r w:rsidR="00254121" w:rsidRPr="00C7232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 w:bidi="ar-SA"/>
              </w:rPr>
              <w:t xml:space="preserve"> </w:t>
            </w:r>
            <w:r w:rsidRPr="00D7223E"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  <w:t>incidents</w:t>
            </w:r>
          </w:p>
        </w:tc>
      </w:tr>
      <w:tr w:rsidR="00F176B7" w:rsidRPr="00D7223E" w:rsidTr="00254121">
        <w:tc>
          <w:tcPr>
            <w:tcW w:w="675" w:type="dxa"/>
            <w:vMerge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</w:p>
        </w:tc>
        <w:tc>
          <w:tcPr>
            <w:tcW w:w="2835" w:type="dxa"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  <w:r w:rsidRPr="00D7223E"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  <w:t>le premier</w:t>
            </w:r>
            <w:r w:rsidR="00254121" w:rsidRPr="00C72324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val="fr-FR" w:eastAsia="fr-FR" w:bidi="ar-SA"/>
              </w:rPr>
              <w:t>‗</w:t>
            </w:r>
            <w:r w:rsidR="00254121" w:rsidRPr="00C7232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 w:bidi="ar-SA"/>
              </w:rPr>
              <w:t xml:space="preserve"> </w:t>
            </w:r>
            <w:r w:rsidRPr="00D7223E"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  <w:t xml:space="preserve"> acte                                                 </w:t>
            </w:r>
          </w:p>
        </w:tc>
        <w:tc>
          <w:tcPr>
            <w:tcW w:w="1276" w:type="dxa"/>
            <w:vMerge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</w:p>
        </w:tc>
        <w:tc>
          <w:tcPr>
            <w:tcW w:w="3402" w:type="dxa"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  <w:r w:rsidRPr="00D7223E"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  <w:t>les premiers</w:t>
            </w:r>
            <w:r w:rsidR="00254121" w:rsidRPr="00C72324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val="fr-FR" w:eastAsia="fr-FR" w:bidi="ar-SA"/>
              </w:rPr>
              <w:t>‗</w:t>
            </w:r>
            <w:r w:rsidR="00254121" w:rsidRPr="00C7232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 w:bidi="ar-SA"/>
              </w:rPr>
              <w:t xml:space="preserve"> </w:t>
            </w:r>
            <w:r w:rsidRPr="00D7223E"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  <w:t xml:space="preserve"> </w:t>
            </w:r>
            <w:proofErr w:type="gramStart"/>
            <w:r w:rsidRPr="00D7223E"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  <w:t>actes</w:t>
            </w:r>
            <w:proofErr w:type="gramEnd"/>
          </w:p>
        </w:tc>
      </w:tr>
      <w:tr w:rsidR="00F176B7" w:rsidRPr="00D7223E" w:rsidTr="00254121">
        <w:tc>
          <w:tcPr>
            <w:tcW w:w="675" w:type="dxa"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  <w:r w:rsidRPr="00D7223E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SA"/>
              </w:rPr>
              <w:t>[g]</w:t>
            </w:r>
          </w:p>
        </w:tc>
        <w:tc>
          <w:tcPr>
            <w:tcW w:w="2835" w:type="dxa"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  <w:r w:rsidRPr="00D7223E">
              <w:rPr>
                <w:rFonts w:asciiTheme="majorBidi" w:hAnsiTheme="majorBidi" w:cstheme="majorBidi"/>
                <w:i/>
                <w:iCs/>
                <w:sz w:val="28"/>
                <w:szCs w:val="28"/>
                <w:lang w:val="fr-FR" w:bidi="ar-SA"/>
              </w:rPr>
              <w:t xml:space="preserve">un long </w:t>
            </w:r>
            <w:r w:rsidR="00254121" w:rsidRPr="00C72324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val="fr-FR" w:eastAsia="fr-FR" w:bidi="ar-SA"/>
              </w:rPr>
              <w:t>‗</w:t>
            </w:r>
            <w:r w:rsidR="00254121" w:rsidRPr="00C7232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 w:bidi="ar-SA"/>
              </w:rPr>
              <w:t xml:space="preserve"> </w:t>
            </w:r>
            <w:r w:rsidRPr="00D7223E">
              <w:rPr>
                <w:rFonts w:asciiTheme="majorBidi" w:hAnsiTheme="majorBidi" w:cstheme="majorBidi"/>
                <w:i/>
                <w:iCs/>
                <w:sz w:val="28"/>
                <w:szCs w:val="28"/>
                <w:lang w:val="fr-FR" w:bidi="ar-SA"/>
              </w:rPr>
              <w:t>hiver</w:t>
            </w:r>
          </w:p>
        </w:tc>
        <w:tc>
          <w:tcPr>
            <w:tcW w:w="1276" w:type="dxa"/>
            <w:vMerge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</w:p>
        </w:tc>
        <w:tc>
          <w:tcPr>
            <w:tcW w:w="3402" w:type="dxa"/>
          </w:tcPr>
          <w:p w:rsidR="00F176B7" w:rsidRPr="00D7223E" w:rsidRDefault="00F176B7" w:rsidP="00D7223E">
            <w:pPr>
              <w:autoSpaceDE w:val="0"/>
              <w:autoSpaceDN w:val="0"/>
              <w:adjustRightInd w:val="0"/>
              <w:spacing w:beforeAutospacing="0" w:afterAutospacing="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fr-FR" w:bidi="ar-SA"/>
              </w:rPr>
            </w:pPr>
            <w:r w:rsidRPr="00D7223E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SA"/>
              </w:rPr>
              <w:t xml:space="preserve"> </w:t>
            </w:r>
            <w:r w:rsidRPr="00D7223E">
              <w:rPr>
                <w:rFonts w:asciiTheme="majorBidi" w:hAnsiTheme="majorBidi" w:cstheme="majorBidi"/>
                <w:i/>
                <w:iCs/>
                <w:sz w:val="28"/>
                <w:szCs w:val="28"/>
                <w:lang w:val="fr-FR" w:bidi="ar-SA"/>
              </w:rPr>
              <w:t xml:space="preserve">de longs </w:t>
            </w:r>
            <w:r w:rsidR="00254121" w:rsidRPr="00C72324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  <w:lang w:val="fr-FR" w:eastAsia="fr-FR" w:bidi="ar-SA"/>
              </w:rPr>
              <w:t>‗</w:t>
            </w:r>
            <w:r w:rsidR="00254121" w:rsidRPr="00C7232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fr-FR" w:eastAsia="fr-FR" w:bidi="ar-SA"/>
              </w:rPr>
              <w:t xml:space="preserve"> </w:t>
            </w:r>
            <w:r w:rsidRPr="00D7223E">
              <w:rPr>
                <w:rFonts w:asciiTheme="majorBidi" w:hAnsiTheme="majorBidi" w:cstheme="majorBidi"/>
                <w:i/>
                <w:iCs/>
                <w:sz w:val="28"/>
                <w:szCs w:val="28"/>
                <w:lang w:val="fr-FR" w:bidi="ar-SA"/>
              </w:rPr>
              <w:t>hivers</w:t>
            </w:r>
          </w:p>
        </w:tc>
      </w:tr>
    </w:tbl>
    <w:p w:rsidR="00922A9F" w:rsidRPr="00D7223E" w:rsidRDefault="00922A9F" w:rsidP="00D7223E">
      <w:p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sz w:val="28"/>
          <w:szCs w:val="28"/>
          <w:lang w:val="fr-FR" w:bidi="ar-SA"/>
        </w:rPr>
      </w:pPr>
    </w:p>
    <w:p w:rsidR="00113745" w:rsidRPr="00D7223E" w:rsidRDefault="00113745" w:rsidP="00D7223E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 w:bidi="ar-SA"/>
        </w:rPr>
      </w:pPr>
      <w:r w:rsidRPr="00D7223E">
        <w:rPr>
          <w:rFonts w:asciiTheme="majorBidi" w:hAnsiTheme="majorBidi" w:cstheme="majorBidi"/>
          <w:b/>
          <w:bCs/>
          <w:sz w:val="28"/>
          <w:szCs w:val="28"/>
          <w:lang w:val="fr-FR" w:bidi="ar-SA"/>
        </w:rPr>
        <w:t>Dans le groupe verbal</w:t>
      </w:r>
    </w:p>
    <w:p w:rsidR="00113745" w:rsidRPr="00AA5B24" w:rsidRDefault="00113745" w:rsidP="00AA5B2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 w:bidi="ar-SA"/>
        </w:rPr>
      </w:pPr>
      <w:r w:rsidRPr="00AA5B24">
        <w:rPr>
          <w:rFonts w:asciiTheme="majorBidi" w:hAnsiTheme="majorBidi" w:cstheme="majorBidi"/>
          <w:b/>
          <w:bCs/>
          <w:sz w:val="28"/>
          <w:szCs w:val="28"/>
          <w:lang w:val="fr-FR" w:bidi="ar-SA"/>
        </w:rPr>
        <w:t>Entre un ou deux pronoms et le verbe qui suit</w:t>
      </w:r>
      <w:r w:rsidR="00F176B7" w:rsidRPr="00AA5B24">
        <w:rPr>
          <w:rFonts w:asciiTheme="majorBidi" w:hAnsiTheme="majorBidi" w:cstheme="majorBidi"/>
          <w:b/>
          <w:bCs/>
          <w:sz w:val="28"/>
          <w:szCs w:val="28"/>
          <w:lang w:val="fr-FR" w:bidi="ar-SA"/>
        </w:rPr>
        <w:t xml:space="preserve">. </w:t>
      </w:r>
      <w:r w:rsidRPr="00AA5B24">
        <w:rPr>
          <w:rFonts w:asciiTheme="majorBidi" w:hAnsiTheme="majorBidi" w:cstheme="majorBidi"/>
          <w:sz w:val="28"/>
          <w:szCs w:val="28"/>
          <w:lang w:val="fr-FR" w:bidi="ar-SA"/>
        </w:rPr>
        <w:t xml:space="preserve">Ex.: </w:t>
      </w:r>
      <w:r w:rsidRPr="00AA5B24">
        <w:rPr>
          <w:rFonts w:asciiTheme="majorBidi" w:hAnsiTheme="majorBidi" w:cstheme="majorBidi"/>
          <w:i/>
          <w:iCs/>
          <w:sz w:val="28"/>
          <w:szCs w:val="28"/>
          <w:lang w:val="fr-FR" w:bidi="ar-SA"/>
        </w:rPr>
        <w:t>elles aiment, nous en avons</w:t>
      </w:r>
    </w:p>
    <w:p w:rsidR="00113745" w:rsidRPr="00D7223E" w:rsidRDefault="00113745" w:rsidP="00D7223E">
      <w:p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sz w:val="28"/>
          <w:szCs w:val="28"/>
          <w:lang w:val="fr-FR" w:bidi="ar-SA"/>
        </w:rPr>
      </w:pPr>
      <w:r w:rsidRPr="00D7223E">
        <w:rPr>
          <w:rFonts w:asciiTheme="majorBidi" w:hAnsiTheme="majorBidi" w:cstheme="majorBidi"/>
          <w:sz w:val="28"/>
          <w:szCs w:val="28"/>
          <w:lang w:val="fr-FR" w:bidi="ar-SA"/>
        </w:rPr>
        <w:t>• Entre un verbe et le pronom qui le suit</w:t>
      </w:r>
      <w:r w:rsidR="00F176B7" w:rsidRPr="00D7223E">
        <w:rPr>
          <w:rFonts w:asciiTheme="majorBidi" w:hAnsiTheme="majorBidi" w:cstheme="majorBidi"/>
          <w:sz w:val="28"/>
          <w:szCs w:val="28"/>
          <w:lang w:val="fr-FR" w:bidi="ar-SA"/>
        </w:rPr>
        <w:t xml:space="preserve"> </w:t>
      </w:r>
      <w:r w:rsidRPr="00D7223E">
        <w:rPr>
          <w:rFonts w:asciiTheme="majorBidi" w:hAnsiTheme="majorBidi" w:cstheme="majorBidi"/>
          <w:sz w:val="28"/>
          <w:szCs w:val="28"/>
          <w:lang w:val="fr-FR" w:bidi="ar-SA"/>
        </w:rPr>
        <w:t xml:space="preserve">Ex.: </w:t>
      </w:r>
      <w:r w:rsidRPr="00D7223E">
        <w:rPr>
          <w:rFonts w:asciiTheme="majorBidi" w:hAnsiTheme="majorBidi" w:cstheme="majorBidi"/>
          <w:i/>
          <w:iCs/>
          <w:sz w:val="28"/>
          <w:szCs w:val="28"/>
          <w:lang w:val="fr-FR" w:bidi="ar-SA"/>
        </w:rPr>
        <w:t>vient-elle? comprend-il</w:t>
      </w:r>
      <w:proofErr w:type="gramStart"/>
      <w:r w:rsidRPr="00D7223E">
        <w:rPr>
          <w:rFonts w:asciiTheme="majorBidi" w:hAnsiTheme="majorBidi" w:cstheme="majorBidi"/>
          <w:i/>
          <w:iCs/>
          <w:sz w:val="28"/>
          <w:szCs w:val="28"/>
          <w:lang w:val="fr-FR" w:bidi="ar-SA"/>
        </w:rPr>
        <w:t>?</w:t>
      </w:r>
      <w:r w:rsidR="00F176B7" w:rsidRPr="00D7223E">
        <w:rPr>
          <w:rFonts w:asciiTheme="majorBidi" w:hAnsiTheme="majorBidi" w:cstheme="majorBidi"/>
          <w:sz w:val="28"/>
          <w:szCs w:val="28"/>
          <w:lang w:val="fr-FR"/>
        </w:rPr>
        <w:t>[</w:t>
      </w:r>
      <w:proofErr w:type="spellStart"/>
      <w:proofErr w:type="gramEnd"/>
      <w:r w:rsidR="00F176B7" w:rsidRPr="00D7223E">
        <w:rPr>
          <w:rFonts w:asciiTheme="majorBidi" w:hAnsiTheme="majorBidi" w:cstheme="majorBidi"/>
          <w:sz w:val="28"/>
          <w:szCs w:val="28"/>
          <w:lang w:val="fr-FR"/>
        </w:rPr>
        <w:t>vj</w:t>
      </w:r>
      <w:r w:rsidR="00F176B7" w:rsidRPr="00D7223E">
        <w:rPr>
          <w:rStyle w:val="clickable"/>
          <w:rFonts w:asciiTheme="majorBidi" w:eastAsia="Arial Unicode MS" w:hAnsiTheme="majorBidi" w:cstheme="majorBidi"/>
          <w:sz w:val="28"/>
          <w:szCs w:val="28"/>
          <w:lang w:val="fr-FR"/>
        </w:rPr>
        <w:t>ɛ</w:t>
      </w:r>
      <w:proofErr w:type="spellEnd"/>
      <w:r w:rsidR="00F176B7" w:rsidRPr="00D7223E">
        <w:rPr>
          <w:rStyle w:val="clickable"/>
          <w:rFonts w:asciiTheme="majorBidi" w:eastAsia="Arial Unicode MS" w:hAnsiTheme="majorBidi" w:cstheme="majorBidi"/>
          <w:sz w:val="28"/>
          <w:szCs w:val="28"/>
          <w:lang w:val="fr-FR"/>
        </w:rPr>
        <w:t>̃</w:t>
      </w:r>
      <w:r w:rsidR="005027D1" w:rsidRPr="00472ED2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t</w:t>
      </w:r>
      <w:r w:rsidR="005027D1" w:rsidRPr="00D7223E">
        <w:rPr>
          <w:rFonts w:asciiTheme="majorBidi" w:hAnsiTheme="majorBidi" w:cstheme="majorBidi"/>
          <w:b/>
          <w:bCs/>
          <w:sz w:val="28"/>
          <w:szCs w:val="28"/>
        </w:rPr>
        <w:t>ε</w:t>
      </w:r>
      <w:r w:rsidR="005027D1" w:rsidRPr="00D7223E">
        <w:rPr>
          <w:rFonts w:asciiTheme="majorBidi" w:hAnsiTheme="majorBidi" w:cstheme="majorBidi"/>
          <w:sz w:val="28"/>
          <w:szCs w:val="28"/>
          <w:lang w:val="fr-FR"/>
        </w:rPr>
        <w:t>l], [</w:t>
      </w:r>
      <w:proofErr w:type="spellStart"/>
      <w:r w:rsidR="005027D1" w:rsidRPr="00D7223E">
        <w:rPr>
          <w:rFonts w:asciiTheme="majorBidi" w:hAnsiTheme="majorBidi" w:cstheme="majorBidi"/>
          <w:sz w:val="28"/>
          <w:szCs w:val="28"/>
          <w:lang w:val="fr-FR"/>
        </w:rPr>
        <w:t>kõprã</w:t>
      </w:r>
      <w:r w:rsidRPr="00472ED2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t</w:t>
      </w:r>
      <w:r w:rsidRPr="00D7223E">
        <w:rPr>
          <w:rFonts w:asciiTheme="majorBidi" w:hAnsiTheme="majorBidi" w:cstheme="majorBidi"/>
          <w:sz w:val="28"/>
          <w:szCs w:val="28"/>
          <w:lang w:val="fr-FR"/>
        </w:rPr>
        <w:t>il</w:t>
      </w:r>
      <w:proofErr w:type="spellEnd"/>
      <w:r w:rsidRPr="00D7223E">
        <w:rPr>
          <w:rFonts w:asciiTheme="majorBidi" w:hAnsiTheme="majorBidi" w:cstheme="majorBidi"/>
          <w:sz w:val="28"/>
          <w:szCs w:val="28"/>
          <w:lang w:val="fr-FR"/>
        </w:rPr>
        <w:t>]</w:t>
      </w:r>
    </w:p>
    <w:p w:rsidR="00113745" w:rsidRPr="00D7223E" w:rsidRDefault="00113745" w:rsidP="00AA5B24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Pronom sujet + verbe </w:t>
      </w:r>
    </w:p>
    <w:p w:rsidR="00113745" w:rsidRPr="00D7223E" w:rsidRDefault="00113745" w:rsidP="00D7223E">
      <w:pPr>
        <w:pStyle w:val="Default"/>
        <w:spacing w:after="84"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- </w:t>
      </w:r>
      <w:r w:rsidRPr="00D7223E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Nous arrivons et nous entrons. </w:t>
      </w:r>
    </w:p>
    <w:p w:rsidR="00113745" w:rsidRPr="00D7223E" w:rsidRDefault="00113745" w:rsidP="00D7223E">
      <w:pPr>
        <w:pStyle w:val="Default"/>
        <w:spacing w:after="84"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- Si vous écoutiez, vous entendriez. </w:t>
      </w:r>
    </w:p>
    <w:p w:rsidR="00113745" w:rsidRPr="00D7223E" w:rsidRDefault="00113745" w:rsidP="00D7223E">
      <w:pPr>
        <w:pStyle w:val="Default"/>
        <w:spacing w:after="84"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color w:val="auto"/>
          <w:sz w:val="28"/>
          <w:szCs w:val="28"/>
        </w:rPr>
        <w:lastRenderedPageBreak/>
        <w:t xml:space="preserve">- Elles insistent trop, elles exagèrent. </w:t>
      </w:r>
    </w:p>
    <w:p w:rsidR="00113745" w:rsidRPr="00D7223E" w:rsidRDefault="00113745" w:rsidP="00D7223E">
      <w:pPr>
        <w:pStyle w:val="Default"/>
        <w:spacing w:after="84"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- On a su mais on a oublié. </w:t>
      </w:r>
    </w:p>
    <w:p w:rsidR="00113745" w:rsidRPr="00D7223E" w:rsidRDefault="00113745" w:rsidP="00D7223E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- Ils essayent et ils abandonnent vite. </w:t>
      </w:r>
    </w:p>
    <w:p w:rsidR="00113745" w:rsidRPr="00D7223E" w:rsidRDefault="00113745" w:rsidP="00D7223E">
      <w:p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sz w:val="28"/>
          <w:szCs w:val="28"/>
          <w:lang w:val="fr-FR" w:bidi="ar-SA"/>
        </w:rPr>
      </w:pPr>
    </w:p>
    <w:p w:rsidR="00113745" w:rsidRPr="00D7223E" w:rsidRDefault="00113745" w:rsidP="00AA5B24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Verbe + pronom sujet </w:t>
      </w:r>
      <w:r w:rsidR="007C5EFE" w:rsidRPr="00D7223E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quand il s’agit de l’inversion verbe+ sujet dans une question </w:t>
      </w:r>
    </w:p>
    <w:p w:rsidR="00113745" w:rsidRPr="00D7223E" w:rsidRDefault="00113745" w:rsidP="00D7223E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- </w:t>
      </w:r>
      <w:r w:rsidRPr="00D7223E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Comprend-il ? </w:t>
      </w: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 - </w:t>
      </w:r>
      <w:r w:rsidRPr="00D7223E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Comprennent-ils ? </w:t>
      </w:r>
    </w:p>
    <w:p w:rsidR="00113745" w:rsidRPr="00D7223E" w:rsidRDefault="00113745" w:rsidP="00D7223E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- </w:t>
      </w:r>
      <w:r w:rsidR="007C5EFE" w:rsidRPr="00D7223E">
        <w:rPr>
          <w:rFonts w:asciiTheme="majorBidi" w:hAnsiTheme="majorBidi" w:cstheme="majorBidi"/>
          <w:color w:val="auto"/>
          <w:sz w:val="28"/>
          <w:szCs w:val="28"/>
        </w:rPr>
        <w:t xml:space="preserve">Où se rend-elle ? </w:t>
      </w: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 - Où se rendent-elles ? </w:t>
      </w:r>
    </w:p>
    <w:p w:rsidR="00113745" w:rsidRPr="00D7223E" w:rsidRDefault="007C5EFE" w:rsidP="00D7223E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- Quand part-il ? </w:t>
      </w:r>
      <w:r w:rsidR="00113745" w:rsidRPr="00D7223E">
        <w:rPr>
          <w:rFonts w:asciiTheme="majorBidi" w:hAnsiTheme="majorBidi" w:cstheme="majorBidi"/>
          <w:color w:val="auto"/>
          <w:sz w:val="28"/>
          <w:szCs w:val="28"/>
        </w:rPr>
        <w:t xml:space="preserve"> - Quand partent-ils ? </w:t>
      </w:r>
    </w:p>
    <w:p w:rsidR="00113745" w:rsidRPr="00D7223E" w:rsidRDefault="007C5EFE" w:rsidP="00D7223E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- Où dort-on ? </w:t>
      </w:r>
      <w:r w:rsidR="00113745" w:rsidRPr="00D7223E">
        <w:rPr>
          <w:rFonts w:asciiTheme="majorBidi" w:hAnsiTheme="majorBidi" w:cstheme="majorBidi"/>
          <w:color w:val="auto"/>
          <w:sz w:val="28"/>
          <w:szCs w:val="28"/>
        </w:rPr>
        <w:t xml:space="preserve"> - Où dorment-ils ? </w:t>
      </w:r>
    </w:p>
    <w:p w:rsidR="00113745" w:rsidRPr="00D7223E" w:rsidRDefault="00113745" w:rsidP="00D7223E">
      <w:p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D7223E">
        <w:rPr>
          <w:rFonts w:asciiTheme="majorBidi" w:hAnsiTheme="majorBidi" w:cstheme="majorBidi"/>
          <w:sz w:val="28"/>
          <w:szCs w:val="28"/>
          <w:lang w:val="fr-FR"/>
        </w:rPr>
        <w:t xml:space="preserve">- Que fait-on ?  </w:t>
      </w:r>
      <w:r w:rsidRPr="00D7223E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- </w:t>
      </w:r>
      <w:r w:rsidRPr="00D7223E">
        <w:rPr>
          <w:rFonts w:asciiTheme="majorBidi" w:hAnsiTheme="majorBidi" w:cstheme="majorBidi"/>
          <w:sz w:val="28"/>
          <w:szCs w:val="28"/>
          <w:lang w:val="fr-FR"/>
        </w:rPr>
        <w:t>Que font-elles ?</w:t>
      </w:r>
    </w:p>
    <w:p w:rsidR="00113745" w:rsidRPr="00D7223E" w:rsidRDefault="00113745" w:rsidP="00D7223E">
      <w:p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:rsidR="00113745" w:rsidRPr="00AF6D2A" w:rsidRDefault="00113745" w:rsidP="00AF6D2A">
      <w:pPr>
        <w:shd w:val="clear" w:color="auto" w:fill="F4F4F4"/>
        <w:jc w:val="both"/>
        <w:rPr>
          <w:rFonts w:ascii="Arial" w:eastAsia="Times New Roman" w:hAnsi="Arial" w:cs="Arial"/>
          <w:color w:val="A4A4A4"/>
          <w:spacing w:val="-7"/>
          <w:sz w:val="25"/>
          <w:szCs w:val="25"/>
          <w:lang w:val="fr-FR" w:eastAsia="fr-FR" w:bidi="ar-SA"/>
        </w:rPr>
      </w:pPr>
      <w:r w:rsidRPr="00AF6D2A">
        <w:rPr>
          <w:rFonts w:asciiTheme="majorBidi" w:hAnsiTheme="majorBidi" w:cstheme="majorBidi"/>
          <w:b/>
          <w:bCs/>
          <w:i/>
          <w:iCs/>
          <w:sz w:val="28"/>
          <w:szCs w:val="28"/>
          <w:highlight w:val="yellow"/>
          <w:lang w:val="fr-FR"/>
        </w:rPr>
        <w:t xml:space="preserve">Remarque : </w:t>
      </w:r>
      <w:r w:rsidRPr="00AF6D2A">
        <w:rPr>
          <w:rFonts w:asciiTheme="majorBidi" w:hAnsiTheme="majorBidi" w:cstheme="majorBidi"/>
          <w:i/>
          <w:iCs/>
          <w:sz w:val="28"/>
          <w:szCs w:val="28"/>
          <w:highlight w:val="yellow"/>
          <w:lang w:val="fr-FR"/>
        </w:rPr>
        <w:t xml:space="preserve">les formes sans </w:t>
      </w:r>
      <w:r w:rsidRPr="00AF6D2A">
        <w:rPr>
          <w:rFonts w:asciiTheme="majorBidi" w:hAnsiTheme="majorBidi" w:cstheme="majorBidi"/>
          <w:sz w:val="28"/>
          <w:szCs w:val="28"/>
          <w:highlight w:val="yellow"/>
          <w:lang w:val="fr-FR"/>
        </w:rPr>
        <w:t xml:space="preserve">[t] </w:t>
      </w:r>
      <w:r w:rsidRPr="00AF6D2A">
        <w:rPr>
          <w:rFonts w:asciiTheme="majorBidi" w:hAnsiTheme="majorBidi" w:cstheme="majorBidi"/>
          <w:i/>
          <w:iCs/>
          <w:sz w:val="28"/>
          <w:szCs w:val="28"/>
          <w:highlight w:val="yellow"/>
          <w:lang w:val="fr-FR"/>
        </w:rPr>
        <w:t xml:space="preserve">sont dotées d’un </w:t>
      </w:r>
      <w:r w:rsidRPr="00AF6D2A">
        <w:rPr>
          <w:rFonts w:asciiTheme="majorBidi" w:hAnsiTheme="majorBidi" w:cstheme="majorBidi"/>
          <w:sz w:val="28"/>
          <w:szCs w:val="28"/>
          <w:highlight w:val="yellow"/>
          <w:lang w:val="fr-FR"/>
        </w:rPr>
        <w:t xml:space="preserve">[t] </w:t>
      </w:r>
      <w:r w:rsidRPr="00AF6D2A">
        <w:rPr>
          <w:rFonts w:asciiTheme="majorBidi" w:hAnsiTheme="majorBidi" w:cstheme="majorBidi"/>
          <w:i/>
          <w:iCs/>
          <w:sz w:val="28"/>
          <w:szCs w:val="28"/>
          <w:highlight w:val="yellow"/>
          <w:lang w:val="fr-FR"/>
        </w:rPr>
        <w:t>euphonique</w:t>
      </w:r>
      <w:r w:rsidR="00AF6D2A" w:rsidRPr="00AF6D2A">
        <w:rPr>
          <w:rFonts w:asciiTheme="majorBidi" w:hAnsiTheme="majorBidi" w:cstheme="majorBidi"/>
          <w:i/>
          <w:iCs/>
          <w:sz w:val="28"/>
          <w:szCs w:val="28"/>
          <w:highlight w:val="yellow"/>
          <w:lang w:val="fr-FR"/>
        </w:rPr>
        <w:t>(</w:t>
      </w:r>
      <w:hyperlink r:id="rId6" w:history="1"/>
      <w:hyperlink r:id="rId7" w:history="1">
        <w:r w:rsidR="00AF6D2A" w:rsidRPr="00AF6D2A">
          <w:rPr>
            <w:rFonts w:ascii="Arial" w:eastAsia="Times New Roman" w:hAnsi="Arial" w:cs="Arial"/>
            <w:color w:val="1D1D1B"/>
            <w:spacing w:val="-7"/>
            <w:sz w:val="25"/>
            <w:lang w:val="fr-FR" w:eastAsia="fr-FR" w:bidi="ar-SA"/>
          </w:rPr>
          <w:t>Qui</w:t>
        </w:r>
      </w:hyperlink>
      <w:r w:rsidR="00AF6D2A" w:rsidRPr="00AF6D2A">
        <w:rPr>
          <w:rFonts w:ascii="Arial" w:eastAsia="Times New Roman" w:hAnsi="Arial" w:cs="Arial"/>
          <w:color w:val="1D1D1B"/>
          <w:spacing w:val="-7"/>
          <w:sz w:val="25"/>
          <w:szCs w:val="25"/>
          <w:lang w:val="fr-FR" w:eastAsia="fr-FR" w:bidi="ar-SA"/>
        </w:rPr>
        <w:t> </w:t>
      </w:r>
      <w:hyperlink r:id="rId8" w:history="1">
        <w:r w:rsidR="00AF6D2A" w:rsidRPr="00AF6D2A">
          <w:rPr>
            <w:rFonts w:ascii="Arial" w:eastAsia="Times New Roman" w:hAnsi="Arial" w:cs="Arial"/>
            <w:color w:val="1D1D1B"/>
            <w:spacing w:val="-7"/>
            <w:sz w:val="25"/>
            <w:lang w:val="fr-FR" w:eastAsia="fr-FR" w:bidi="ar-SA"/>
          </w:rPr>
          <w:t>rend</w:t>
        </w:r>
      </w:hyperlink>
      <w:r w:rsidR="00AF6D2A" w:rsidRPr="00AF6D2A">
        <w:rPr>
          <w:rFonts w:ascii="Arial" w:eastAsia="Times New Roman" w:hAnsi="Arial" w:cs="Arial"/>
          <w:color w:val="1D1D1B"/>
          <w:spacing w:val="-7"/>
          <w:sz w:val="25"/>
          <w:szCs w:val="25"/>
          <w:lang w:val="fr-FR" w:eastAsia="fr-FR" w:bidi="ar-SA"/>
        </w:rPr>
        <w:t> </w:t>
      </w:r>
      <w:hyperlink r:id="rId9" w:history="1">
        <w:r w:rsidR="00AF6D2A" w:rsidRPr="00AF6D2A">
          <w:rPr>
            <w:rFonts w:ascii="Arial" w:eastAsia="Times New Roman" w:hAnsi="Arial" w:cs="Arial"/>
            <w:color w:val="1D1D1B"/>
            <w:spacing w:val="-7"/>
            <w:sz w:val="25"/>
            <w:lang w:val="fr-FR" w:eastAsia="fr-FR" w:bidi="ar-SA"/>
          </w:rPr>
          <w:t>la</w:t>
        </w:r>
      </w:hyperlink>
      <w:r w:rsidR="00AF6D2A" w:rsidRPr="00AF6D2A">
        <w:rPr>
          <w:rFonts w:ascii="Arial" w:eastAsia="Times New Roman" w:hAnsi="Arial" w:cs="Arial"/>
          <w:color w:val="1D1D1B"/>
          <w:spacing w:val="-7"/>
          <w:sz w:val="25"/>
          <w:szCs w:val="25"/>
          <w:lang w:val="fr-FR" w:eastAsia="fr-FR" w:bidi="ar-SA"/>
        </w:rPr>
        <w:t> </w:t>
      </w:r>
      <w:hyperlink r:id="rId10" w:history="1">
        <w:r w:rsidR="00AF6D2A" w:rsidRPr="00AF6D2A">
          <w:rPr>
            <w:rFonts w:ascii="Arial" w:eastAsia="Times New Roman" w:hAnsi="Arial" w:cs="Arial"/>
            <w:color w:val="1D1D1B"/>
            <w:spacing w:val="-7"/>
            <w:sz w:val="25"/>
            <w:lang w:val="fr-FR" w:eastAsia="fr-FR" w:bidi="ar-SA"/>
          </w:rPr>
          <w:t>prononciation</w:t>
        </w:r>
      </w:hyperlink>
      <w:r w:rsidR="00AF6D2A" w:rsidRPr="00AF6D2A">
        <w:rPr>
          <w:rFonts w:ascii="Arial" w:eastAsia="Times New Roman" w:hAnsi="Arial" w:cs="Arial"/>
          <w:color w:val="1D1D1B"/>
          <w:spacing w:val="-7"/>
          <w:sz w:val="25"/>
          <w:szCs w:val="25"/>
          <w:lang w:val="fr-FR" w:eastAsia="fr-FR" w:bidi="ar-SA"/>
        </w:rPr>
        <w:t> </w:t>
      </w:r>
      <w:hyperlink r:id="rId11" w:history="1">
        <w:r w:rsidR="00AF6D2A" w:rsidRPr="00AF6D2A">
          <w:rPr>
            <w:rFonts w:ascii="Arial" w:eastAsia="Times New Roman" w:hAnsi="Arial" w:cs="Arial"/>
            <w:color w:val="1D1D1B"/>
            <w:spacing w:val="-7"/>
            <w:sz w:val="25"/>
            <w:lang w:val="fr-FR" w:eastAsia="fr-FR" w:bidi="ar-SA"/>
          </w:rPr>
          <w:t>d'un</w:t>
        </w:r>
      </w:hyperlink>
      <w:r w:rsidR="00AF6D2A" w:rsidRPr="00AF6D2A">
        <w:rPr>
          <w:rFonts w:ascii="Arial" w:eastAsia="Times New Roman" w:hAnsi="Arial" w:cs="Arial"/>
          <w:color w:val="1D1D1B"/>
          <w:spacing w:val="-7"/>
          <w:sz w:val="25"/>
          <w:szCs w:val="25"/>
          <w:lang w:val="fr-FR" w:eastAsia="fr-FR" w:bidi="ar-SA"/>
        </w:rPr>
        <w:t> </w:t>
      </w:r>
      <w:hyperlink r:id="rId12" w:history="1">
        <w:r w:rsidR="00AF6D2A" w:rsidRPr="00AF6D2A">
          <w:rPr>
            <w:rFonts w:ascii="Arial" w:eastAsia="Times New Roman" w:hAnsi="Arial" w:cs="Arial"/>
            <w:color w:val="1D1D1B"/>
            <w:spacing w:val="-7"/>
            <w:sz w:val="25"/>
            <w:lang w:val="fr-FR" w:eastAsia="fr-FR" w:bidi="ar-SA"/>
          </w:rPr>
          <w:t>mot</w:t>
        </w:r>
      </w:hyperlink>
      <w:r w:rsidR="00AF6D2A" w:rsidRPr="00AF6D2A">
        <w:rPr>
          <w:rFonts w:ascii="Arial" w:eastAsia="Times New Roman" w:hAnsi="Arial" w:cs="Arial"/>
          <w:color w:val="1D1D1B"/>
          <w:spacing w:val="-7"/>
          <w:sz w:val="25"/>
          <w:szCs w:val="25"/>
          <w:lang w:val="fr-FR" w:eastAsia="fr-FR" w:bidi="ar-SA"/>
        </w:rPr>
        <w:t> </w:t>
      </w:r>
      <w:hyperlink r:id="rId13" w:history="1">
        <w:r w:rsidR="00AF6D2A" w:rsidRPr="00AF6D2A">
          <w:rPr>
            <w:rFonts w:ascii="Arial" w:eastAsia="Times New Roman" w:hAnsi="Arial" w:cs="Arial"/>
            <w:color w:val="1D1D1B"/>
            <w:spacing w:val="-7"/>
            <w:sz w:val="25"/>
            <w:lang w:val="fr-FR" w:eastAsia="fr-FR" w:bidi="ar-SA"/>
          </w:rPr>
          <w:t>plus</w:t>
        </w:r>
      </w:hyperlink>
      <w:r w:rsidR="00AF6D2A" w:rsidRPr="00AF6D2A">
        <w:rPr>
          <w:rFonts w:ascii="Arial" w:eastAsia="Times New Roman" w:hAnsi="Arial" w:cs="Arial"/>
          <w:color w:val="1D1D1B"/>
          <w:spacing w:val="-7"/>
          <w:sz w:val="25"/>
          <w:szCs w:val="25"/>
          <w:lang w:val="fr-FR" w:eastAsia="fr-FR" w:bidi="ar-SA"/>
        </w:rPr>
        <w:t> harmonieuse</w:t>
      </w:r>
      <w:r w:rsidR="00AF6D2A" w:rsidRPr="00AF6D2A">
        <w:rPr>
          <w:rFonts w:asciiTheme="majorBidi" w:hAnsiTheme="majorBidi" w:cstheme="majorBidi"/>
          <w:i/>
          <w:iCs/>
          <w:sz w:val="28"/>
          <w:szCs w:val="28"/>
          <w:highlight w:val="yellow"/>
          <w:lang w:val="fr-FR"/>
        </w:rPr>
        <w:t>)</w:t>
      </w:r>
      <w:r w:rsidRPr="00AF6D2A">
        <w:rPr>
          <w:rFonts w:asciiTheme="majorBidi" w:hAnsiTheme="majorBidi" w:cstheme="majorBidi"/>
          <w:i/>
          <w:iCs/>
          <w:sz w:val="28"/>
          <w:szCs w:val="28"/>
          <w:highlight w:val="yellow"/>
          <w:lang w:val="fr-FR"/>
        </w:rPr>
        <w:t>transcrit dans l’écriture.</w:t>
      </w:r>
      <w:r w:rsidRPr="00AF6D2A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 </w:t>
      </w:r>
    </w:p>
    <w:p w:rsidR="00113745" w:rsidRPr="00D7223E" w:rsidRDefault="00113745" w:rsidP="00D7223E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- Où mangent-elles ? </w:t>
      </w: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- </w:t>
      </w:r>
      <w:r w:rsidRPr="00D7223E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Où mange-t-elle ? </w:t>
      </w:r>
    </w:p>
    <w:p w:rsidR="00113745" w:rsidRPr="00D7223E" w:rsidRDefault="00113745" w:rsidP="00D7223E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- Où vont-ils ? </w:t>
      </w: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D7223E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- Où va-t-il ? Où va-t-on ? </w:t>
      </w:r>
    </w:p>
    <w:p w:rsidR="00113745" w:rsidRPr="00D7223E" w:rsidRDefault="00113745" w:rsidP="00D7223E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- Que pensent-ils ? </w:t>
      </w: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- </w:t>
      </w:r>
      <w:r w:rsidRPr="00D7223E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Que pense-t-il ? Que pense-t-on? </w:t>
      </w:r>
    </w:p>
    <w:p w:rsidR="00113745" w:rsidRPr="00D7223E" w:rsidRDefault="00113745" w:rsidP="00D7223E">
      <w:p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 w:rsidRPr="00D7223E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- Ont-ils réussi ? </w:t>
      </w:r>
      <w:r w:rsidRPr="00D7223E">
        <w:rPr>
          <w:rFonts w:asciiTheme="majorBidi" w:hAnsiTheme="majorBidi" w:cstheme="majorBidi"/>
          <w:sz w:val="28"/>
          <w:szCs w:val="28"/>
          <w:lang w:val="fr-FR"/>
        </w:rPr>
        <w:t xml:space="preserve"> - </w:t>
      </w:r>
      <w:r w:rsidRPr="00D7223E">
        <w:rPr>
          <w:rFonts w:asciiTheme="majorBidi" w:hAnsiTheme="majorBidi" w:cstheme="majorBidi"/>
          <w:i/>
          <w:iCs/>
          <w:sz w:val="28"/>
          <w:szCs w:val="28"/>
          <w:lang w:val="fr-FR"/>
        </w:rPr>
        <w:t>A-t-il réussi?</w:t>
      </w:r>
    </w:p>
    <w:p w:rsidR="00113745" w:rsidRPr="00D7223E" w:rsidRDefault="00113745" w:rsidP="00D7223E">
      <w:p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</w:p>
    <w:p w:rsidR="00DC23D5" w:rsidRPr="00D7223E" w:rsidRDefault="00B23197" w:rsidP="00AA5B2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 w:bidi="ar-SA"/>
        </w:rPr>
      </w:pPr>
      <w:r w:rsidRPr="00D7223E">
        <w:rPr>
          <w:rFonts w:asciiTheme="majorBidi" w:hAnsiTheme="majorBidi" w:cstheme="majorBidi"/>
          <w:b/>
          <w:bCs/>
          <w:sz w:val="28"/>
          <w:szCs w:val="28"/>
          <w:lang w:val="fr-FR" w:bidi="ar-SA"/>
        </w:rPr>
        <w:t xml:space="preserve">Entre un verbe à l’impératif et </w:t>
      </w:r>
      <w:r w:rsidR="00D7223E" w:rsidRPr="00D7223E">
        <w:rPr>
          <w:rFonts w:asciiTheme="majorBidi" w:hAnsiTheme="majorBidi" w:cstheme="majorBidi"/>
          <w:b/>
          <w:bCs/>
          <w:sz w:val="28"/>
          <w:szCs w:val="28"/>
          <w:lang w:val="fr-FR" w:bidi="ar-SA"/>
        </w:rPr>
        <w:t>les pronoms</w:t>
      </w:r>
      <w:r w:rsidRPr="00D7223E">
        <w:rPr>
          <w:rFonts w:asciiTheme="majorBidi" w:hAnsiTheme="majorBidi" w:cstheme="majorBidi"/>
          <w:b/>
          <w:bCs/>
          <w:sz w:val="28"/>
          <w:szCs w:val="28"/>
          <w:lang w:val="fr-FR" w:bidi="ar-SA"/>
        </w:rPr>
        <w:t xml:space="preserve"> </w:t>
      </w:r>
      <w:r w:rsidR="007C5EFE" w:rsidRPr="00D7223E">
        <w:rPr>
          <w:rFonts w:asciiTheme="majorBidi" w:hAnsiTheme="majorBidi" w:cstheme="majorBidi"/>
          <w:b/>
          <w:bCs/>
          <w:sz w:val="28"/>
          <w:szCs w:val="28"/>
          <w:lang w:val="fr-FR" w:bidi="ar-SA"/>
        </w:rPr>
        <w:t>compléments qui le sui</w:t>
      </w:r>
      <w:r w:rsidR="00DC23D5" w:rsidRPr="00D7223E">
        <w:rPr>
          <w:rFonts w:asciiTheme="majorBidi" w:hAnsiTheme="majorBidi" w:cstheme="majorBidi"/>
          <w:b/>
          <w:bCs/>
          <w:sz w:val="28"/>
          <w:szCs w:val="28"/>
          <w:lang w:val="fr-FR" w:bidi="ar-SA"/>
        </w:rPr>
        <w:t xml:space="preserve">vent </w:t>
      </w:r>
    </w:p>
    <w:p w:rsidR="00B23197" w:rsidRPr="00D7223E" w:rsidRDefault="00DC23D5" w:rsidP="00D7223E">
      <w:p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 w:bidi="ar-SA"/>
        </w:rPr>
      </w:pPr>
      <w:r w:rsidRPr="00D7223E">
        <w:rPr>
          <w:rFonts w:asciiTheme="majorBidi" w:hAnsiTheme="majorBidi" w:cstheme="majorBidi"/>
          <w:b/>
          <w:bCs/>
          <w:sz w:val="28"/>
          <w:szCs w:val="28"/>
          <w:lang w:val="fr-FR" w:bidi="ar-SA"/>
        </w:rPr>
        <w:t xml:space="preserve"> </w:t>
      </w:r>
      <w:r w:rsidRPr="00472ED2"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  <w:lang w:val="fr-FR" w:bidi="ar-SA"/>
        </w:rPr>
        <w:t>Remarque</w:t>
      </w:r>
      <w:r w:rsidRPr="00472ED2">
        <w:rPr>
          <w:rFonts w:asciiTheme="majorBidi" w:hAnsiTheme="majorBidi" w:cstheme="majorBidi"/>
          <w:b/>
          <w:bCs/>
          <w:sz w:val="28"/>
          <w:szCs w:val="28"/>
          <w:highlight w:val="yellow"/>
          <w:lang w:val="fr-FR" w:bidi="ar-SA"/>
        </w:rPr>
        <w:t xml:space="preserve"> : </w:t>
      </w:r>
      <w:r w:rsidR="00B23197" w:rsidRPr="00472ED2">
        <w:rPr>
          <w:rFonts w:asciiTheme="majorBidi" w:hAnsiTheme="majorBidi" w:cstheme="majorBidi"/>
          <w:b/>
          <w:bCs/>
          <w:sz w:val="28"/>
          <w:szCs w:val="28"/>
          <w:highlight w:val="yellow"/>
          <w:lang w:val="fr-FR" w:bidi="ar-SA"/>
        </w:rPr>
        <w:t>ajoutez un –s à la deuxième</w:t>
      </w:r>
      <w:r w:rsidR="007C5EFE" w:rsidRPr="00472ED2">
        <w:rPr>
          <w:rFonts w:asciiTheme="majorBidi" w:hAnsiTheme="majorBidi" w:cstheme="majorBidi"/>
          <w:b/>
          <w:bCs/>
          <w:sz w:val="28"/>
          <w:szCs w:val="28"/>
          <w:highlight w:val="yellow"/>
          <w:lang w:val="fr-FR" w:bidi="ar-SA"/>
        </w:rPr>
        <w:t xml:space="preserve"> </w:t>
      </w:r>
      <w:r w:rsidR="00B23197" w:rsidRPr="00472ED2">
        <w:rPr>
          <w:rFonts w:asciiTheme="majorBidi" w:hAnsiTheme="majorBidi" w:cstheme="majorBidi"/>
          <w:sz w:val="28"/>
          <w:szCs w:val="28"/>
          <w:highlight w:val="yellow"/>
          <w:lang w:val="fr-FR" w:bidi="ar-SA"/>
        </w:rPr>
        <w:t xml:space="preserve">personne des verbes </w:t>
      </w:r>
      <w:r w:rsidR="007C5EFE" w:rsidRPr="00472ED2">
        <w:rPr>
          <w:rFonts w:asciiTheme="majorBidi" w:hAnsiTheme="majorBidi" w:cstheme="majorBidi"/>
          <w:sz w:val="28"/>
          <w:szCs w:val="28"/>
          <w:highlight w:val="yellow"/>
          <w:lang w:val="fr-FR" w:bidi="ar-SA"/>
        </w:rPr>
        <w:t>du 1</w:t>
      </w:r>
      <w:r w:rsidR="007C5EFE" w:rsidRPr="00472ED2">
        <w:rPr>
          <w:rFonts w:asciiTheme="majorBidi" w:hAnsiTheme="majorBidi" w:cstheme="majorBidi"/>
          <w:sz w:val="28"/>
          <w:szCs w:val="28"/>
          <w:highlight w:val="yellow"/>
          <w:vertAlign w:val="superscript"/>
          <w:lang w:val="fr-FR" w:bidi="ar-SA"/>
        </w:rPr>
        <w:t>er</w:t>
      </w:r>
      <w:r w:rsidR="007C5EFE" w:rsidRPr="00472ED2">
        <w:rPr>
          <w:rFonts w:asciiTheme="majorBidi" w:hAnsiTheme="majorBidi" w:cstheme="majorBidi"/>
          <w:sz w:val="28"/>
          <w:szCs w:val="28"/>
          <w:highlight w:val="yellow"/>
          <w:lang w:val="fr-FR" w:bidi="ar-SA"/>
        </w:rPr>
        <w:t xml:space="preserve"> groupe</w:t>
      </w:r>
      <w:r w:rsidR="00B23197" w:rsidRPr="00472ED2">
        <w:rPr>
          <w:rFonts w:asciiTheme="majorBidi" w:hAnsiTheme="majorBidi" w:cstheme="majorBidi"/>
          <w:sz w:val="28"/>
          <w:szCs w:val="28"/>
          <w:highlight w:val="yellow"/>
          <w:lang w:val="fr-FR" w:bidi="ar-SA"/>
        </w:rPr>
        <w:t xml:space="preserve">: </w:t>
      </w:r>
      <w:r w:rsidR="007C5EFE" w:rsidRPr="00472ED2">
        <w:rPr>
          <w:rFonts w:asciiTheme="majorBidi" w:hAnsiTheme="majorBidi" w:cstheme="majorBidi"/>
          <w:sz w:val="28"/>
          <w:szCs w:val="28"/>
          <w:highlight w:val="yellow"/>
          <w:lang w:val="fr-FR" w:bidi="ar-SA"/>
        </w:rPr>
        <w:t xml:space="preserve">(ex : </w:t>
      </w:r>
      <w:r w:rsidR="00B23197" w:rsidRPr="00472ED2">
        <w:rPr>
          <w:rFonts w:asciiTheme="majorBidi" w:hAnsiTheme="majorBidi" w:cstheme="majorBidi"/>
          <w:i/>
          <w:iCs/>
          <w:sz w:val="28"/>
          <w:szCs w:val="28"/>
          <w:highlight w:val="yellow"/>
          <w:lang w:val="fr-FR" w:bidi="ar-SA"/>
        </w:rPr>
        <w:t>manges-en</w:t>
      </w:r>
      <w:r w:rsidR="00B23197" w:rsidRPr="00472ED2">
        <w:rPr>
          <w:rFonts w:asciiTheme="majorBidi" w:hAnsiTheme="majorBidi" w:cstheme="majorBidi"/>
          <w:sz w:val="28"/>
          <w:szCs w:val="28"/>
          <w:highlight w:val="yellow"/>
          <w:lang w:val="fr-FR" w:bidi="ar-SA"/>
        </w:rPr>
        <w:t>)</w:t>
      </w:r>
    </w:p>
    <w:p w:rsidR="00DC23D5" w:rsidRPr="00D7223E" w:rsidRDefault="00DC23D5" w:rsidP="00D7223E">
      <w:p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sz w:val="28"/>
          <w:szCs w:val="28"/>
          <w:lang w:val="fr-FR" w:bidi="ar-SA"/>
        </w:rPr>
      </w:pPr>
    </w:p>
    <w:p w:rsidR="00B23197" w:rsidRPr="00D7223E" w:rsidRDefault="00B23197" w:rsidP="00D7223E">
      <w:p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 w:rsidRPr="00D7223E">
        <w:rPr>
          <w:rFonts w:asciiTheme="majorBidi" w:hAnsiTheme="majorBidi" w:cstheme="majorBidi"/>
          <w:sz w:val="28"/>
          <w:szCs w:val="28"/>
          <w:lang w:val="fr-FR" w:bidi="ar-SA"/>
        </w:rPr>
        <w:t xml:space="preserve">Ex.: </w:t>
      </w:r>
      <w:r w:rsidR="00113745" w:rsidRPr="00D7223E">
        <w:rPr>
          <w:rFonts w:asciiTheme="majorBidi" w:hAnsiTheme="majorBidi" w:cstheme="majorBidi"/>
          <w:i/>
          <w:iCs/>
          <w:sz w:val="28"/>
          <w:szCs w:val="28"/>
          <w:lang w:val="fr-FR"/>
        </w:rPr>
        <w:t>Prenez-en.</w:t>
      </w:r>
      <w:r w:rsidR="00DC23D5" w:rsidRPr="00D7223E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 </w:t>
      </w:r>
      <w:r w:rsidR="00113745" w:rsidRPr="00D7223E">
        <w:rPr>
          <w:rFonts w:asciiTheme="majorBidi" w:hAnsiTheme="majorBidi" w:cstheme="majorBidi"/>
          <w:sz w:val="28"/>
          <w:szCs w:val="28"/>
          <w:lang w:val="fr-FR"/>
        </w:rPr>
        <w:t>Prends-en.</w:t>
      </w:r>
      <w:r w:rsidR="00DC23D5" w:rsidRPr="00D7223E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 Penses-y. </w:t>
      </w:r>
      <w:r w:rsidR="00113745" w:rsidRPr="00D7223E">
        <w:rPr>
          <w:rFonts w:asciiTheme="majorBidi" w:hAnsiTheme="majorBidi" w:cstheme="majorBidi"/>
          <w:sz w:val="28"/>
          <w:szCs w:val="28"/>
          <w:lang w:val="fr-FR"/>
        </w:rPr>
        <w:t>pensez-y.</w:t>
      </w:r>
      <w:r w:rsidR="00DC23D5" w:rsidRPr="00D7223E">
        <w:rPr>
          <w:rFonts w:asciiTheme="majorBidi" w:hAnsiTheme="majorBidi" w:cstheme="majorBidi"/>
          <w:sz w:val="28"/>
          <w:szCs w:val="28"/>
          <w:lang w:val="fr-FR"/>
        </w:rPr>
        <w:t xml:space="preserve"> Manges-en. </w:t>
      </w:r>
      <w:r w:rsidRPr="00D7223E">
        <w:rPr>
          <w:rFonts w:asciiTheme="majorBidi" w:hAnsiTheme="majorBidi" w:cstheme="majorBidi"/>
          <w:sz w:val="28"/>
          <w:szCs w:val="28"/>
          <w:lang w:val="fr-FR"/>
        </w:rPr>
        <w:t>Mangez-en. Allez-y. Vas-y.</w:t>
      </w:r>
    </w:p>
    <w:p w:rsidR="00B23197" w:rsidRPr="00D7223E" w:rsidRDefault="00B23197" w:rsidP="00AA5B2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 w:bidi="ar-SA"/>
        </w:rPr>
      </w:pPr>
      <w:r w:rsidRPr="00D7223E">
        <w:rPr>
          <w:rFonts w:asciiTheme="majorBidi" w:hAnsiTheme="majorBidi" w:cstheme="majorBidi"/>
          <w:b/>
          <w:bCs/>
          <w:sz w:val="28"/>
          <w:szCs w:val="28"/>
          <w:lang w:val="fr-FR" w:bidi="ar-SA"/>
        </w:rPr>
        <w:t>Après les prépositions et les adverbes monosyllabiques</w:t>
      </w:r>
    </w:p>
    <w:p w:rsidR="00B23197" w:rsidRPr="00D7223E" w:rsidRDefault="00B23197" w:rsidP="00D7223E">
      <w:p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sz w:val="28"/>
          <w:szCs w:val="28"/>
          <w:lang w:val="fr-FR" w:bidi="ar-SA"/>
        </w:rPr>
      </w:pPr>
      <w:r w:rsidRPr="00D7223E">
        <w:rPr>
          <w:rFonts w:asciiTheme="majorBidi" w:hAnsiTheme="majorBidi" w:cstheme="majorBidi"/>
          <w:sz w:val="28"/>
          <w:szCs w:val="28"/>
          <w:lang w:val="fr-FR" w:bidi="ar-SA"/>
        </w:rPr>
        <w:t>Exemples:</w:t>
      </w:r>
    </w:p>
    <w:p w:rsidR="00B23197" w:rsidRPr="00D7223E" w:rsidRDefault="00B23197" w:rsidP="00D7223E">
      <w:p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sz w:val="28"/>
          <w:szCs w:val="28"/>
          <w:lang w:val="fr-FR" w:bidi="ar-SA"/>
        </w:rPr>
      </w:pPr>
      <w:proofErr w:type="gramStart"/>
      <w:r w:rsidRPr="00D7223E">
        <w:rPr>
          <w:rFonts w:asciiTheme="majorBidi" w:hAnsiTheme="majorBidi" w:cstheme="majorBidi"/>
          <w:i/>
          <w:iCs/>
          <w:sz w:val="28"/>
          <w:szCs w:val="28"/>
          <w:lang w:val="fr-FR" w:bidi="ar-SA"/>
        </w:rPr>
        <w:t>dans</w:t>
      </w:r>
      <w:proofErr w:type="gramEnd"/>
      <w:r w:rsidRPr="00D7223E">
        <w:rPr>
          <w:rFonts w:asciiTheme="majorBidi" w:hAnsiTheme="majorBidi" w:cstheme="majorBidi"/>
          <w:i/>
          <w:iCs/>
          <w:sz w:val="28"/>
          <w:szCs w:val="28"/>
          <w:lang w:val="fr-FR" w:bidi="ar-SA"/>
        </w:rPr>
        <w:t xml:space="preserve"> un an </w:t>
      </w:r>
      <w:r w:rsidR="00472ED2">
        <w:rPr>
          <w:rFonts w:asciiTheme="majorBidi" w:hAnsiTheme="majorBidi" w:cstheme="majorBidi"/>
          <w:sz w:val="28"/>
          <w:szCs w:val="28"/>
          <w:lang w:val="fr-FR" w:bidi="ar-SA"/>
        </w:rPr>
        <w:t>[</w:t>
      </w:r>
      <w:proofErr w:type="spellStart"/>
      <w:r w:rsidR="00472ED2">
        <w:rPr>
          <w:rFonts w:asciiTheme="majorBidi" w:hAnsiTheme="majorBidi" w:cstheme="majorBidi"/>
          <w:sz w:val="28"/>
          <w:szCs w:val="28"/>
          <w:lang w:val="fr-FR" w:bidi="ar-SA"/>
        </w:rPr>
        <w:t>dã</w:t>
      </w:r>
      <w:r w:rsidR="00DC23D5" w:rsidRPr="00472ED2">
        <w:rPr>
          <w:rFonts w:asciiTheme="majorBidi" w:hAnsiTheme="majorBidi" w:cstheme="majorBidi"/>
          <w:b/>
          <w:bCs/>
          <w:sz w:val="28"/>
          <w:szCs w:val="28"/>
          <w:u w:val="single"/>
          <w:lang w:val="fr-FR" w:bidi="ar-SA"/>
        </w:rPr>
        <w:t>z</w:t>
      </w:r>
      <w:r w:rsidR="00DC23D5" w:rsidRPr="00D7223E">
        <w:rPr>
          <w:rFonts w:asciiTheme="majorBidi" w:hAnsiTheme="majorBidi" w:cstheme="majorBidi"/>
          <w:sz w:val="28"/>
          <w:szCs w:val="28"/>
          <w:lang w:val="fr-FR" w:bidi="ar-SA"/>
        </w:rPr>
        <w:t>ø</w:t>
      </w:r>
      <w:r w:rsidRPr="00D7223E">
        <w:rPr>
          <w:rFonts w:asciiTheme="majorBidi" w:hAnsiTheme="majorBidi" w:cstheme="majorBidi"/>
          <w:sz w:val="28"/>
          <w:szCs w:val="28"/>
          <w:lang w:val="fr-FR" w:bidi="ar-SA"/>
        </w:rPr>
        <w:t>nã</w:t>
      </w:r>
      <w:proofErr w:type="spellEnd"/>
      <w:r w:rsidRPr="00D7223E">
        <w:rPr>
          <w:rFonts w:asciiTheme="majorBidi" w:hAnsiTheme="majorBidi" w:cstheme="majorBidi"/>
          <w:sz w:val="28"/>
          <w:szCs w:val="28"/>
          <w:lang w:val="fr-FR" w:bidi="ar-SA"/>
        </w:rPr>
        <w:t>]</w:t>
      </w:r>
    </w:p>
    <w:p w:rsidR="00B23197" w:rsidRPr="00D7223E" w:rsidRDefault="00B23197" w:rsidP="00D7223E">
      <w:p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sz w:val="28"/>
          <w:szCs w:val="28"/>
          <w:lang w:val="fr-FR" w:bidi="ar-SA"/>
        </w:rPr>
      </w:pPr>
      <w:proofErr w:type="gramStart"/>
      <w:r w:rsidRPr="00D7223E">
        <w:rPr>
          <w:rFonts w:asciiTheme="majorBidi" w:hAnsiTheme="majorBidi" w:cstheme="majorBidi"/>
          <w:i/>
          <w:iCs/>
          <w:sz w:val="28"/>
          <w:szCs w:val="28"/>
          <w:lang w:val="fr-FR" w:bidi="ar-SA"/>
        </w:rPr>
        <w:t>en</w:t>
      </w:r>
      <w:proofErr w:type="gramEnd"/>
      <w:r w:rsidRPr="00D7223E">
        <w:rPr>
          <w:rFonts w:asciiTheme="majorBidi" w:hAnsiTheme="majorBidi" w:cstheme="majorBidi"/>
          <w:i/>
          <w:iCs/>
          <w:sz w:val="28"/>
          <w:szCs w:val="28"/>
          <w:lang w:val="fr-FR" w:bidi="ar-SA"/>
        </w:rPr>
        <w:t xml:space="preserve"> hiver </w:t>
      </w:r>
      <w:r w:rsidR="00472ED2">
        <w:rPr>
          <w:rFonts w:asciiTheme="majorBidi" w:hAnsiTheme="majorBidi" w:cstheme="majorBidi"/>
          <w:sz w:val="28"/>
          <w:szCs w:val="28"/>
          <w:lang w:val="fr-FR" w:bidi="ar-SA"/>
        </w:rPr>
        <w:t>[</w:t>
      </w:r>
      <w:proofErr w:type="spellStart"/>
      <w:r w:rsidR="00472ED2">
        <w:rPr>
          <w:rFonts w:asciiTheme="majorBidi" w:hAnsiTheme="majorBidi" w:cstheme="majorBidi"/>
          <w:sz w:val="28"/>
          <w:szCs w:val="28"/>
          <w:lang w:val="fr-FR" w:bidi="ar-SA"/>
        </w:rPr>
        <w:t>ã</w:t>
      </w:r>
      <w:r w:rsidR="00472ED2" w:rsidRPr="00472ED2">
        <w:rPr>
          <w:rFonts w:asciiTheme="majorBidi" w:hAnsiTheme="majorBidi" w:cstheme="majorBidi"/>
          <w:b/>
          <w:bCs/>
          <w:sz w:val="28"/>
          <w:szCs w:val="28"/>
          <w:u w:val="single"/>
          <w:lang w:val="fr-FR" w:bidi="ar-SA"/>
        </w:rPr>
        <w:t>n</w:t>
      </w:r>
      <w:r w:rsidR="00472ED2">
        <w:rPr>
          <w:rFonts w:asciiTheme="majorBidi" w:hAnsiTheme="majorBidi" w:cstheme="majorBidi"/>
          <w:sz w:val="28"/>
          <w:szCs w:val="28"/>
          <w:lang w:val="fr-FR" w:bidi="ar-SA"/>
        </w:rPr>
        <w:t>i</w:t>
      </w:r>
      <w:r w:rsidR="00DC23D5" w:rsidRPr="00D7223E">
        <w:rPr>
          <w:rFonts w:asciiTheme="majorBidi" w:hAnsiTheme="majorBidi" w:cstheme="majorBidi"/>
          <w:sz w:val="28"/>
          <w:szCs w:val="28"/>
          <w:lang w:val="fr-FR" w:bidi="ar-SA"/>
        </w:rPr>
        <w:t>v</w:t>
      </w:r>
      <w:proofErr w:type="spellEnd"/>
      <w:r w:rsidR="00DC23D5" w:rsidRPr="00D7223E">
        <w:rPr>
          <w:rFonts w:asciiTheme="majorBidi" w:hAnsiTheme="majorBidi" w:cstheme="majorBidi"/>
          <w:b/>
          <w:bCs/>
          <w:sz w:val="28"/>
          <w:szCs w:val="28"/>
        </w:rPr>
        <w:t>ε</w:t>
      </w:r>
      <w:r w:rsidRPr="00D7223E">
        <w:rPr>
          <w:rFonts w:asciiTheme="majorBidi" w:hAnsiTheme="majorBidi" w:cstheme="majorBidi"/>
          <w:sz w:val="28"/>
          <w:szCs w:val="28"/>
          <w:lang w:val="fr-FR" w:bidi="ar-SA"/>
        </w:rPr>
        <w:t>r]</w:t>
      </w:r>
    </w:p>
    <w:p w:rsidR="00B23197" w:rsidRPr="00D7223E" w:rsidRDefault="00B23197" w:rsidP="00D7223E">
      <w:p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sz w:val="28"/>
          <w:szCs w:val="28"/>
          <w:lang w:val="fr-FR" w:bidi="ar-SA"/>
        </w:rPr>
      </w:pPr>
      <w:proofErr w:type="gramStart"/>
      <w:r w:rsidRPr="00D7223E">
        <w:rPr>
          <w:rFonts w:asciiTheme="majorBidi" w:hAnsiTheme="majorBidi" w:cstheme="majorBidi"/>
          <w:i/>
          <w:iCs/>
          <w:sz w:val="28"/>
          <w:szCs w:val="28"/>
          <w:lang w:val="fr-FR" w:bidi="ar-SA"/>
        </w:rPr>
        <w:t>sous</w:t>
      </w:r>
      <w:proofErr w:type="gramEnd"/>
      <w:r w:rsidRPr="00D7223E">
        <w:rPr>
          <w:rFonts w:asciiTheme="majorBidi" w:hAnsiTheme="majorBidi" w:cstheme="majorBidi"/>
          <w:i/>
          <w:iCs/>
          <w:sz w:val="28"/>
          <w:szCs w:val="28"/>
          <w:lang w:val="fr-FR" w:bidi="ar-SA"/>
        </w:rPr>
        <w:t xml:space="preserve"> un arbre </w:t>
      </w:r>
      <w:r w:rsidR="00DC23D5" w:rsidRPr="00D7223E">
        <w:rPr>
          <w:rFonts w:asciiTheme="majorBidi" w:hAnsiTheme="majorBidi" w:cstheme="majorBidi"/>
          <w:sz w:val="28"/>
          <w:szCs w:val="28"/>
          <w:lang w:val="fr-FR" w:bidi="ar-SA"/>
        </w:rPr>
        <w:t xml:space="preserve">[su </w:t>
      </w:r>
      <w:proofErr w:type="spellStart"/>
      <w:r w:rsidR="00DC23D5" w:rsidRPr="00D7223E">
        <w:rPr>
          <w:rFonts w:asciiTheme="majorBidi" w:hAnsiTheme="majorBidi" w:cstheme="majorBidi"/>
          <w:sz w:val="28"/>
          <w:szCs w:val="28"/>
          <w:lang w:val="fr-FR" w:bidi="ar-SA"/>
        </w:rPr>
        <w:t>zø</w:t>
      </w:r>
      <w:r w:rsidRPr="00472ED2">
        <w:rPr>
          <w:rFonts w:asciiTheme="majorBidi" w:hAnsiTheme="majorBidi" w:cstheme="majorBidi"/>
          <w:b/>
          <w:bCs/>
          <w:sz w:val="28"/>
          <w:szCs w:val="28"/>
          <w:u w:val="single"/>
          <w:lang w:val="fr-FR" w:bidi="ar-SA"/>
        </w:rPr>
        <w:t>n</w:t>
      </w:r>
      <w:r w:rsidRPr="00D7223E">
        <w:rPr>
          <w:rFonts w:asciiTheme="majorBidi" w:hAnsiTheme="majorBidi" w:cstheme="majorBidi"/>
          <w:sz w:val="28"/>
          <w:szCs w:val="28"/>
          <w:lang w:val="fr-FR" w:bidi="ar-SA"/>
        </w:rPr>
        <w:t>arbr</w:t>
      </w:r>
      <w:proofErr w:type="spellEnd"/>
      <w:r w:rsidRPr="00D7223E">
        <w:rPr>
          <w:rFonts w:asciiTheme="majorBidi" w:hAnsiTheme="majorBidi" w:cstheme="majorBidi"/>
          <w:sz w:val="28"/>
          <w:szCs w:val="28"/>
          <w:lang w:val="fr-FR" w:bidi="ar-SA"/>
        </w:rPr>
        <w:t>]</w:t>
      </w:r>
    </w:p>
    <w:p w:rsidR="00DC23D5" w:rsidRPr="00D7223E" w:rsidRDefault="00B23197" w:rsidP="00D7223E">
      <w:p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sz w:val="28"/>
          <w:szCs w:val="28"/>
          <w:lang w:val="fr-FR" w:bidi="ar-SA"/>
        </w:rPr>
      </w:pPr>
      <w:proofErr w:type="gramStart"/>
      <w:r w:rsidRPr="00D7223E">
        <w:rPr>
          <w:rFonts w:asciiTheme="majorBidi" w:hAnsiTheme="majorBidi" w:cstheme="majorBidi"/>
          <w:i/>
          <w:iCs/>
          <w:sz w:val="28"/>
          <w:szCs w:val="28"/>
          <w:lang w:val="fr-FR" w:bidi="ar-SA"/>
        </w:rPr>
        <w:t>chez</w:t>
      </w:r>
      <w:proofErr w:type="gramEnd"/>
      <w:r w:rsidRPr="00D7223E">
        <w:rPr>
          <w:rFonts w:asciiTheme="majorBidi" w:hAnsiTheme="majorBidi" w:cstheme="majorBidi"/>
          <w:i/>
          <w:iCs/>
          <w:sz w:val="28"/>
          <w:szCs w:val="28"/>
          <w:lang w:val="fr-FR" w:bidi="ar-SA"/>
        </w:rPr>
        <w:t xml:space="preserve"> elle </w:t>
      </w:r>
      <w:r w:rsidR="00472ED2">
        <w:rPr>
          <w:rFonts w:asciiTheme="majorBidi" w:hAnsiTheme="majorBidi" w:cstheme="majorBidi"/>
          <w:sz w:val="28"/>
          <w:szCs w:val="28"/>
          <w:lang w:val="fr-FR" w:bidi="ar-SA"/>
        </w:rPr>
        <w:t>[</w:t>
      </w:r>
      <w:proofErr w:type="spellStart"/>
      <w:r w:rsidR="00472ED2">
        <w:rPr>
          <w:rFonts w:asciiTheme="majorBidi" w:hAnsiTheme="majorBidi" w:cstheme="majorBidi"/>
          <w:sz w:val="28"/>
          <w:szCs w:val="28"/>
          <w:lang w:val="fr-FR" w:bidi="ar-SA"/>
        </w:rPr>
        <w:t>Se</w:t>
      </w:r>
      <w:r w:rsidR="00DC23D5" w:rsidRPr="00472ED2">
        <w:rPr>
          <w:rFonts w:asciiTheme="majorBidi" w:hAnsiTheme="majorBidi" w:cstheme="majorBidi"/>
          <w:b/>
          <w:bCs/>
          <w:sz w:val="28"/>
          <w:szCs w:val="28"/>
          <w:u w:val="single"/>
          <w:lang w:val="fr-FR" w:bidi="ar-SA"/>
        </w:rPr>
        <w:t>z</w:t>
      </w:r>
      <w:proofErr w:type="spellEnd"/>
      <w:r w:rsidR="00DC23D5" w:rsidRPr="00D7223E">
        <w:rPr>
          <w:rFonts w:asciiTheme="majorBidi" w:hAnsiTheme="majorBidi" w:cstheme="majorBidi"/>
          <w:b/>
          <w:bCs/>
          <w:sz w:val="28"/>
          <w:szCs w:val="28"/>
        </w:rPr>
        <w:t>ε</w:t>
      </w:r>
      <w:r w:rsidRPr="00D7223E">
        <w:rPr>
          <w:rFonts w:asciiTheme="majorBidi" w:hAnsiTheme="majorBidi" w:cstheme="majorBidi"/>
          <w:sz w:val="28"/>
          <w:szCs w:val="28"/>
          <w:lang w:val="fr-FR" w:bidi="ar-SA"/>
        </w:rPr>
        <w:t xml:space="preserve">l], </w:t>
      </w:r>
    </w:p>
    <w:p w:rsidR="00D7223E" w:rsidRDefault="00DC23D5" w:rsidP="00D7223E">
      <w:p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sz w:val="28"/>
          <w:szCs w:val="28"/>
          <w:lang w:val="fr-FR" w:bidi="ar-SA"/>
        </w:rPr>
      </w:pPr>
      <w:r w:rsidRPr="00472ED2"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  <w:lang w:val="fr-FR" w:bidi="ar-SA"/>
        </w:rPr>
        <w:t>Remarques</w:t>
      </w:r>
      <w:r w:rsidRPr="00472ED2">
        <w:rPr>
          <w:rFonts w:asciiTheme="majorBidi" w:hAnsiTheme="majorBidi" w:cstheme="majorBidi"/>
          <w:sz w:val="28"/>
          <w:szCs w:val="28"/>
          <w:highlight w:val="yellow"/>
          <w:lang w:val="fr-FR" w:bidi="ar-SA"/>
        </w:rPr>
        <w:t xml:space="preserve"> : pas de liaison </w:t>
      </w:r>
      <w:r w:rsidR="00B23197" w:rsidRPr="00472ED2">
        <w:rPr>
          <w:rFonts w:asciiTheme="majorBidi" w:hAnsiTheme="majorBidi" w:cstheme="majorBidi"/>
          <w:sz w:val="28"/>
          <w:szCs w:val="28"/>
          <w:highlight w:val="yellow"/>
          <w:lang w:val="fr-FR" w:bidi="ar-SA"/>
        </w:rPr>
        <w:t>devant les noms propres</w:t>
      </w:r>
      <w:r w:rsidRPr="00472ED2">
        <w:rPr>
          <w:rFonts w:asciiTheme="majorBidi" w:hAnsiTheme="majorBidi" w:cstheme="majorBidi"/>
          <w:sz w:val="28"/>
          <w:szCs w:val="28"/>
          <w:highlight w:val="yellow"/>
          <w:lang w:val="fr-FR" w:bidi="ar-SA"/>
        </w:rPr>
        <w:t xml:space="preserve"> désignant une personne</w:t>
      </w:r>
      <w:r w:rsidR="00B23197" w:rsidRPr="00472ED2">
        <w:rPr>
          <w:rFonts w:asciiTheme="majorBidi" w:hAnsiTheme="majorBidi" w:cstheme="majorBidi"/>
          <w:sz w:val="28"/>
          <w:szCs w:val="28"/>
          <w:highlight w:val="yellow"/>
          <w:lang w:val="fr-FR" w:bidi="ar-SA"/>
        </w:rPr>
        <w:t xml:space="preserve">: </w:t>
      </w:r>
      <w:r w:rsidRPr="00472ED2">
        <w:rPr>
          <w:rFonts w:asciiTheme="majorBidi" w:hAnsiTheme="majorBidi" w:cstheme="majorBidi"/>
          <w:sz w:val="28"/>
          <w:szCs w:val="28"/>
          <w:highlight w:val="yellow"/>
          <w:lang w:val="fr-FR" w:bidi="ar-SA"/>
        </w:rPr>
        <w:t xml:space="preserve">ex. </w:t>
      </w:r>
      <w:r w:rsidR="00B23197" w:rsidRPr="00472ED2">
        <w:rPr>
          <w:rFonts w:asciiTheme="majorBidi" w:hAnsiTheme="majorBidi" w:cstheme="majorBidi"/>
          <w:i/>
          <w:iCs/>
          <w:sz w:val="28"/>
          <w:szCs w:val="28"/>
          <w:highlight w:val="yellow"/>
          <w:lang w:val="fr-FR" w:bidi="ar-SA"/>
        </w:rPr>
        <w:t xml:space="preserve">chez Anne </w:t>
      </w:r>
      <w:r w:rsidR="00B23197" w:rsidRPr="00472ED2">
        <w:rPr>
          <w:rFonts w:asciiTheme="majorBidi" w:hAnsiTheme="majorBidi" w:cstheme="majorBidi"/>
          <w:sz w:val="28"/>
          <w:szCs w:val="28"/>
          <w:highlight w:val="yellow"/>
          <w:lang w:val="fr-FR" w:bidi="ar-SA"/>
        </w:rPr>
        <w:t>[Se an]</w:t>
      </w:r>
    </w:p>
    <w:p w:rsidR="00D7223E" w:rsidRDefault="00D7223E" w:rsidP="00D7223E">
      <w:p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sz w:val="28"/>
          <w:szCs w:val="28"/>
          <w:lang w:val="fr-FR" w:bidi="ar-SA"/>
        </w:rPr>
      </w:pPr>
    </w:p>
    <w:p w:rsidR="00B23197" w:rsidRPr="00AA5B24" w:rsidRDefault="00B23197" w:rsidP="00AA5B24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AA5B24">
        <w:rPr>
          <w:rFonts w:asciiTheme="majorBidi" w:hAnsiTheme="majorBidi" w:cstheme="majorBidi"/>
          <w:b/>
          <w:bCs/>
          <w:sz w:val="28"/>
          <w:szCs w:val="28"/>
          <w:lang w:val="fr-FR"/>
        </w:rPr>
        <w:lastRenderedPageBreak/>
        <w:t xml:space="preserve">Les liaisons obligatoires dans d’autres contextes: </w:t>
      </w:r>
    </w:p>
    <w:p w:rsidR="00AA5B24" w:rsidRPr="00AA5B24" w:rsidRDefault="00AA5B24" w:rsidP="00AA5B24">
      <w:pPr>
        <w:autoSpaceDE w:val="0"/>
        <w:autoSpaceDN w:val="0"/>
        <w:adjustRightInd w:val="0"/>
        <w:spacing w:before="0" w:beforeAutospacing="0" w:afterAutospacing="0" w:line="276" w:lineRule="auto"/>
        <w:ind w:left="360"/>
        <w:jc w:val="both"/>
        <w:rPr>
          <w:rFonts w:asciiTheme="majorBidi" w:hAnsiTheme="majorBidi" w:cstheme="majorBidi"/>
          <w:sz w:val="28"/>
          <w:szCs w:val="28"/>
          <w:lang w:val="fr-FR" w:bidi="ar-SA"/>
        </w:rPr>
      </w:pPr>
    </w:p>
    <w:p w:rsidR="00B23197" w:rsidRPr="00D7223E" w:rsidRDefault="00B23197" w:rsidP="00D7223E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b/>
          <w:bCs/>
          <w:color w:val="auto"/>
          <w:sz w:val="28"/>
          <w:szCs w:val="28"/>
        </w:rPr>
        <w:t>Préposition</w:t>
      </w:r>
      <w:r w:rsidR="00DC23D5" w:rsidRPr="00D7223E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(</w:t>
      </w:r>
      <w:r w:rsidR="00DC23D5" w:rsidRPr="00D7223E">
        <w:rPr>
          <w:rFonts w:asciiTheme="majorBidi" w:hAnsiTheme="majorBidi" w:cstheme="majorBidi"/>
          <w:color w:val="auto"/>
          <w:sz w:val="28"/>
          <w:szCs w:val="28"/>
        </w:rPr>
        <w:t>en - dans - chez - sans – sous…)</w:t>
      </w:r>
    </w:p>
    <w:p w:rsidR="00B23197" w:rsidRPr="00D7223E" w:rsidRDefault="00B23197" w:rsidP="00D7223E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b/>
          <w:bCs/>
          <w:color w:val="auto"/>
          <w:sz w:val="28"/>
          <w:szCs w:val="28"/>
        </w:rPr>
        <w:t>[</w:t>
      </w:r>
      <w:proofErr w:type="gramStart"/>
      <w:r w:rsidRPr="00D7223E">
        <w:rPr>
          <w:rFonts w:asciiTheme="majorBidi" w:hAnsiTheme="majorBidi" w:cstheme="majorBidi"/>
          <w:b/>
          <w:bCs/>
          <w:color w:val="auto"/>
          <w:sz w:val="28"/>
          <w:szCs w:val="28"/>
        </w:rPr>
        <w:t>n</w:t>
      </w:r>
      <w:proofErr w:type="gramEnd"/>
      <w:r w:rsidRPr="00D7223E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] </w:t>
      </w:r>
      <w:r w:rsidRPr="00D7223E">
        <w:rPr>
          <w:rFonts w:asciiTheme="majorBidi" w:hAnsiTheme="majorBidi" w:cstheme="majorBidi"/>
          <w:b/>
          <w:bCs/>
          <w:i/>
          <w:iCs/>
          <w:color w:val="auto"/>
          <w:sz w:val="28"/>
          <w:szCs w:val="28"/>
        </w:rPr>
        <w:t xml:space="preserve">en </w:t>
      </w:r>
      <w:r w:rsidRPr="00D7223E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un jour - </w:t>
      </w: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en Italie - en ordre - en écoutant - en hiver – en avant - en or - en argent - en elle. </w:t>
      </w:r>
    </w:p>
    <w:p w:rsidR="00B23197" w:rsidRPr="00D7223E" w:rsidRDefault="00B23197" w:rsidP="00D7223E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color w:val="auto"/>
          <w:sz w:val="28"/>
          <w:szCs w:val="28"/>
        </w:rPr>
        <w:t>[</w:t>
      </w:r>
      <w:proofErr w:type="gramStart"/>
      <w:r w:rsidRPr="00D7223E">
        <w:rPr>
          <w:rFonts w:asciiTheme="majorBidi" w:hAnsiTheme="majorBidi" w:cstheme="majorBidi"/>
          <w:b/>
          <w:bCs/>
          <w:color w:val="auto"/>
          <w:sz w:val="28"/>
          <w:szCs w:val="28"/>
        </w:rPr>
        <w:t>z</w:t>
      </w:r>
      <w:proofErr w:type="gramEnd"/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] </w:t>
      </w:r>
      <w:r w:rsidRPr="00D7223E">
        <w:rPr>
          <w:rFonts w:asciiTheme="majorBidi" w:hAnsiTheme="majorBidi" w:cstheme="majorBidi"/>
          <w:b/>
          <w:bCs/>
          <w:i/>
          <w:iCs/>
          <w:color w:val="auto"/>
          <w:sz w:val="28"/>
          <w:szCs w:val="28"/>
        </w:rPr>
        <w:t xml:space="preserve">dans </w:t>
      </w:r>
      <w:r w:rsidRPr="00D7223E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un moment - </w:t>
      </w: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dans une voiture - dans aucun cas - dans une heure. </w:t>
      </w:r>
    </w:p>
    <w:p w:rsidR="00B23197" w:rsidRPr="00D7223E" w:rsidRDefault="00B23197" w:rsidP="00D7223E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b/>
          <w:bCs/>
          <w:i/>
          <w:iCs/>
          <w:color w:val="auto"/>
          <w:sz w:val="28"/>
          <w:szCs w:val="28"/>
        </w:rPr>
        <w:t xml:space="preserve">Chez </w:t>
      </w:r>
      <w:r w:rsidRPr="00D7223E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eux - </w:t>
      </w: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chez elle - chez un copain - chez aucun auteur. </w:t>
      </w:r>
    </w:p>
    <w:p w:rsidR="00B23197" w:rsidRPr="00D7223E" w:rsidRDefault="00B23197" w:rsidP="00D7223E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b/>
          <w:bCs/>
          <w:i/>
          <w:iCs/>
          <w:color w:val="auto"/>
          <w:sz w:val="28"/>
          <w:szCs w:val="28"/>
        </w:rPr>
        <w:t xml:space="preserve">Sans </w:t>
      </w:r>
      <w:r w:rsidRPr="00D7223E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eux - </w:t>
      </w: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sans elles - sans argent - sans appeler. </w:t>
      </w:r>
    </w:p>
    <w:p w:rsidR="00B23197" w:rsidRDefault="00B23197" w:rsidP="00D7223E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b/>
          <w:bCs/>
          <w:i/>
          <w:iCs/>
          <w:color w:val="auto"/>
          <w:sz w:val="28"/>
          <w:szCs w:val="28"/>
        </w:rPr>
        <w:t xml:space="preserve">Sous </w:t>
      </w:r>
      <w:r w:rsidRPr="00D7223E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un arbre - </w:t>
      </w: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sous influence - sous-alimenté. . </w:t>
      </w:r>
    </w:p>
    <w:p w:rsidR="00D7223E" w:rsidRDefault="00D7223E" w:rsidP="00D7223E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:rsidR="00295289" w:rsidRPr="00D7223E" w:rsidRDefault="00295289" w:rsidP="00D7223E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:rsidR="00B23197" w:rsidRPr="00D7223E" w:rsidRDefault="00D7223E" w:rsidP="00D7223E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t>B)</w:t>
      </w:r>
      <w:r w:rsidR="00B23197" w:rsidRPr="00D7223E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Adverbe + adjectif. </w:t>
      </w:r>
    </w:p>
    <w:p w:rsidR="00B23197" w:rsidRPr="00D7223E" w:rsidRDefault="00B23197" w:rsidP="00D7223E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b/>
          <w:bCs/>
          <w:color w:val="auto"/>
          <w:sz w:val="28"/>
          <w:szCs w:val="28"/>
        </w:rPr>
        <w:t>[</w:t>
      </w:r>
      <w:proofErr w:type="gramStart"/>
      <w:r w:rsidRPr="00D7223E">
        <w:rPr>
          <w:rFonts w:asciiTheme="majorBidi" w:hAnsiTheme="majorBidi" w:cstheme="majorBidi"/>
          <w:b/>
          <w:bCs/>
          <w:color w:val="auto"/>
          <w:sz w:val="28"/>
          <w:szCs w:val="28"/>
        </w:rPr>
        <w:t>z</w:t>
      </w:r>
      <w:proofErr w:type="gramEnd"/>
      <w:r w:rsidRPr="00D7223E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] </w:t>
      </w: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- </w:t>
      </w:r>
      <w:r w:rsidRPr="00D7223E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C’est plus important, plus utile. </w:t>
      </w:r>
    </w:p>
    <w:p w:rsidR="00B23197" w:rsidRPr="00D7223E" w:rsidRDefault="00B23197" w:rsidP="00D7223E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- </w:t>
      </w: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C‘est très énervant, très agaçant. </w:t>
      </w:r>
    </w:p>
    <w:p w:rsidR="00B23197" w:rsidRPr="00D7223E" w:rsidRDefault="00B23197" w:rsidP="00D7223E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- C‘est moins original, moins amusant. </w:t>
      </w:r>
    </w:p>
    <w:p w:rsidR="00B23197" w:rsidRPr="00D7223E" w:rsidRDefault="00B23197" w:rsidP="00D7223E">
      <w:p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D7223E">
        <w:rPr>
          <w:rFonts w:asciiTheme="majorBidi" w:hAnsiTheme="majorBidi" w:cstheme="majorBidi"/>
          <w:sz w:val="28"/>
          <w:szCs w:val="28"/>
          <w:lang w:val="fr-FR"/>
        </w:rPr>
        <w:t>- C‘est mieux organisé, mieux indiqué.</w:t>
      </w:r>
    </w:p>
    <w:p w:rsidR="00B23197" w:rsidRPr="00D7223E" w:rsidRDefault="00B23197" w:rsidP="00D7223E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- C‘est plus agréable, plus accueillant. </w:t>
      </w:r>
    </w:p>
    <w:p w:rsidR="00B23197" w:rsidRPr="00D7223E" w:rsidRDefault="00B23197" w:rsidP="00D7223E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b/>
          <w:bCs/>
          <w:color w:val="auto"/>
          <w:sz w:val="28"/>
          <w:szCs w:val="28"/>
        </w:rPr>
        <w:t>[</w:t>
      </w:r>
      <w:proofErr w:type="gramStart"/>
      <w:r w:rsidRPr="00D7223E">
        <w:rPr>
          <w:rFonts w:asciiTheme="majorBidi" w:hAnsiTheme="majorBidi" w:cstheme="majorBidi"/>
          <w:b/>
          <w:bCs/>
          <w:color w:val="auto"/>
          <w:sz w:val="28"/>
          <w:szCs w:val="28"/>
        </w:rPr>
        <w:t>n</w:t>
      </w:r>
      <w:proofErr w:type="gramEnd"/>
      <w:r w:rsidRPr="00D7223E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] </w:t>
      </w: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- On est bien arrivés et bien installés. </w:t>
      </w:r>
    </w:p>
    <w:p w:rsidR="00B23197" w:rsidRPr="00D7223E" w:rsidRDefault="00B23197" w:rsidP="00D7223E">
      <w:p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:rsidR="00B23197" w:rsidRPr="00472ED2" w:rsidRDefault="00B23197" w:rsidP="00D7223E">
      <w:p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highlight w:val="yellow"/>
          <w:lang w:val="fr-FR"/>
        </w:rPr>
      </w:pPr>
      <w:r w:rsidRPr="00472ED2">
        <w:rPr>
          <w:rFonts w:asciiTheme="majorBidi" w:hAnsiTheme="majorBidi" w:cstheme="majorBidi"/>
          <w:b/>
          <w:bCs/>
          <w:sz w:val="28"/>
          <w:szCs w:val="28"/>
          <w:highlight w:val="yellow"/>
          <w:lang w:val="fr-FR"/>
        </w:rPr>
        <w:t xml:space="preserve">Remarque </w:t>
      </w:r>
    </w:p>
    <w:p w:rsidR="00B23197" w:rsidRPr="00D7223E" w:rsidRDefault="00DC23D5" w:rsidP="00D7223E">
      <w:p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 w:rsidRPr="00472ED2">
        <w:rPr>
          <w:rFonts w:asciiTheme="majorBidi" w:hAnsiTheme="majorBidi" w:cstheme="majorBidi"/>
          <w:sz w:val="28"/>
          <w:szCs w:val="28"/>
          <w:highlight w:val="yellow"/>
          <w:lang w:val="fr-FR"/>
        </w:rPr>
        <w:t>Dns un registre standard ou soutenu, la l</w:t>
      </w:r>
      <w:r w:rsidR="00B23197" w:rsidRPr="00472ED2">
        <w:rPr>
          <w:rFonts w:asciiTheme="majorBidi" w:hAnsiTheme="majorBidi" w:cstheme="majorBidi"/>
          <w:sz w:val="28"/>
          <w:szCs w:val="28"/>
          <w:highlight w:val="yellow"/>
          <w:lang w:val="fr-FR"/>
        </w:rPr>
        <w:t xml:space="preserve">iaison </w:t>
      </w:r>
      <w:r w:rsidRPr="00472ED2">
        <w:rPr>
          <w:rFonts w:asciiTheme="majorBidi" w:hAnsiTheme="majorBidi" w:cstheme="majorBidi"/>
          <w:sz w:val="28"/>
          <w:szCs w:val="28"/>
          <w:highlight w:val="yellow"/>
          <w:lang w:val="fr-FR"/>
        </w:rPr>
        <w:t xml:space="preserve">est </w:t>
      </w:r>
      <w:r w:rsidR="00B23197" w:rsidRPr="00472ED2">
        <w:rPr>
          <w:rFonts w:asciiTheme="majorBidi" w:hAnsiTheme="majorBidi" w:cstheme="majorBidi"/>
          <w:sz w:val="28"/>
          <w:szCs w:val="28"/>
          <w:highlight w:val="yellow"/>
          <w:lang w:val="fr-FR"/>
        </w:rPr>
        <w:t xml:space="preserve">obligatoire </w:t>
      </w:r>
      <w:r w:rsidRPr="00472ED2">
        <w:rPr>
          <w:rFonts w:asciiTheme="majorBidi" w:hAnsiTheme="majorBidi" w:cstheme="majorBidi"/>
          <w:sz w:val="28"/>
          <w:szCs w:val="28"/>
          <w:highlight w:val="yellow"/>
          <w:lang w:val="fr-FR"/>
        </w:rPr>
        <w:t>avec « très »  moins » « mieux » «  plus » « bien »  « trop »</w:t>
      </w:r>
      <w:r w:rsidR="00B23197" w:rsidRPr="00472ED2">
        <w:rPr>
          <w:rFonts w:asciiTheme="majorBidi" w:hAnsiTheme="majorBidi" w:cstheme="majorBidi"/>
          <w:sz w:val="28"/>
          <w:szCs w:val="28"/>
          <w:highlight w:val="yellow"/>
          <w:lang w:val="fr-FR"/>
        </w:rPr>
        <w:t xml:space="preserve">. </w:t>
      </w:r>
      <w:r w:rsidR="00D7223E" w:rsidRPr="00472ED2">
        <w:rPr>
          <w:rFonts w:asciiTheme="majorBidi" w:hAnsiTheme="majorBidi" w:cstheme="majorBidi"/>
          <w:sz w:val="28"/>
          <w:szCs w:val="28"/>
          <w:highlight w:val="yellow"/>
          <w:lang w:val="fr-FR"/>
        </w:rPr>
        <w:t xml:space="preserve">Cependant, </w:t>
      </w:r>
      <w:r w:rsidR="00B23197" w:rsidRPr="00472ED2">
        <w:rPr>
          <w:rFonts w:asciiTheme="majorBidi" w:hAnsiTheme="majorBidi" w:cstheme="majorBidi"/>
          <w:i/>
          <w:iCs/>
          <w:sz w:val="28"/>
          <w:szCs w:val="28"/>
          <w:highlight w:val="yellow"/>
          <w:lang w:val="fr-FR"/>
        </w:rPr>
        <w:t xml:space="preserve"> </w:t>
      </w:r>
      <w:r w:rsidR="00D7223E" w:rsidRPr="00472ED2">
        <w:rPr>
          <w:rFonts w:asciiTheme="majorBidi" w:hAnsiTheme="majorBidi" w:cstheme="majorBidi"/>
          <w:i/>
          <w:iCs/>
          <w:sz w:val="28"/>
          <w:szCs w:val="28"/>
          <w:highlight w:val="yellow"/>
          <w:lang w:val="fr-FR"/>
        </w:rPr>
        <w:t>a</w:t>
      </w:r>
      <w:r w:rsidRPr="00472ED2">
        <w:rPr>
          <w:rFonts w:asciiTheme="majorBidi" w:hAnsiTheme="majorBidi" w:cstheme="majorBidi"/>
          <w:i/>
          <w:iCs/>
          <w:sz w:val="28"/>
          <w:szCs w:val="28"/>
          <w:highlight w:val="yellow"/>
          <w:lang w:val="fr-FR"/>
        </w:rPr>
        <w:t>vec</w:t>
      </w:r>
      <w:r w:rsidR="00B23197" w:rsidRPr="00472ED2">
        <w:rPr>
          <w:rFonts w:asciiTheme="majorBidi" w:hAnsiTheme="majorBidi" w:cstheme="majorBidi"/>
          <w:i/>
          <w:iCs/>
          <w:sz w:val="28"/>
          <w:szCs w:val="28"/>
          <w:highlight w:val="yellow"/>
          <w:lang w:val="fr-FR"/>
        </w:rPr>
        <w:t xml:space="preserve"> les autres adverbes, la liaison n'est pas toujours faite.</w:t>
      </w:r>
    </w:p>
    <w:p w:rsidR="00B23197" w:rsidRPr="00D7223E" w:rsidRDefault="00B23197" w:rsidP="00D7223E">
      <w:p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</w:p>
    <w:p w:rsidR="00D7223E" w:rsidRPr="00D7223E" w:rsidRDefault="00D7223E" w:rsidP="00D7223E">
      <w:p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D7223E">
        <w:rPr>
          <w:rFonts w:asciiTheme="majorBidi" w:hAnsiTheme="majorBidi" w:cstheme="majorBidi"/>
          <w:b/>
          <w:bCs/>
          <w:sz w:val="28"/>
          <w:szCs w:val="28"/>
          <w:lang w:val="fr-FR" w:bidi="ar-SA"/>
        </w:rPr>
        <w:t>C) Après</w:t>
      </w:r>
      <w:r w:rsidR="00B23197" w:rsidRPr="00D7223E">
        <w:rPr>
          <w:rFonts w:asciiTheme="majorBidi" w:hAnsiTheme="majorBidi" w:cstheme="majorBidi"/>
          <w:b/>
          <w:bCs/>
          <w:sz w:val="28"/>
          <w:szCs w:val="28"/>
          <w:lang w:val="fr-FR" w:bidi="ar-SA"/>
        </w:rPr>
        <w:t xml:space="preserve"> la conjonction</w:t>
      </w:r>
      <w:r w:rsidRPr="00D7223E">
        <w:rPr>
          <w:rFonts w:asciiTheme="majorBidi" w:hAnsiTheme="majorBidi" w:cstheme="majorBidi"/>
          <w:b/>
          <w:bCs/>
          <w:sz w:val="28"/>
          <w:szCs w:val="28"/>
          <w:lang w:val="fr-FR" w:bidi="ar-SA"/>
        </w:rPr>
        <w:t xml:space="preserve"> de subordination </w:t>
      </w:r>
      <w:r w:rsidR="00B23197" w:rsidRPr="00D7223E">
        <w:rPr>
          <w:rFonts w:asciiTheme="majorBidi" w:hAnsiTheme="majorBidi" w:cstheme="majorBidi"/>
          <w:b/>
          <w:bCs/>
          <w:sz w:val="28"/>
          <w:szCs w:val="28"/>
          <w:lang w:val="fr-FR" w:bidi="ar-SA"/>
        </w:rPr>
        <w:t xml:space="preserve"> </w:t>
      </w:r>
      <w:r w:rsidR="00B23197" w:rsidRPr="00D7223E">
        <w:rPr>
          <w:rFonts w:asciiTheme="majorBidi" w:hAnsiTheme="majorBidi" w:cstheme="majorBidi"/>
          <w:b/>
          <w:bCs/>
          <w:i/>
          <w:iCs/>
          <w:sz w:val="28"/>
          <w:szCs w:val="28"/>
          <w:lang w:val="fr-FR" w:bidi="ar-SA"/>
        </w:rPr>
        <w:t>quand</w:t>
      </w:r>
      <w:r w:rsidR="00B23197" w:rsidRPr="00D7223E">
        <w:rPr>
          <w:rFonts w:asciiTheme="majorBidi" w:hAnsiTheme="majorBidi" w:cstheme="majorBidi"/>
          <w:b/>
          <w:bCs/>
          <w:sz w:val="28"/>
          <w:szCs w:val="28"/>
          <w:lang w:val="fr-FR" w:bidi="ar-SA"/>
        </w:rPr>
        <w:t xml:space="preserve">, le pronom relatif </w:t>
      </w:r>
      <w:r w:rsidR="00B23197" w:rsidRPr="00D7223E">
        <w:rPr>
          <w:rFonts w:asciiTheme="majorBidi" w:hAnsiTheme="majorBidi" w:cstheme="majorBidi"/>
          <w:b/>
          <w:bCs/>
          <w:i/>
          <w:iCs/>
          <w:sz w:val="28"/>
          <w:szCs w:val="28"/>
          <w:lang w:val="fr-FR" w:bidi="ar-SA"/>
        </w:rPr>
        <w:t>dont</w:t>
      </w:r>
      <w:r w:rsidR="00B23197" w:rsidRPr="00D7223E">
        <w:rPr>
          <w:rFonts w:asciiTheme="majorBidi" w:hAnsiTheme="majorBidi" w:cstheme="majorBidi"/>
          <w:b/>
          <w:bCs/>
          <w:sz w:val="28"/>
          <w:szCs w:val="28"/>
          <w:lang w:val="fr-FR" w:bidi="ar-SA"/>
        </w:rPr>
        <w:t xml:space="preserve">, </w:t>
      </w:r>
    </w:p>
    <w:p w:rsidR="00B23197" w:rsidRPr="00D7223E" w:rsidRDefault="00B23197" w:rsidP="00D7223E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- Quand elle est là, on l’entend ! </w:t>
      </w:r>
    </w:p>
    <w:p w:rsidR="00B23197" w:rsidRPr="00D7223E" w:rsidRDefault="00B23197" w:rsidP="00472ED2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- </w:t>
      </w: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Quand il </w:t>
      </w:r>
      <w:r w:rsidR="00472ED2">
        <w:rPr>
          <w:rFonts w:asciiTheme="majorBidi" w:hAnsiTheme="majorBidi" w:cstheme="majorBidi"/>
          <w:color w:val="auto"/>
          <w:sz w:val="28"/>
          <w:szCs w:val="28"/>
        </w:rPr>
        <w:t>sera</w:t>
      </w: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 8 heures, dis-le-moi. </w:t>
      </w:r>
    </w:p>
    <w:p w:rsidR="00B23197" w:rsidRPr="00D7223E" w:rsidRDefault="00B23197" w:rsidP="00D7223E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- Quand on veut, on peut ! </w:t>
      </w:r>
    </w:p>
    <w:p w:rsidR="00B23197" w:rsidRPr="00D7223E" w:rsidRDefault="00B23197" w:rsidP="00D7223E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- Quand ils viendront, j‘irai les voir. </w:t>
      </w:r>
    </w:p>
    <w:p w:rsidR="00B23197" w:rsidRPr="00D7223E" w:rsidRDefault="00B23197" w:rsidP="00D7223E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- Quand elle l‘a su, elle l‘a dit. </w:t>
      </w:r>
    </w:p>
    <w:p w:rsidR="00B23197" w:rsidRPr="00D7223E" w:rsidRDefault="00B23197" w:rsidP="00D7223E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- On le fera quand on pourra. </w:t>
      </w:r>
    </w:p>
    <w:p w:rsidR="00B23197" w:rsidRPr="00D7223E" w:rsidRDefault="00B23197" w:rsidP="00D7223E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- </w:t>
      </w:r>
      <w:r w:rsidRPr="00D7223E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Une chose dont on se souvient. </w:t>
      </w:r>
    </w:p>
    <w:p w:rsidR="00B23197" w:rsidRPr="00D7223E" w:rsidRDefault="00B23197" w:rsidP="00D7223E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- </w:t>
      </w: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Ce dont il parle m‘intéresse. </w:t>
      </w:r>
    </w:p>
    <w:p w:rsidR="00B23197" w:rsidRPr="00D7223E" w:rsidRDefault="00702C97" w:rsidP="00D7223E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 xml:space="preserve">- Une attitude dont on peut </w:t>
      </w:r>
      <w:r w:rsidR="00B23197" w:rsidRPr="00D7223E">
        <w:rPr>
          <w:rFonts w:asciiTheme="majorBidi" w:hAnsiTheme="majorBidi" w:cstheme="majorBidi"/>
          <w:color w:val="auto"/>
          <w:sz w:val="28"/>
          <w:szCs w:val="28"/>
        </w:rPr>
        <w:t xml:space="preserve">s‘étonner. </w:t>
      </w:r>
    </w:p>
    <w:p w:rsidR="00B23197" w:rsidRPr="00472ED2" w:rsidRDefault="00B23197" w:rsidP="00D7223E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  <w:highlight w:val="yellow"/>
        </w:rPr>
      </w:pPr>
      <w:r w:rsidRPr="00472ED2">
        <w:rPr>
          <w:rFonts w:asciiTheme="majorBidi" w:hAnsiTheme="majorBidi" w:cstheme="majorBidi"/>
          <w:b/>
          <w:bCs/>
          <w:i/>
          <w:iCs/>
          <w:color w:val="auto"/>
          <w:sz w:val="28"/>
          <w:szCs w:val="28"/>
          <w:highlight w:val="yellow"/>
          <w:u w:val="single"/>
        </w:rPr>
        <w:t>Remarque</w:t>
      </w:r>
      <w:r w:rsidRPr="00472ED2">
        <w:rPr>
          <w:rFonts w:asciiTheme="majorBidi" w:hAnsiTheme="majorBidi" w:cstheme="majorBidi"/>
          <w:b/>
          <w:bCs/>
          <w:i/>
          <w:iCs/>
          <w:color w:val="auto"/>
          <w:sz w:val="28"/>
          <w:szCs w:val="28"/>
          <w:highlight w:val="yellow"/>
        </w:rPr>
        <w:t xml:space="preserve"> : </w:t>
      </w:r>
    </w:p>
    <w:p w:rsidR="00B23197" w:rsidRDefault="00B23197" w:rsidP="00D7223E">
      <w:p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 w:rsidRPr="00472ED2">
        <w:rPr>
          <w:rFonts w:asciiTheme="majorBidi" w:hAnsiTheme="majorBidi" w:cstheme="majorBidi"/>
          <w:i/>
          <w:iCs/>
          <w:sz w:val="28"/>
          <w:szCs w:val="28"/>
          <w:highlight w:val="yellow"/>
          <w:lang w:val="fr-FR"/>
        </w:rPr>
        <w:t>Lorsque « quand » est interrogatif, la liaison est interdite.</w:t>
      </w:r>
      <w:r w:rsidR="003D409B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 </w:t>
      </w:r>
      <w:proofErr w:type="spellStart"/>
      <w:r w:rsidR="003D409B" w:rsidRPr="00472ED2">
        <w:rPr>
          <w:rFonts w:asciiTheme="majorBidi" w:hAnsiTheme="majorBidi" w:cstheme="majorBidi"/>
          <w:sz w:val="28"/>
          <w:szCs w:val="28"/>
        </w:rPr>
        <w:t>Quand</w:t>
      </w:r>
      <w:proofErr w:type="spellEnd"/>
      <w:r w:rsidR="003D409B" w:rsidRPr="00472ED2">
        <w:rPr>
          <w:rFonts w:asciiTheme="majorBidi" w:hAnsiTheme="majorBidi" w:cstheme="majorBidi"/>
          <w:sz w:val="28"/>
          <w:szCs w:val="28"/>
        </w:rPr>
        <w:t xml:space="preserve"> </w:t>
      </w:r>
      <w:r w:rsidR="003D409B" w:rsidRPr="00472ED2">
        <w:rPr>
          <w:rFonts w:asciiTheme="majorBidi" w:hAnsiTheme="majorBidi" w:cstheme="majorBidi"/>
          <w:i/>
          <w:iCs/>
          <w:sz w:val="28"/>
          <w:szCs w:val="28"/>
        </w:rPr>
        <w:t xml:space="preserve"># </w:t>
      </w:r>
      <w:proofErr w:type="spellStart"/>
      <w:r w:rsidR="003D409B" w:rsidRPr="00472ED2">
        <w:rPr>
          <w:rFonts w:asciiTheme="majorBidi" w:hAnsiTheme="majorBidi" w:cstheme="majorBidi"/>
          <w:sz w:val="28"/>
          <w:szCs w:val="28"/>
        </w:rPr>
        <w:t>est-elle</w:t>
      </w:r>
      <w:proofErr w:type="spellEnd"/>
      <w:r w:rsidR="003D409B" w:rsidRPr="00472ED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3D409B" w:rsidRPr="00472ED2">
        <w:rPr>
          <w:rFonts w:asciiTheme="majorBidi" w:hAnsiTheme="majorBidi" w:cstheme="majorBidi"/>
          <w:sz w:val="28"/>
          <w:szCs w:val="28"/>
        </w:rPr>
        <w:t>partie</w:t>
      </w:r>
      <w:proofErr w:type="spellEnd"/>
      <w:r w:rsidR="003D409B" w:rsidRPr="00472ED2">
        <w:rPr>
          <w:rFonts w:asciiTheme="majorBidi" w:hAnsiTheme="majorBidi" w:cstheme="majorBidi"/>
          <w:sz w:val="28"/>
          <w:szCs w:val="28"/>
        </w:rPr>
        <w:t xml:space="preserve"> ?</w:t>
      </w:r>
      <w:proofErr w:type="gramEnd"/>
    </w:p>
    <w:p w:rsidR="00D7223E" w:rsidRPr="00D7223E" w:rsidRDefault="00D7223E" w:rsidP="00D7223E">
      <w:p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</w:p>
    <w:p w:rsidR="00B23197" w:rsidRPr="00D7223E" w:rsidRDefault="00B23197" w:rsidP="00D7223E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b/>
          <w:bCs/>
          <w:color w:val="auto"/>
          <w:sz w:val="28"/>
          <w:szCs w:val="28"/>
        </w:rPr>
        <w:t>Dans les gr</w:t>
      </w:r>
      <w:r w:rsidR="00702C97">
        <w:rPr>
          <w:rFonts w:asciiTheme="majorBidi" w:hAnsiTheme="majorBidi" w:cstheme="majorBidi"/>
          <w:b/>
          <w:bCs/>
          <w:color w:val="auto"/>
          <w:sz w:val="28"/>
          <w:szCs w:val="28"/>
        </w:rPr>
        <w:t>oupes figés indécomposables du p</w:t>
      </w:r>
      <w:r w:rsidRPr="00D7223E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oint de vue morphologique qui par conséquent présentent toujours une liaison : </w:t>
      </w:r>
    </w:p>
    <w:p w:rsidR="00217E3A" w:rsidRPr="00D7223E" w:rsidRDefault="00D7223E" w:rsidP="00D7223E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- De temps en temps, </w:t>
      </w:r>
      <w:r w:rsidR="00B23197" w:rsidRPr="00D7223E">
        <w:rPr>
          <w:rFonts w:asciiTheme="majorBidi" w:hAnsiTheme="majorBidi" w:cstheme="majorBidi"/>
          <w:color w:val="auto"/>
          <w:sz w:val="28"/>
          <w:szCs w:val="28"/>
        </w:rPr>
        <w:t>Les Etats Unis</w:t>
      </w: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, </w:t>
      </w:r>
      <w:r w:rsidR="00217E3A" w:rsidRPr="00D7223E">
        <w:rPr>
          <w:rFonts w:asciiTheme="majorBidi" w:hAnsiTheme="majorBidi" w:cstheme="majorBidi"/>
          <w:color w:val="auto"/>
          <w:sz w:val="28"/>
          <w:szCs w:val="28"/>
        </w:rPr>
        <w:t xml:space="preserve">Les Nations </w:t>
      </w: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Unies, </w:t>
      </w:r>
      <w:r w:rsidR="00217E3A" w:rsidRPr="00D7223E">
        <w:rPr>
          <w:rFonts w:asciiTheme="majorBidi" w:hAnsiTheme="majorBidi" w:cstheme="majorBidi"/>
          <w:color w:val="auto"/>
          <w:sz w:val="28"/>
          <w:szCs w:val="28"/>
        </w:rPr>
        <w:t xml:space="preserve">Nuits et </w:t>
      </w:r>
      <w:proofErr w:type="gramStart"/>
      <w:r w:rsidR="00217E3A" w:rsidRPr="00D7223E">
        <w:rPr>
          <w:rFonts w:asciiTheme="majorBidi" w:hAnsiTheme="majorBidi" w:cstheme="majorBidi"/>
          <w:color w:val="auto"/>
          <w:sz w:val="28"/>
          <w:szCs w:val="28"/>
        </w:rPr>
        <w:t xml:space="preserve">jours </w:t>
      </w:r>
      <w:r w:rsidRPr="00D7223E">
        <w:rPr>
          <w:rFonts w:asciiTheme="majorBidi" w:hAnsiTheme="majorBidi" w:cstheme="majorBidi"/>
          <w:color w:val="auto"/>
          <w:sz w:val="28"/>
          <w:szCs w:val="28"/>
        </w:rPr>
        <w:t>,</w:t>
      </w:r>
      <w:proofErr w:type="gramEnd"/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217E3A" w:rsidRPr="00D7223E">
        <w:rPr>
          <w:rFonts w:asciiTheme="majorBidi" w:hAnsiTheme="majorBidi" w:cstheme="majorBidi"/>
          <w:color w:val="auto"/>
          <w:sz w:val="28"/>
          <w:szCs w:val="28"/>
        </w:rPr>
        <w:t xml:space="preserve">Avant-hier </w:t>
      </w:r>
    </w:p>
    <w:p w:rsidR="00217E3A" w:rsidRPr="00D7223E" w:rsidRDefault="00217E3A" w:rsidP="00D7223E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Les Champs </w:t>
      </w:r>
      <w:r w:rsidR="00D7223E" w:rsidRPr="00D7223E">
        <w:rPr>
          <w:rFonts w:asciiTheme="majorBidi" w:hAnsiTheme="majorBidi" w:cstheme="majorBidi"/>
          <w:color w:val="auto"/>
          <w:sz w:val="28"/>
          <w:szCs w:val="28"/>
        </w:rPr>
        <w:t xml:space="preserve">Elysée, </w:t>
      </w: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Tout à </w:t>
      </w:r>
      <w:r w:rsidR="00D7223E" w:rsidRPr="00D7223E">
        <w:rPr>
          <w:rFonts w:asciiTheme="majorBidi" w:hAnsiTheme="majorBidi" w:cstheme="majorBidi"/>
          <w:color w:val="auto"/>
          <w:sz w:val="28"/>
          <w:szCs w:val="28"/>
        </w:rPr>
        <w:t xml:space="preserve">coup, </w:t>
      </w: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tout à </w:t>
      </w:r>
      <w:r w:rsidR="00D7223E" w:rsidRPr="00D7223E">
        <w:rPr>
          <w:rFonts w:asciiTheme="majorBidi" w:hAnsiTheme="majorBidi" w:cstheme="majorBidi"/>
          <w:color w:val="auto"/>
          <w:sz w:val="28"/>
          <w:szCs w:val="28"/>
        </w:rPr>
        <w:t xml:space="preserve">fait, </w:t>
      </w:r>
      <w:r w:rsidRPr="00D7223E">
        <w:rPr>
          <w:rFonts w:asciiTheme="majorBidi" w:hAnsiTheme="majorBidi" w:cstheme="majorBidi"/>
          <w:color w:val="auto"/>
          <w:sz w:val="28"/>
          <w:szCs w:val="28"/>
        </w:rPr>
        <w:t>C‘est-à-</w:t>
      </w:r>
      <w:r w:rsidR="00D7223E" w:rsidRPr="00D7223E">
        <w:rPr>
          <w:rFonts w:asciiTheme="majorBidi" w:hAnsiTheme="majorBidi" w:cstheme="majorBidi"/>
          <w:color w:val="auto"/>
          <w:sz w:val="28"/>
          <w:szCs w:val="28"/>
        </w:rPr>
        <w:t xml:space="preserve">dire, </w:t>
      </w:r>
      <w:r w:rsidRPr="00D7223E">
        <w:rPr>
          <w:rFonts w:asciiTheme="majorBidi" w:hAnsiTheme="majorBidi" w:cstheme="majorBidi"/>
          <w:color w:val="auto"/>
          <w:sz w:val="28"/>
          <w:szCs w:val="28"/>
        </w:rPr>
        <w:t xml:space="preserve">Mot à </w:t>
      </w:r>
      <w:r w:rsidR="00D7223E" w:rsidRPr="00D7223E">
        <w:rPr>
          <w:rFonts w:asciiTheme="majorBidi" w:hAnsiTheme="majorBidi" w:cstheme="majorBidi"/>
          <w:color w:val="auto"/>
          <w:sz w:val="28"/>
          <w:szCs w:val="28"/>
        </w:rPr>
        <w:t xml:space="preserve">mot, Petit à petit, </w:t>
      </w:r>
      <w:r w:rsidRPr="00D7223E">
        <w:rPr>
          <w:rFonts w:asciiTheme="majorBidi" w:hAnsiTheme="majorBidi" w:cstheme="majorBidi"/>
          <w:color w:val="auto"/>
          <w:sz w:val="28"/>
          <w:szCs w:val="28"/>
        </w:rPr>
        <w:t>De haut en bas</w:t>
      </w:r>
    </w:p>
    <w:p w:rsidR="00217E3A" w:rsidRPr="00557D90" w:rsidRDefault="00217E3A" w:rsidP="00D7223E">
      <w:pPr>
        <w:autoSpaceDE w:val="0"/>
        <w:autoSpaceDN w:val="0"/>
        <w:adjustRightInd w:val="0"/>
        <w:spacing w:before="0" w:beforeAutospacing="0" w:afterAutospacing="0" w:line="276" w:lineRule="auto"/>
        <w:jc w:val="both"/>
        <w:rPr>
          <w:rFonts w:asciiTheme="majorBidi" w:hAnsiTheme="majorBidi" w:cstheme="majorBidi"/>
          <w:color w:val="FF0000"/>
          <w:sz w:val="26"/>
          <w:szCs w:val="26"/>
          <w:lang w:val="fr-FR"/>
        </w:rPr>
      </w:pPr>
    </w:p>
    <w:p w:rsidR="00D7223E" w:rsidRDefault="00D7223E" w:rsidP="00D7223E">
      <w:pPr>
        <w:pStyle w:val="Default"/>
        <w:spacing w:line="276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D7223E" w:rsidRDefault="00D7223E" w:rsidP="00D7223E">
      <w:pPr>
        <w:pStyle w:val="Default"/>
        <w:spacing w:line="276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D7223E" w:rsidRDefault="00D7223E" w:rsidP="00D7223E">
      <w:pPr>
        <w:pStyle w:val="Default"/>
        <w:spacing w:line="276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D7223E" w:rsidRDefault="00D7223E" w:rsidP="00D7223E">
      <w:pPr>
        <w:pStyle w:val="Default"/>
        <w:spacing w:line="276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472ED2" w:rsidRDefault="00472ED2" w:rsidP="00D7223E">
      <w:pPr>
        <w:pStyle w:val="Default"/>
        <w:spacing w:line="276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472ED2" w:rsidRDefault="00472ED2" w:rsidP="00D7223E">
      <w:pPr>
        <w:pStyle w:val="Default"/>
        <w:spacing w:line="276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472ED2" w:rsidRDefault="00472ED2" w:rsidP="00D7223E">
      <w:pPr>
        <w:pStyle w:val="Default"/>
        <w:spacing w:line="276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472ED2" w:rsidRDefault="00472ED2" w:rsidP="00D7223E">
      <w:pPr>
        <w:pStyle w:val="Default"/>
        <w:spacing w:line="276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D7223E" w:rsidRPr="00472ED2" w:rsidRDefault="00D7223E" w:rsidP="00D7223E">
      <w:pPr>
        <w:pStyle w:val="Default"/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sectPr w:rsidR="00D7223E" w:rsidRPr="00472ED2" w:rsidSect="00D56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Fax">
    <w:altName w:val="Lucida Fax"/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32CF"/>
    <w:multiLevelType w:val="hybridMultilevel"/>
    <w:tmpl w:val="22AA5E6E"/>
    <w:lvl w:ilvl="0" w:tplc="C268974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40C5C"/>
    <w:multiLevelType w:val="hybridMultilevel"/>
    <w:tmpl w:val="73588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E0288"/>
    <w:multiLevelType w:val="hybridMultilevel"/>
    <w:tmpl w:val="04EE62AE"/>
    <w:lvl w:ilvl="0" w:tplc="B80E9E08">
      <w:start w:val="4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E92195"/>
    <w:multiLevelType w:val="hybridMultilevel"/>
    <w:tmpl w:val="164222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F6A1D"/>
    <w:multiLevelType w:val="hybridMultilevel"/>
    <w:tmpl w:val="43D6CCCE"/>
    <w:lvl w:ilvl="0" w:tplc="78ACC4E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351C4"/>
    <w:multiLevelType w:val="hybridMultilevel"/>
    <w:tmpl w:val="7E305906"/>
    <w:lvl w:ilvl="0" w:tplc="D9BA2E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37BFD"/>
    <w:multiLevelType w:val="hybridMultilevel"/>
    <w:tmpl w:val="6B204CB6"/>
    <w:lvl w:ilvl="0" w:tplc="FFD07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44156"/>
    <w:multiLevelType w:val="multilevel"/>
    <w:tmpl w:val="45FE6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0642EC3"/>
    <w:multiLevelType w:val="hybridMultilevel"/>
    <w:tmpl w:val="CDB4FDC8"/>
    <w:lvl w:ilvl="0" w:tplc="EAE871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4223F9"/>
    <w:rsid w:val="00113745"/>
    <w:rsid w:val="001A3032"/>
    <w:rsid w:val="00217E3A"/>
    <w:rsid w:val="0024342C"/>
    <w:rsid w:val="00254121"/>
    <w:rsid w:val="00295289"/>
    <w:rsid w:val="0038138C"/>
    <w:rsid w:val="003D409B"/>
    <w:rsid w:val="004223F9"/>
    <w:rsid w:val="00472ED2"/>
    <w:rsid w:val="005027D1"/>
    <w:rsid w:val="00557D90"/>
    <w:rsid w:val="00564D3A"/>
    <w:rsid w:val="005F63BF"/>
    <w:rsid w:val="00667224"/>
    <w:rsid w:val="006E40F3"/>
    <w:rsid w:val="00702C97"/>
    <w:rsid w:val="007852D5"/>
    <w:rsid w:val="00793410"/>
    <w:rsid w:val="007C5EFE"/>
    <w:rsid w:val="0087229B"/>
    <w:rsid w:val="00922A9F"/>
    <w:rsid w:val="0097262C"/>
    <w:rsid w:val="009A4B45"/>
    <w:rsid w:val="009D1C89"/>
    <w:rsid w:val="009E645D"/>
    <w:rsid w:val="00A704F7"/>
    <w:rsid w:val="00A84844"/>
    <w:rsid w:val="00AA5B24"/>
    <w:rsid w:val="00AF6D2A"/>
    <w:rsid w:val="00B23197"/>
    <w:rsid w:val="00C364D8"/>
    <w:rsid w:val="00CC3529"/>
    <w:rsid w:val="00D568C3"/>
    <w:rsid w:val="00D7223E"/>
    <w:rsid w:val="00DC23D5"/>
    <w:rsid w:val="00F176B7"/>
    <w:rsid w:val="00F5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before="100" w:beforeAutospacing="1"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62C"/>
    <w:pPr>
      <w:spacing w:after="0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7262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262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7262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26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26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262C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262C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262C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262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262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7262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97262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97262C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7262C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97262C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97262C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97262C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97262C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97262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97262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262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97262C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97262C"/>
    <w:rPr>
      <w:b/>
      <w:bCs/>
    </w:rPr>
  </w:style>
  <w:style w:type="character" w:styleId="Accentuation">
    <w:name w:val="Emphasis"/>
    <w:basedOn w:val="Policepardfaut"/>
    <w:uiPriority w:val="20"/>
    <w:qFormat/>
    <w:rsid w:val="0097262C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97262C"/>
    <w:rPr>
      <w:szCs w:val="3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7262C"/>
    <w:rPr>
      <w:sz w:val="24"/>
      <w:szCs w:val="32"/>
    </w:rPr>
  </w:style>
  <w:style w:type="paragraph" w:styleId="Paragraphedeliste">
    <w:name w:val="List Paragraph"/>
    <w:basedOn w:val="Normal"/>
    <w:uiPriority w:val="34"/>
    <w:qFormat/>
    <w:rsid w:val="009726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7262C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97262C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262C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262C"/>
    <w:rPr>
      <w:b/>
      <w:i/>
      <w:sz w:val="24"/>
    </w:rPr>
  </w:style>
  <w:style w:type="character" w:styleId="Emphaseple">
    <w:name w:val="Subtle Emphasis"/>
    <w:uiPriority w:val="19"/>
    <w:qFormat/>
    <w:rsid w:val="0097262C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97262C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97262C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97262C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97262C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7262C"/>
    <w:pPr>
      <w:outlineLvl w:val="9"/>
    </w:pPr>
  </w:style>
  <w:style w:type="paragraph" w:customStyle="1" w:styleId="Default">
    <w:name w:val="Default"/>
    <w:rsid w:val="004223F9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hAnsi="Times New Roman"/>
      <w:color w:val="000000"/>
      <w:sz w:val="24"/>
      <w:szCs w:val="24"/>
      <w:lang w:val="fr-FR" w:bidi="ar-SA"/>
    </w:rPr>
  </w:style>
  <w:style w:type="table" w:styleId="Grilledutableau">
    <w:name w:val="Table Grid"/>
    <w:basedOn w:val="TableauNormal"/>
    <w:uiPriority w:val="59"/>
    <w:rsid w:val="00922A9F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ickable">
    <w:name w:val="clickable"/>
    <w:basedOn w:val="Policepardfaut"/>
    <w:rsid w:val="00F176B7"/>
  </w:style>
  <w:style w:type="character" w:styleId="Lienhypertexte">
    <w:name w:val="Hyperlink"/>
    <w:basedOn w:val="Policepardfaut"/>
    <w:uiPriority w:val="99"/>
    <w:semiHidden/>
    <w:unhideWhenUsed/>
    <w:rsid w:val="00AF6D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ternaute.fr/dictionnaire/fr/definition/rendre/" TargetMode="External"/><Relationship Id="rId13" Type="http://schemas.openxmlformats.org/officeDocument/2006/relationships/hyperlink" Target="https://www.linternaute.fr/dictionnaire/fr/definition/plu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internaute.fr/dictionnaire/fr/definition/qui/" TargetMode="External"/><Relationship Id="rId12" Type="http://schemas.openxmlformats.org/officeDocument/2006/relationships/hyperlink" Target="https://www.linternaute.fr/dictionnaire/fr/definition/mo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ternaute.fr/dictionnaire/fr/theme/grammaire/1/" TargetMode="External"/><Relationship Id="rId11" Type="http://schemas.openxmlformats.org/officeDocument/2006/relationships/hyperlink" Target="https://www.linternaute.fr/dictionnaire/fr/definition/d-u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nternaute.fr/dictionnaire/fr/definition/prononci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ternaute.fr/dictionnaire/fr/definition/la-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C979-6125-470A-8A0B-FDB1A14C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2267</TotalTime>
  <Pages>5</Pages>
  <Words>1110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Djelloul</dc:creator>
  <cp:lastModifiedBy>Djelloul</cp:lastModifiedBy>
  <cp:revision>4</cp:revision>
  <dcterms:created xsi:type="dcterms:W3CDTF">2020-02-25T14:40:00Z</dcterms:created>
  <dcterms:modified xsi:type="dcterms:W3CDTF">2020-10-17T10:05:00Z</dcterms:modified>
</cp:coreProperties>
</file>