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CB" w:rsidRDefault="00651FF1" w:rsidP="00564D4C">
      <w:pPr>
        <w:bidi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الدرس</w:t>
      </w:r>
      <w:r w:rsidR="00564D4C" w:rsidRPr="00564D4C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>1</w:t>
      </w:r>
      <w:r w:rsidR="00564D4C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 xml:space="preserve">: </w:t>
      </w:r>
      <w:r w:rsidR="00564D4C" w:rsidRPr="00564D4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</w:t>
      </w:r>
      <w:r w:rsidR="00564D4C" w:rsidRPr="00564D4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ترجمة النصوص </w:t>
      </w:r>
      <w:r w:rsidR="00564D4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المتعلقة باللسانيات إلى اللغة العربية </w:t>
      </w:r>
      <w:r w:rsidR="00C6029E" w:rsidRPr="00C66145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 xml:space="preserve">الجزء الأول </w:t>
      </w:r>
      <w:r w:rsidR="00C6029E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إشكالية ترجمة المصطلحات اللسانية</w:t>
      </w:r>
    </w:p>
    <w:p w:rsidR="00C6029E" w:rsidRPr="00C6029E" w:rsidRDefault="00735EAF" w:rsidP="00735EAF">
      <w:pPr>
        <w:bidi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proofErr w:type="gramStart"/>
      <w:r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تمهيد</w:t>
      </w:r>
      <w:proofErr w:type="gramEnd"/>
    </w:p>
    <w:p w:rsidR="00564D4C" w:rsidRDefault="00564D4C" w:rsidP="00C6029E">
      <w:pPr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6029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  <w:r w:rsidR="00F004B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C6029E" w:rsidRPr="00C6029E">
        <w:rPr>
          <w:rFonts w:ascii="Traditional Arabic" w:hAnsi="Traditional Arabic" w:cs="Traditional Arabic"/>
          <w:sz w:val="32"/>
          <w:szCs w:val="32"/>
          <w:rtl/>
        </w:rPr>
        <w:t>ترجمة النصوص اللسانية هي الترجمة  التي تعنى بالمواضيع ذات الصلة باللسانيات بمختلف فروعها</w:t>
      </w:r>
      <w:r w:rsidR="00C6029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C6029E" w:rsidRPr="00C6029E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6029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6029E" w:rsidRPr="00C6029E">
        <w:rPr>
          <w:rFonts w:ascii="Traditional Arabic" w:hAnsi="Traditional Arabic" w:cs="Traditional Arabic"/>
          <w:sz w:val="32"/>
          <w:szCs w:val="32"/>
          <w:rtl/>
        </w:rPr>
        <w:t xml:space="preserve">و يندرج هذا النوع من الترجمة ضمن الترجمة المتخصصة، ونقصد بالترجمة المتخصصة الترجمة التي تتناول نصوصا تحمل معلومات معينة ترتبط بمجال معرفي </w:t>
      </w:r>
      <w:r w:rsidR="00C6029E">
        <w:rPr>
          <w:rFonts w:ascii="Traditional Arabic" w:hAnsi="Traditional Arabic" w:cs="Traditional Arabic"/>
          <w:sz w:val="32"/>
          <w:szCs w:val="32"/>
          <w:rtl/>
        </w:rPr>
        <w:t>معين كالطب</w:t>
      </w:r>
      <w:r w:rsidR="00C6029E" w:rsidRPr="00C6029E">
        <w:rPr>
          <w:rFonts w:ascii="Traditional Arabic" w:hAnsi="Traditional Arabic" w:cs="Traditional Arabic"/>
          <w:sz w:val="32"/>
          <w:szCs w:val="32"/>
          <w:rtl/>
        </w:rPr>
        <w:t>، القانون، اللسانيات ،الرياضيات، الطبيعيات ...</w:t>
      </w:r>
      <w:proofErr w:type="gramStart"/>
      <w:r w:rsidR="00C6029E" w:rsidRPr="00C6029E">
        <w:rPr>
          <w:rFonts w:ascii="Traditional Arabic" w:hAnsi="Traditional Arabic" w:cs="Traditional Arabic"/>
          <w:sz w:val="32"/>
          <w:szCs w:val="32"/>
          <w:rtl/>
        </w:rPr>
        <w:t>الخ</w:t>
      </w:r>
      <w:proofErr w:type="gramEnd"/>
      <w:r w:rsidR="00C6029E" w:rsidRPr="00C6029E">
        <w:rPr>
          <w:rFonts w:ascii="Traditional Arabic" w:hAnsi="Traditional Arabic" w:cs="Traditional Arabic"/>
          <w:sz w:val="32"/>
          <w:szCs w:val="32"/>
        </w:rPr>
        <w:t>.</w:t>
      </w:r>
    </w:p>
    <w:p w:rsidR="00C6029E" w:rsidRDefault="00C6029E" w:rsidP="00F004BD">
      <w:pPr>
        <w:tabs>
          <w:tab w:val="right" w:pos="567"/>
        </w:tabs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F004B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004B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6029E">
        <w:rPr>
          <w:rFonts w:ascii="Traditional Arabic" w:hAnsi="Traditional Arabic" w:cs="Traditional Arabic"/>
          <w:sz w:val="32"/>
          <w:szCs w:val="32"/>
          <w:rtl/>
        </w:rPr>
        <w:t xml:space="preserve">وتكمن معيقات الترجمة اللسانية في نقطتين أساسيتين هما إشكالية نقل المحتوى </w:t>
      </w:r>
      <w:proofErr w:type="spellStart"/>
      <w:r w:rsidRPr="00C6029E">
        <w:rPr>
          <w:rFonts w:ascii="Traditional Arabic" w:hAnsi="Traditional Arabic" w:cs="Traditional Arabic"/>
          <w:sz w:val="32"/>
          <w:szCs w:val="32"/>
          <w:rtl/>
        </w:rPr>
        <w:t>المفهومي</w:t>
      </w:r>
      <w:proofErr w:type="spellEnd"/>
      <w:r w:rsidRPr="00C6029E">
        <w:rPr>
          <w:rFonts w:ascii="Traditional Arabic" w:hAnsi="Traditional Arabic" w:cs="Traditional Arabic"/>
          <w:sz w:val="32"/>
          <w:szCs w:val="32"/>
          <w:rtl/>
        </w:rPr>
        <w:t xml:space="preserve"> للمصطلح اللساني من اللغة الم</w:t>
      </w:r>
      <w:r w:rsidR="00735EAF">
        <w:rPr>
          <w:rFonts w:ascii="Traditional Arabic" w:hAnsi="Traditional Arabic" w:cs="Traditional Arabic"/>
          <w:sz w:val="32"/>
          <w:szCs w:val="32"/>
          <w:rtl/>
        </w:rPr>
        <w:t>نقولة إلى اللغة المنقول إليها و</w:t>
      </w:r>
      <w:r w:rsidRPr="00C6029E">
        <w:rPr>
          <w:rFonts w:ascii="Traditional Arabic" w:hAnsi="Traditional Arabic" w:cs="Traditional Arabic"/>
          <w:sz w:val="32"/>
          <w:szCs w:val="32"/>
          <w:rtl/>
        </w:rPr>
        <w:t>صعوبة نقل الأمثلة</w:t>
      </w:r>
      <w:r w:rsidRPr="00C6029E">
        <w:rPr>
          <w:rFonts w:ascii="Traditional Arabic" w:hAnsi="Traditional Arabic" w:cs="Traditional Arabic"/>
          <w:sz w:val="32"/>
          <w:szCs w:val="32"/>
        </w:rPr>
        <w:t>.</w:t>
      </w:r>
      <w:r w:rsidR="00735EA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735EAF" w:rsidRPr="00F004BD" w:rsidRDefault="00735EAF" w:rsidP="00735EAF">
      <w:pPr>
        <w:bidi/>
        <w:spacing w:line="360" w:lineRule="auto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</w:pPr>
      <w:r w:rsidRPr="00F004BD">
        <w:rPr>
          <w:rFonts w:ascii="Arabic Typesetting" w:hAnsi="Arabic Typesetting" w:cs="Arabic Typesetting"/>
          <w:b/>
          <w:bCs/>
          <w:sz w:val="36"/>
          <w:szCs w:val="36"/>
          <w:u w:val="single"/>
        </w:rPr>
        <w:t xml:space="preserve"> (I</w:t>
      </w:r>
      <w:r w:rsidRPr="00F004BD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 xml:space="preserve">إشكالية نقل المحتوى </w:t>
      </w:r>
      <w:proofErr w:type="spellStart"/>
      <w:r w:rsidRPr="00F004BD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المفهومي</w:t>
      </w:r>
      <w:proofErr w:type="spellEnd"/>
      <w:r w:rsidRPr="00F004BD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 xml:space="preserve"> للمصطلح اللساني     </w:t>
      </w:r>
    </w:p>
    <w:p w:rsidR="00F004BD" w:rsidRDefault="00F004BD" w:rsidP="00A06BD8">
      <w:pPr>
        <w:tabs>
          <w:tab w:val="right" w:pos="567"/>
        </w:tabs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37502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</w:t>
      </w:r>
      <w:r w:rsidRPr="00F004BD">
        <w:rPr>
          <w:rFonts w:ascii="Traditional Arabic" w:hAnsi="Traditional Arabic" w:cs="Traditional Arabic"/>
          <w:sz w:val="32"/>
          <w:szCs w:val="32"/>
          <w:rtl/>
        </w:rPr>
        <w:t xml:space="preserve">  من بين الإشكالات التي يواجهها المترجم عند ترجمة نص لساني ما إلى اللغة العربية </w:t>
      </w:r>
      <w:r w:rsidR="00A272EA">
        <w:rPr>
          <w:rFonts w:ascii="Traditional Arabic" w:hAnsi="Traditional Arabic" w:cs="Traditional Arabic" w:hint="cs"/>
          <w:sz w:val="32"/>
          <w:szCs w:val="32"/>
          <w:rtl/>
        </w:rPr>
        <w:t xml:space="preserve">نقل المصطلحات اللسانية التي يرد محملا </w:t>
      </w:r>
      <w:proofErr w:type="spellStart"/>
      <w:r w:rsidR="00A272EA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proofErr w:type="spellEnd"/>
      <w:r w:rsidR="0037502B">
        <w:rPr>
          <w:rFonts w:ascii="Traditional Arabic" w:hAnsi="Traditional Arabic" w:cs="Traditional Arabic" w:hint="cs"/>
          <w:sz w:val="32"/>
          <w:szCs w:val="32"/>
          <w:rtl/>
        </w:rPr>
        <w:t xml:space="preserve">، ذلك أن المترجم يجد نفسه أمام </w:t>
      </w:r>
      <w:r w:rsidR="00A06BD8">
        <w:rPr>
          <w:rFonts w:ascii="Traditional Arabic" w:hAnsi="Traditional Arabic" w:cs="Traditional Arabic" w:hint="cs"/>
          <w:sz w:val="32"/>
          <w:szCs w:val="32"/>
          <w:rtl/>
        </w:rPr>
        <w:t>عدة مكافئات</w:t>
      </w:r>
      <w:r w:rsidR="0037502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06BD8">
        <w:rPr>
          <w:rFonts w:ascii="Traditional Arabic" w:hAnsi="Traditional Arabic" w:cs="Traditional Arabic" w:hint="cs"/>
          <w:sz w:val="32"/>
          <w:szCs w:val="32"/>
          <w:rtl/>
        </w:rPr>
        <w:t>لل</w:t>
      </w:r>
      <w:r w:rsidR="0037502B">
        <w:rPr>
          <w:rFonts w:ascii="Traditional Arabic" w:hAnsi="Traditional Arabic" w:cs="Traditional Arabic" w:hint="cs"/>
          <w:sz w:val="32"/>
          <w:szCs w:val="32"/>
          <w:rtl/>
        </w:rPr>
        <w:t>مصطلح اللساني الواحد في عدة معاجم</w:t>
      </w:r>
      <w:r w:rsidR="00A06BD8">
        <w:rPr>
          <w:rFonts w:ascii="Traditional Arabic" w:hAnsi="Traditional Arabic" w:cs="Traditional Arabic" w:hint="cs"/>
          <w:sz w:val="32"/>
          <w:szCs w:val="32"/>
          <w:rtl/>
        </w:rPr>
        <w:t xml:space="preserve"> ( عدة مقابلات عربية لمصطلح أجنبي واحد)</w:t>
      </w:r>
      <w:r w:rsidR="0037502B">
        <w:rPr>
          <w:rFonts w:ascii="Traditional Arabic" w:hAnsi="Traditional Arabic" w:cs="Traditional Arabic" w:hint="cs"/>
          <w:sz w:val="32"/>
          <w:szCs w:val="32"/>
          <w:rtl/>
        </w:rPr>
        <w:t>، إذ لا يوجد إجماع على التقنية المتبعة وكذا غياب مؤسسات وطن</w:t>
      </w:r>
      <w:r w:rsidR="00A06BD8">
        <w:rPr>
          <w:rFonts w:ascii="Traditional Arabic" w:hAnsi="Traditional Arabic" w:cs="Traditional Arabic" w:hint="cs"/>
          <w:sz w:val="32"/>
          <w:szCs w:val="32"/>
          <w:rtl/>
        </w:rPr>
        <w:t xml:space="preserve">ية أو </w:t>
      </w:r>
      <w:proofErr w:type="gramStart"/>
      <w:r w:rsidR="00A06BD8">
        <w:rPr>
          <w:rFonts w:ascii="Traditional Arabic" w:hAnsi="Traditional Arabic" w:cs="Traditional Arabic" w:hint="cs"/>
          <w:sz w:val="32"/>
          <w:szCs w:val="32"/>
          <w:rtl/>
        </w:rPr>
        <w:t>عربية</w:t>
      </w:r>
      <w:proofErr w:type="gramEnd"/>
      <w:r w:rsidR="0037502B">
        <w:rPr>
          <w:rFonts w:ascii="Traditional Arabic" w:hAnsi="Traditional Arabic" w:cs="Traditional Arabic" w:hint="cs"/>
          <w:sz w:val="32"/>
          <w:szCs w:val="32"/>
          <w:rtl/>
        </w:rPr>
        <w:t xml:space="preserve"> للترجمة</w:t>
      </w:r>
      <w:r w:rsidR="00A06BD8">
        <w:rPr>
          <w:rFonts w:ascii="Traditional Arabic" w:hAnsi="Traditional Arabic" w:cs="Traditional Arabic" w:hint="cs"/>
          <w:sz w:val="32"/>
          <w:szCs w:val="32"/>
          <w:rtl/>
        </w:rPr>
        <w:t xml:space="preserve"> تعنى بترجمة ما استجد من مصطلحات. </w:t>
      </w:r>
      <w:r w:rsidR="00A272E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C00BA4" w:rsidRDefault="00430E7E" w:rsidP="00C00BA4">
      <w:pPr>
        <w:tabs>
          <w:tab w:val="right" w:pos="567"/>
        </w:tabs>
        <w:bidi/>
        <w:spacing w:after="0" w:line="36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="00C00BA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C00BA4">
        <w:rPr>
          <w:rFonts w:ascii="Traditional Arabic" w:hAnsi="Traditional Arabic" w:cs="Traditional Arabic" w:hint="cs"/>
          <w:sz w:val="32"/>
          <w:szCs w:val="32"/>
          <w:rtl/>
        </w:rPr>
        <w:t>يستعين المترجم بجملة من التقنيات عند ترجمة الوحدات الصغرى ( المصطلحات)، نكتفي بذكر التقنيات</w:t>
      </w:r>
    </w:p>
    <w:p w:rsidR="00C00BA4" w:rsidRPr="00FB388D" w:rsidRDefault="00C00BA4" w:rsidP="00C00BA4">
      <w:pPr>
        <w:tabs>
          <w:tab w:val="right" w:pos="567"/>
        </w:tabs>
        <w:bidi/>
        <w:spacing w:after="0" w:line="36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التي اقترحها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فيناي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وداربلنيه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وهما من أبرز المنظرين في الترجمة في كتابهما المعروف الأسلوبية المقارنة بين الفرنسية والانجليزية </w:t>
      </w:r>
      <w:r w:rsidRPr="00FB388D">
        <w:rPr>
          <w:rFonts w:asciiTheme="majorBidi" w:hAnsiTheme="majorBidi" w:cstheme="majorBidi"/>
          <w:color w:val="000000"/>
          <w:shd w:val="clear" w:color="auto" w:fill="FFFFFF"/>
        </w:rPr>
        <w:t>La </w:t>
      </w:r>
      <w:r w:rsidRPr="00FB388D">
        <w:rPr>
          <w:rStyle w:val="Accentuation"/>
          <w:rFonts w:asciiTheme="majorBidi" w:hAnsiTheme="majorBidi" w:cstheme="majorBidi"/>
          <w:color w:val="000000"/>
          <w:shd w:val="clear" w:color="auto" w:fill="FFFFFF"/>
        </w:rPr>
        <w:t>Stylistique comparée du français et de l’anglais</w:t>
      </w:r>
      <w:r w:rsidRPr="00FB388D">
        <w:rPr>
          <w:rFonts w:asciiTheme="majorBidi" w:hAnsiTheme="majorBidi" w:cstheme="majorBidi"/>
          <w:color w:val="000000"/>
          <w:shd w:val="clear" w:color="auto" w:fill="FFFFFF"/>
        </w:rPr>
        <w:t> </w:t>
      </w:r>
      <w:r>
        <w:rPr>
          <w:rFonts w:asciiTheme="majorBidi" w:hAnsiTheme="majorBidi" w:cstheme="majorBidi" w:hint="cs"/>
          <w:color w:val="000000"/>
          <w:shd w:val="clear" w:color="auto" w:fill="FFFFFF"/>
          <w:rtl/>
        </w:rPr>
        <w:t xml:space="preserve">  </w:t>
      </w:r>
      <w:r w:rsidRPr="00E358D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>. وهذه التقنيات كالتالي :</w:t>
      </w:r>
      <w:r>
        <w:rPr>
          <w:rFonts w:asciiTheme="majorBidi" w:hAnsiTheme="majorBidi" w:cstheme="majorBidi" w:hint="cs"/>
          <w:color w:val="000000"/>
          <w:shd w:val="clear" w:color="auto" w:fill="FFFFFF"/>
          <w:rtl/>
        </w:rPr>
        <w:t xml:space="preserve"> </w:t>
      </w:r>
    </w:p>
    <w:p w:rsidR="00430E7E" w:rsidRDefault="00C00BA4" w:rsidP="00C00BA4">
      <w:pPr>
        <w:tabs>
          <w:tab w:val="right" w:pos="567"/>
        </w:tabs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</w:rPr>
        <w:t>(</w:t>
      </w:r>
      <w:r w:rsidRPr="00C00BA4">
        <w:rPr>
          <w:rFonts w:ascii="Traditional Arabic" w:hAnsi="Traditional Arabic" w:cs="Traditional Arabic"/>
          <w:b/>
          <w:bCs/>
          <w:sz w:val="32"/>
          <w:szCs w:val="32"/>
        </w:rPr>
        <w:t>I</w:t>
      </w:r>
      <w:r w:rsidRPr="00C00BA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الترجمة المباشرة</w:t>
      </w:r>
      <w:r w:rsidRPr="00C00BA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وهي التي لا تحتاج إلى تدخل المترجم وتقنياتها: </w:t>
      </w:r>
    </w:p>
    <w:p w:rsidR="00C00BA4" w:rsidRDefault="00C00BA4" w:rsidP="00C00BA4">
      <w:pPr>
        <w:bidi/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</w:pPr>
      <w:r w:rsidRPr="00C00BA4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1-الاقتراض:</w:t>
      </w:r>
      <w:r w:rsidRPr="00C00BA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C00BA4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proofErr w:type="spellStart"/>
      <w:r w:rsidRPr="00C00BA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>يتستعين</w:t>
      </w:r>
      <w:proofErr w:type="spellEnd"/>
      <w:r w:rsidRPr="00C00BA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 xml:space="preserve"> المترجم </w:t>
      </w:r>
      <w:r w:rsidRPr="00C00BA4">
        <w:rPr>
          <w:rFonts w:ascii="Traditional Arabic" w:hAnsi="Traditional Arabic" w:cs="Traditional Arabic"/>
          <w:b/>
          <w:bCs/>
          <w:color w:val="222222"/>
          <w:spacing w:val="3"/>
          <w:sz w:val="32"/>
          <w:szCs w:val="32"/>
          <w:shd w:val="clear" w:color="auto" w:fill="FFFFFF"/>
          <w:rtl/>
          <w:lang w:bidi="ar-DZ"/>
        </w:rPr>
        <w:t>بالاقتراض</w:t>
      </w:r>
      <w:r w:rsidRPr="00C00BA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 xml:space="preserve"> عند ترجمة الأسماء بصفة عامة أو عند نقل كلمة لا يوجد مقابل لها في اللغة الهدف نحو ترجمة المصطلح اللساني </w:t>
      </w:r>
      <w:r w:rsidRPr="00C00BA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lang w:bidi="ar-DZ"/>
        </w:rPr>
        <w:t xml:space="preserve">phonème </w:t>
      </w:r>
      <w:r w:rsidRPr="00C00BA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 xml:space="preserve"> إلى "</w:t>
      </w:r>
      <w:proofErr w:type="spellStart"/>
      <w:r w:rsidRPr="00C00BA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>فونيم</w:t>
      </w:r>
      <w:proofErr w:type="spellEnd"/>
      <w:r w:rsidRPr="00C00BA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 xml:space="preserve">"  أو ترجمة المصطلح الطبي المستحدث </w:t>
      </w:r>
      <w:proofErr w:type="spellStart"/>
      <w:r w:rsidRPr="00C00BA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lang w:bidi="ar-DZ"/>
        </w:rPr>
        <w:t>covid</w:t>
      </w:r>
      <w:proofErr w:type="spellEnd"/>
      <w:r w:rsidRPr="00C00BA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lang w:bidi="ar-DZ"/>
        </w:rPr>
        <w:t>- 19</w:t>
      </w:r>
      <w:r w:rsidRPr="00C00BA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 xml:space="preserve"> إلى </w:t>
      </w:r>
      <w:proofErr w:type="spellStart"/>
      <w:r w:rsidRPr="00C00BA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>كوفيد</w:t>
      </w:r>
      <w:proofErr w:type="spellEnd"/>
      <w:r w:rsidRPr="00C00BA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 xml:space="preserve"> -19. </w:t>
      </w:r>
      <w:proofErr w:type="gramStart"/>
      <w:r w:rsidRPr="00C00BA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>القرآن</w:t>
      </w:r>
      <w:proofErr w:type="gramEnd"/>
      <w:r w:rsidRPr="00C00BA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 xml:space="preserve">: </w:t>
      </w:r>
      <w:r w:rsidRPr="00C00BA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lang w:bidi="ar-DZ"/>
        </w:rPr>
        <w:t>Coran</w:t>
      </w:r>
      <w:r w:rsidRPr="00C00BA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>.</w:t>
      </w:r>
    </w:p>
    <w:p w:rsidR="00C00BA4" w:rsidRDefault="00C00BA4" w:rsidP="00C00BA4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00BA4">
        <w:rPr>
          <w:rFonts w:ascii="Traditional Arabic" w:hAnsi="Traditional Arabic" w:cs="Traditional Arabic" w:hint="cs"/>
          <w:b/>
          <w:bCs/>
          <w:color w:val="222222"/>
          <w:spacing w:val="3"/>
          <w:sz w:val="32"/>
          <w:szCs w:val="32"/>
          <w:u w:val="single"/>
          <w:shd w:val="clear" w:color="auto" w:fill="FFFFFF"/>
          <w:rtl/>
          <w:lang w:bidi="ar-DZ"/>
        </w:rPr>
        <w:lastRenderedPageBreak/>
        <w:t xml:space="preserve">2- النسخ: </w:t>
      </w:r>
      <w:r w:rsidRPr="00B11C3D">
        <w:rPr>
          <w:rFonts w:ascii="Traditional Arabic" w:hAnsi="Traditional Arabic" w:cs="Traditional Arabic"/>
          <w:sz w:val="36"/>
          <w:szCs w:val="36"/>
          <w:rtl/>
          <w:lang w:bidi="ar-DZ"/>
        </w:rPr>
        <w:t>ا</w:t>
      </w:r>
      <w:r w:rsidRPr="00B11C3D">
        <w:rPr>
          <w:rFonts w:ascii="Traditional Arabic" w:eastAsia="Times New Roman" w:hAnsi="Traditional Arabic" w:cs="Traditional Arabic"/>
          <w:sz w:val="36"/>
          <w:szCs w:val="36"/>
          <w:rtl/>
          <w:lang w:eastAsia="fr-FR" w:bidi="ar-DZ"/>
        </w:rPr>
        <w:t>لنسخ هو ترجمة تركيب ما ( عبارة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 w:bidi="ar-DZ"/>
        </w:rPr>
        <w:t xml:space="preserve"> ما</w:t>
      </w:r>
      <w:r w:rsidRPr="00B11C3D">
        <w:rPr>
          <w:rFonts w:ascii="Traditional Arabic" w:eastAsia="Times New Roman" w:hAnsi="Traditional Arabic" w:cs="Traditional Arabic"/>
          <w:sz w:val="36"/>
          <w:szCs w:val="36"/>
          <w:rtl/>
          <w:lang w:eastAsia="fr-FR" w:bidi="ar-DZ"/>
        </w:rPr>
        <w:t xml:space="preserve">) حرفيا 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 w:bidi="ar-DZ"/>
        </w:rPr>
        <w:t xml:space="preserve">نحو </w:t>
      </w:r>
      <w:r w:rsidRPr="00C00BA4">
        <w:rPr>
          <w:rFonts w:asciiTheme="majorBidi" w:eastAsia="Times New Roman" w:hAnsiTheme="majorBidi" w:cstheme="majorBidi"/>
          <w:sz w:val="28"/>
          <w:szCs w:val="28"/>
          <w:lang w:eastAsia="fr-FR" w:bidi="ar-DZ"/>
        </w:rPr>
        <w:t>les Etats Unies</w:t>
      </w:r>
      <w:r>
        <w:rPr>
          <w:rFonts w:ascii="Traditional Arabic" w:eastAsia="Times New Roman" w:hAnsi="Traditional Arabic" w:cs="Traditional Arabic"/>
          <w:sz w:val="36"/>
          <w:szCs w:val="36"/>
          <w:lang w:eastAsia="fr-FR" w:bidi="ar-DZ"/>
        </w:rPr>
        <w:t xml:space="preserve"> </w:t>
      </w:r>
      <w:r w:rsidRPr="00C00BA4"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  <w:t>d’Amérique</w:t>
      </w:r>
      <w:r w:rsidRPr="00C00BA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الولايات المتحدة الأمريكية. </w:t>
      </w:r>
    </w:p>
    <w:p w:rsidR="00D669E4" w:rsidRDefault="00D669E4" w:rsidP="00D669E4">
      <w:pPr>
        <w:bidi/>
        <w:rPr>
          <w:rFonts w:ascii="Arial" w:hAnsi="Arial" w:cs="Arial"/>
          <w:color w:val="222222"/>
          <w:spacing w:val="3"/>
          <w:sz w:val="29"/>
          <w:szCs w:val="29"/>
          <w:shd w:val="clear" w:color="auto" w:fill="FFFFFF"/>
          <w:rtl/>
        </w:rPr>
      </w:pPr>
      <w:r w:rsidRPr="00D669E4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eastAsia="fr-FR" w:bidi="ar-DZ"/>
        </w:rPr>
        <w:t>3- الترجمة الحرفية</w:t>
      </w:r>
      <w:r w:rsidRPr="00D669E4">
        <w:rPr>
          <w:rFonts w:ascii="Traditional Arabic" w:eastAsia="Times New Roman" w:hAnsi="Traditional Arabic" w:cs="Traditional Arabic" w:hint="cs"/>
          <w:sz w:val="32"/>
          <w:szCs w:val="32"/>
          <w:u w:val="single"/>
          <w:rtl/>
          <w:lang w:eastAsia="fr-FR" w:bidi="ar-DZ"/>
        </w:rPr>
        <w:t>: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 w:bidi="ar-DZ"/>
        </w:rPr>
        <w:t xml:space="preserve"> </w:t>
      </w:r>
      <w:r w:rsidRPr="00D669E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</w:rPr>
        <w:t>الترجمة الحرفية هي الترجمة كلمة بكلمة مع مراعاة قواعد اللغة الهدف والتركيب فيها. أمثلة:</w:t>
      </w:r>
      <w:r>
        <w:rPr>
          <w:rFonts w:asciiTheme="majorBidi" w:hAnsiTheme="majorBidi" w:cstheme="majorBidi" w:hint="cs"/>
          <w:color w:val="222222"/>
          <w:spacing w:val="3"/>
          <w:sz w:val="28"/>
          <w:szCs w:val="28"/>
          <w:shd w:val="clear" w:color="auto" w:fill="FFFFFF"/>
          <w:rtl/>
        </w:rPr>
        <w:t xml:space="preserve"> </w:t>
      </w:r>
      <w:r w:rsidRPr="00D669E4">
        <w:rPr>
          <w:rFonts w:asciiTheme="majorBidi" w:hAnsiTheme="majorBidi" w:cstheme="majorBidi"/>
          <w:color w:val="222222"/>
          <w:spacing w:val="3"/>
          <w:sz w:val="28"/>
          <w:szCs w:val="28"/>
          <w:shd w:val="clear" w:color="auto" w:fill="FFFFFF"/>
        </w:rPr>
        <w:t>J’ai laissé mes clés à la maison</w:t>
      </w:r>
      <w:r>
        <w:rPr>
          <w:rFonts w:ascii="Arial" w:hAnsi="Arial" w:cs="Arial" w:hint="cs"/>
          <w:color w:val="222222"/>
          <w:spacing w:val="3"/>
          <w:sz w:val="29"/>
          <w:szCs w:val="29"/>
          <w:shd w:val="clear" w:color="auto" w:fill="FFFFFF"/>
          <w:rtl/>
        </w:rPr>
        <w:t xml:space="preserve"> </w:t>
      </w:r>
      <w:r w:rsidRPr="00D669E4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</w:rPr>
        <w:t>: تركت مفاتيحي في المنزل.</w:t>
      </w:r>
      <w:r>
        <w:rPr>
          <w:rFonts w:ascii="Arial" w:hAnsi="Arial" w:cs="Arial" w:hint="cs"/>
          <w:color w:val="222222"/>
          <w:spacing w:val="3"/>
          <w:sz w:val="29"/>
          <w:szCs w:val="29"/>
          <w:shd w:val="clear" w:color="auto" w:fill="FFFFFF"/>
          <w:rtl/>
        </w:rPr>
        <w:t xml:space="preserve"> </w:t>
      </w:r>
    </w:p>
    <w:p w:rsidR="00D669E4" w:rsidRDefault="00D669E4" w:rsidP="00D669E4">
      <w:pPr>
        <w:pStyle w:val="Paragraphedeliste"/>
        <w:bidi/>
        <w:spacing w:line="360" w:lineRule="auto"/>
        <w:ind w:left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D669E4">
        <w:rPr>
          <w:rFonts w:ascii="Traditional Arabic" w:hAnsi="Traditional Arabic" w:cs="Traditional Arabic"/>
          <w:b/>
          <w:bCs/>
          <w:color w:val="222222"/>
          <w:spacing w:val="3"/>
          <w:sz w:val="32"/>
          <w:szCs w:val="32"/>
          <w:u w:val="single"/>
          <w:shd w:val="clear" w:color="auto" w:fill="FFFFFF"/>
        </w:rPr>
        <w:t>II</w:t>
      </w:r>
      <w:r w:rsidRPr="00D669E4">
        <w:rPr>
          <w:rFonts w:ascii="Traditional Arabic" w:hAnsi="Traditional Arabic" w:cs="Traditional Arabic"/>
          <w:b/>
          <w:bCs/>
          <w:color w:val="222222"/>
          <w:spacing w:val="3"/>
          <w:sz w:val="32"/>
          <w:szCs w:val="32"/>
          <w:u w:val="single"/>
          <w:shd w:val="clear" w:color="auto" w:fill="FFFFFF"/>
          <w:rtl/>
        </w:rPr>
        <w:t xml:space="preserve">) الترجمة غير المباشرة: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وهي الترجمة التي تستوجب تدخل المترجم فيقوم بتغييرات وإضافات تفرضها عليه طبيعة اللغة الهدف وغالبا ثقافتها.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وتقنياتها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هي: </w:t>
      </w:r>
    </w:p>
    <w:p w:rsidR="002F3C1E" w:rsidRDefault="00D669E4" w:rsidP="002F3C1E">
      <w:pPr>
        <w:bidi/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</w:pPr>
      <w:r>
        <w:rPr>
          <w:rFonts w:ascii="Traditional Arabic" w:hAnsi="Traditional Arabic" w:cs="Traditional Arabic" w:hint="cs"/>
          <w:b/>
          <w:bCs/>
          <w:color w:val="222222"/>
          <w:spacing w:val="3"/>
          <w:sz w:val="32"/>
          <w:szCs w:val="32"/>
          <w:u w:val="single"/>
          <w:shd w:val="clear" w:color="auto" w:fill="FFFFFF"/>
          <w:rtl/>
          <w:lang w:bidi="ar-DZ"/>
        </w:rPr>
        <w:t>1-</w:t>
      </w:r>
      <w:proofErr w:type="gramStart"/>
      <w:r w:rsidR="002F3C1E">
        <w:rPr>
          <w:rFonts w:ascii="Traditional Arabic" w:hAnsi="Traditional Arabic" w:cs="Traditional Arabic" w:hint="cs"/>
          <w:b/>
          <w:bCs/>
          <w:color w:val="222222"/>
          <w:spacing w:val="3"/>
          <w:sz w:val="32"/>
          <w:szCs w:val="32"/>
          <w:u w:val="single"/>
          <w:shd w:val="clear" w:color="auto" w:fill="FFFFFF"/>
          <w:rtl/>
          <w:lang w:bidi="ar-DZ"/>
        </w:rPr>
        <w:t>الإبدال</w:t>
      </w:r>
      <w:proofErr w:type="gramEnd"/>
      <w:r w:rsidR="002F3C1E">
        <w:rPr>
          <w:rFonts w:ascii="Traditional Arabic" w:hAnsi="Traditional Arabic" w:cs="Traditional Arabic" w:hint="cs"/>
          <w:b/>
          <w:bCs/>
          <w:color w:val="222222"/>
          <w:spacing w:val="3"/>
          <w:sz w:val="32"/>
          <w:szCs w:val="32"/>
          <w:u w:val="single"/>
          <w:shd w:val="clear" w:color="auto" w:fill="FFFFFF"/>
          <w:rtl/>
          <w:lang w:bidi="ar-DZ"/>
        </w:rPr>
        <w:t xml:space="preserve">: </w:t>
      </w:r>
      <w:r w:rsidR="002F3C1E"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تتمثل هذه التقنية في تغيير فئة نحوية بفئة نحوية أخرى عند الترجمة كترجمة الفعل إلى اسم أو الاسم إلى نعت. </w:t>
      </w:r>
      <w:proofErr w:type="gramStart"/>
      <w:r w:rsidR="002F3C1E"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>مثال</w:t>
      </w:r>
      <w:proofErr w:type="gramEnd"/>
      <w:r w:rsidR="002F3C1E"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: </w:t>
      </w:r>
      <w:r w:rsidR="002F3C1E"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t xml:space="preserve">je l’ai pas vu dés </w:t>
      </w:r>
      <w:r w:rsidR="002F3C1E" w:rsidRPr="002F3C1E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</w:rPr>
        <w:t>son départ</w:t>
      </w:r>
      <w:r w:rsidR="002F3C1E"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لم أره منذ </w:t>
      </w:r>
      <w:r w:rsidR="002F3C1E" w:rsidRPr="002F3C1E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  <w:rtl/>
        </w:rPr>
        <w:t>أن ذهب</w:t>
      </w:r>
      <w:r w:rsidR="002F3C1E"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( في هذا المثال ترجم الاسم بفعل)</w:t>
      </w:r>
      <w:r w:rsidR="002F3C1E"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t xml:space="preserve"> L’homme est </w:t>
      </w:r>
      <w:r w:rsidR="002F3C1E" w:rsidRPr="002F3C1E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</w:rPr>
        <w:t>déçu</w:t>
      </w:r>
      <w:r w:rsidR="002F3C1E"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</w:t>
      </w:r>
      <w:r w:rsidR="002F3C1E" w:rsidRPr="002F3C1E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  <w:rtl/>
        </w:rPr>
        <w:t>خاب ظن</w:t>
      </w:r>
      <w:r w:rsidR="002F3C1E"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الرجل (ترجم الصفة </w:t>
      </w:r>
      <w:r w:rsidR="002F3C1E" w:rsidRPr="002F3C1E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</w:rPr>
        <w:t>déçu</w:t>
      </w:r>
      <w:r w:rsidR="002F3C1E"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إلى فعل خاب ظن)</w:t>
      </w:r>
      <w:r w:rsidR="002F3C1E"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t>.</w:t>
      </w:r>
    </w:p>
    <w:p w:rsidR="002F3C1E" w:rsidRPr="002F3C1E" w:rsidRDefault="002F3C1E" w:rsidP="002F3C1E">
      <w:pPr>
        <w:pStyle w:val="PrformatHTML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</w:rPr>
      </w:pPr>
      <w:r w:rsidRPr="002F3C1E">
        <w:rPr>
          <w:rFonts w:ascii="Traditional Arabic" w:hAnsi="Traditional Arabic" w:cs="Traditional Arabic"/>
          <w:b/>
          <w:bCs/>
          <w:color w:val="202122"/>
          <w:sz w:val="32"/>
          <w:szCs w:val="32"/>
          <w:u w:val="single"/>
          <w:shd w:val="clear" w:color="auto" w:fill="FFFFFF"/>
        </w:rPr>
        <w:t>2</w:t>
      </w:r>
      <w:r w:rsidRPr="002F3C1E">
        <w:rPr>
          <w:rFonts w:ascii="Traditional Arabic" w:hAnsi="Traditional Arabic" w:cs="Traditional Arabic" w:hint="cs"/>
          <w:b/>
          <w:bCs/>
          <w:color w:val="202122"/>
          <w:sz w:val="32"/>
          <w:szCs w:val="32"/>
          <w:u w:val="single"/>
          <w:shd w:val="clear" w:color="auto" w:fill="FFFFFF"/>
          <w:rtl/>
        </w:rPr>
        <w:t>-التطويع:</w:t>
      </w:r>
      <w:r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</w:rPr>
        <w:t xml:space="preserve"> </w:t>
      </w:r>
      <w:r w:rsidRPr="002F3C1E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تتمثل هذه التقنية في تغيير وجهة النظر، الإيضاح، إما للتحايل على صعوبة الترجمة ، أو للكشف عن طريقة لرؤية الأشياء تناسب متحدثي اللغة الهدف. ومن أمثلته تحويل جملة مثبتة إلى منفية والعكس. </w:t>
      </w:r>
      <w:proofErr w:type="gramStart"/>
      <w:r w:rsidRPr="002F3C1E">
        <w:rPr>
          <w:rFonts w:ascii="Traditional Arabic" w:hAnsi="Traditional Arabic" w:cs="Traditional Arabic"/>
          <w:color w:val="202124"/>
          <w:sz w:val="32"/>
          <w:szCs w:val="32"/>
          <w:rtl/>
        </w:rPr>
        <w:t>مثال</w:t>
      </w:r>
      <w:proofErr w:type="gramEnd"/>
      <w:r w:rsidRPr="002F3C1E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: </w:t>
      </w:r>
    </w:p>
    <w:p w:rsidR="002F3C1E" w:rsidRDefault="002F3C1E" w:rsidP="002F3C1E">
      <w:pPr>
        <w:bidi/>
        <w:rPr>
          <w:rFonts w:ascii="Traditional Arabic" w:hAnsi="Traditional Arabic" w:cs="Traditional Arabic"/>
          <w:i/>
          <w:iCs/>
          <w:color w:val="202122"/>
          <w:sz w:val="32"/>
          <w:szCs w:val="32"/>
          <w:shd w:val="clear" w:color="auto" w:fill="FFFFFF"/>
          <w:rtl/>
        </w:rPr>
      </w:pPr>
      <w:r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t>Qui sait ? Tu</w:t>
      </w:r>
      <w:r w:rsidRPr="002F3C1E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</w:rPr>
        <w:t> </w:t>
      </w:r>
      <w:r w:rsidRPr="002F3C1E">
        <w:rPr>
          <w:rFonts w:ascii="Traditional Arabic" w:hAnsi="Traditional Arabic" w:cs="Traditional Arabic"/>
          <w:b/>
          <w:bCs/>
          <w:i/>
          <w:iCs/>
          <w:color w:val="202122"/>
          <w:sz w:val="32"/>
          <w:szCs w:val="32"/>
          <w:shd w:val="clear" w:color="auto" w:fill="FFFFFF"/>
        </w:rPr>
        <w:t>n'as</w:t>
      </w:r>
      <w:r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t> peut-être </w:t>
      </w:r>
      <w:r w:rsidRPr="002F3C1E">
        <w:rPr>
          <w:rFonts w:ascii="Traditional Arabic" w:hAnsi="Traditional Arabic" w:cs="Traditional Arabic"/>
          <w:b/>
          <w:bCs/>
          <w:i/>
          <w:iCs/>
          <w:color w:val="202122"/>
          <w:sz w:val="32"/>
          <w:szCs w:val="32"/>
          <w:shd w:val="clear" w:color="auto" w:fill="FFFFFF"/>
        </w:rPr>
        <w:t>pas tort</w:t>
      </w:r>
      <w:r w:rsidRPr="002F3C1E">
        <w:rPr>
          <w:rFonts w:ascii="Traditional Arabic" w:hAnsi="Traditional Arabic" w:cs="Traditional Arabic"/>
          <w:i/>
          <w:iCs/>
          <w:color w:val="202122"/>
          <w:sz w:val="32"/>
          <w:szCs w:val="32"/>
          <w:shd w:val="clear" w:color="auto" w:fill="FFFFFF"/>
          <w:rtl/>
        </w:rPr>
        <w:t xml:space="preserve">.  من يعلم؟  ربما أنت </w:t>
      </w:r>
      <w:r w:rsidRPr="002F3C1E">
        <w:rPr>
          <w:rFonts w:ascii="Traditional Arabic" w:hAnsi="Traditional Arabic" w:cs="Traditional Arabic"/>
          <w:b/>
          <w:bCs/>
          <w:i/>
          <w:iCs/>
          <w:color w:val="202122"/>
          <w:sz w:val="32"/>
          <w:szCs w:val="32"/>
          <w:shd w:val="clear" w:color="auto" w:fill="FFFFFF"/>
          <w:rtl/>
        </w:rPr>
        <w:t>على حق.</w:t>
      </w:r>
      <w:r w:rsidRPr="002F3C1E">
        <w:rPr>
          <w:rFonts w:ascii="Traditional Arabic" w:hAnsi="Traditional Arabic" w:cs="Traditional Arabic"/>
          <w:i/>
          <w:iCs/>
          <w:color w:val="202122"/>
          <w:sz w:val="32"/>
          <w:szCs w:val="32"/>
          <w:shd w:val="clear" w:color="auto" w:fill="FFFFFF"/>
          <w:rtl/>
        </w:rPr>
        <w:t xml:space="preserve"> </w:t>
      </w:r>
    </w:p>
    <w:p w:rsidR="002F3C1E" w:rsidRDefault="002F3C1E" w:rsidP="002F3C1E">
      <w:pPr>
        <w:pStyle w:val="PrformatHTML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rtl/>
        </w:rPr>
      </w:pPr>
      <w:r w:rsidRPr="002F3C1E">
        <w:rPr>
          <w:rFonts w:ascii="Traditional Arabic" w:hAnsi="Traditional Arabic" w:cs="Traditional Arabic" w:hint="cs"/>
          <w:b/>
          <w:bCs/>
          <w:color w:val="202122"/>
          <w:sz w:val="32"/>
          <w:szCs w:val="32"/>
          <w:u w:val="single"/>
          <w:shd w:val="clear" w:color="auto" w:fill="FFFFFF"/>
          <w:rtl/>
        </w:rPr>
        <w:t xml:space="preserve">3- </w:t>
      </w:r>
      <w:proofErr w:type="gramStart"/>
      <w:r w:rsidRPr="002F3C1E">
        <w:rPr>
          <w:rFonts w:ascii="Traditional Arabic" w:hAnsi="Traditional Arabic" w:cs="Traditional Arabic" w:hint="cs"/>
          <w:b/>
          <w:bCs/>
          <w:color w:val="202122"/>
          <w:sz w:val="32"/>
          <w:szCs w:val="32"/>
          <w:u w:val="single"/>
          <w:shd w:val="clear" w:color="auto" w:fill="FFFFFF"/>
          <w:rtl/>
        </w:rPr>
        <w:t>الإضافة</w:t>
      </w:r>
      <w:proofErr w:type="gramEnd"/>
      <w:r>
        <w:rPr>
          <w:rFonts w:ascii="Traditional Arabic" w:hAnsi="Traditional Arabic" w:cs="Traditional Arabic" w:hint="cs"/>
          <w:i/>
          <w:iCs/>
          <w:color w:val="202122"/>
          <w:sz w:val="32"/>
          <w:szCs w:val="32"/>
          <w:shd w:val="clear" w:color="auto" w:fill="FFFFFF"/>
          <w:rtl/>
        </w:rPr>
        <w:t xml:space="preserve">: </w:t>
      </w:r>
      <w:r w:rsidRPr="00CA41F0">
        <w:rPr>
          <w:rFonts w:ascii="Traditional Arabic" w:hAnsi="Traditional Arabic" w:cs="Traditional Arabic"/>
          <w:color w:val="202124"/>
          <w:sz w:val="32"/>
          <w:szCs w:val="32"/>
          <w:rtl/>
        </w:rPr>
        <w:t>يتعلق الأمر بتقوية كلمة ما عن طريق إضافة عناصر أخرى، عندما لا تكون هذه الكلمة كافية بمفردها</w:t>
      </w:r>
      <w:r>
        <w:rPr>
          <w:rFonts w:ascii="Traditional Arabic" w:hAnsi="Traditional Arabic" w:cs="Traditional Arabic" w:hint="cs"/>
          <w:color w:val="202124"/>
          <w:sz w:val="32"/>
          <w:szCs w:val="32"/>
          <w:rtl/>
        </w:rPr>
        <w:t xml:space="preserve"> </w:t>
      </w:r>
      <w:r w:rsidRPr="00CA41F0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أي حفاظا على </w:t>
      </w:r>
      <w:r>
        <w:rPr>
          <w:rFonts w:ascii="Traditional Arabic" w:hAnsi="Traditional Arabic" w:cs="Traditional Arabic"/>
          <w:color w:val="202124"/>
          <w:sz w:val="32"/>
          <w:szCs w:val="32"/>
          <w:rtl/>
        </w:rPr>
        <w:t>دلالة الكلمة الأصلية في الترجمة</w:t>
      </w:r>
      <w:r>
        <w:rPr>
          <w:rFonts w:ascii="Traditional Arabic" w:hAnsi="Traditional Arabic" w:cs="Traditional Arabic" w:hint="cs"/>
          <w:color w:val="202124"/>
          <w:sz w:val="32"/>
          <w:szCs w:val="32"/>
          <w:rtl/>
        </w:rPr>
        <w:t xml:space="preserve">. </w:t>
      </w:r>
    </w:p>
    <w:p w:rsidR="002F3C1E" w:rsidRDefault="002F3C1E" w:rsidP="002F3C1E">
      <w:pPr>
        <w:pStyle w:val="PrformatHTML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color w:val="202124"/>
          <w:sz w:val="32"/>
          <w:szCs w:val="32"/>
          <w:rtl/>
        </w:rPr>
        <w:t>مثال</w:t>
      </w:r>
      <w:proofErr w:type="gramEnd"/>
      <w:r>
        <w:rPr>
          <w:rFonts w:ascii="Traditional Arabic" w:hAnsi="Traditional Arabic" w:cs="Traditional Arabic" w:hint="cs"/>
          <w:color w:val="202124"/>
          <w:sz w:val="32"/>
          <w:szCs w:val="32"/>
          <w:rtl/>
        </w:rPr>
        <w:t xml:space="preserve">: </w:t>
      </w:r>
    </w:p>
    <w:p w:rsidR="002F3C1E" w:rsidRDefault="002F3C1E" w:rsidP="002F3C1E">
      <w:pPr>
        <w:pStyle w:val="PrformatHTML"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</w:rPr>
      </w:pPr>
      <w:proofErr w:type="gramStart"/>
      <w:r w:rsidRPr="007E0B7B">
        <w:rPr>
          <w:rFonts w:ascii="Traditional Arabic" w:hAnsi="Traditional Arabic" w:cs="Traditional Arabic"/>
          <w:color w:val="202124"/>
          <w:sz w:val="32"/>
          <w:szCs w:val="32"/>
        </w:rPr>
        <w:t>les</w:t>
      </w:r>
      <w:proofErr w:type="gramEnd"/>
      <w:r w:rsidRPr="007E0B7B">
        <w:rPr>
          <w:rFonts w:ascii="Traditional Arabic" w:hAnsi="Traditional Arabic" w:cs="Traditional Arabic"/>
          <w:color w:val="202124"/>
          <w:sz w:val="32"/>
          <w:szCs w:val="32"/>
        </w:rPr>
        <w:t xml:space="preserve"> employés gardent un emploi qu'ils détestent de peur que leur passé médical ne les empêche </w:t>
      </w:r>
      <w:r w:rsidRPr="007E0B7B">
        <w:rPr>
          <w:rFonts w:ascii="Traditional Arabic" w:hAnsi="Traditional Arabic" w:cs="Traditional Arabic"/>
          <w:b/>
          <w:bCs/>
          <w:color w:val="202124"/>
          <w:sz w:val="32"/>
          <w:szCs w:val="32"/>
        </w:rPr>
        <w:t>d'être couverts</w:t>
      </w:r>
      <w:r w:rsidRPr="007E0B7B">
        <w:rPr>
          <w:rFonts w:ascii="Traditional Arabic" w:hAnsi="Traditional Arabic" w:cs="Traditional Arabic"/>
          <w:color w:val="202124"/>
          <w:sz w:val="32"/>
          <w:szCs w:val="32"/>
        </w:rPr>
        <w:t xml:space="preserve"> dans une autre entreprise</w:t>
      </w:r>
      <w:r>
        <w:rPr>
          <w:rFonts w:ascii="Traditional Arabic" w:hAnsi="Traditional Arabic" w:cs="Traditional Arabic"/>
          <w:color w:val="202124"/>
          <w:sz w:val="32"/>
          <w:szCs w:val="32"/>
        </w:rPr>
        <w:t>.</w:t>
      </w:r>
    </w:p>
    <w:p w:rsidR="002F3C1E" w:rsidRDefault="002F3C1E" w:rsidP="003D7786">
      <w:pPr>
        <w:pStyle w:val="PrformatHTML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rtl/>
        </w:rPr>
      </w:pPr>
      <w:proofErr w:type="gramStart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>يمارس</w:t>
      </w:r>
      <w:proofErr w:type="gramEnd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الموظفون وظيفة يكرهونها خوفًا من أن يمنعهم تاريخهم الطبي من </w:t>
      </w:r>
      <w:r w:rsidRPr="007E0B7B">
        <w:rPr>
          <w:rFonts w:ascii="Traditional Arabic" w:hAnsi="Traditional Arabic" w:cs="Traditional Arabic"/>
          <w:b/>
          <w:bCs/>
          <w:color w:val="202124"/>
          <w:sz w:val="32"/>
          <w:szCs w:val="32"/>
          <w:rtl/>
        </w:rPr>
        <w:t>أن يزاولوا عملهم</w:t>
      </w:r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في شركة أخرى.( </w:t>
      </w:r>
      <w:proofErr w:type="gramStart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>في</w:t>
      </w:r>
      <w:proofErr w:type="gramEnd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هذا المثال ترجم الفعل </w:t>
      </w:r>
      <w:r w:rsidRPr="007E0B7B">
        <w:rPr>
          <w:rFonts w:ascii="Traditional Arabic" w:hAnsi="Traditional Arabic" w:cs="Traditional Arabic"/>
          <w:b/>
          <w:bCs/>
          <w:color w:val="202124"/>
          <w:sz w:val="32"/>
          <w:szCs w:val="32"/>
        </w:rPr>
        <w:t>d'être couverts</w:t>
      </w:r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إلى</w:t>
      </w:r>
      <w:r w:rsidRPr="007E0B7B">
        <w:rPr>
          <w:rFonts w:ascii="Traditional Arabic" w:hAnsi="Traditional Arabic" w:cs="Traditional Arabic"/>
          <w:b/>
          <w:bCs/>
          <w:color w:val="202124"/>
          <w:sz w:val="32"/>
          <w:szCs w:val="32"/>
          <w:rtl/>
        </w:rPr>
        <w:t xml:space="preserve"> </w:t>
      </w:r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فعل ومفعول </w:t>
      </w:r>
      <w:proofErr w:type="spellStart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>به</w:t>
      </w:r>
      <w:proofErr w:type="spellEnd"/>
      <w:r w:rsidRPr="007E0B7B">
        <w:rPr>
          <w:rFonts w:ascii="Traditional Arabic" w:hAnsi="Traditional Arabic" w:cs="Traditional Arabic"/>
          <w:b/>
          <w:bCs/>
          <w:color w:val="202124"/>
          <w:sz w:val="32"/>
          <w:szCs w:val="32"/>
          <w:rtl/>
        </w:rPr>
        <w:t xml:space="preserve"> أن يزاولوا عملهم</w:t>
      </w:r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إذ أضاف المترجم مفعولا </w:t>
      </w:r>
      <w:proofErr w:type="spellStart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>به</w:t>
      </w:r>
      <w:proofErr w:type="spellEnd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حفاظا على معنى الفعل الأصلي.)</w:t>
      </w:r>
    </w:p>
    <w:p w:rsidR="002F3C1E" w:rsidRPr="002F3C1E" w:rsidRDefault="002F3C1E" w:rsidP="003D7786">
      <w:pPr>
        <w:pStyle w:val="PrformatHTML"/>
        <w:bidi/>
        <w:spacing w:line="583" w:lineRule="atLeast"/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</w:pPr>
      <w:r w:rsidRPr="002F3C1E">
        <w:rPr>
          <w:rFonts w:ascii="Traditional Arabic" w:hAnsi="Traditional Arabic" w:cs="Traditional Arabic" w:hint="cs"/>
          <w:b/>
          <w:bCs/>
          <w:color w:val="202122"/>
          <w:sz w:val="32"/>
          <w:szCs w:val="32"/>
          <w:u w:val="single"/>
          <w:shd w:val="clear" w:color="auto" w:fill="FFFFFF"/>
          <w:rtl/>
        </w:rPr>
        <w:lastRenderedPageBreak/>
        <w:t xml:space="preserve">4- </w:t>
      </w:r>
      <w:proofErr w:type="gramStart"/>
      <w:r w:rsidRPr="002F3C1E">
        <w:rPr>
          <w:rFonts w:ascii="Traditional Arabic" w:hAnsi="Traditional Arabic" w:cs="Traditional Arabic" w:hint="cs"/>
          <w:b/>
          <w:bCs/>
          <w:color w:val="202122"/>
          <w:sz w:val="32"/>
          <w:szCs w:val="32"/>
          <w:u w:val="single"/>
          <w:shd w:val="clear" w:color="auto" w:fill="FFFFFF"/>
          <w:rtl/>
        </w:rPr>
        <w:t>التكافؤ</w:t>
      </w:r>
      <w:proofErr w:type="gramEnd"/>
      <w:r>
        <w:rPr>
          <w:rFonts w:ascii="Traditional Arabic" w:hAnsi="Traditional Arabic" w:cs="Traditional Arabic" w:hint="cs"/>
          <w:b/>
          <w:bCs/>
          <w:color w:val="202122"/>
          <w:sz w:val="32"/>
          <w:szCs w:val="32"/>
          <w:u w:val="single"/>
          <w:shd w:val="clear" w:color="auto" w:fill="FFFFFF"/>
          <w:rtl/>
        </w:rPr>
        <w:t>:</w:t>
      </w:r>
      <w:r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t xml:space="preserve"> </w:t>
      </w:r>
      <w:r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يبحث المترجم عن عبارة في اللغة الهدف تحمل دلالة وظرف العبارة الأصلية. تستعمل هذه التقنية كثيرا في ترجمة الأمثال والحكم </w:t>
      </w:r>
      <w:proofErr w:type="spellStart"/>
      <w:r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>والتعابير</w:t>
      </w:r>
      <w:proofErr w:type="spellEnd"/>
      <w:r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الاصطلاحية . </w:t>
      </w:r>
      <w:proofErr w:type="gramStart"/>
      <w:r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>مثال</w:t>
      </w:r>
      <w:proofErr w:type="gramEnd"/>
      <w:r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: </w:t>
      </w:r>
    </w:p>
    <w:p w:rsidR="002F3C1E" w:rsidRPr="002F3C1E" w:rsidRDefault="002F3C1E" w:rsidP="003D7786">
      <w:pPr>
        <w:bidi/>
        <w:rPr>
          <w:rFonts w:ascii="Traditional Arabic" w:hAnsi="Traditional Arabic" w:cs="Traditional Arabic"/>
          <w:b/>
          <w:bCs/>
          <w:color w:val="202122"/>
          <w:sz w:val="32"/>
          <w:szCs w:val="32"/>
          <w:u w:val="single"/>
          <w:shd w:val="clear" w:color="auto" w:fill="FFFFFF"/>
          <w:rtl/>
        </w:rPr>
      </w:pPr>
      <w:r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t>Qui se ressemble s’assemble</w:t>
      </w:r>
      <w:r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</w:t>
      </w:r>
      <w:r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t xml:space="preserve"> </w:t>
      </w:r>
      <w:r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lang w:bidi="ar-DZ"/>
        </w:rPr>
        <w:t xml:space="preserve"> </w:t>
      </w:r>
      <w:r w:rsidRPr="002F3C1E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  <w:lang w:bidi="ar-DZ"/>
        </w:rPr>
        <w:t xml:space="preserve"> الطيور على أشكالها تقع</w:t>
      </w:r>
    </w:p>
    <w:p w:rsidR="002F3C1E" w:rsidRDefault="002F3C1E" w:rsidP="003D7786">
      <w:pPr>
        <w:bidi/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  <w:lang w:bidi="ar-DZ"/>
        </w:rPr>
      </w:pPr>
      <w:r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</w:rPr>
        <w:t xml:space="preserve">أما التكافؤ في نقل المصطلحات فمثلا لفظ </w:t>
      </w:r>
      <w:r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t xml:space="preserve">paradis </w:t>
      </w:r>
      <w:r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  <w:lang w:bidi="ar-DZ"/>
        </w:rPr>
        <w:t xml:space="preserve"> يكافئ ألفاظ الجنة العربية. </w:t>
      </w:r>
    </w:p>
    <w:p w:rsidR="003D7786" w:rsidRPr="002F3C1E" w:rsidRDefault="003D7786" w:rsidP="003D7786">
      <w:pPr>
        <w:tabs>
          <w:tab w:val="right" w:pos="567"/>
        </w:tabs>
        <w:bidi/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  <w:lang w:bidi="ar-DZ"/>
        </w:rPr>
      </w:pPr>
      <w:r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  <w:lang w:bidi="ar-DZ"/>
        </w:rPr>
        <w:t xml:space="preserve">      </w:t>
      </w:r>
      <w:proofErr w:type="gramStart"/>
      <w:r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  <w:lang w:bidi="ar-DZ"/>
        </w:rPr>
        <w:t>أما</w:t>
      </w:r>
      <w:proofErr w:type="gramEnd"/>
      <w:r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  <w:lang w:bidi="ar-DZ"/>
        </w:rPr>
        <w:t xml:space="preserve"> فيما يخض </w:t>
      </w:r>
      <w:r w:rsidRPr="00B50D83">
        <w:rPr>
          <w:rFonts w:ascii="Traditional Arabic" w:hAnsi="Traditional Arabic" w:cs="Traditional Arabic" w:hint="cs"/>
          <w:b/>
          <w:bCs/>
          <w:color w:val="202122"/>
          <w:sz w:val="32"/>
          <w:szCs w:val="32"/>
          <w:shd w:val="clear" w:color="auto" w:fill="FFFFFF"/>
          <w:rtl/>
          <w:lang w:bidi="ar-DZ"/>
        </w:rPr>
        <w:t>آليات وضع المصطلح في اللغة العربية</w:t>
      </w:r>
      <w:r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  <w:lang w:bidi="ar-DZ"/>
        </w:rPr>
        <w:t xml:space="preserve"> فنلخصها فيما يلي: </w:t>
      </w:r>
    </w:p>
    <w:p w:rsidR="002F3C1E" w:rsidRDefault="003D7786" w:rsidP="003D7786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lang w:bidi="ar-DZ"/>
        </w:rPr>
      </w:pPr>
      <w:proofErr w:type="gramStart"/>
      <w:r w:rsidRPr="003D7786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  <w:rtl/>
          <w:lang w:bidi="ar-DZ"/>
        </w:rPr>
        <w:t>النحت</w:t>
      </w:r>
      <w:proofErr w:type="gramEnd"/>
      <w:r w:rsidRPr="003D7786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  <w:rtl/>
          <w:lang w:bidi="ar-DZ"/>
        </w:rPr>
        <w:t>:</w:t>
      </w:r>
      <w:r w:rsidRPr="003D7786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  <w:lang w:bidi="ar-DZ"/>
        </w:rPr>
        <w:t xml:space="preserve"> أخذ كلمة من كلمتين أو أكثر مع المناسبة في اللفظ والمعنى معا. </w:t>
      </w:r>
      <w:r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  <w:lang w:bidi="ar-DZ"/>
        </w:rPr>
        <w:t xml:space="preserve">مثلا الحمد لله : </w:t>
      </w:r>
      <w:proofErr w:type="spellStart"/>
      <w:r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  <w:lang w:bidi="ar-DZ"/>
        </w:rPr>
        <w:t>حمدله</w:t>
      </w:r>
      <w:proofErr w:type="spellEnd"/>
      <w:r w:rsidR="00B50D83"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  <w:lang w:bidi="ar-DZ"/>
        </w:rPr>
        <w:t xml:space="preserve">، </w:t>
      </w:r>
      <w:proofErr w:type="spellStart"/>
      <w:r w:rsidR="00B50D83"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  <w:lang w:bidi="ar-DZ"/>
        </w:rPr>
        <w:t>بسمله</w:t>
      </w:r>
      <w:proofErr w:type="spellEnd"/>
      <w:r w:rsidR="00B50D83"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  <w:lang w:bidi="ar-DZ"/>
        </w:rPr>
        <w:t xml:space="preserve"> المأخوذة من بسم الله...</w:t>
      </w:r>
    </w:p>
    <w:p w:rsidR="00B50D83" w:rsidRDefault="00B50D83" w:rsidP="00B50D83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lang w:bidi="ar-DZ"/>
        </w:rPr>
      </w:pPr>
      <w:r>
        <w:rPr>
          <w:rFonts w:ascii="Traditional Arabic" w:hAnsi="Traditional Arabic" w:cs="Traditional Arabic" w:hint="cs"/>
          <w:b/>
          <w:bCs/>
          <w:color w:val="202122"/>
          <w:sz w:val="32"/>
          <w:szCs w:val="32"/>
          <w:shd w:val="clear" w:color="auto" w:fill="FFFFFF"/>
          <w:rtl/>
          <w:lang w:bidi="ar-DZ"/>
        </w:rPr>
        <w:t>التعريب:</w:t>
      </w:r>
      <w:r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  <w:lang w:bidi="ar-DZ"/>
        </w:rPr>
        <w:t>الاتيان</w:t>
      </w:r>
      <w:proofErr w:type="spellEnd"/>
      <w:r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  <w:lang w:bidi="ar-DZ"/>
        </w:rPr>
        <w:t xml:space="preserve"> بلفظ أعجمي وإدخاله إلى اللغة العربية مع إخضاعه إلى مناهجها ( الأوزان) ونطقه على منوالها. </w:t>
      </w:r>
    </w:p>
    <w:p w:rsidR="00B50D83" w:rsidRDefault="00B50D83" w:rsidP="00B50D83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lang w:bidi="ar-DZ"/>
        </w:rPr>
      </w:pPr>
      <w:r>
        <w:rPr>
          <w:rFonts w:ascii="Traditional Arabic" w:hAnsi="Traditional Arabic" w:cs="Traditional Arabic" w:hint="cs"/>
          <w:b/>
          <w:bCs/>
          <w:color w:val="202122"/>
          <w:sz w:val="32"/>
          <w:szCs w:val="32"/>
          <w:shd w:val="clear" w:color="auto" w:fill="FFFFFF"/>
          <w:rtl/>
          <w:lang w:bidi="ar-DZ"/>
        </w:rPr>
        <w:t>الاشتقاق:</w:t>
      </w:r>
      <w:r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  <w:lang w:bidi="ar-DZ"/>
        </w:rPr>
        <w:t xml:space="preserve"> أخذ كلمة من كلمة أو أكثر مع التناسب في اللفظ </w:t>
      </w:r>
      <w:proofErr w:type="gramStart"/>
      <w:r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  <w:lang w:bidi="ar-DZ"/>
        </w:rPr>
        <w:t>والمعنى .</w:t>
      </w:r>
      <w:proofErr w:type="gramEnd"/>
      <w:r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  <w:lang w:bidi="ar-DZ"/>
        </w:rPr>
        <w:t xml:space="preserve"> نحو ضارب من ضرب . </w:t>
      </w:r>
    </w:p>
    <w:p w:rsidR="00B50D83" w:rsidRPr="003D7786" w:rsidRDefault="00B50D83" w:rsidP="00B50D83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color w:val="202122"/>
          <w:sz w:val="32"/>
          <w:szCs w:val="32"/>
          <w:shd w:val="clear" w:color="auto" w:fill="FFFFFF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color w:val="202122"/>
          <w:sz w:val="32"/>
          <w:szCs w:val="32"/>
          <w:shd w:val="clear" w:color="auto" w:fill="FFFFFF"/>
          <w:rtl/>
          <w:lang w:bidi="ar-DZ"/>
        </w:rPr>
        <w:t>الاقتراض</w:t>
      </w:r>
      <w:proofErr w:type="gramEnd"/>
      <w:r>
        <w:rPr>
          <w:rFonts w:ascii="Traditional Arabic" w:hAnsi="Traditional Arabic" w:cs="Traditional Arabic" w:hint="cs"/>
          <w:b/>
          <w:bCs/>
          <w:color w:val="202122"/>
          <w:sz w:val="32"/>
          <w:szCs w:val="32"/>
          <w:shd w:val="clear" w:color="auto" w:fill="FFFFFF"/>
          <w:rtl/>
          <w:lang w:bidi="ar-DZ"/>
        </w:rPr>
        <w:t>:</w:t>
      </w:r>
      <w:r>
        <w:rPr>
          <w:rFonts w:ascii="Traditional Arabic" w:hAnsi="Traditional Arabic" w:cs="Traditional Arabic" w:hint="cs"/>
          <w:color w:val="202122"/>
          <w:sz w:val="32"/>
          <w:szCs w:val="32"/>
          <w:shd w:val="clear" w:color="auto" w:fill="FFFFFF"/>
          <w:rtl/>
          <w:lang w:bidi="ar-DZ"/>
        </w:rPr>
        <w:t xml:space="preserve"> سبق وتناولناه في تقنيات الترجمة. </w:t>
      </w:r>
    </w:p>
    <w:p w:rsidR="00D669E4" w:rsidRPr="002234BC" w:rsidRDefault="00B50D83" w:rsidP="003D7786">
      <w:pPr>
        <w:bidi/>
        <w:spacing w:line="360" w:lineRule="auto"/>
        <w:rPr>
          <w:rFonts w:ascii="Traditional Arabic" w:hAnsi="Traditional Arabic" w:cs="Traditional Arabic"/>
          <w:b/>
          <w:bCs/>
          <w:spacing w:val="3"/>
          <w:sz w:val="32"/>
          <w:szCs w:val="32"/>
          <w:u w:val="single"/>
          <w:shd w:val="clear" w:color="auto" w:fill="FFFFFF"/>
          <w:rtl/>
          <w:lang w:bidi="ar-DZ"/>
        </w:rPr>
      </w:pPr>
      <w:r>
        <w:rPr>
          <w:rFonts w:ascii="Traditional Arabic" w:hAnsi="Traditional Arabic" w:cs="Traditional Arabic"/>
          <w:b/>
          <w:bCs/>
          <w:color w:val="222222"/>
          <w:spacing w:val="3"/>
          <w:sz w:val="32"/>
          <w:szCs w:val="32"/>
          <w:u w:val="single"/>
          <w:shd w:val="clear" w:color="auto" w:fill="FFFFFF"/>
          <w:lang w:bidi="ar-DZ"/>
        </w:rPr>
        <w:t>II</w:t>
      </w:r>
      <w:r w:rsidRPr="002234BC">
        <w:rPr>
          <w:rFonts w:ascii="Traditional Arabic" w:hAnsi="Traditional Arabic" w:cs="Traditional Arabic" w:hint="cs"/>
          <w:b/>
          <w:bCs/>
          <w:spacing w:val="3"/>
          <w:sz w:val="32"/>
          <w:szCs w:val="32"/>
          <w:u w:val="single"/>
          <w:shd w:val="clear" w:color="auto" w:fill="FFFFFF"/>
          <w:rtl/>
          <w:lang w:bidi="ar-DZ"/>
        </w:rPr>
        <w:t xml:space="preserve">) إشكالية نقل الأمثلة: </w:t>
      </w:r>
    </w:p>
    <w:p w:rsidR="00B50D83" w:rsidRPr="00B50D83" w:rsidRDefault="00B50D83" w:rsidP="00B50D83">
      <w:pPr>
        <w:tabs>
          <w:tab w:val="right" w:pos="567"/>
        </w:tabs>
        <w:bidi/>
        <w:spacing w:line="360" w:lineRule="auto"/>
        <w:rPr>
          <w:rFonts w:ascii="Traditional Arabic" w:hAnsi="Traditional Arabic" w:cs="Traditional Arabic"/>
          <w:b/>
          <w:bCs/>
          <w:color w:val="222222"/>
          <w:spacing w:val="3"/>
          <w:sz w:val="32"/>
          <w:szCs w:val="32"/>
          <w:u w:val="single"/>
          <w:shd w:val="clear" w:color="auto" w:fill="FFFFFF"/>
          <w:rtl/>
          <w:lang w:bidi="ar-DZ"/>
        </w:rPr>
      </w:pPr>
      <w:r w:rsidRPr="00B50D83">
        <w:rPr>
          <w:rFonts w:ascii="Traditional Arabic" w:hAnsi="Traditional Arabic" w:cs="Traditional Arabic" w:hint="cs"/>
          <w:b/>
          <w:bCs/>
          <w:color w:val="222222"/>
          <w:spacing w:val="3"/>
          <w:sz w:val="32"/>
          <w:szCs w:val="32"/>
          <w:shd w:val="clear" w:color="auto" w:fill="FFFFFF"/>
          <w:rtl/>
          <w:lang w:bidi="ar-DZ"/>
        </w:rPr>
        <w:t xml:space="preserve">     </w:t>
      </w:r>
      <w:r w:rsidRPr="00B50D83">
        <w:rPr>
          <w:rFonts w:hint="cs"/>
          <w:rtl/>
        </w:rPr>
        <w:t xml:space="preserve">  </w:t>
      </w:r>
      <w:r w:rsidRPr="00B50D83">
        <w:rPr>
          <w:rFonts w:ascii="Traditional Arabic" w:hAnsi="Traditional Arabic" w:cs="Traditional Arabic"/>
          <w:sz w:val="32"/>
          <w:szCs w:val="32"/>
          <w:rtl/>
        </w:rPr>
        <w:t xml:space="preserve">من المشكلات التي يطرحها النص اللساني أيضا هو كيفية نقل الأمثلة التي كثيرا ما تهمشها الدراسات </w:t>
      </w:r>
      <w:proofErr w:type="spellStart"/>
      <w:r w:rsidRPr="00B50D83">
        <w:rPr>
          <w:rFonts w:ascii="Traditional Arabic" w:hAnsi="Traditional Arabic" w:cs="Traditional Arabic"/>
          <w:sz w:val="32"/>
          <w:szCs w:val="32"/>
          <w:rtl/>
        </w:rPr>
        <w:t>الترجمية</w:t>
      </w:r>
      <w:proofErr w:type="spellEnd"/>
      <w:r w:rsidRPr="00B50D83">
        <w:rPr>
          <w:rFonts w:ascii="Traditional Arabic" w:hAnsi="Traditional Arabic" w:cs="Traditional Arabic"/>
          <w:sz w:val="32"/>
          <w:szCs w:val="32"/>
          <w:rtl/>
        </w:rPr>
        <w:t xml:space="preserve"> ، فالمثال يؤدي دورا مهما في بنية النص اللساني حيث يساعد على الوصف الدقيق للظواهر اللغوية محل الدراسة باعتباره المحور التي تستند إليه جميع التعقيبات ، لذلك فالاستغناء عنه يفقد النص المترجم الكثير من محتواه </w:t>
      </w:r>
      <w:proofErr w:type="spellStart"/>
      <w:r w:rsidRPr="00B50D83">
        <w:rPr>
          <w:rFonts w:ascii="Traditional Arabic" w:hAnsi="Traditional Arabic" w:cs="Traditional Arabic"/>
          <w:sz w:val="32"/>
          <w:szCs w:val="32"/>
          <w:rtl/>
        </w:rPr>
        <w:t>المفهومي</w:t>
      </w:r>
      <w:proofErr w:type="spellEnd"/>
      <w:r w:rsidR="003A23E9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B50D8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B50D83">
        <w:rPr>
          <w:rFonts w:ascii="Traditional Arabic" w:hAnsi="Traditional Arabic" w:cs="Traditional Arabic"/>
          <w:sz w:val="32"/>
          <w:szCs w:val="32"/>
          <w:rtl/>
        </w:rPr>
        <w:t>وهنا</w:t>
      </w:r>
      <w:proofErr w:type="gramEnd"/>
      <w:r w:rsidRPr="00B50D83">
        <w:rPr>
          <w:rFonts w:ascii="Traditional Arabic" w:hAnsi="Traditional Arabic" w:cs="Traditional Arabic"/>
          <w:sz w:val="32"/>
          <w:szCs w:val="32"/>
          <w:rtl/>
        </w:rPr>
        <w:t xml:space="preserve"> يجد المترجم نفسه أمام احتمالين</w:t>
      </w:r>
      <w:r w:rsidR="003A23E9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Pr="00B50D8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50D83">
        <w:rPr>
          <w:rFonts w:ascii="Traditional Arabic" w:hAnsi="Traditional Arabic" w:cs="Traditional Arabic"/>
          <w:sz w:val="32"/>
          <w:szCs w:val="32"/>
          <w:rtl/>
        </w:rPr>
        <w:t>إما أن يحتفظ بالمثال الوارد في النص الأصلي ويترجم التعقيب عليه، أو أن يستبدله بمثال آخر مستمد من اللغة العربية و يكيف التعقيبات على المثال الجديد</w:t>
      </w:r>
      <w:r w:rsidRPr="00B50D83">
        <w:rPr>
          <w:rFonts w:ascii="Traditional Arabic" w:hAnsi="Traditional Arabic" w:cs="Traditional Arabic"/>
          <w:sz w:val="32"/>
          <w:szCs w:val="32"/>
        </w:rPr>
        <w:t>.</w:t>
      </w:r>
    </w:p>
    <w:p w:rsidR="00D669E4" w:rsidRPr="00B50D83" w:rsidRDefault="00D669E4" w:rsidP="00D669E4">
      <w:pPr>
        <w:bidi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DZ"/>
        </w:rPr>
      </w:pPr>
    </w:p>
    <w:p w:rsidR="00C00BA4" w:rsidRPr="002234BC" w:rsidRDefault="002234BC" w:rsidP="00C00BA4">
      <w:pPr>
        <w:bidi/>
        <w:rPr>
          <w:rFonts w:ascii="Traditional Arabic" w:hAnsi="Traditional Arabic" w:cs="Traditional Arabic"/>
          <w:b/>
          <w:bCs/>
          <w:color w:val="222222"/>
          <w:spacing w:val="3"/>
          <w:sz w:val="32"/>
          <w:szCs w:val="32"/>
          <w:u w:val="single"/>
          <w:shd w:val="clear" w:color="auto" w:fill="FFFFFF"/>
          <w:rtl/>
          <w:lang w:bidi="ar-DZ"/>
        </w:rPr>
      </w:pPr>
      <w:proofErr w:type="gramStart"/>
      <w:r w:rsidRPr="002234BC">
        <w:rPr>
          <w:rFonts w:ascii="Traditional Arabic" w:hAnsi="Traditional Arabic" w:cs="Traditional Arabic" w:hint="cs"/>
          <w:b/>
          <w:bCs/>
          <w:color w:val="222222"/>
          <w:spacing w:val="3"/>
          <w:sz w:val="32"/>
          <w:szCs w:val="32"/>
          <w:u w:val="single"/>
          <w:shd w:val="clear" w:color="auto" w:fill="FFFFFF"/>
          <w:rtl/>
          <w:lang w:bidi="ar-DZ"/>
        </w:rPr>
        <w:t>المراجع</w:t>
      </w:r>
      <w:proofErr w:type="gramEnd"/>
      <w:r w:rsidRPr="002234BC">
        <w:rPr>
          <w:rFonts w:ascii="Traditional Arabic" w:hAnsi="Traditional Arabic" w:cs="Traditional Arabic" w:hint="cs"/>
          <w:b/>
          <w:bCs/>
          <w:color w:val="222222"/>
          <w:spacing w:val="3"/>
          <w:sz w:val="32"/>
          <w:szCs w:val="32"/>
          <w:u w:val="single"/>
          <w:shd w:val="clear" w:color="auto" w:fill="FFFFFF"/>
          <w:rtl/>
          <w:lang w:bidi="ar-DZ"/>
        </w:rPr>
        <w:t xml:space="preserve">: </w:t>
      </w:r>
    </w:p>
    <w:p w:rsidR="002234BC" w:rsidRPr="00725236" w:rsidRDefault="002234BC" w:rsidP="002234BC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6"/>
          <w:szCs w:val="26"/>
          <w:rtl/>
          <w:lang w:eastAsia="fr-FR"/>
        </w:rPr>
      </w:pPr>
      <w:r w:rsidRPr="00725236">
        <w:rPr>
          <w:rFonts w:ascii="Arial" w:eastAsia="Times New Roman" w:hAnsi="Arial" w:cs="Arial"/>
          <w:color w:val="202122"/>
          <w:sz w:val="26"/>
          <w:szCs w:val="26"/>
          <w:lang w:eastAsia="fr-FR"/>
        </w:rPr>
        <w:t xml:space="preserve">J.-P. Vinay et J. </w:t>
      </w:r>
      <w:proofErr w:type="spellStart"/>
      <w:r w:rsidRPr="00725236">
        <w:rPr>
          <w:rFonts w:ascii="Arial" w:eastAsia="Times New Roman" w:hAnsi="Arial" w:cs="Arial"/>
          <w:color w:val="202122"/>
          <w:sz w:val="26"/>
          <w:szCs w:val="26"/>
          <w:lang w:eastAsia="fr-FR"/>
        </w:rPr>
        <w:t>Darbelnet</w:t>
      </w:r>
      <w:proofErr w:type="spellEnd"/>
      <w:r w:rsidRPr="00725236">
        <w:rPr>
          <w:rFonts w:ascii="Arial" w:eastAsia="Times New Roman" w:hAnsi="Arial" w:cs="Arial"/>
          <w:color w:val="202122"/>
          <w:sz w:val="26"/>
          <w:szCs w:val="26"/>
          <w:lang w:eastAsia="fr-FR"/>
        </w:rPr>
        <w:t>, </w:t>
      </w:r>
      <w:r w:rsidRPr="00725236">
        <w:rPr>
          <w:rFonts w:ascii="Arial" w:eastAsia="Times New Roman" w:hAnsi="Arial" w:cs="Arial"/>
          <w:i/>
          <w:iCs/>
          <w:color w:val="202122"/>
          <w:sz w:val="26"/>
          <w:szCs w:val="26"/>
          <w:lang w:eastAsia="fr-FR"/>
        </w:rPr>
        <w:t>Stylistique comparée du français et de l'anglais</w:t>
      </w:r>
      <w:r w:rsidRPr="00725236">
        <w:rPr>
          <w:rFonts w:ascii="Arial" w:eastAsia="Times New Roman" w:hAnsi="Arial" w:cs="Arial"/>
          <w:color w:val="202122"/>
          <w:sz w:val="26"/>
          <w:szCs w:val="26"/>
          <w:lang w:eastAsia="fr-FR"/>
        </w:rPr>
        <w:t>, Didier, Paris, 1967.</w:t>
      </w:r>
    </w:p>
    <w:p w:rsidR="002234BC" w:rsidRDefault="002234BC" w:rsidP="002234BC">
      <w:pPr>
        <w:bidi/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</w:rPr>
      </w:pPr>
      <w:r>
        <w:rPr>
          <w:rFonts w:ascii="Traditional Arabic" w:hAnsi="Traditional Arabic" w:cs="Traditional Arabic" w:hint="cs"/>
          <w:color w:val="222222"/>
          <w:spacing w:val="3"/>
          <w:sz w:val="32"/>
          <w:szCs w:val="32"/>
          <w:shd w:val="clear" w:color="auto" w:fill="FFFFFF"/>
          <w:rtl/>
        </w:rPr>
        <w:lastRenderedPageBreak/>
        <w:t xml:space="preserve">-أبو السعود أحمد محمد </w:t>
      </w:r>
      <w:proofErr w:type="spellStart"/>
      <w:r>
        <w:rPr>
          <w:rFonts w:ascii="Traditional Arabic" w:hAnsi="Traditional Arabic" w:cs="Traditional Arabic" w:hint="cs"/>
          <w:color w:val="222222"/>
          <w:spacing w:val="3"/>
          <w:sz w:val="32"/>
          <w:szCs w:val="32"/>
          <w:shd w:val="clear" w:color="auto" w:fill="FFFFFF"/>
          <w:rtl/>
        </w:rPr>
        <w:t>الفخراني</w:t>
      </w:r>
      <w:proofErr w:type="spellEnd"/>
      <w:r>
        <w:rPr>
          <w:rFonts w:ascii="Traditional Arabic" w:hAnsi="Traditional Arabic" w:cs="Traditional Arabic" w:hint="cs"/>
          <w:color w:val="222222"/>
          <w:spacing w:val="3"/>
          <w:sz w:val="32"/>
          <w:szCs w:val="32"/>
          <w:shd w:val="clear" w:color="auto" w:fill="FFFFFF"/>
          <w:rtl/>
        </w:rPr>
        <w:t xml:space="preserve">، من أصول فقه اللغة- اللهجات والتعريب </w:t>
      </w:r>
      <w:proofErr w:type="spellStart"/>
      <w:r>
        <w:rPr>
          <w:rFonts w:ascii="Traditional Arabic" w:hAnsi="Traditional Arabic" w:cs="Traditional Arabic" w:hint="cs"/>
          <w:color w:val="222222"/>
          <w:spacing w:val="3"/>
          <w:sz w:val="32"/>
          <w:szCs w:val="32"/>
          <w:shd w:val="clear" w:color="auto" w:fill="FFFFFF"/>
          <w:rtl/>
        </w:rPr>
        <w:t>والإزدواج</w:t>
      </w:r>
      <w:proofErr w:type="spellEnd"/>
      <w:r>
        <w:rPr>
          <w:rFonts w:ascii="Traditional Arabic" w:hAnsi="Traditional Arabic" w:cs="Traditional Arabic" w:hint="cs"/>
          <w:color w:val="222222"/>
          <w:spacing w:val="3"/>
          <w:sz w:val="32"/>
          <w:szCs w:val="32"/>
          <w:shd w:val="clear" w:color="auto" w:fill="FFFFFF"/>
          <w:rtl/>
        </w:rPr>
        <w:t xml:space="preserve"> اللغوي-، دار الكتاب الحديث، القاهرة، ط1، 2010. </w:t>
      </w:r>
    </w:p>
    <w:p w:rsidR="002234BC" w:rsidRDefault="002234BC" w:rsidP="002234BC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 w:rsidRPr="002234BC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</w:rPr>
        <w:t>-</w:t>
      </w:r>
      <w:r w:rsidRPr="002234BC">
        <w:rPr>
          <w:rFonts w:ascii="Traditional Arabic" w:hAnsi="Traditional Arabic" w:cs="Traditional Arabic"/>
          <w:sz w:val="32"/>
          <w:szCs w:val="32"/>
          <w:rtl/>
        </w:rPr>
        <w:t xml:space="preserve"> بن علي نسرين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234BC">
        <w:rPr>
          <w:rFonts w:ascii="Traditional Arabic" w:hAnsi="Traditional Arabic" w:cs="Traditional Arabic"/>
          <w:sz w:val="32"/>
          <w:szCs w:val="32"/>
          <w:rtl/>
        </w:rPr>
        <w:t xml:space="preserve"> ترجمة النصوص المتعلقة باللسانيات إلى اللغة العربية و إشكالية المصطلحات و المفاهيم دراسة تحليلية نقدية، </w:t>
      </w:r>
      <w:proofErr w:type="spellStart"/>
      <w:r w:rsidRPr="002234BC">
        <w:rPr>
          <w:rFonts w:ascii="Traditional Arabic" w:hAnsi="Traditional Arabic" w:cs="Traditional Arabic"/>
          <w:sz w:val="32"/>
          <w:szCs w:val="32"/>
          <w:rtl/>
        </w:rPr>
        <w:t>مذآرة</w:t>
      </w:r>
      <w:proofErr w:type="spellEnd"/>
      <w:r w:rsidRPr="002234BC">
        <w:rPr>
          <w:rFonts w:ascii="Traditional Arabic" w:hAnsi="Traditional Arabic" w:cs="Traditional Arabic"/>
          <w:sz w:val="32"/>
          <w:szCs w:val="32"/>
          <w:rtl/>
        </w:rPr>
        <w:t xml:space="preserve"> لنيل شهادة الماجستير في علوم اللسان والتبليغ اللغوي، جامعة الجزائر، 2009. </w:t>
      </w:r>
    </w:p>
    <w:p w:rsidR="00BF7D63" w:rsidRPr="002234BC" w:rsidRDefault="00BF7D63" w:rsidP="00BF7D63">
      <w:pPr>
        <w:bidi/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</w:rPr>
      </w:pPr>
    </w:p>
    <w:p w:rsidR="00C00BA4" w:rsidRPr="002234BC" w:rsidRDefault="00C00BA4" w:rsidP="00C00BA4">
      <w:pPr>
        <w:bidi/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lang w:bidi="ar-DZ"/>
        </w:rPr>
      </w:pPr>
    </w:p>
    <w:p w:rsidR="00C00BA4" w:rsidRPr="002234BC" w:rsidRDefault="00C00BA4" w:rsidP="00C00BA4">
      <w:pPr>
        <w:bidi/>
        <w:ind w:left="360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</w:p>
    <w:p w:rsidR="00C00BA4" w:rsidRPr="00C00BA4" w:rsidRDefault="00C00BA4" w:rsidP="00C00BA4">
      <w:pPr>
        <w:tabs>
          <w:tab w:val="right" w:pos="567"/>
        </w:tabs>
        <w:bidi/>
        <w:spacing w:line="360" w:lineRule="auto"/>
        <w:ind w:left="36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564D4C" w:rsidRPr="00C6029E" w:rsidRDefault="00564D4C" w:rsidP="00564D4C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564D4C" w:rsidRPr="00C6029E" w:rsidRDefault="00564D4C" w:rsidP="00564D4C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sectPr w:rsidR="00564D4C" w:rsidRPr="00C6029E" w:rsidSect="00CF4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69ED"/>
    <w:multiLevelType w:val="hybridMultilevel"/>
    <w:tmpl w:val="53381FA2"/>
    <w:lvl w:ilvl="0" w:tplc="29DA13A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A536B"/>
    <w:multiLevelType w:val="hybridMultilevel"/>
    <w:tmpl w:val="76BCA86A"/>
    <w:lvl w:ilvl="0" w:tplc="1FD0B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A3577"/>
    <w:multiLevelType w:val="multilevel"/>
    <w:tmpl w:val="9C22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4B0D25"/>
    <w:multiLevelType w:val="hybridMultilevel"/>
    <w:tmpl w:val="30DE0D90"/>
    <w:lvl w:ilvl="0" w:tplc="1EBC61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564D4C"/>
    <w:rsid w:val="002234BC"/>
    <w:rsid w:val="00237A04"/>
    <w:rsid w:val="002F3C1E"/>
    <w:rsid w:val="0037502B"/>
    <w:rsid w:val="003A23E9"/>
    <w:rsid w:val="003D2B19"/>
    <w:rsid w:val="003D7786"/>
    <w:rsid w:val="00430E7E"/>
    <w:rsid w:val="00461352"/>
    <w:rsid w:val="00564D4C"/>
    <w:rsid w:val="00651FF1"/>
    <w:rsid w:val="00735EAF"/>
    <w:rsid w:val="00A06BD8"/>
    <w:rsid w:val="00A272EA"/>
    <w:rsid w:val="00B50D83"/>
    <w:rsid w:val="00BF7D63"/>
    <w:rsid w:val="00C00BA4"/>
    <w:rsid w:val="00C21E63"/>
    <w:rsid w:val="00C6029E"/>
    <w:rsid w:val="00C66145"/>
    <w:rsid w:val="00CF42CB"/>
    <w:rsid w:val="00D669E4"/>
    <w:rsid w:val="00F0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C00BA4"/>
    <w:rPr>
      <w:i/>
      <w:iCs/>
    </w:rPr>
  </w:style>
  <w:style w:type="paragraph" w:styleId="Paragraphedeliste">
    <w:name w:val="List Paragraph"/>
    <w:basedOn w:val="Normal"/>
    <w:uiPriority w:val="34"/>
    <w:qFormat/>
    <w:rsid w:val="00C00BA4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2F3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2F3C1E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2021-04-18T19:24:00Z</dcterms:created>
  <dcterms:modified xsi:type="dcterms:W3CDTF">2021-04-18T20:18:00Z</dcterms:modified>
</cp:coreProperties>
</file>