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AF" w:rsidRPr="00EF43AF" w:rsidRDefault="00EF43AF" w:rsidP="00EF43A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الاسم</w:t>
      </w:r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واللقب</w:t>
      </w:r>
      <w:proofErr w:type="gramEnd"/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proofErr w:type="spellStart"/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أ</w:t>
      </w:r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د</w:t>
      </w:r>
      <w:proofErr w:type="spellEnd"/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. </w:t>
      </w: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محمد</w:t>
      </w:r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زلاقي</w:t>
      </w:r>
    </w:p>
    <w:p w:rsidR="00EF43AF" w:rsidRPr="00EF43AF" w:rsidRDefault="00EF43AF" w:rsidP="00EF43A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مادة</w:t>
      </w:r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proofErr w:type="gramStart"/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منهجية</w:t>
      </w:r>
      <w:proofErr w:type="gramEnd"/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البحث</w:t>
      </w:r>
    </w:p>
    <w:p w:rsidR="00EF43AF" w:rsidRPr="00EF43AF" w:rsidRDefault="00EF43AF" w:rsidP="00EF43A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السنة</w:t>
      </w:r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الأولى</w:t>
      </w:r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ماستر</w:t>
      </w:r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أدب</w:t>
      </w:r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عربي</w:t>
      </w:r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قديم</w:t>
      </w:r>
    </w:p>
    <w:p w:rsidR="00EF43AF" w:rsidRDefault="00EF43AF" w:rsidP="00EF43A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محاضرات</w:t>
      </w:r>
      <w:proofErr w:type="gramEnd"/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السداسي</w:t>
      </w:r>
      <w:r w:rsidRPr="00EF43A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F43AF">
        <w:rPr>
          <w:rFonts w:ascii="Sakkal Majalla" w:hAnsi="Sakkal Majalla" w:cs="Sakkal Majalla" w:hint="cs"/>
          <w:b/>
          <w:bCs/>
          <w:sz w:val="36"/>
          <w:szCs w:val="36"/>
          <w:rtl/>
        </w:rPr>
        <w:t>الثاني</w:t>
      </w:r>
    </w:p>
    <w:p w:rsidR="00EF43AF" w:rsidRDefault="00EF43AF" w:rsidP="00EF43A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EA0E7E" w:rsidRDefault="00EF43AF" w:rsidP="00EF43AF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</w:t>
      </w:r>
      <w:proofErr w:type="gramStart"/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>محاضرة</w:t>
      </w:r>
      <w:proofErr w:type="gramEnd"/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رقم </w:t>
      </w:r>
      <w:r w:rsidR="00931ACF">
        <w:rPr>
          <w:rFonts w:ascii="Sakkal Majalla" w:hAnsi="Sakkal Majalla" w:cs="Sakkal Majalla" w:hint="cs"/>
          <w:b/>
          <w:bCs/>
          <w:sz w:val="36"/>
          <w:szCs w:val="36"/>
          <w:rtl/>
        </w:rPr>
        <w:t>10</w:t>
      </w:r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بعنوان: علامات الترقيم – أو علامات الكتابة:</w:t>
      </w:r>
    </w:p>
    <w:p w:rsidR="00490EF6" w:rsidRPr="00E72733" w:rsidRDefault="00E72733" w:rsidP="00E72733">
      <w:pPr>
        <w:bidi/>
        <w:spacing w:after="0"/>
        <w:ind w:left="357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- </w:t>
      </w:r>
      <w:proofErr w:type="gramStart"/>
      <w:r w:rsidR="004F2AAA" w:rsidRPr="00E72733">
        <w:rPr>
          <w:rFonts w:ascii="Sakkal Majalla" w:hAnsi="Sakkal Majalla" w:cs="Sakkal Majalla"/>
          <w:sz w:val="32"/>
          <w:szCs w:val="32"/>
          <w:rtl/>
        </w:rPr>
        <w:t>من</w:t>
      </w:r>
      <w:proofErr w:type="gramEnd"/>
      <w:r w:rsidR="004F2AAA" w:rsidRPr="00E72733">
        <w:rPr>
          <w:rFonts w:ascii="Sakkal Majalla" w:hAnsi="Sakkal Majalla" w:cs="Sakkal Majalla"/>
          <w:sz w:val="32"/>
          <w:szCs w:val="32"/>
          <w:rtl/>
        </w:rPr>
        <w:t xml:space="preserve"> المؤكد أن لعلامات الترقيم دورها الفاعل في فهم النص، ورفع اللبس</w:t>
      </w:r>
    </w:p>
    <w:p w:rsidR="004F2AAA" w:rsidRPr="00E72733" w:rsidRDefault="00E72733" w:rsidP="00E72733">
      <w:pPr>
        <w:bidi/>
        <w:spacing w:after="0"/>
        <w:ind w:left="357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- </w:t>
      </w:r>
      <w:r w:rsidR="004F2AAA" w:rsidRPr="00E72733">
        <w:rPr>
          <w:rFonts w:ascii="Sakkal Majalla" w:hAnsi="Sakkal Majalla" w:cs="Sakkal Majalla"/>
          <w:sz w:val="32"/>
          <w:szCs w:val="32"/>
          <w:rtl/>
        </w:rPr>
        <w:t xml:space="preserve">إنها عناصر إيضاح تُساهم </w:t>
      </w:r>
      <w:proofErr w:type="gramStart"/>
      <w:r w:rsidR="004F2AAA" w:rsidRPr="00E72733">
        <w:rPr>
          <w:rFonts w:ascii="Sakkal Majalla" w:hAnsi="Sakkal Majalla" w:cs="Sakkal Majalla"/>
          <w:sz w:val="32"/>
          <w:szCs w:val="32"/>
          <w:rtl/>
        </w:rPr>
        <w:t>في</w:t>
      </w:r>
      <w:proofErr w:type="gramEnd"/>
      <w:r w:rsidR="004F2AAA" w:rsidRPr="00E72733">
        <w:rPr>
          <w:rFonts w:ascii="Sakkal Majalla" w:hAnsi="Sakkal Majalla" w:cs="Sakkal Majalla"/>
          <w:sz w:val="32"/>
          <w:szCs w:val="32"/>
          <w:rtl/>
        </w:rPr>
        <w:t xml:space="preserve"> فهم نظام النص، ويمكن حصرها في ما يلي:</w:t>
      </w:r>
    </w:p>
    <w:p w:rsidR="00E72733" w:rsidRPr="00E72733" w:rsidRDefault="00E72733" w:rsidP="00E72733">
      <w:pPr>
        <w:pStyle w:val="Paragraphedeliste"/>
        <w:bidi/>
        <w:ind w:left="142"/>
        <w:rPr>
          <w:rFonts w:ascii="Sakkal Majalla" w:hAnsi="Sakkal Majalla" w:cs="Sakkal Majalla"/>
          <w:sz w:val="16"/>
          <w:szCs w:val="16"/>
        </w:rPr>
      </w:pPr>
    </w:p>
    <w:p w:rsidR="004F2AAA" w:rsidRPr="00995E66" w:rsidRDefault="004F2AAA" w:rsidP="004F2AAA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995E66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Pr="00995E66">
        <w:rPr>
          <w:rFonts w:ascii="Sakkal Majalla" w:hAnsi="Sakkal Majalla" w:cs="Sakkal Majalla"/>
          <w:b/>
          <w:bCs/>
          <w:sz w:val="32"/>
          <w:szCs w:val="32"/>
          <w:vertAlign w:val="superscript"/>
          <w:rtl/>
        </w:rPr>
        <w:t>.</w:t>
      </w:r>
      <w:r w:rsidRPr="00995E66">
        <w:rPr>
          <w:rFonts w:ascii="Sakkal Majalla" w:hAnsi="Sakkal Majalla" w:cs="Sakkal Majalla"/>
          <w:b/>
          <w:bCs/>
          <w:sz w:val="32"/>
          <w:szCs w:val="32"/>
          <w:rtl/>
        </w:rPr>
        <w:t>) النقطة:</w:t>
      </w:r>
    </w:p>
    <w:p w:rsidR="004F2AAA" w:rsidRDefault="004F2AAA" w:rsidP="00206562">
      <w:pPr>
        <w:pStyle w:val="Paragraphedeliste"/>
        <w:numPr>
          <w:ilvl w:val="0"/>
          <w:numId w:val="1"/>
        </w:numPr>
        <w:bidi/>
        <w:ind w:left="142" w:firstLine="284"/>
        <w:rPr>
          <w:rFonts w:ascii="Sakkal Majalla" w:hAnsi="Sakkal Majalla" w:cs="Sakkal Majalla"/>
          <w:sz w:val="32"/>
          <w:szCs w:val="32"/>
        </w:rPr>
      </w:pPr>
      <w:r w:rsidRPr="004F2AAA">
        <w:rPr>
          <w:rFonts w:ascii="Sakkal Majalla" w:hAnsi="Sakkal Majalla" w:cs="Sakkal Majalla"/>
          <w:sz w:val="32"/>
          <w:szCs w:val="32"/>
          <w:rtl/>
        </w:rPr>
        <w:t>توضع في نهاية الجملة التامة المعنى</w:t>
      </w:r>
      <w:r w:rsidR="005E08FB">
        <w:rPr>
          <w:rFonts w:ascii="Sakkal Majalla" w:hAnsi="Sakkal Majalla" w:cs="Sakkal Majalla"/>
          <w:sz w:val="32"/>
          <w:szCs w:val="32"/>
        </w:rPr>
        <w:t xml:space="preserve"> </w:t>
      </w:r>
      <w:r w:rsidRPr="004F2AAA">
        <w:rPr>
          <w:rFonts w:ascii="Sakkal Majalla" w:hAnsi="Sakkal Majalla" w:cs="Sakkal Majalla"/>
          <w:sz w:val="32"/>
          <w:szCs w:val="32"/>
          <w:rtl/>
        </w:rPr>
        <w:t xml:space="preserve">التي لم تختم </w:t>
      </w:r>
      <w:r w:rsidRPr="004F2AAA">
        <w:rPr>
          <w:rFonts w:ascii="Sakkal Majalla" w:hAnsi="Sakkal Majalla" w:cs="Sakkal Majalla" w:hint="cs"/>
          <w:sz w:val="32"/>
          <w:szCs w:val="32"/>
          <w:rtl/>
        </w:rPr>
        <w:t>باستفهام</w:t>
      </w:r>
      <w:r w:rsidRPr="004F2AAA">
        <w:rPr>
          <w:rFonts w:ascii="Sakkal Majalla" w:hAnsi="Sakkal Majalla" w:cs="Sakkal Majalla"/>
          <w:sz w:val="32"/>
          <w:szCs w:val="32"/>
          <w:rtl/>
        </w:rPr>
        <w:t xml:space="preserve"> أو تعجب</w:t>
      </w:r>
      <w:r w:rsidR="009B1708">
        <w:rPr>
          <w:rFonts w:ascii="Sakkal Majalla" w:hAnsi="Sakkal Majalla" w:cs="Sakkal Majalla" w:hint="cs"/>
          <w:sz w:val="32"/>
          <w:szCs w:val="32"/>
          <w:rtl/>
        </w:rPr>
        <w:t xml:space="preserve">، لتدل على </w:t>
      </w:r>
      <w:r w:rsidR="00206562">
        <w:rPr>
          <w:rFonts w:ascii="Sakkal Majalla" w:hAnsi="Sakkal Majalla" w:cs="Sakkal Majalla" w:hint="cs"/>
          <w:sz w:val="32"/>
          <w:szCs w:val="32"/>
          <w:rtl/>
        </w:rPr>
        <w:t>تمام</w:t>
      </w:r>
      <w:r w:rsidR="009B1708">
        <w:rPr>
          <w:rFonts w:ascii="Sakkal Majalla" w:hAnsi="Sakkal Majalla" w:cs="Sakkal Majalla" w:hint="cs"/>
          <w:sz w:val="32"/>
          <w:szCs w:val="32"/>
          <w:rtl/>
        </w:rPr>
        <w:t xml:space="preserve"> المعنى أو</w:t>
      </w:r>
      <w:r w:rsidR="00206562">
        <w:rPr>
          <w:rFonts w:ascii="Sakkal Majalla" w:hAnsi="Sakkal Majalla" w:cs="Sakkal Majalla" w:hint="cs"/>
          <w:sz w:val="32"/>
          <w:szCs w:val="32"/>
          <w:rtl/>
        </w:rPr>
        <w:t xml:space="preserve"> نهاية الكلام.</w:t>
      </w:r>
    </w:p>
    <w:p w:rsidR="00E72733" w:rsidRPr="00E72733" w:rsidRDefault="00E72733" w:rsidP="00E72733">
      <w:pPr>
        <w:pStyle w:val="Paragraphedeliste"/>
        <w:bidi/>
        <w:ind w:left="426"/>
        <w:rPr>
          <w:rFonts w:ascii="Sakkal Majalla" w:hAnsi="Sakkal Majalla" w:cs="Sakkal Majalla"/>
          <w:sz w:val="16"/>
          <w:szCs w:val="16"/>
        </w:rPr>
      </w:pPr>
    </w:p>
    <w:p w:rsidR="00206562" w:rsidRPr="00995E66" w:rsidRDefault="00206562" w:rsidP="002065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>النقطتان</w:t>
      </w:r>
      <w:proofErr w:type="gramEnd"/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العموديتان(:) أو نقطتا التفسير.</w:t>
      </w:r>
    </w:p>
    <w:p w:rsidR="00206562" w:rsidRDefault="00206562" w:rsidP="00206562">
      <w:pPr>
        <w:pStyle w:val="Paragraphedeliste"/>
        <w:bidi/>
        <w:ind w:left="502"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وظيفتهما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التوضيح، وتستعملان:</w:t>
      </w:r>
    </w:p>
    <w:p w:rsidR="008C01A1" w:rsidRDefault="00206562" w:rsidP="00206562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</w:rPr>
      </w:pPr>
      <w:r w:rsidRPr="008C01A1">
        <w:rPr>
          <w:rFonts w:ascii="Sakkal Majalla" w:hAnsi="Sakkal Majalla" w:cs="Sakkal Majalla" w:hint="cs"/>
          <w:sz w:val="32"/>
          <w:szCs w:val="32"/>
          <w:rtl/>
        </w:rPr>
        <w:t xml:space="preserve">بين القول والمقول. </w:t>
      </w:r>
    </w:p>
    <w:p w:rsidR="00206562" w:rsidRPr="008C01A1" w:rsidRDefault="00206562" w:rsidP="008C01A1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</w:rPr>
      </w:pPr>
      <w:r w:rsidRPr="008C01A1">
        <w:rPr>
          <w:rFonts w:ascii="Sakkal Majalla" w:hAnsi="Sakkal Majalla" w:cs="Sakkal Majalla" w:hint="cs"/>
          <w:sz w:val="32"/>
          <w:szCs w:val="32"/>
          <w:rtl/>
        </w:rPr>
        <w:t>بين الشيء و</w:t>
      </w:r>
      <w:r w:rsidR="008C01A1">
        <w:rPr>
          <w:rFonts w:ascii="Sakkal Majalla" w:hAnsi="Sakkal Majalla" w:cs="Sakkal Majalla" w:hint="cs"/>
          <w:sz w:val="32"/>
          <w:szCs w:val="32"/>
          <w:rtl/>
        </w:rPr>
        <w:t xml:space="preserve"> أ</w:t>
      </w:r>
      <w:r w:rsidR="008C01A1" w:rsidRPr="008C01A1">
        <w:rPr>
          <w:rFonts w:ascii="Sakkal Majalla" w:hAnsi="Sakkal Majalla" w:cs="Sakkal Majalla" w:hint="cs"/>
          <w:sz w:val="32"/>
          <w:szCs w:val="32"/>
          <w:rtl/>
        </w:rPr>
        <w:t>قسامه</w:t>
      </w:r>
      <w:r w:rsidRPr="008C01A1"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206562" w:rsidRDefault="00206562" w:rsidP="00206562">
      <w:pPr>
        <w:bidi/>
        <w:ind w:left="502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ج- عند التمثيل، وذلك بعد كلمة</w:t>
      </w:r>
      <w:r w:rsidR="008C01A1">
        <w:rPr>
          <w:rFonts w:ascii="Sakkal Majalla" w:hAnsi="Sakkal Majalla" w:cs="Sakkal Majalla" w:hint="cs"/>
          <w:sz w:val="32"/>
          <w:szCs w:val="32"/>
          <w:rtl/>
        </w:rPr>
        <w:t xml:space="preserve"> مثل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التي ليست للتشبيه.</w:t>
      </w:r>
    </w:p>
    <w:p w:rsidR="00206562" w:rsidRDefault="00206562" w:rsidP="00E72733">
      <w:pPr>
        <w:bidi/>
        <w:spacing w:after="0"/>
        <w:ind w:left="505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د- </w:t>
      </w:r>
      <w:r w:rsidR="00612C9C">
        <w:rPr>
          <w:rFonts w:ascii="Sakkal Majalla" w:hAnsi="Sakkal Majalla" w:cs="Sakkal Majalla" w:hint="cs"/>
          <w:sz w:val="32"/>
          <w:szCs w:val="32"/>
          <w:rtl/>
        </w:rPr>
        <w:t>عند الاستشهاد.</w:t>
      </w:r>
    </w:p>
    <w:p w:rsidR="00612C9C" w:rsidRDefault="00612C9C" w:rsidP="008C01A1">
      <w:pPr>
        <w:bidi/>
        <w:spacing w:after="0"/>
        <w:ind w:left="505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ه- بعد عنوان </w:t>
      </w:r>
      <w:r w:rsidR="008C01A1" w:rsidRPr="008C01A1">
        <w:rPr>
          <w:rFonts w:ascii="Sakkal Majalla" w:hAnsi="Sakkal Majalla" w:cs="Sakkal Majalla" w:hint="cs"/>
          <w:sz w:val="32"/>
          <w:szCs w:val="32"/>
          <w:rtl/>
        </w:rPr>
        <w:t>فرعي</w:t>
      </w:r>
      <w:r w:rsidRPr="008C01A1"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612C9C" w:rsidRPr="00995E66" w:rsidRDefault="00612C9C" w:rsidP="00612C9C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الفاصلة: وتستخدم في الحالات </w:t>
      </w:r>
      <w:proofErr w:type="gramStart"/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>الآتية</w:t>
      </w:r>
      <w:proofErr w:type="gramEnd"/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612C9C" w:rsidRDefault="00612C9C" w:rsidP="00612C9C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بعد لفظ المنادى</w:t>
      </w:r>
      <w:r w:rsidR="0098414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98414B" w:rsidRDefault="0098414B" w:rsidP="008C01A1">
      <w:pPr>
        <w:pStyle w:val="Paragraphedeliste"/>
        <w:numPr>
          <w:ilvl w:val="0"/>
          <w:numId w:val="4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ب</w:t>
      </w:r>
      <w:r w:rsidR="008C01A1">
        <w:rPr>
          <w:rFonts w:ascii="Sakkal Majalla" w:hAnsi="Sakkal Majalla" w:cs="Sakkal Majalla" w:hint="cs"/>
          <w:sz w:val="32"/>
          <w:szCs w:val="32"/>
          <w:rtl/>
        </w:rPr>
        <w:t>ين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المعطوف والمعطوف عليه.</w:t>
      </w:r>
    </w:p>
    <w:p w:rsidR="0098414B" w:rsidRDefault="0098414B" w:rsidP="00E72733">
      <w:pPr>
        <w:bidi/>
        <w:spacing w:after="0"/>
        <w:ind w:left="502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ج- بين جملة الشرط وجملة جواب الشرط.</w:t>
      </w:r>
    </w:p>
    <w:p w:rsidR="0098414B" w:rsidRDefault="0098414B" w:rsidP="00E72733">
      <w:pPr>
        <w:bidi/>
        <w:spacing w:after="0"/>
        <w:ind w:left="502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د- بين القسم وجوابه.</w:t>
      </w:r>
    </w:p>
    <w:p w:rsidR="0098414B" w:rsidRDefault="0098414B" w:rsidP="00E72733">
      <w:pPr>
        <w:bidi/>
        <w:spacing w:after="0"/>
        <w:ind w:left="502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ه- قبل الجملة الحالية:</w:t>
      </w:r>
    </w:p>
    <w:p w:rsidR="0098414B" w:rsidRPr="00995E66" w:rsidRDefault="0098414B" w:rsidP="0098414B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>الفاصل</w:t>
      </w:r>
      <w:r w:rsidR="008C01A1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المنقوطة (</w:t>
      </w:r>
      <w:proofErr w:type="gramStart"/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>؛)</w:t>
      </w:r>
      <w:proofErr w:type="gramEnd"/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أو القاطعة:</w:t>
      </w:r>
    </w:p>
    <w:p w:rsidR="0098414B" w:rsidRDefault="0098414B" w:rsidP="000D4494">
      <w:pPr>
        <w:pStyle w:val="Paragraphedeliste"/>
        <w:bidi/>
        <w:ind w:left="502"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وموضعها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بين جملتين تكون الثانية منهما سببًا في الأولى، ويكاد يكون معنى كل منهما تامًا. </w:t>
      </w:r>
    </w:p>
    <w:p w:rsidR="00E72733" w:rsidRPr="00E72733" w:rsidRDefault="00E72733" w:rsidP="00E72733">
      <w:pPr>
        <w:pStyle w:val="Paragraphedeliste"/>
        <w:bidi/>
        <w:ind w:left="502"/>
        <w:rPr>
          <w:rFonts w:ascii="Sakkal Majalla" w:hAnsi="Sakkal Majalla" w:cs="Sakkal Majalla"/>
          <w:sz w:val="16"/>
          <w:szCs w:val="16"/>
          <w:rtl/>
        </w:rPr>
      </w:pPr>
    </w:p>
    <w:p w:rsidR="009023C8" w:rsidRPr="00995E66" w:rsidRDefault="009023C8" w:rsidP="0098414B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>علامات</w:t>
      </w:r>
      <w:proofErr w:type="gramEnd"/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الاستفهام</w:t>
      </w:r>
      <w:r w:rsid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995E66">
        <w:rPr>
          <w:rFonts w:ascii="Sakkal Majalla" w:hAnsi="Sakkal Majalla" w:cs="Sakkal Majalla" w:hint="cs"/>
          <w:b/>
          <w:bCs/>
          <w:sz w:val="32"/>
          <w:szCs w:val="32"/>
          <w:rtl/>
        </w:rPr>
        <w:t>(؟)</w:t>
      </w:r>
    </w:p>
    <w:p w:rsidR="00592ACE" w:rsidRDefault="009023C8" w:rsidP="008C01A1">
      <w:pPr>
        <w:pStyle w:val="Paragraphedeliste"/>
        <w:bidi/>
        <w:ind w:left="502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و محلها نهاية جملة الاستفهام</w:t>
      </w:r>
      <w:r w:rsidR="00592ACE">
        <w:rPr>
          <w:rFonts w:ascii="Sakkal Majalla" w:hAnsi="Sakkal Majalla" w:cs="Sakkal Majalla" w:hint="cs"/>
          <w:sz w:val="32"/>
          <w:szCs w:val="32"/>
          <w:rtl/>
        </w:rPr>
        <w:t xml:space="preserve"> سواءً أكان الاستفهام </w:t>
      </w:r>
      <w:proofErr w:type="gramStart"/>
      <w:r w:rsidR="00592ACE">
        <w:rPr>
          <w:rFonts w:ascii="Sakkal Majalla" w:hAnsi="Sakkal Majalla" w:cs="Sakkal Majalla" w:hint="cs"/>
          <w:sz w:val="32"/>
          <w:szCs w:val="32"/>
          <w:rtl/>
        </w:rPr>
        <w:t>ظاهرًا</w:t>
      </w:r>
      <w:proofErr w:type="gramEnd"/>
      <w:r w:rsidR="00592ACE">
        <w:rPr>
          <w:rFonts w:ascii="Sakkal Majalla" w:hAnsi="Sakkal Majalla" w:cs="Sakkal Majalla" w:hint="cs"/>
          <w:sz w:val="32"/>
          <w:szCs w:val="32"/>
          <w:rtl/>
        </w:rPr>
        <w:t xml:space="preserve"> أم </w:t>
      </w:r>
      <w:r w:rsidR="00592ACE" w:rsidRPr="008C01A1">
        <w:rPr>
          <w:rFonts w:ascii="Sakkal Majalla" w:hAnsi="Sakkal Majalla" w:cs="Sakkal Majalla" w:hint="cs"/>
          <w:sz w:val="32"/>
          <w:szCs w:val="32"/>
          <w:rtl/>
        </w:rPr>
        <w:t>مق</w:t>
      </w:r>
      <w:r w:rsidR="008C01A1" w:rsidRPr="008C01A1">
        <w:rPr>
          <w:rFonts w:ascii="Sakkal Majalla" w:hAnsi="Sakkal Majalla" w:cs="Sakkal Majalla" w:hint="cs"/>
          <w:sz w:val="32"/>
          <w:szCs w:val="32"/>
          <w:rtl/>
        </w:rPr>
        <w:t>د</w:t>
      </w:r>
      <w:r w:rsidR="00592ACE" w:rsidRPr="008C01A1">
        <w:rPr>
          <w:rFonts w:ascii="Sakkal Majalla" w:hAnsi="Sakkal Majalla" w:cs="Sakkal Majalla" w:hint="cs"/>
          <w:sz w:val="32"/>
          <w:szCs w:val="32"/>
          <w:rtl/>
        </w:rPr>
        <w:t>رًا.</w:t>
      </w:r>
    </w:p>
    <w:p w:rsidR="0098414B" w:rsidRDefault="00592ACE" w:rsidP="008C01A1">
      <w:pPr>
        <w:pStyle w:val="Paragraphedeliste"/>
        <w:bidi/>
        <w:ind w:left="502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ولا يجوز استخدامها إذا كان الاستفهام </w:t>
      </w:r>
      <w:r w:rsidRPr="008C01A1">
        <w:rPr>
          <w:rFonts w:ascii="Sakkal Majalla" w:hAnsi="Sakkal Majalla" w:cs="Sakkal Majalla" w:hint="cs"/>
          <w:sz w:val="32"/>
          <w:szCs w:val="32"/>
          <w:rtl/>
        </w:rPr>
        <w:t>م</w:t>
      </w:r>
      <w:r w:rsidR="008C01A1" w:rsidRPr="008C01A1">
        <w:rPr>
          <w:rFonts w:ascii="Sakkal Majalla" w:hAnsi="Sakkal Majalla" w:cs="Sakkal Majalla" w:hint="cs"/>
          <w:sz w:val="32"/>
          <w:szCs w:val="32"/>
          <w:rtl/>
        </w:rPr>
        <w:t>ع</w:t>
      </w:r>
      <w:r w:rsidRPr="008C01A1">
        <w:rPr>
          <w:rFonts w:ascii="Sakkal Majalla" w:hAnsi="Sakkal Majalla" w:cs="Sakkal Majalla" w:hint="cs"/>
          <w:sz w:val="32"/>
          <w:szCs w:val="32"/>
          <w:rtl/>
        </w:rPr>
        <w:t>لقًا.</w:t>
      </w:r>
    </w:p>
    <w:p w:rsidR="002F6E33" w:rsidRPr="00410B6D" w:rsidRDefault="002F6E33" w:rsidP="002F6E33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410B6D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علامات</w:t>
      </w:r>
      <w:proofErr w:type="gramEnd"/>
      <w:r w:rsidRPr="00410B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التعجب:</w:t>
      </w:r>
    </w:p>
    <w:p w:rsidR="002F6E33" w:rsidRDefault="002F6E33" w:rsidP="008C01A1">
      <w:pPr>
        <w:pStyle w:val="Paragraphedeliste"/>
        <w:bidi/>
        <w:ind w:left="502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تستعمل عامة مع الانفعالات، ولأجل هذا هناك من سماها</w:t>
      </w:r>
      <w:r w:rsidR="005F51FB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5F51FB" w:rsidRPr="005F51FB">
        <w:rPr>
          <w:rFonts w:ascii="Sakkal Majalla" w:hAnsi="Sakkal Majalla" w:cs="Sakkal Majalla"/>
          <w:sz w:val="32"/>
          <w:szCs w:val="32"/>
          <w:vertAlign w:val="superscript"/>
          <w:rtl/>
        </w:rPr>
        <w:t>‹‹</w:t>
      </w:r>
      <w:r w:rsidR="005F51FB">
        <w:rPr>
          <w:rFonts w:ascii="Sakkal Majalla" w:hAnsi="Sakkal Majalla" w:cs="Sakkal Majalla" w:hint="cs"/>
          <w:sz w:val="32"/>
          <w:szCs w:val="32"/>
          <w:rtl/>
        </w:rPr>
        <w:t xml:space="preserve"> علامات الانفعال</w:t>
      </w:r>
      <w:r w:rsidR="005F51FB" w:rsidRPr="005F51FB">
        <w:rPr>
          <w:rFonts w:ascii="Sakkal Majalla" w:hAnsi="Sakkal Majalla" w:cs="Sakkal Majalla"/>
          <w:sz w:val="32"/>
          <w:szCs w:val="32"/>
          <w:vertAlign w:val="superscript"/>
          <w:rtl/>
        </w:rPr>
        <w:t>››</w:t>
      </w:r>
      <w:r w:rsidR="005F51FB">
        <w:rPr>
          <w:rFonts w:ascii="Sakkal Majalla" w:hAnsi="Sakkal Majalla" w:cs="Sakkal Majalla" w:hint="cs"/>
          <w:sz w:val="32"/>
          <w:szCs w:val="32"/>
          <w:rtl/>
        </w:rPr>
        <w:t>، و مواضعها نهاية جمل: التعجب، التمني، الإ</w:t>
      </w:r>
      <w:r w:rsidR="00377FE5">
        <w:rPr>
          <w:rFonts w:ascii="Sakkal Majalla" w:hAnsi="Sakkal Majalla" w:cs="Sakkal Majalla" w:hint="cs"/>
          <w:sz w:val="32"/>
          <w:szCs w:val="32"/>
          <w:rtl/>
        </w:rPr>
        <w:t>غ</w:t>
      </w:r>
      <w:r w:rsidR="005F51FB">
        <w:rPr>
          <w:rFonts w:ascii="Sakkal Majalla" w:hAnsi="Sakkal Majalla" w:cs="Sakkal Majalla" w:hint="cs"/>
          <w:sz w:val="32"/>
          <w:szCs w:val="32"/>
          <w:rtl/>
        </w:rPr>
        <w:t xml:space="preserve">راء، التحذير، الدعاء، التأسف، الاستعانة، الفرح، أو الحزن، وفي نهاية الجمل المبدوءة </w:t>
      </w:r>
      <w:r w:rsidR="005F51FB" w:rsidRPr="008C01A1">
        <w:rPr>
          <w:rFonts w:ascii="Sakkal Majalla" w:hAnsi="Sakkal Majalla" w:cs="Sakkal Majalla" w:hint="cs"/>
          <w:sz w:val="32"/>
          <w:szCs w:val="32"/>
          <w:rtl/>
        </w:rPr>
        <w:t>"</w:t>
      </w:r>
      <w:r w:rsidR="005F51FB" w:rsidRPr="00AD2C2D">
        <w:rPr>
          <w:rFonts w:ascii="Sakkal Majalla" w:hAnsi="Sakkal Majalla" w:cs="Sakkal Majalla" w:hint="cs"/>
          <w:sz w:val="32"/>
          <w:szCs w:val="32"/>
          <w:rtl/>
        </w:rPr>
        <w:t xml:space="preserve">بنعم" </w:t>
      </w:r>
      <w:r w:rsidR="00377FE5" w:rsidRPr="00AD2C2D">
        <w:rPr>
          <w:rFonts w:ascii="Sakkal Majalla" w:hAnsi="Sakkal Majalla" w:cs="Sakkal Majalla" w:hint="cs"/>
          <w:sz w:val="32"/>
          <w:szCs w:val="32"/>
          <w:rtl/>
        </w:rPr>
        <w:t>و</w:t>
      </w:r>
      <w:r w:rsidR="0061695A" w:rsidRPr="00AD2C2D">
        <w:rPr>
          <w:rFonts w:ascii="Sakkal Majalla" w:hAnsi="Sakkal Majalla" w:cs="Sakkal Majalla" w:hint="cs"/>
          <w:sz w:val="32"/>
          <w:szCs w:val="32"/>
          <w:rtl/>
        </w:rPr>
        <w:t>بئس</w:t>
      </w:r>
      <w:r w:rsidR="00377FE5" w:rsidRPr="00AD2C2D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B3129C" w:rsidRPr="00AD2C2D">
        <w:rPr>
          <w:rFonts w:ascii="Sakkal Majalla" w:hAnsi="Sakkal Majalla" w:cs="Sakkal Majalla" w:hint="cs"/>
          <w:sz w:val="32"/>
          <w:szCs w:val="32"/>
          <w:rtl/>
        </w:rPr>
        <w:t>و</w:t>
      </w:r>
      <w:r w:rsidR="008C01A1" w:rsidRPr="00AD2C2D">
        <w:rPr>
          <w:rFonts w:ascii="Sakkal Majalla" w:hAnsi="Sakkal Majalla" w:cs="Sakkal Majalla" w:hint="cs"/>
          <w:sz w:val="32"/>
          <w:szCs w:val="32"/>
          <w:rtl/>
        </w:rPr>
        <w:t>حبذ</w:t>
      </w:r>
      <w:r w:rsidR="00377FE5" w:rsidRPr="00AD2C2D">
        <w:rPr>
          <w:rFonts w:ascii="Sakkal Majalla" w:hAnsi="Sakkal Majalla" w:cs="Sakkal Majalla" w:hint="cs"/>
          <w:sz w:val="32"/>
          <w:szCs w:val="32"/>
          <w:rtl/>
        </w:rPr>
        <w:t xml:space="preserve">ا، أو السؤال </w:t>
      </w:r>
      <w:r w:rsidR="00377FE5" w:rsidRPr="00AD2C2D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>الاستنكاري.</w:t>
      </w:r>
    </w:p>
    <w:p w:rsidR="000D4494" w:rsidRPr="00AD2C2D" w:rsidRDefault="000D4494" w:rsidP="000D4494">
      <w:pPr>
        <w:pStyle w:val="Paragraphedeliste"/>
        <w:bidi/>
        <w:ind w:left="502"/>
        <w:rPr>
          <w:rFonts w:ascii="Sakkal Majalla" w:hAnsi="Sakkal Majalla" w:cs="Sakkal Majalla"/>
          <w:sz w:val="32"/>
          <w:szCs w:val="32"/>
          <w:rtl/>
        </w:rPr>
      </w:pPr>
    </w:p>
    <w:p w:rsidR="00377FE5" w:rsidRPr="00C14CD3" w:rsidRDefault="00E56C22" w:rsidP="000D4494">
      <w:pPr>
        <w:pStyle w:val="Paragraphedeliste"/>
        <w:numPr>
          <w:ilvl w:val="0"/>
          <w:numId w:val="2"/>
        </w:numPr>
        <w:bidi/>
        <w:rPr>
          <w:rFonts w:ascii="Sakkal Majalla" w:hAnsi="Sakkal Majalla" w:cs="Times New Roman"/>
          <w:sz w:val="32"/>
          <w:szCs w:val="32"/>
        </w:rPr>
      </w:pPr>
      <w:proofErr w:type="gramStart"/>
      <w:r w:rsidRPr="00044C04">
        <w:rPr>
          <w:rFonts w:ascii="Sakkal Majalla" w:hAnsi="Sakkal Majalla" w:cs="Sakkal Majalla" w:hint="cs"/>
          <w:b/>
          <w:bCs/>
          <w:sz w:val="32"/>
          <w:szCs w:val="32"/>
          <w:rtl/>
        </w:rPr>
        <w:t>نقاط</w:t>
      </w:r>
      <w:proofErr w:type="gramEnd"/>
      <w:r w:rsidRPr="00044C0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الحذف</w:t>
      </w:r>
      <w:r w:rsidRPr="00410B6D">
        <w:rPr>
          <w:rFonts w:ascii="Sakkal Majalla" w:hAnsi="Sakkal Majalla" w:cs="Times New Roman" w:hint="cs"/>
          <w:b/>
          <w:bCs/>
          <w:sz w:val="32"/>
          <w:szCs w:val="32"/>
          <w:rtl/>
        </w:rPr>
        <w:t>:</w:t>
      </w:r>
      <w:r w:rsidRPr="00E56C22">
        <w:rPr>
          <w:rFonts w:ascii="Sakkal Majalla" w:hAnsi="Sakkal Majalla" w:cs="Sakkal Majalla" w:hint="cs"/>
          <w:sz w:val="32"/>
          <w:szCs w:val="32"/>
          <w:rtl/>
        </w:rPr>
        <w:t xml:space="preserve"> تُستخدم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عند</w:t>
      </w:r>
      <w:r w:rsidR="000D4494">
        <w:rPr>
          <w:rFonts w:ascii="Sakkal Majalla" w:hAnsi="Sakkal Majalla" w:cs="Sakkal Majalla" w:hint="cs"/>
          <w:sz w:val="32"/>
          <w:szCs w:val="32"/>
          <w:rtl/>
        </w:rPr>
        <w:t xml:space="preserve"> القفز على كلام في النص، أو حذفه</w:t>
      </w:r>
      <w:r w:rsidR="00C14CD3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C14CD3" w:rsidRPr="00410B6D" w:rsidRDefault="00C14CD3" w:rsidP="00C14CD3">
      <w:pPr>
        <w:pStyle w:val="Paragraphedeliste"/>
        <w:numPr>
          <w:ilvl w:val="0"/>
          <w:numId w:val="2"/>
        </w:numPr>
        <w:bidi/>
        <w:rPr>
          <w:rFonts w:ascii="Sakkal Majalla" w:hAnsi="Sakkal Majalla" w:cs="Times New Roman"/>
          <w:b/>
          <w:bCs/>
          <w:sz w:val="32"/>
          <w:szCs w:val="32"/>
        </w:rPr>
      </w:pPr>
      <w:r w:rsidRPr="00410B6D">
        <w:rPr>
          <w:rFonts w:ascii="Sakkal Majalla" w:hAnsi="Sakkal Majalla" w:cs="Sakkal Majalla" w:hint="cs"/>
          <w:b/>
          <w:bCs/>
          <w:sz w:val="32"/>
          <w:szCs w:val="32"/>
          <w:rtl/>
        </w:rPr>
        <w:t>علامات الحصر:</w:t>
      </w:r>
    </w:p>
    <w:p w:rsidR="00C14CD3" w:rsidRDefault="00C14CD3" w:rsidP="00D7252B">
      <w:pPr>
        <w:pStyle w:val="Paragraphedeliste"/>
        <w:bidi/>
        <w:ind w:left="502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وظيفتها حصر الكلام أو الإشارة إليه لتفريقه عن كلام </w:t>
      </w:r>
      <w:r w:rsidR="00D7252B">
        <w:rPr>
          <w:rFonts w:ascii="Sakkal Majalla" w:hAnsi="Sakkal Majalla" w:cs="Sakkal Majalla" w:hint="cs"/>
          <w:sz w:val="32"/>
          <w:szCs w:val="32"/>
          <w:rtl/>
        </w:rPr>
        <w:t>لاختلاف مصدره أو لأهميته وت</w:t>
      </w:r>
      <w:r w:rsidR="008C01A1">
        <w:rPr>
          <w:rFonts w:ascii="Sakkal Majalla" w:hAnsi="Sakkal Majalla" w:cs="Sakkal Majalla" w:hint="cs"/>
          <w:sz w:val="32"/>
          <w:szCs w:val="32"/>
          <w:rtl/>
        </w:rPr>
        <w:t>ت</w:t>
      </w:r>
      <w:r w:rsidR="00D7252B">
        <w:rPr>
          <w:rFonts w:ascii="Sakkal Majalla" w:hAnsi="Sakkal Majalla" w:cs="Sakkal Majalla" w:hint="cs"/>
          <w:sz w:val="32"/>
          <w:szCs w:val="32"/>
          <w:rtl/>
        </w:rPr>
        <w:t>مثل في: الشرطة، المزدوجان، الهلالان، المعقوفان (المعكوفان)، والحاضنتان.</w:t>
      </w:r>
    </w:p>
    <w:p w:rsidR="00D7252B" w:rsidRPr="00805E1D" w:rsidRDefault="00D7252B" w:rsidP="00985E3A">
      <w:pPr>
        <w:pStyle w:val="Paragraphedeliste"/>
        <w:numPr>
          <w:ilvl w:val="0"/>
          <w:numId w:val="5"/>
        </w:numPr>
        <w:tabs>
          <w:tab w:val="right" w:pos="851"/>
        </w:tabs>
        <w:bidi/>
        <w:ind w:left="709" w:hanging="142"/>
        <w:rPr>
          <w:rFonts w:ascii="Sakkal Majalla" w:hAnsi="Sakkal Majalla" w:cs="Times New Roman"/>
          <w:b/>
          <w:bCs/>
          <w:sz w:val="32"/>
          <w:szCs w:val="32"/>
        </w:rPr>
      </w:pPr>
      <w:proofErr w:type="gramStart"/>
      <w:r w:rsidRPr="00805E1D">
        <w:rPr>
          <w:rFonts w:ascii="Sakkal Majalla" w:hAnsi="Sakkal Majalla" w:cs="Sakkal Majalla" w:hint="cs"/>
          <w:b/>
          <w:bCs/>
          <w:sz w:val="32"/>
          <w:szCs w:val="32"/>
          <w:rtl/>
        </w:rPr>
        <w:t>الشرطة :</w:t>
      </w:r>
      <w:proofErr w:type="gramEnd"/>
      <w:r w:rsidRPr="00805E1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ومحلها:</w:t>
      </w:r>
    </w:p>
    <w:p w:rsidR="00D7252B" w:rsidRPr="00D7252B" w:rsidRDefault="003156A1" w:rsidP="00985E3A">
      <w:pPr>
        <w:pStyle w:val="Paragraphedeliste"/>
        <w:numPr>
          <w:ilvl w:val="0"/>
          <w:numId w:val="1"/>
        </w:numPr>
        <w:tabs>
          <w:tab w:val="right" w:pos="851"/>
        </w:tabs>
        <w:bidi/>
        <w:ind w:hanging="11"/>
        <w:rPr>
          <w:rFonts w:ascii="Sakkal Majalla" w:hAnsi="Sakkal Majalla" w:cs="Times New Roman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 </w:t>
      </w:r>
      <w:r w:rsidR="00985E3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D7252B" w:rsidRPr="00D7252B">
        <w:rPr>
          <w:rFonts w:ascii="Sakkal Majalla" w:hAnsi="Sakkal Majalla" w:cs="Sakkal Majalla" w:hint="cs"/>
          <w:sz w:val="32"/>
          <w:szCs w:val="32"/>
          <w:rtl/>
        </w:rPr>
        <w:t>قبل، وبعد الجملة الا</w:t>
      </w:r>
      <w:r w:rsidR="00A25414">
        <w:rPr>
          <w:rFonts w:ascii="Sakkal Majalla" w:hAnsi="Sakkal Majalla" w:cs="Sakkal Majalla" w:hint="cs"/>
          <w:sz w:val="32"/>
          <w:szCs w:val="32"/>
          <w:rtl/>
        </w:rPr>
        <w:t>ع</w:t>
      </w:r>
      <w:r w:rsidR="00D7252B" w:rsidRPr="00D7252B">
        <w:rPr>
          <w:rFonts w:ascii="Sakkal Majalla" w:hAnsi="Sakkal Majalla" w:cs="Sakkal Majalla" w:hint="cs"/>
          <w:sz w:val="32"/>
          <w:szCs w:val="32"/>
          <w:rtl/>
        </w:rPr>
        <w:t>تراضية.</w:t>
      </w:r>
    </w:p>
    <w:p w:rsidR="00D7252B" w:rsidRPr="0094567A" w:rsidRDefault="003156A1" w:rsidP="00A25414">
      <w:pPr>
        <w:pStyle w:val="Paragraphedeliste"/>
        <w:numPr>
          <w:ilvl w:val="0"/>
          <w:numId w:val="1"/>
        </w:numPr>
        <w:tabs>
          <w:tab w:val="right" w:pos="851"/>
        </w:tabs>
        <w:bidi/>
        <w:ind w:hanging="11"/>
        <w:rPr>
          <w:rFonts w:ascii="Sakkal Majalla" w:hAnsi="Sakkal Majalla" w:cs="Times New Roman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 </w:t>
      </w:r>
      <w:r w:rsidR="0094567A">
        <w:rPr>
          <w:rFonts w:ascii="Sakkal Majalla" w:hAnsi="Sakkal Majalla" w:cs="Sakkal Majalla" w:hint="cs"/>
          <w:sz w:val="32"/>
          <w:szCs w:val="32"/>
          <w:rtl/>
        </w:rPr>
        <w:t xml:space="preserve"> بدل تكرار الأسماء التي تتكرر في ال</w:t>
      </w:r>
      <w:r w:rsidR="00A25414">
        <w:rPr>
          <w:rFonts w:ascii="Sakkal Majalla" w:hAnsi="Sakkal Majalla" w:cs="Sakkal Majalla" w:hint="cs"/>
          <w:sz w:val="32"/>
          <w:szCs w:val="32"/>
          <w:rtl/>
        </w:rPr>
        <w:t>ح</w:t>
      </w:r>
      <w:r w:rsidR="0094567A">
        <w:rPr>
          <w:rFonts w:ascii="Sakkal Majalla" w:hAnsi="Sakkal Majalla" w:cs="Sakkal Majalla" w:hint="cs"/>
          <w:sz w:val="32"/>
          <w:szCs w:val="32"/>
          <w:rtl/>
        </w:rPr>
        <w:t>وار.</w:t>
      </w:r>
    </w:p>
    <w:p w:rsidR="0094567A" w:rsidRPr="0094567A" w:rsidRDefault="0094567A" w:rsidP="0094567A">
      <w:pPr>
        <w:pStyle w:val="Paragraphedeliste"/>
        <w:numPr>
          <w:ilvl w:val="0"/>
          <w:numId w:val="1"/>
        </w:numPr>
        <w:tabs>
          <w:tab w:val="right" w:pos="851"/>
        </w:tabs>
        <w:bidi/>
        <w:ind w:hanging="11"/>
        <w:rPr>
          <w:rFonts w:ascii="Sakkal Majalla" w:hAnsi="Sakkal Majalla" w:cs="Times New Roman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3156A1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بين العدد والمعدود إن كان في أول السطر: مثل: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أولا- ،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1-.</w:t>
      </w:r>
    </w:p>
    <w:p w:rsidR="0094567A" w:rsidRPr="00985E3A" w:rsidRDefault="0094567A" w:rsidP="00985E3A">
      <w:pPr>
        <w:pStyle w:val="Paragraphedeliste"/>
        <w:numPr>
          <w:ilvl w:val="0"/>
          <w:numId w:val="5"/>
        </w:numPr>
        <w:tabs>
          <w:tab w:val="right" w:pos="567"/>
        </w:tabs>
        <w:bidi/>
        <w:ind w:hanging="436"/>
        <w:rPr>
          <w:rFonts w:ascii="Sakkal Majalla" w:hAnsi="Sakkal Majalla" w:cs="Sakkal Majalla"/>
          <w:b/>
          <w:bCs/>
          <w:sz w:val="32"/>
          <w:szCs w:val="32"/>
        </w:rPr>
      </w:pPr>
      <w:r w:rsidRPr="00985E3A">
        <w:rPr>
          <w:rFonts w:ascii="Sakkal Majalla" w:hAnsi="Sakkal Majalla" w:cs="Sakkal Majalla" w:hint="cs"/>
          <w:b/>
          <w:bCs/>
          <w:sz w:val="32"/>
          <w:szCs w:val="32"/>
          <w:rtl/>
        </w:rPr>
        <w:t>المزدوجان: أو-</w:t>
      </w:r>
      <w:r w:rsidR="00A71EF7" w:rsidRPr="00985E3A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85E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(الشولتان). </w:t>
      </w:r>
      <w:r w:rsidRPr="00985E3A">
        <w:rPr>
          <w:rFonts w:ascii="Sakkal Majalla" w:hAnsi="Sakkal Majalla" w:cs="Sakkal Majalla"/>
          <w:b/>
          <w:bCs/>
          <w:sz w:val="32"/>
          <w:szCs w:val="32"/>
          <w:rtl/>
        </w:rPr>
        <w:t>‹‹</w:t>
      </w:r>
      <w:r w:rsidRPr="00985E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~. </w:t>
      </w:r>
      <w:r w:rsidRPr="00985E3A">
        <w:rPr>
          <w:rFonts w:ascii="Sakkal Majalla" w:hAnsi="Sakkal Majalla" w:cs="Sakkal Majalla"/>
          <w:b/>
          <w:bCs/>
          <w:sz w:val="32"/>
          <w:szCs w:val="32"/>
          <w:rtl/>
        </w:rPr>
        <w:t>››</w:t>
      </w:r>
      <w:r w:rsidRPr="00985E3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94567A" w:rsidRDefault="003156A1" w:rsidP="0094567A">
      <w:pPr>
        <w:pStyle w:val="Paragraphedeliste"/>
        <w:tabs>
          <w:tab w:val="right" w:pos="851"/>
        </w:tabs>
        <w:bidi/>
        <w:ind w:left="862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</w:rPr>
        <w:t xml:space="preserve"> </w:t>
      </w:r>
      <w:r w:rsidR="00D803F9" w:rsidRPr="00D803F9">
        <w:rPr>
          <w:rFonts w:ascii="Sakkal Majalla" w:hAnsi="Sakkal Majalla" w:cs="Sakkal Majalla" w:hint="cs"/>
          <w:sz w:val="32"/>
          <w:szCs w:val="32"/>
          <w:rtl/>
        </w:rPr>
        <w:t xml:space="preserve">هما </w:t>
      </w:r>
      <w:proofErr w:type="gramStart"/>
      <w:r w:rsidR="00D803F9" w:rsidRPr="00D803F9">
        <w:rPr>
          <w:rFonts w:ascii="Sakkal Majalla" w:hAnsi="Sakkal Majalla" w:cs="Sakkal Majalla" w:hint="cs"/>
          <w:sz w:val="32"/>
          <w:szCs w:val="32"/>
          <w:rtl/>
        </w:rPr>
        <w:t>علامتا</w:t>
      </w:r>
      <w:proofErr w:type="gramEnd"/>
      <w:r w:rsidR="00D803F9" w:rsidRPr="00D803F9">
        <w:rPr>
          <w:rFonts w:ascii="Sakkal Majalla" w:hAnsi="Sakkal Majalla" w:cs="Sakkal Majalla" w:hint="cs"/>
          <w:sz w:val="32"/>
          <w:szCs w:val="32"/>
          <w:rtl/>
        </w:rPr>
        <w:t xml:space="preserve"> التنصيص وتستعملان في حالات عديدة:</w:t>
      </w:r>
    </w:p>
    <w:p w:rsidR="00D803F9" w:rsidRDefault="00985E3A" w:rsidP="00D803F9">
      <w:pPr>
        <w:pStyle w:val="Paragraphedeliste"/>
        <w:numPr>
          <w:ilvl w:val="0"/>
          <w:numId w:val="1"/>
        </w:numPr>
        <w:tabs>
          <w:tab w:val="right" w:pos="851"/>
        </w:tabs>
        <w:bidi/>
        <w:ind w:hanging="11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 </w:t>
      </w:r>
      <w:r w:rsidR="003156A1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="00D803F9">
        <w:rPr>
          <w:rFonts w:ascii="Sakkal Majalla" w:hAnsi="Sakkal Majalla" w:cs="Sakkal Majalla" w:hint="cs"/>
          <w:sz w:val="32"/>
          <w:szCs w:val="32"/>
          <w:rtl/>
        </w:rPr>
        <w:t>لحصر</w:t>
      </w:r>
      <w:proofErr w:type="gramEnd"/>
      <w:r w:rsidR="00D803F9">
        <w:rPr>
          <w:rFonts w:ascii="Sakkal Majalla" w:hAnsi="Sakkal Majalla" w:cs="Sakkal Majalla" w:hint="cs"/>
          <w:sz w:val="32"/>
          <w:szCs w:val="32"/>
          <w:rtl/>
        </w:rPr>
        <w:t xml:space="preserve"> النص المقتبس حرفيا.</w:t>
      </w:r>
    </w:p>
    <w:p w:rsidR="00D803F9" w:rsidRPr="00A25414" w:rsidRDefault="00985E3A" w:rsidP="00805E1D">
      <w:pPr>
        <w:pStyle w:val="Paragraphedeliste"/>
        <w:numPr>
          <w:ilvl w:val="0"/>
          <w:numId w:val="1"/>
        </w:numPr>
        <w:tabs>
          <w:tab w:val="right" w:pos="851"/>
        </w:tabs>
        <w:bidi/>
        <w:ind w:hanging="11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 </w:t>
      </w:r>
      <w:r w:rsidR="003156A1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="00D803F9" w:rsidRPr="00A25414">
        <w:rPr>
          <w:rFonts w:ascii="Sakkal Majalla" w:hAnsi="Sakkal Majalla" w:cs="Sakkal Majalla" w:hint="cs"/>
          <w:sz w:val="32"/>
          <w:szCs w:val="32"/>
          <w:rtl/>
        </w:rPr>
        <w:t>لإبراز</w:t>
      </w:r>
      <w:proofErr w:type="gramEnd"/>
      <w:r w:rsidR="00D803F9" w:rsidRPr="00A25414">
        <w:rPr>
          <w:rFonts w:ascii="Sakkal Majalla" w:hAnsi="Sakkal Majalla" w:cs="Sakkal Majalla" w:hint="cs"/>
          <w:sz w:val="32"/>
          <w:szCs w:val="32"/>
          <w:rtl/>
        </w:rPr>
        <w:t xml:space="preserve"> عناوين الكتب، أو المقالات، أو التركيز على مصطلح يشير إلى نظرية معينة.</w:t>
      </w:r>
    </w:p>
    <w:p w:rsidR="00805E1D" w:rsidRDefault="00A71EF7" w:rsidP="00805E1D">
      <w:pPr>
        <w:tabs>
          <w:tab w:val="right" w:pos="851"/>
        </w:tabs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          </w:t>
      </w:r>
      <w:r w:rsidR="00805E1D" w:rsidRPr="00805E1D">
        <w:rPr>
          <w:rFonts w:ascii="Sakkal Majalla" w:hAnsi="Sakkal Majalla" w:cs="Sakkal Majalla" w:hint="cs"/>
          <w:b/>
          <w:bCs/>
          <w:sz w:val="32"/>
          <w:szCs w:val="32"/>
          <w:rtl/>
        </w:rPr>
        <w:t>ج-</w:t>
      </w:r>
      <w:r w:rsidR="00985E3A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805E1D" w:rsidRPr="00805E1D">
        <w:rPr>
          <w:rFonts w:ascii="Sakkal Majalla" w:hAnsi="Sakkal Majalla" w:cs="Sakkal Majalla" w:hint="cs"/>
          <w:b/>
          <w:bCs/>
          <w:sz w:val="32"/>
          <w:szCs w:val="32"/>
          <w:rtl/>
        </w:rPr>
        <w:t>القوسان: (....)</w:t>
      </w:r>
    </w:p>
    <w:p w:rsidR="00D405FF" w:rsidRPr="00285419" w:rsidRDefault="000F63E3" w:rsidP="00285419">
      <w:pPr>
        <w:tabs>
          <w:tab w:val="right" w:pos="851"/>
        </w:tabs>
        <w:bidi/>
        <w:rPr>
          <w:rFonts w:ascii="Sakkal Majalla" w:hAnsi="Sakkal Majalla" w:cs="Sakkal Majalla"/>
          <w:spacing w:val="-4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="00285419">
        <w:rPr>
          <w:rFonts w:ascii="Sakkal Majalla" w:hAnsi="Sakkal Majalla" w:cs="Sakkal Majalla"/>
          <w:sz w:val="32"/>
          <w:szCs w:val="32"/>
        </w:rPr>
        <w:t xml:space="preserve">    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Pr="00285419">
        <w:rPr>
          <w:rFonts w:ascii="Sakkal Majalla" w:hAnsi="Sakkal Majalla" w:cs="Sakkal Majalla" w:hint="cs"/>
          <w:spacing w:val="-4"/>
          <w:sz w:val="32"/>
          <w:szCs w:val="32"/>
          <w:rtl/>
        </w:rPr>
        <w:t xml:space="preserve">ويستعملان بغرض </w:t>
      </w:r>
      <w:proofErr w:type="gramStart"/>
      <w:r w:rsidRPr="00285419">
        <w:rPr>
          <w:rFonts w:ascii="Sakkal Majalla" w:hAnsi="Sakkal Majalla" w:cs="Sakkal Majalla" w:hint="cs"/>
          <w:spacing w:val="-4"/>
          <w:sz w:val="32"/>
          <w:szCs w:val="32"/>
          <w:rtl/>
        </w:rPr>
        <w:t>حصر</w:t>
      </w:r>
      <w:proofErr w:type="gramEnd"/>
      <w:r w:rsidRPr="00285419">
        <w:rPr>
          <w:rFonts w:ascii="Sakkal Majalla" w:hAnsi="Sakkal Majalla" w:cs="Sakkal Majalla" w:hint="cs"/>
          <w:spacing w:val="-4"/>
          <w:sz w:val="32"/>
          <w:szCs w:val="32"/>
          <w:rtl/>
        </w:rPr>
        <w:t xml:space="preserve"> المصطلحات، أو أسماء الأعلام الأجنبية أو الجُمل التفسيرية</w:t>
      </w:r>
      <w:r w:rsidR="00D405FF" w:rsidRPr="00285419">
        <w:rPr>
          <w:rFonts w:ascii="Sakkal Majalla" w:hAnsi="Sakkal Majalla" w:cs="Sakkal Majalla" w:hint="cs"/>
          <w:spacing w:val="-4"/>
          <w:sz w:val="32"/>
          <w:szCs w:val="32"/>
          <w:rtl/>
        </w:rPr>
        <w:t>، وحصر</w:t>
      </w:r>
      <w:r w:rsidR="00E06461" w:rsidRPr="00285419">
        <w:rPr>
          <w:rFonts w:ascii="Sakkal Majalla" w:hAnsi="Sakkal Majalla" w:cs="Sakkal Majalla" w:hint="cs"/>
          <w:spacing w:val="-4"/>
          <w:sz w:val="32"/>
          <w:szCs w:val="32"/>
          <w:rtl/>
        </w:rPr>
        <w:t xml:space="preserve"> أرقام الولادة والوفاة.</w:t>
      </w:r>
    </w:p>
    <w:p w:rsidR="00E06461" w:rsidRPr="00410B6D" w:rsidRDefault="00E06461" w:rsidP="00E06461">
      <w:pPr>
        <w:tabs>
          <w:tab w:val="right" w:pos="851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10B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د- المعقوفتان، أو المعكوفتان</w:t>
      </w:r>
      <w:r w:rsidR="00410B6D" w:rsidRPr="00410B6D">
        <w:rPr>
          <w:rFonts w:ascii="Sakkal Majalla" w:hAnsi="Sakkal Majalla" w:cs="Sakkal Majalla" w:hint="cs"/>
          <w:b/>
          <w:bCs/>
          <w:sz w:val="32"/>
          <w:szCs w:val="32"/>
          <w:rtl/>
        </w:rPr>
        <w:t>: [....]</w:t>
      </w:r>
    </w:p>
    <w:p w:rsidR="00A25414" w:rsidRDefault="006B407B" w:rsidP="000F4A81">
      <w:pPr>
        <w:tabs>
          <w:tab w:val="right" w:pos="851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color w:val="FF0000"/>
          <w:sz w:val="32"/>
          <w:szCs w:val="32"/>
          <w:rtl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416.8pt;margin-top:32.9pt;width:10.5pt;height:33pt;z-index:251659264"/>
        </w:pict>
      </w:r>
      <w:r>
        <w:rPr>
          <w:rFonts w:ascii="Sakkal Majalla" w:hAnsi="Sakkal Majalla" w:cs="Sakkal Majalla"/>
          <w:noProof/>
          <w:color w:val="FF0000"/>
          <w:sz w:val="32"/>
          <w:szCs w:val="32"/>
          <w:rtl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395.05pt;margin-top:32.4pt;width:14.25pt;height:33pt;z-index:251658240"/>
        </w:pict>
      </w:r>
      <w:r w:rsidR="00410B6D">
        <w:rPr>
          <w:rFonts w:ascii="Sakkal Majalla" w:hAnsi="Sakkal Majalla" w:cs="Sakkal Majalla" w:hint="cs"/>
          <w:sz w:val="32"/>
          <w:szCs w:val="32"/>
          <w:rtl/>
        </w:rPr>
        <w:t xml:space="preserve">          ومحلهما: كل إضافة يدخلها الباحث </w:t>
      </w:r>
      <w:proofErr w:type="gramStart"/>
      <w:r w:rsidR="00410B6D">
        <w:rPr>
          <w:rFonts w:ascii="Sakkal Majalla" w:hAnsi="Sakkal Majalla" w:cs="Sakkal Majalla" w:hint="cs"/>
          <w:sz w:val="32"/>
          <w:szCs w:val="32"/>
          <w:rtl/>
        </w:rPr>
        <w:t>في</w:t>
      </w:r>
      <w:proofErr w:type="gramEnd"/>
      <w:r w:rsidR="00410B6D">
        <w:rPr>
          <w:rFonts w:ascii="Sakkal Majalla" w:hAnsi="Sakkal Majalla" w:cs="Sakkal Majalla" w:hint="cs"/>
          <w:sz w:val="32"/>
          <w:szCs w:val="32"/>
          <w:rtl/>
        </w:rPr>
        <w:t xml:space="preserve"> نص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F4A81">
        <w:rPr>
          <w:rFonts w:ascii="Sakkal Majalla" w:hAnsi="Sakkal Majalla" w:cs="Sakkal Majalla" w:hint="cs"/>
          <w:sz w:val="32"/>
          <w:szCs w:val="32"/>
          <w:rtl/>
        </w:rPr>
        <w:t>مقتبس</w:t>
      </w:r>
      <w:r w:rsidR="00A25414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87C53" w:rsidRDefault="00A71EF7" w:rsidP="000F4A81">
      <w:pPr>
        <w:tabs>
          <w:tab w:val="right" w:pos="567"/>
          <w:tab w:val="right" w:pos="709"/>
        </w:tabs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          </w:t>
      </w:r>
      <w:r w:rsidR="00044C0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ه- </w:t>
      </w:r>
      <w:r w:rsidR="00D03E13" w:rsidRPr="00425B6B">
        <w:rPr>
          <w:rFonts w:ascii="Sakkal Majalla" w:hAnsi="Sakkal Majalla" w:cs="Sakkal Majalla" w:hint="cs"/>
          <w:b/>
          <w:bCs/>
          <w:sz w:val="32"/>
          <w:szCs w:val="32"/>
          <w:rtl/>
        </w:rPr>
        <w:t>الحاضنتان:</w:t>
      </w:r>
      <w:r w:rsidR="00EF43A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D03E13">
        <w:rPr>
          <w:rFonts w:ascii="Sakkal Majalla" w:hAnsi="Sakkal Majalla" w:cs="Sakkal Majalla" w:hint="cs"/>
          <w:sz w:val="32"/>
          <w:szCs w:val="32"/>
          <w:rtl/>
        </w:rPr>
        <w:t xml:space="preserve">    ......      تستعملان </w:t>
      </w:r>
      <w:r w:rsidR="000F4A81">
        <w:rPr>
          <w:rFonts w:ascii="Sakkal Majalla" w:hAnsi="Sakkal Majalla" w:cs="Sakkal Majalla" w:hint="cs"/>
          <w:sz w:val="32"/>
          <w:szCs w:val="32"/>
          <w:rtl/>
        </w:rPr>
        <w:t>في العلو</w:t>
      </w:r>
      <w:bookmarkStart w:id="0" w:name="_GoBack"/>
      <w:bookmarkEnd w:id="0"/>
      <w:r w:rsidR="000F4A81">
        <w:rPr>
          <w:rFonts w:ascii="Sakkal Majalla" w:hAnsi="Sakkal Majalla" w:cs="Sakkal Majalla" w:hint="cs"/>
          <w:sz w:val="32"/>
          <w:szCs w:val="32"/>
          <w:rtl/>
        </w:rPr>
        <w:t>م التطبيقية</w:t>
      </w:r>
      <w:r w:rsidR="00D03E13">
        <w:rPr>
          <w:rFonts w:ascii="Sakkal Majalla" w:hAnsi="Sakkal Majalla" w:cs="Sakkal Majalla" w:hint="cs"/>
          <w:sz w:val="32"/>
          <w:szCs w:val="32"/>
          <w:rtl/>
        </w:rPr>
        <w:t xml:space="preserve"> .</w:t>
      </w:r>
    </w:p>
    <w:p w:rsidR="00D03E13" w:rsidRPr="00D03E13" w:rsidRDefault="00EE1210" w:rsidP="000F4A81">
      <w:pPr>
        <w:pStyle w:val="Paragraphedeliste"/>
        <w:numPr>
          <w:ilvl w:val="0"/>
          <w:numId w:val="1"/>
        </w:numPr>
        <w:tabs>
          <w:tab w:val="right" w:pos="851"/>
        </w:tabs>
        <w:bidi/>
        <w:ind w:left="567" w:firstLine="142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</w:rPr>
        <w:t xml:space="preserve"> </w:t>
      </w:r>
      <w:r w:rsidR="00D03E13">
        <w:rPr>
          <w:rFonts w:ascii="Sakkal Majalla" w:hAnsi="Sakkal Majalla" w:cs="Sakkal Majalla" w:hint="cs"/>
          <w:sz w:val="32"/>
          <w:szCs w:val="32"/>
          <w:rtl/>
        </w:rPr>
        <w:t xml:space="preserve">كما نجدها في الرسومات المرتبطة بالدراسات </w:t>
      </w:r>
      <w:r w:rsidR="000F4A81">
        <w:rPr>
          <w:rFonts w:ascii="Sakkal Majalla" w:hAnsi="Sakkal Majalla" w:cs="Sakkal Majalla" w:hint="cs"/>
          <w:sz w:val="32"/>
          <w:szCs w:val="32"/>
          <w:rtl/>
        </w:rPr>
        <w:t>الحداثية.</w:t>
      </w:r>
    </w:p>
    <w:sectPr w:rsidR="00D03E13" w:rsidRPr="00D03E13" w:rsidSect="00490EF6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93"/>
    <w:multiLevelType w:val="hybridMultilevel"/>
    <w:tmpl w:val="050624D8"/>
    <w:lvl w:ilvl="0" w:tplc="8A66E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0F66"/>
    <w:multiLevelType w:val="hybridMultilevel"/>
    <w:tmpl w:val="528C46BC"/>
    <w:lvl w:ilvl="0" w:tplc="F5F44B44">
      <w:start w:val="1"/>
      <w:numFmt w:val="arabicAlpha"/>
      <w:lvlText w:val="%1-"/>
      <w:lvlJc w:val="left"/>
      <w:pPr>
        <w:ind w:left="862" w:hanging="360"/>
      </w:pPr>
      <w:rPr>
        <w:rFonts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11647D4"/>
    <w:multiLevelType w:val="hybridMultilevel"/>
    <w:tmpl w:val="AFDAEE92"/>
    <w:lvl w:ilvl="0" w:tplc="900A601C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29124FC"/>
    <w:multiLevelType w:val="hybridMultilevel"/>
    <w:tmpl w:val="33DE5660"/>
    <w:lvl w:ilvl="0" w:tplc="35E4D198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D01712"/>
    <w:multiLevelType w:val="hybridMultilevel"/>
    <w:tmpl w:val="215873A2"/>
    <w:lvl w:ilvl="0" w:tplc="F8B82FB8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0EF6"/>
    <w:rsid w:val="00044C04"/>
    <w:rsid w:val="000D4494"/>
    <w:rsid w:val="000E66C2"/>
    <w:rsid w:val="000F4A81"/>
    <w:rsid w:val="000F63E3"/>
    <w:rsid w:val="00187C53"/>
    <w:rsid w:val="00206562"/>
    <w:rsid w:val="00285419"/>
    <w:rsid w:val="002F6E33"/>
    <w:rsid w:val="003156A1"/>
    <w:rsid w:val="00360964"/>
    <w:rsid w:val="00377FE5"/>
    <w:rsid w:val="00381462"/>
    <w:rsid w:val="00410B6D"/>
    <w:rsid w:val="00425B6B"/>
    <w:rsid w:val="00490EF6"/>
    <w:rsid w:val="004D561A"/>
    <w:rsid w:val="004F2AAA"/>
    <w:rsid w:val="0058507A"/>
    <w:rsid w:val="00590B35"/>
    <w:rsid w:val="00592ACE"/>
    <w:rsid w:val="005E08FB"/>
    <w:rsid w:val="005F51FB"/>
    <w:rsid w:val="00612C9C"/>
    <w:rsid w:val="0061695A"/>
    <w:rsid w:val="00633A5C"/>
    <w:rsid w:val="006B407B"/>
    <w:rsid w:val="00772A7A"/>
    <w:rsid w:val="007D42FF"/>
    <w:rsid w:val="00805E1D"/>
    <w:rsid w:val="008C01A1"/>
    <w:rsid w:val="009023C8"/>
    <w:rsid w:val="00931ACF"/>
    <w:rsid w:val="0094567A"/>
    <w:rsid w:val="00951FB5"/>
    <w:rsid w:val="0098414B"/>
    <w:rsid w:val="00985E3A"/>
    <w:rsid w:val="00995E66"/>
    <w:rsid w:val="009B1708"/>
    <w:rsid w:val="00A25414"/>
    <w:rsid w:val="00A71EF7"/>
    <w:rsid w:val="00AD2C2D"/>
    <w:rsid w:val="00B17C6C"/>
    <w:rsid w:val="00B3129C"/>
    <w:rsid w:val="00BA7FEE"/>
    <w:rsid w:val="00C14CD3"/>
    <w:rsid w:val="00CC13C5"/>
    <w:rsid w:val="00D03E13"/>
    <w:rsid w:val="00D37952"/>
    <w:rsid w:val="00D405FF"/>
    <w:rsid w:val="00D552FC"/>
    <w:rsid w:val="00D7252B"/>
    <w:rsid w:val="00D803F9"/>
    <w:rsid w:val="00DD7195"/>
    <w:rsid w:val="00E06461"/>
    <w:rsid w:val="00E51A34"/>
    <w:rsid w:val="00E56C22"/>
    <w:rsid w:val="00E72733"/>
    <w:rsid w:val="00EA0E7E"/>
    <w:rsid w:val="00EE1210"/>
    <w:rsid w:val="00EF43AF"/>
    <w:rsid w:val="00F44276"/>
    <w:rsid w:val="00FC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</dc:creator>
  <cp:lastModifiedBy>CUM</cp:lastModifiedBy>
  <cp:revision>52</cp:revision>
  <cp:lastPrinted>2020-04-21T10:15:00Z</cp:lastPrinted>
  <dcterms:created xsi:type="dcterms:W3CDTF">2020-04-15T10:03:00Z</dcterms:created>
  <dcterms:modified xsi:type="dcterms:W3CDTF">2020-10-13T09:34:00Z</dcterms:modified>
</cp:coreProperties>
</file>