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224" w:rsidRPr="008F3224" w:rsidRDefault="008F3224" w:rsidP="00FF4DA7">
      <w:pPr>
        <w:pStyle w:val="Titre1"/>
        <w:rPr>
          <w:sz w:val="32"/>
          <w:szCs w:val="32"/>
        </w:rPr>
      </w:pPr>
      <w:r w:rsidRPr="008F3224">
        <w:rPr>
          <w:sz w:val="32"/>
          <w:szCs w:val="32"/>
        </w:rPr>
        <w:t>Partie B</w:t>
      </w:r>
    </w:p>
    <w:p w:rsidR="000C7851" w:rsidRPr="008F3224" w:rsidRDefault="000C7851" w:rsidP="00FF4DA7">
      <w:pPr>
        <w:pStyle w:val="Titre1"/>
        <w:rPr>
          <w:sz w:val="32"/>
          <w:szCs w:val="32"/>
        </w:rPr>
      </w:pPr>
      <w:r w:rsidRPr="008F3224">
        <w:rPr>
          <w:sz w:val="32"/>
          <w:szCs w:val="32"/>
        </w:rPr>
        <w:t>Probabilités</w:t>
      </w:r>
    </w:p>
    <w:p w:rsidR="000C7851" w:rsidRPr="005C6C86" w:rsidRDefault="000C7851" w:rsidP="005C6C86">
      <w:pPr>
        <w:pStyle w:val="Paragraphedeliste"/>
        <w:numPr>
          <w:ilvl w:val="0"/>
          <w:numId w:val="7"/>
        </w:numPr>
        <w:spacing w:after="0"/>
        <w:rPr>
          <w:rFonts w:ascii="Times New Roman" w:hAnsi="Times New Roman" w:cs="Times New Roman"/>
          <w:sz w:val="40"/>
          <w:szCs w:val="40"/>
        </w:rPr>
      </w:pPr>
      <w:r w:rsidRPr="005C6C86">
        <w:rPr>
          <w:rFonts w:ascii="Times New Roman" w:hAnsi="Times New Roman" w:cs="Times New Roman"/>
          <w:sz w:val="40"/>
          <w:szCs w:val="40"/>
        </w:rPr>
        <w:t>Analyses combinatoire</w:t>
      </w:r>
    </w:p>
    <w:p w:rsidR="000C7851" w:rsidRPr="00282F7C" w:rsidRDefault="000C7851" w:rsidP="00D62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2F7C">
        <w:rPr>
          <w:rFonts w:ascii="Times New Roman" w:hAnsi="Times New Roman" w:cs="Times New Roman"/>
          <w:b/>
          <w:bCs/>
          <w:sz w:val="24"/>
          <w:szCs w:val="24"/>
          <w:u w:val="single"/>
        </w:rPr>
        <w:t>Principe fondamentale de dénombrable</w:t>
      </w:r>
    </w:p>
    <w:p w:rsidR="000C7851" w:rsidRPr="00282F7C" w:rsidRDefault="000C7851" w:rsidP="00D62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2F7C">
        <w:rPr>
          <w:rFonts w:ascii="Times New Roman" w:hAnsi="Times New Roman" w:cs="Times New Roman"/>
          <w:sz w:val="24"/>
          <w:szCs w:val="24"/>
          <w:u w:val="single"/>
        </w:rPr>
        <w:t>Théorème</w:t>
      </w:r>
    </w:p>
    <w:p w:rsidR="000C7851" w:rsidRPr="00282F7C" w:rsidRDefault="000C7851" w:rsidP="00D62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2F7C">
        <w:rPr>
          <w:rFonts w:ascii="Times New Roman" w:hAnsi="Times New Roman" w:cs="Times New Roman"/>
          <w:sz w:val="24"/>
          <w:szCs w:val="24"/>
        </w:rPr>
        <w:t xml:space="preserve">Si une expérience peut se réaliser de n1 façons, une deuxième de n2 façons,…,  une </w:t>
      </w:r>
      <w:proofErr w:type="spellStart"/>
      <w:r w:rsidRPr="00282F7C">
        <w:rPr>
          <w:rFonts w:ascii="Times New Roman" w:hAnsi="Times New Roman" w:cs="Times New Roman"/>
          <w:sz w:val="24"/>
          <w:szCs w:val="24"/>
        </w:rPr>
        <w:t>k</w:t>
      </w:r>
      <w:r w:rsidRPr="00282F7C">
        <w:rPr>
          <w:rFonts w:ascii="Times New Roman" w:hAnsi="Times New Roman" w:cs="Times New Roman"/>
          <w:sz w:val="24"/>
          <w:szCs w:val="24"/>
          <w:vertAlign w:val="superscript"/>
        </w:rPr>
        <w:t>éme</w:t>
      </w:r>
      <w:proofErr w:type="spellEnd"/>
      <w:r w:rsidRPr="00282F7C">
        <w:rPr>
          <w:rFonts w:ascii="Times New Roman" w:hAnsi="Times New Roman" w:cs="Times New Roman"/>
          <w:sz w:val="24"/>
          <w:szCs w:val="24"/>
        </w:rPr>
        <w:t xml:space="preserve">  de </w:t>
      </w:r>
      <w:proofErr w:type="spellStart"/>
      <w:r w:rsidRPr="00282F7C">
        <w:rPr>
          <w:rFonts w:ascii="Times New Roman" w:hAnsi="Times New Roman" w:cs="Times New Roman"/>
          <w:sz w:val="24"/>
          <w:szCs w:val="24"/>
        </w:rPr>
        <w:t>n</w:t>
      </w:r>
      <w:r w:rsidRPr="00282F7C">
        <w:rPr>
          <w:rFonts w:ascii="Times New Roman" w:hAnsi="Times New Roman" w:cs="Times New Roman"/>
          <w:sz w:val="24"/>
          <w:szCs w:val="24"/>
          <w:vertAlign w:val="subscript"/>
        </w:rPr>
        <w:t>k</w:t>
      </w:r>
      <w:proofErr w:type="spellEnd"/>
      <w:r w:rsidRPr="00282F7C">
        <w:rPr>
          <w:rFonts w:ascii="Times New Roman" w:hAnsi="Times New Roman" w:cs="Times New Roman"/>
          <w:sz w:val="24"/>
          <w:szCs w:val="24"/>
        </w:rPr>
        <w:t xml:space="preserve"> façons, alors la séquence des K opérations peut se réaliser de n</w:t>
      </w:r>
      <w:r w:rsidRPr="00282F7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82F7C">
        <w:rPr>
          <w:rFonts w:ascii="Times New Roman" w:hAnsi="Times New Roman" w:cs="Times New Roman"/>
          <w:sz w:val="24"/>
          <w:szCs w:val="24"/>
        </w:rPr>
        <w:t>×n</w:t>
      </w:r>
      <w:r w:rsidRPr="00282F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82F7C">
        <w:rPr>
          <w:rFonts w:ascii="Times New Roman" w:hAnsi="Times New Roman" w:cs="Times New Roman"/>
          <w:sz w:val="24"/>
          <w:szCs w:val="24"/>
        </w:rPr>
        <w:t>×…×</w:t>
      </w:r>
      <w:proofErr w:type="spellStart"/>
      <w:r w:rsidRPr="00282F7C">
        <w:rPr>
          <w:rFonts w:ascii="Times New Roman" w:hAnsi="Times New Roman" w:cs="Times New Roman"/>
          <w:sz w:val="24"/>
          <w:szCs w:val="24"/>
        </w:rPr>
        <w:t>n</w:t>
      </w:r>
      <w:r w:rsidRPr="00282F7C">
        <w:rPr>
          <w:rFonts w:ascii="Times New Roman" w:hAnsi="Times New Roman" w:cs="Times New Roman"/>
          <w:sz w:val="24"/>
          <w:szCs w:val="24"/>
          <w:vertAlign w:val="subscript"/>
        </w:rPr>
        <w:t>k</w:t>
      </w:r>
      <w:proofErr w:type="spellEnd"/>
      <w:r w:rsidRPr="00282F7C">
        <w:rPr>
          <w:rFonts w:ascii="Times New Roman" w:hAnsi="Times New Roman" w:cs="Times New Roman"/>
          <w:sz w:val="24"/>
          <w:szCs w:val="24"/>
        </w:rPr>
        <w:t xml:space="preserve"> façons.</w:t>
      </w:r>
    </w:p>
    <w:p w:rsidR="000C7851" w:rsidRDefault="000C7851" w:rsidP="00D62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2F7C">
        <w:rPr>
          <w:rFonts w:ascii="Times New Roman" w:hAnsi="Times New Roman" w:cs="Times New Roman"/>
          <w:sz w:val="24"/>
          <w:szCs w:val="24"/>
        </w:rPr>
        <w:t xml:space="preserve">On peut résoudre ce problème, en utilisant une autre méthode qui est l’arbre d’étalement. </w:t>
      </w:r>
    </w:p>
    <w:p w:rsidR="00520526" w:rsidRPr="00520526" w:rsidRDefault="00C23EEC" w:rsidP="00D62599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bookmarkStart w:id="0" w:name="_GoBack"/>
      <w:bookmarkEnd w:id="0"/>
      <w:r w:rsidRPr="0052052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L’arbre</w:t>
      </w:r>
      <w:r w:rsidR="00520526" w:rsidRPr="0052052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d’étalement</w:t>
      </w:r>
    </w:p>
    <w:p w:rsidR="00520526" w:rsidRDefault="00520526" w:rsidP="00D625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0526" w:rsidRDefault="00520526" w:rsidP="00D625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0526" w:rsidRPr="00282F7C" w:rsidRDefault="00520526" w:rsidP="00D625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37D7" w:rsidRPr="00282F7C" w:rsidRDefault="0050787B" w:rsidP="0050787B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82F7C">
        <w:rPr>
          <w:rFonts w:ascii="Times New Roman" w:hAnsi="Times New Roman" w:cs="Times New Roman"/>
          <w:b/>
          <w:bCs/>
          <w:sz w:val="24"/>
          <w:szCs w:val="24"/>
        </w:rPr>
        <w:t>Arrangements sans répétition</w:t>
      </w:r>
    </w:p>
    <w:p w:rsidR="007E1EF5" w:rsidRPr="00282F7C" w:rsidRDefault="00E24208" w:rsidP="0050787B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2F7C">
        <w:rPr>
          <w:rFonts w:ascii="Times New Roman" w:hAnsi="Times New Roman" w:cs="Times New Roman"/>
          <w:sz w:val="24"/>
          <w:szCs w:val="24"/>
        </w:rPr>
        <w:t>Soit n objets distincts. On appelle un arrangement une manière de sélectionner p objets parmi les n et de les ranger dans des boîtes numérotées de 1 à p.</w:t>
      </w:r>
    </w:p>
    <w:p w:rsidR="007E1EF5" w:rsidRPr="00282F7C" w:rsidRDefault="00E24208" w:rsidP="0050787B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2F7C">
        <w:rPr>
          <w:rFonts w:ascii="Times New Roman" w:hAnsi="Times New Roman" w:cs="Times New Roman"/>
          <w:sz w:val="24"/>
          <w:szCs w:val="24"/>
        </w:rPr>
        <w:t>Dans la première boîte, on peut mettre chacun des n objets. Dans la seconde boîte, on peut mettre chacun des n−1 objets restants, dans la troisième boîte, on peut mettre chacun des n−2 objets restants et ainsi de suite. Le nombre d’arrangements possibles est donc égal à :</w:t>
      </w:r>
    </w:p>
    <w:p w:rsidR="007E1EF5" w:rsidRPr="00282F7C" w:rsidRDefault="00346378" w:rsidP="0050787B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1.4pt;margin-top:5.3pt;width:263.95pt;height:36.15pt;z-index:251658240">
            <v:imagedata r:id="rId6" o:title=""/>
          </v:shape>
          <o:OLEObject Type="Embed" ProgID="Equation.3" ShapeID="_x0000_s1026" DrawAspect="Content" ObjectID="_1673624771" r:id="rId7"/>
        </w:pict>
      </w:r>
      <w:r w:rsidR="00E24208" w:rsidRPr="00282F7C">
        <w:rPr>
          <w:rFonts w:ascii="Times New Roman" w:hAnsi="Times New Roman" w:cs="Times New Roman"/>
          <w:sz w:val="24"/>
          <w:szCs w:val="24"/>
        </w:rPr>
        <w:t>1≤ p ≤n</w:t>
      </w:r>
    </w:p>
    <w:p w:rsidR="001A5DFD" w:rsidRPr="00282F7C" w:rsidRDefault="001A5DFD" w:rsidP="001A5DF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82F7C" w:rsidRDefault="00282F7C" w:rsidP="00282F7C">
      <w:pPr>
        <w:pStyle w:val="Paragraphedeliste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0787B" w:rsidRPr="00282F7C" w:rsidRDefault="001A5DFD" w:rsidP="001A5DFD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82F7C">
        <w:rPr>
          <w:rFonts w:ascii="Times New Roman" w:hAnsi="Times New Roman" w:cs="Times New Roman"/>
          <w:b/>
          <w:bCs/>
          <w:sz w:val="24"/>
          <w:szCs w:val="24"/>
        </w:rPr>
        <w:t>Arrangements avec répétition</w:t>
      </w:r>
    </w:p>
    <w:p w:rsidR="001A5DFD" w:rsidRPr="00282F7C" w:rsidRDefault="00346378" w:rsidP="001A5D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_x0000_s1027" type="#_x0000_t75" style="position:absolute;margin-left:246.4pt;margin-top:31.7pt;width:56.85pt;height:22.05pt;z-index:251659264">
            <v:imagedata r:id="rId8" o:title=""/>
          </v:shape>
          <o:OLEObject Type="Embed" ProgID="Equation.3" ShapeID="_x0000_s1027" DrawAspect="Content" ObjectID="_1673624772" r:id="rId9"/>
        </w:pict>
      </w:r>
      <w:r w:rsidR="001A5DFD" w:rsidRPr="00282F7C">
        <w:rPr>
          <w:rFonts w:ascii="Times New Roman" w:hAnsi="Times New Roman" w:cs="Times New Roman"/>
          <w:sz w:val="24"/>
          <w:szCs w:val="24"/>
        </w:rPr>
        <w:t>Lorsqu'un objet peut être observé plusieurs fois dans un arrangement, le nombre d’arrangement avec répétition de p objets pris parmi n, est alors :</w:t>
      </w:r>
    </w:p>
    <w:p w:rsidR="001A5DFD" w:rsidRDefault="001A5DFD" w:rsidP="001A5DFD"/>
    <w:p w:rsidR="0050741B" w:rsidRPr="0050741B" w:rsidRDefault="0050741B" w:rsidP="0050741B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50741B">
        <w:rPr>
          <w:rFonts w:asciiTheme="majorBidi" w:hAnsiTheme="majorBidi" w:cstheme="majorBidi"/>
          <w:b/>
          <w:bCs/>
          <w:sz w:val="24"/>
          <w:szCs w:val="24"/>
        </w:rPr>
        <w:t>Permutations sans répétition</w:t>
      </w:r>
    </w:p>
    <w:p w:rsidR="007E1EF5" w:rsidRPr="0050741B" w:rsidRDefault="00E24208" w:rsidP="0050741B">
      <w:pPr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50741B">
        <w:rPr>
          <w:rFonts w:asciiTheme="majorBidi" w:hAnsiTheme="majorBidi" w:cstheme="majorBidi"/>
          <w:sz w:val="24"/>
          <w:szCs w:val="24"/>
        </w:rPr>
        <w:t xml:space="preserve">Une permutation sans répétition est un classement ordonné de n objets distincts. Considérons par exemple l’ensemble {1, 2, 3}. Il existe 6 manières d’ordonner ces trois </w:t>
      </w:r>
      <w:proofErr w:type="spellStart"/>
      <w:r w:rsidRPr="0050741B">
        <w:rPr>
          <w:rFonts w:asciiTheme="majorBidi" w:hAnsiTheme="majorBidi" w:cstheme="majorBidi"/>
          <w:sz w:val="24"/>
          <w:szCs w:val="24"/>
        </w:rPr>
        <w:t>chi</w:t>
      </w:r>
      <w:r w:rsidRPr="0050741B">
        <w:rPr>
          <w:rFonts w:cstheme="majorBidi"/>
          <w:sz w:val="24"/>
          <w:szCs w:val="24"/>
        </w:rPr>
        <w:t>ﬀ</w:t>
      </w:r>
      <w:r w:rsidRPr="0050741B">
        <w:rPr>
          <w:rFonts w:asciiTheme="majorBidi" w:hAnsiTheme="majorBidi" w:cstheme="majorBidi"/>
          <w:sz w:val="24"/>
          <w:szCs w:val="24"/>
        </w:rPr>
        <w:t>res</w:t>
      </w:r>
      <w:proofErr w:type="spellEnd"/>
      <w:r w:rsidRPr="0050741B">
        <w:rPr>
          <w:rFonts w:asciiTheme="majorBidi" w:hAnsiTheme="majorBidi" w:cstheme="majorBidi"/>
          <w:sz w:val="24"/>
          <w:szCs w:val="24"/>
        </w:rPr>
        <w:t xml:space="preserve"> :</w:t>
      </w:r>
    </w:p>
    <w:p w:rsidR="0050741B" w:rsidRPr="0050741B" w:rsidRDefault="0050741B" w:rsidP="0050741B">
      <w:pPr>
        <w:rPr>
          <w:rFonts w:asciiTheme="majorBidi" w:hAnsiTheme="majorBidi" w:cstheme="majorBidi"/>
          <w:sz w:val="24"/>
          <w:szCs w:val="24"/>
        </w:rPr>
      </w:pPr>
      <w:r w:rsidRPr="0050741B">
        <w:rPr>
          <w:rFonts w:asciiTheme="majorBidi" w:hAnsiTheme="majorBidi" w:cstheme="majorBidi"/>
          <w:sz w:val="24"/>
          <w:szCs w:val="24"/>
        </w:rPr>
        <w:t>{ 1, 2, 3} , { 1, 3, 2} , { 2, 1, 3} , { 2, 3, 1} , { 3, 1, 2} , { 3, 2, 1} .</w:t>
      </w:r>
    </w:p>
    <w:p w:rsidR="007E1EF5" w:rsidRPr="0050741B" w:rsidRDefault="00E24208" w:rsidP="0050741B">
      <w:pPr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50741B">
        <w:rPr>
          <w:rFonts w:asciiTheme="majorBidi" w:hAnsiTheme="majorBidi" w:cstheme="majorBidi"/>
          <w:sz w:val="24"/>
          <w:szCs w:val="24"/>
        </w:rPr>
        <w:t>Si on dispose de n objets, chacun des n objets peut être placé à la première place.</w:t>
      </w:r>
    </w:p>
    <w:p w:rsidR="003D225A" w:rsidRDefault="00E24208" w:rsidP="003D225A">
      <w:pPr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50741B">
        <w:rPr>
          <w:rFonts w:asciiTheme="majorBidi" w:hAnsiTheme="majorBidi" w:cstheme="majorBidi"/>
          <w:sz w:val="24"/>
          <w:szCs w:val="24"/>
        </w:rPr>
        <w:t>Il reste ensuite n−1 objets qui peuvent être placés à la deuxième place, puis n−2 objets pour la troisième place, et ainsi de suite. Le nombre de permutations possibles de n objets distincts vaut don</w:t>
      </w:r>
      <w:r w:rsidR="003D225A">
        <w:rPr>
          <w:rFonts w:asciiTheme="majorBidi" w:hAnsiTheme="majorBidi" w:cstheme="majorBidi"/>
          <w:sz w:val="24"/>
          <w:szCs w:val="24"/>
        </w:rPr>
        <w:t xml:space="preserve">c                             </w:t>
      </w:r>
      <w:r w:rsidR="0050741B" w:rsidRPr="003D225A">
        <w:rPr>
          <w:rFonts w:asciiTheme="majorBidi" w:hAnsiTheme="majorBidi" w:cstheme="majorBidi"/>
          <w:sz w:val="24"/>
          <w:szCs w:val="24"/>
        </w:rPr>
        <w:t>n × (n − 1) × (n − 2) × · · · × 2 × 1 = n!</w:t>
      </w:r>
    </w:p>
    <w:p w:rsidR="003D225A" w:rsidRDefault="00346378" w:rsidP="003D225A">
      <w:pPr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28" type="#_x0000_t75" style="position:absolute;left:0;text-align:left;margin-left:221.8pt;margin-top:5.75pt;width:46.5pt;height:23.9pt;z-index:251660288">
            <v:imagedata r:id="rId10" o:title=""/>
          </v:shape>
          <o:OLEObject Type="Embed" ProgID="Equation.3" ShapeID="_x0000_s1028" DrawAspect="Content" ObjectID="_1673624773" r:id="rId11"/>
        </w:pict>
      </w:r>
    </w:p>
    <w:p w:rsidR="003D225A" w:rsidRPr="003D225A" w:rsidRDefault="003D225A" w:rsidP="003D225A">
      <w:pPr>
        <w:ind w:left="720"/>
        <w:rPr>
          <w:rFonts w:asciiTheme="majorBidi" w:hAnsiTheme="majorBidi" w:cstheme="majorBidi"/>
          <w:sz w:val="24"/>
          <w:szCs w:val="24"/>
        </w:rPr>
      </w:pPr>
    </w:p>
    <w:p w:rsidR="003D225A" w:rsidRPr="003D225A" w:rsidRDefault="003D225A" w:rsidP="003D225A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3D225A">
        <w:rPr>
          <w:rFonts w:asciiTheme="majorBidi" w:hAnsiTheme="majorBidi" w:cstheme="majorBidi"/>
          <w:b/>
          <w:bCs/>
          <w:sz w:val="24"/>
          <w:szCs w:val="24"/>
        </w:rPr>
        <w:t>Permutations avec répétition</w:t>
      </w:r>
    </w:p>
    <w:p w:rsidR="007E1EF5" w:rsidRPr="003D225A" w:rsidRDefault="008F3224" w:rsidP="003D225A">
      <w:pPr>
        <w:spacing w:after="0"/>
        <w:ind w:left="360"/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w:pict>
          <v:shape id="_x0000_s1029" type="#_x0000_t75" style="position:absolute;left:0;text-align:left;margin-left:141.1pt;margin-top:23.25pt;width:162.15pt;height:47.3pt;z-index:251661312">
            <v:imagedata r:id="rId12" o:title=""/>
          </v:shape>
          <o:OLEObject Type="Embed" ProgID="Equation.3" ShapeID="_x0000_s1029" DrawAspect="Content" ObjectID="_1673624774" r:id="rId13"/>
        </w:pict>
      </w:r>
      <w:r w:rsidR="00E24208" w:rsidRPr="003D225A">
        <w:rPr>
          <w:rFonts w:asciiTheme="majorBidi" w:hAnsiTheme="majorBidi" w:cstheme="majorBidi"/>
          <w:sz w:val="24"/>
          <w:szCs w:val="24"/>
        </w:rPr>
        <w:t>Si l’on dispose de n objets appartenant à p groupes de tailles n</w:t>
      </w:r>
      <w:r w:rsidR="00E24208" w:rsidRPr="003D225A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="00E24208" w:rsidRPr="003D225A">
        <w:rPr>
          <w:rFonts w:asciiTheme="majorBidi" w:hAnsiTheme="majorBidi" w:cstheme="majorBidi"/>
          <w:sz w:val="24"/>
          <w:szCs w:val="24"/>
        </w:rPr>
        <w:t>, n</w:t>
      </w:r>
      <w:r w:rsidR="00E24208" w:rsidRPr="003D225A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E24208" w:rsidRPr="003D225A">
        <w:rPr>
          <w:rFonts w:asciiTheme="majorBidi" w:hAnsiTheme="majorBidi" w:cstheme="majorBidi"/>
          <w:sz w:val="24"/>
          <w:szCs w:val="24"/>
        </w:rPr>
        <w:t xml:space="preserve">,..., </w:t>
      </w:r>
      <w:proofErr w:type="spellStart"/>
      <w:r w:rsidR="00E24208" w:rsidRPr="003D225A">
        <w:rPr>
          <w:rFonts w:asciiTheme="majorBidi" w:hAnsiTheme="majorBidi" w:cstheme="majorBidi"/>
          <w:sz w:val="24"/>
          <w:szCs w:val="24"/>
        </w:rPr>
        <w:t>n</w:t>
      </w:r>
      <w:r w:rsidR="00E24208" w:rsidRPr="003D225A">
        <w:rPr>
          <w:rFonts w:asciiTheme="majorBidi" w:hAnsiTheme="majorBidi" w:cstheme="majorBidi"/>
          <w:sz w:val="24"/>
          <w:szCs w:val="24"/>
          <w:vertAlign w:val="subscript"/>
        </w:rPr>
        <w:t>p</w:t>
      </w:r>
      <w:proofErr w:type="spellEnd"/>
      <w:r w:rsidR="00E24208" w:rsidRPr="003D225A">
        <w:rPr>
          <w:rFonts w:asciiTheme="majorBidi" w:hAnsiTheme="majorBidi" w:cstheme="majorBidi"/>
          <w:sz w:val="24"/>
          <w:szCs w:val="24"/>
        </w:rPr>
        <w:t>, le nombre de permutations avec répétition est</w:t>
      </w:r>
    </w:p>
    <w:p w:rsidR="001A5DFD" w:rsidRDefault="001A5DFD" w:rsidP="001A5DFD">
      <w:pPr>
        <w:spacing w:after="0"/>
      </w:pPr>
    </w:p>
    <w:p w:rsidR="004E7770" w:rsidRDefault="004E7770" w:rsidP="001A5DFD">
      <w:pPr>
        <w:spacing w:after="0"/>
      </w:pPr>
    </w:p>
    <w:p w:rsidR="004E7770" w:rsidRDefault="004E7770" w:rsidP="001A5DFD">
      <w:pPr>
        <w:spacing w:after="0"/>
      </w:pPr>
    </w:p>
    <w:p w:rsidR="004E7770" w:rsidRPr="004E7770" w:rsidRDefault="004E7770" w:rsidP="004E7770">
      <w:pPr>
        <w:pStyle w:val="Paragraphedeliste"/>
        <w:numPr>
          <w:ilvl w:val="0"/>
          <w:numId w:val="1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4E7770">
        <w:rPr>
          <w:rFonts w:asciiTheme="majorBidi" w:hAnsiTheme="majorBidi" w:cstheme="majorBidi"/>
          <w:b/>
          <w:bCs/>
          <w:sz w:val="24"/>
          <w:szCs w:val="24"/>
        </w:rPr>
        <w:t>Combinaisons sans répétition</w:t>
      </w:r>
    </w:p>
    <w:p w:rsidR="004E7770" w:rsidRPr="004E7770" w:rsidRDefault="004E7770" w:rsidP="004E7770">
      <w:pPr>
        <w:rPr>
          <w:rFonts w:asciiTheme="majorBidi" w:hAnsiTheme="majorBidi" w:cstheme="majorBidi"/>
          <w:sz w:val="24"/>
          <w:szCs w:val="24"/>
        </w:rPr>
      </w:pPr>
      <w:r w:rsidRPr="004E7770">
        <w:rPr>
          <w:rFonts w:asciiTheme="majorBidi" w:hAnsiTheme="majorBidi" w:cstheme="majorBidi"/>
          <w:sz w:val="24"/>
          <w:szCs w:val="24"/>
        </w:rPr>
        <w:t xml:space="preserve">On appelle combinaisons sans répétition  de p objets tout ensemble  de p objets pris parmi les n objets sans remise. Le nombre de combinaisons de p objets pris parmi n est </w:t>
      </w:r>
    </w:p>
    <w:p w:rsidR="004E7770" w:rsidRDefault="00346378" w:rsidP="004E7770">
      <w:pPr>
        <w:spacing w:after="0"/>
        <w:rPr>
          <w:b/>
          <w:bCs/>
        </w:rPr>
      </w:pPr>
      <w:r>
        <w:rPr>
          <w:b/>
          <w:bCs/>
          <w:noProof/>
          <w:lang w:eastAsia="fr-FR"/>
        </w:rPr>
        <w:pict>
          <v:shape id="_x0000_s1030" type="#_x0000_t75" style="position:absolute;margin-left:162.55pt;margin-top:4.95pt;width:78.95pt;height:33pt;z-index:251662336">
            <v:imagedata r:id="rId14" o:title=""/>
          </v:shape>
          <o:OLEObject Type="Embed" ProgID="Equation.3" ShapeID="_x0000_s1030" DrawAspect="Content" ObjectID="_1673624775" r:id="rId15"/>
        </w:pict>
      </w:r>
    </w:p>
    <w:p w:rsidR="004E7770" w:rsidRDefault="004E7770" w:rsidP="004E7770">
      <w:pPr>
        <w:tabs>
          <w:tab w:val="left" w:pos="6660"/>
        </w:tabs>
      </w:pPr>
      <w:r>
        <w:tab/>
      </w:r>
    </w:p>
    <w:p w:rsidR="004E7770" w:rsidRPr="0046149E" w:rsidRDefault="0046149E" w:rsidP="0046149E">
      <w:pPr>
        <w:pStyle w:val="Paragraphedeliste"/>
        <w:numPr>
          <w:ilvl w:val="0"/>
          <w:numId w:val="1"/>
        </w:numPr>
        <w:tabs>
          <w:tab w:val="left" w:pos="6660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46149E">
        <w:rPr>
          <w:rFonts w:asciiTheme="majorBidi" w:hAnsiTheme="majorBidi" w:cstheme="majorBidi"/>
          <w:b/>
          <w:bCs/>
          <w:sz w:val="24"/>
          <w:szCs w:val="24"/>
        </w:rPr>
        <w:t>Combinaisons avec  répétition</w:t>
      </w:r>
    </w:p>
    <w:p w:rsidR="0046149E" w:rsidRPr="0046149E" w:rsidRDefault="0046149E" w:rsidP="0046149E">
      <w:pPr>
        <w:tabs>
          <w:tab w:val="left" w:pos="6660"/>
        </w:tabs>
        <w:rPr>
          <w:rFonts w:asciiTheme="majorBidi" w:hAnsiTheme="majorBidi" w:cstheme="majorBidi"/>
          <w:sz w:val="24"/>
          <w:szCs w:val="24"/>
        </w:rPr>
      </w:pPr>
      <w:r w:rsidRPr="0046149E">
        <w:rPr>
          <w:rFonts w:asciiTheme="majorBidi" w:hAnsiTheme="majorBidi" w:cstheme="majorBidi"/>
          <w:sz w:val="24"/>
          <w:szCs w:val="24"/>
        </w:rPr>
        <w:t>On appelle combinaisons avec répétition de p éléments choisis parmi les n éléments. Une disposition non ordonne de p éléments dans laquelle chaque élément peut figurer plus qu’une :</w:t>
      </w:r>
    </w:p>
    <w:p w:rsidR="005C6C86" w:rsidRDefault="00346378" w:rsidP="0046149E">
      <w:pPr>
        <w:tabs>
          <w:tab w:val="left" w:pos="6660"/>
        </w:tabs>
        <w:ind w:left="360"/>
      </w:pPr>
      <w:r>
        <w:rPr>
          <w:noProof/>
          <w:lang w:eastAsia="fr-FR"/>
        </w:rPr>
        <w:pict>
          <v:shape id="_x0000_s1031" type="#_x0000_t75" style="position:absolute;left:0;text-align:left;margin-left:160.15pt;margin-top:15pt;width:125pt;height:33pt;z-index:251663360">
            <v:imagedata r:id="rId16" o:title=""/>
          </v:shape>
          <o:OLEObject Type="Embed" ProgID="Equation.3" ShapeID="_x0000_s1031" DrawAspect="Content" ObjectID="_1673624776" r:id="rId17"/>
        </w:pict>
      </w:r>
    </w:p>
    <w:p w:rsidR="0046149E" w:rsidRDefault="005C6C86" w:rsidP="005C6C86">
      <w:pPr>
        <w:tabs>
          <w:tab w:val="left" w:pos="7050"/>
        </w:tabs>
      </w:pPr>
      <w:r>
        <w:tab/>
      </w:r>
    </w:p>
    <w:p w:rsidR="005C6C86" w:rsidRDefault="005C6C86" w:rsidP="005C6C86">
      <w:pPr>
        <w:tabs>
          <w:tab w:val="left" w:pos="7050"/>
        </w:tabs>
      </w:pPr>
    </w:p>
    <w:p w:rsidR="005C6C86" w:rsidRDefault="005C6C86" w:rsidP="005C6C86">
      <w:pPr>
        <w:pStyle w:val="Paragraphedeliste"/>
        <w:numPr>
          <w:ilvl w:val="0"/>
          <w:numId w:val="7"/>
        </w:numPr>
        <w:tabs>
          <w:tab w:val="left" w:pos="7050"/>
        </w:tabs>
        <w:rPr>
          <w:rFonts w:asciiTheme="majorBidi" w:hAnsiTheme="majorBidi" w:cstheme="majorBidi"/>
          <w:sz w:val="40"/>
          <w:szCs w:val="40"/>
        </w:rPr>
      </w:pPr>
      <w:r w:rsidRPr="005C6C86">
        <w:rPr>
          <w:rFonts w:asciiTheme="majorBidi" w:hAnsiTheme="majorBidi" w:cstheme="majorBidi"/>
          <w:sz w:val="40"/>
          <w:szCs w:val="40"/>
        </w:rPr>
        <w:t xml:space="preserve">   Espace Probabilisable</w:t>
      </w:r>
    </w:p>
    <w:p w:rsidR="005C6C86" w:rsidRPr="005C6C86" w:rsidRDefault="005C6C86" w:rsidP="005C6C86">
      <w:pPr>
        <w:ind w:left="360"/>
        <w:rPr>
          <w:rFonts w:asciiTheme="majorBidi" w:hAnsiTheme="majorBidi" w:cstheme="majorBidi"/>
          <w:sz w:val="24"/>
          <w:szCs w:val="24"/>
        </w:rPr>
      </w:pPr>
      <w:r w:rsidRPr="005C6C86">
        <w:rPr>
          <w:rFonts w:asciiTheme="majorBidi" w:hAnsiTheme="majorBidi" w:cstheme="majorBidi"/>
          <w:b/>
          <w:bCs/>
          <w:sz w:val="24"/>
          <w:szCs w:val="24"/>
          <w:u w:val="single"/>
        </w:rPr>
        <w:t>Expérience aléatoire</w:t>
      </w:r>
      <w:r w:rsidRPr="005C6C86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:</w:t>
      </w:r>
    </w:p>
    <w:p w:rsidR="005C6C86" w:rsidRPr="005C6C86" w:rsidRDefault="005C6C86" w:rsidP="005C6C86">
      <w:pPr>
        <w:ind w:left="360"/>
        <w:rPr>
          <w:rFonts w:asciiTheme="majorBidi" w:hAnsiTheme="majorBidi" w:cstheme="majorBidi"/>
          <w:sz w:val="24"/>
          <w:szCs w:val="24"/>
        </w:rPr>
      </w:pPr>
      <w:r w:rsidRPr="005C6C86">
        <w:rPr>
          <w:rFonts w:asciiTheme="majorBidi" w:hAnsiTheme="majorBidi" w:cstheme="majorBidi"/>
          <w:sz w:val="24"/>
          <w:szCs w:val="24"/>
        </w:rPr>
        <w:t xml:space="preserve">Une expérience aléatoire est une expérience dont les résultats </w:t>
      </w:r>
      <w:proofErr w:type="gramStart"/>
      <w:r w:rsidRPr="005C6C86">
        <w:rPr>
          <w:rFonts w:asciiTheme="majorBidi" w:hAnsiTheme="majorBidi" w:cstheme="majorBidi"/>
          <w:sz w:val="24"/>
          <w:szCs w:val="24"/>
        </w:rPr>
        <w:t>( éventualités</w:t>
      </w:r>
      <w:proofErr w:type="gramEnd"/>
      <w:r w:rsidRPr="005C6C86">
        <w:rPr>
          <w:rFonts w:asciiTheme="majorBidi" w:hAnsiTheme="majorBidi" w:cstheme="majorBidi"/>
          <w:sz w:val="24"/>
          <w:szCs w:val="24"/>
        </w:rPr>
        <w:t xml:space="preserve"> ou issues possibles) ne so</w:t>
      </w:r>
      <w:r w:rsidR="009A1E5B">
        <w:rPr>
          <w:rFonts w:asciiTheme="majorBidi" w:hAnsiTheme="majorBidi" w:cstheme="majorBidi"/>
          <w:sz w:val="24"/>
          <w:szCs w:val="24"/>
        </w:rPr>
        <w:t>n</w:t>
      </w:r>
      <w:r w:rsidRPr="005C6C86">
        <w:rPr>
          <w:rFonts w:asciiTheme="majorBidi" w:hAnsiTheme="majorBidi" w:cstheme="majorBidi"/>
          <w:sz w:val="24"/>
          <w:szCs w:val="24"/>
        </w:rPr>
        <w:t>t pas connus à priori.</w:t>
      </w:r>
    </w:p>
    <w:p w:rsidR="005C6C86" w:rsidRPr="005C6C86" w:rsidRDefault="005C6C86" w:rsidP="005C6C86">
      <w:pPr>
        <w:ind w:left="360"/>
        <w:rPr>
          <w:rFonts w:asciiTheme="majorBidi" w:hAnsiTheme="majorBidi" w:cstheme="majorBidi"/>
          <w:sz w:val="24"/>
          <w:szCs w:val="24"/>
        </w:rPr>
      </w:pPr>
      <w:r w:rsidRPr="005C6C86">
        <w:rPr>
          <w:rFonts w:asciiTheme="majorBidi" w:hAnsiTheme="majorBidi" w:cstheme="majorBidi"/>
          <w:sz w:val="24"/>
          <w:szCs w:val="24"/>
        </w:rPr>
        <w:t xml:space="preserve">L’ensemble des issues possibles d’une expérience aléatoire s’appelle </w:t>
      </w:r>
      <w:r w:rsidRPr="005C6C86">
        <w:rPr>
          <w:rFonts w:asciiTheme="majorBidi" w:hAnsiTheme="majorBidi" w:cstheme="majorBidi"/>
          <w:sz w:val="24"/>
          <w:szCs w:val="24"/>
          <w:u w:val="single"/>
        </w:rPr>
        <w:t>l’univers</w:t>
      </w:r>
      <w:r w:rsidRPr="005C6C86">
        <w:rPr>
          <w:rFonts w:asciiTheme="majorBidi" w:hAnsiTheme="majorBidi" w:cstheme="majorBidi"/>
          <w:sz w:val="24"/>
          <w:szCs w:val="24"/>
        </w:rPr>
        <w:t xml:space="preserve"> (espace fondamental), ou espace des événements, on le not </w:t>
      </w:r>
      <w:r w:rsidRPr="005C6C86">
        <w:rPr>
          <w:rFonts w:asciiTheme="majorBidi" w:hAnsiTheme="majorBidi" w:cstheme="majorBidi"/>
          <w:sz w:val="24"/>
          <w:szCs w:val="24"/>
          <w:lang w:val="el-GR"/>
        </w:rPr>
        <w:t>Ω</w:t>
      </w:r>
      <w:r w:rsidRPr="005C6C86">
        <w:rPr>
          <w:rFonts w:asciiTheme="majorBidi" w:hAnsiTheme="majorBidi" w:cstheme="majorBidi"/>
          <w:sz w:val="24"/>
          <w:szCs w:val="24"/>
        </w:rPr>
        <w:t xml:space="preserve">. </w:t>
      </w:r>
    </w:p>
    <w:p w:rsidR="005C6C86" w:rsidRPr="00EC5CD6" w:rsidRDefault="00EC5CD6" w:rsidP="00EC5CD6">
      <w:pPr>
        <w:rPr>
          <w:rFonts w:asciiTheme="majorBidi" w:hAnsiTheme="majorBidi" w:cstheme="majorBidi"/>
          <w:sz w:val="24"/>
          <w:szCs w:val="24"/>
          <w:u w:val="single"/>
        </w:rPr>
      </w:pPr>
      <w:r w:rsidRPr="00EC5CD6">
        <w:rPr>
          <w:rFonts w:asciiTheme="majorBidi" w:hAnsiTheme="majorBidi" w:cstheme="majorBidi"/>
          <w:b/>
          <w:bCs/>
          <w:sz w:val="24"/>
          <w:szCs w:val="24"/>
          <w:u w:val="single"/>
        </w:rPr>
        <w:t>Evénements</w:t>
      </w:r>
    </w:p>
    <w:p w:rsidR="00EC5CD6" w:rsidRPr="00EC5CD6" w:rsidRDefault="00EC5CD6" w:rsidP="00EC5CD6">
      <w:pPr>
        <w:rPr>
          <w:rFonts w:asciiTheme="majorBidi" w:hAnsiTheme="majorBidi" w:cstheme="majorBidi"/>
          <w:sz w:val="24"/>
          <w:szCs w:val="24"/>
        </w:rPr>
      </w:pPr>
      <w:r w:rsidRPr="00EC5CD6">
        <w:rPr>
          <w:rFonts w:asciiTheme="majorBidi" w:hAnsiTheme="majorBidi" w:cstheme="majorBidi"/>
          <w:sz w:val="24"/>
          <w:szCs w:val="24"/>
        </w:rPr>
        <w:t xml:space="preserve">C’est l’ensemble de tous les résultats caractérisés par une même </w:t>
      </w:r>
      <w:proofErr w:type="gramStart"/>
      <w:r w:rsidRPr="00EC5CD6">
        <w:rPr>
          <w:rFonts w:asciiTheme="majorBidi" w:hAnsiTheme="majorBidi" w:cstheme="majorBidi"/>
          <w:sz w:val="24"/>
          <w:szCs w:val="24"/>
        </w:rPr>
        <w:t>propriétés</w:t>
      </w:r>
      <w:proofErr w:type="gramEnd"/>
      <w:r w:rsidRPr="00EC5CD6">
        <w:rPr>
          <w:rFonts w:asciiTheme="majorBidi" w:hAnsiTheme="majorBidi" w:cstheme="majorBidi"/>
          <w:sz w:val="24"/>
          <w:szCs w:val="24"/>
        </w:rPr>
        <w:t xml:space="preserve"> lors d’une expérience aléatoire, c’est partie A de </w:t>
      </w:r>
      <w:r w:rsidRPr="00EC5CD6">
        <w:rPr>
          <w:rFonts w:asciiTheme="majorBidi" w:hAnsiTheme="majorBidi" w:cstheme="majorBidi"/>
          <w:sz w:val="24"/>
          <w:szCs w:val="24"/>
          <w:lang w:val="el-GR"/>
        </w:rPr>
        <w:t>Ω</w:t>
      </w:r>
      <w:r w:rsidRPr="00EC5CD6">
        <w:rPr>
          <w:rFonts w:asciiTheme="majorBidi" w:hAnsiTheme="majorBidi" w:cstheme="majorBidi"/>
          <w:sz w:val="24"/>
          <w:szCs w:val="24"/>
        </w:rPr>
        <w:t>.</w:t>
      </w:r>
    </w:p>
    <w:p w:rsidR="007E1EF5" w:rsidRPr="00EC5CD6" w:rsidRDefault="00E24208" w:rsidP="00EC5CD6">
      <w:pPr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EC5CD6">
        <w:rPr>
          <w:rFonts w:asciiTheme="majorBidi" w:hAnsiTheme="majorBidi" w:cstheme="majorBidi"/>
          <w:sz w:val="24"/>
          <w:szCs w:val="24"/>
        </w:rPr>
        <w:t>Les événements sont représentés par des lettres majuscule: A, B,…, A</w:t>
      </w:r>
      <w:r w:rsidRPr="00EC5CD6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EC5CD6">
        <w:rPr>
          <w:rFonts w:asciiTheme="majorBidi" w:hAnsiTheme="majorBidi" w:cstheme="majorBidi"/>
          <w:sz w:val="24"/>
          <w:szCs w:val="24"/>
        </w:rPr>
        <w:t xml:space="preserve">,…, </w:t>
      </w:r>
      <w:proofErr w:type="spellStart"/>
      <w:r w:rsidRPr="00EC5CD6">
        <w:rPr>
          <w:rFonts w:asciiTheme="majorBidi" w:hAnsiTheme="majorBidi" w:cstheme="majorBidi"/>
          <w:sz w:val="24"/>
          <w:szCs w:val="24"/>
        </w:rPr>
        <w:t>A</w:t>
      </w:r>
      <w:r w:rsidRPr="00EC5CD6">
        <w:rPr>
          <w:rFonts w:asciiTheme="majorBidi" w:hAnsiTheme="majorBidi" w:cstheme="majorBidi"/>
          <w:sz w:val="24"/>
          <w:szCs w:val="24"/>
          <w:vertAlign w:val="subscript"/>
        </w:rPr>
        <w:t>p</w:t>
      </w:r>
      <w:proofErr w:type="spellEnd"/>
      <w:r w:rsidRPr="00EC5CD6">
        <w:rPr>
          <w:rFonts w:asciiTheme="majorBidi" w:hAnsiTheme="majorBidi" w:cstheme="majorBidi"/>
          <w:sz w:val="24"/>
          <w:szCs w:val="24"/>
        </w:rPr>
        <w:t>,….etc.</w:t>
      </w:r>
    </w:p>
    <w:p w:rsidR="00EC5CD6" w:rsidRPr="00EC5CD6" w:rsidRDefault="00EC5CD6" w:rsidP="00EC5CD6">
      <w:pPr>
        <w:rPr>
          <w:rFonts w:asciiTheme="majorBidi" w:hAnsiTheme="majorBidi" w:cstheme="majorBidi"/>
          <w:sz w:val="24"/>
          <w:szCs w:val="24"/>
        </w:rPr>
      </w:pPr>
      <w:r w:rsidRPr="00EC5CD6">
        <w:rPr>
          <w:rFonts w:asciiTheme="majorBidi" w:hAnsiTheme="majorBidi" w:cstheme="majorBidi"/>
          <w:sz w:val="24"/>
          <w:szCs w:val="24"/>
        </w:rPr>
        <w:t xml:space="preserve">  1. </w:t>
      </w:r>
      <w:r w:rsidRPr="00EC5CD6">
        <w:rPr>
          <w:rFonts w:asciiTheme="majorBidi" w:hAnsiTheme="majorBidi" w:cstheme="majorBidi"/>
          <w:b/>
          <w:bCs/>
          <w:sz w:val="24"/>
          <w:szCs w:val="24"/>
        </w:rPr>
        <w:t>Evénements élémentaires:</w:t>
      </w:r>
    </w:p>
    <w:p w:rsidR="00EC5CD6" w:rsidRDefault="00EC5CD6" w:rsidP="00EC5CD6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EC5CD6">
        <w:rPr>
          <w:rFonts w:asciiTheme="majorBidi" w:hAnsiTheme="majorBidi" w:cstheme="majorBidi"/>
          <w:sz w:val="24"/>
          <w:szCs w:val="24"/>
        </w:rPr>
        <w:t>c’est</w:t>
      </w:r>
      <w:proofErr w:type="gramEnd"/>
      <w:r w:rsidRPr="00EC5CD6">
        <w:rPr>
          <w:rFonts w:asciiTheme="majorBidi" w:hAnsiTheme="majorBidi" w:cstheme="majorBidi"/>
          <w:sz w:val="24"/>
          <w:szCs w:val="24"/>
        </w:rPr>
        <w:t xml:space="preserve"> une partie de </w:t>
      </w:r>
      <w:r w:rsidRPr="00EC5CD6">
        <w:rPr>
          <w:rFonts w:asciiTheme="majorBidi" w:hAnsiTheme="majorBidi" w:cstheme="majorBidi"/>
          <w:sz w:val="24"/>
          <w:szCs w:val="24"/>
          <w:lang w:val="el-GR"/>
        </w:rPr>
        <w:t>Ω</w:t>
      </w:r>
      <w:r w:rsidRPr="00EC5CD6">
        <w:rPr>
          <w:rFonts w:asciiTheme="majorBidi" w:hAnsiTheme="majorBidi" w:cstheme="majorBidi"/>
          <w:sz w:val="24"/>
          <w:szCs w:val="24"/>
        </w:rPr>
        <w:t xml:space="preserve"> qui ne contient qu’un seul élément, </w:t>
      </w:r>
      <w:r w:rsidRPr="00EC5CD6">
        <w:rPr>
          <w:rFonts w:asciiTheme="majorBidi" w:hAnsiTheme="majorBidi" w:cstheme="majorBidi"/>
          <w:sz w:val="24"/>
          <w:szCs w:val="24"/>
          <w:u w:val="single"/>
        </w:rPr>
        <w:t>exemple</w:t>
      </w:r>
      <w:r w:rsidRPr="00EC5CD6">
        <w:rPr>
          <w:rFonts w:asciiTheme="majorBidi" w:hAnsiTheme="majorBidi" w:cstheme="majorBidi"/>
          <w:sz w:val="24"/>
          <w:szCs w:val="24"/>
        </w:rPr>
        <w:t xml:space="preserve">: obtenir le chiffre 6 dans le cas de lancer un dé. </w:t>
      </w:r>
    </w:p>
    <w:p w:rsidR="009C5DDA" w:rsidRPr="009C5DDA" w:rsidRDefault="009C5DDA" w:rsidP="009C5DDA">
      <w:pPr>
        <w:rPr>
          <w:rFonts w:asciiTheme="majorBidi" w:hAnsiTheme="majorBidi" w:cstheme="majorBidi"/>
          <w:sz w:val="24"/>
          <w:szCs w:val="24"/>
        </w:rPr>
      </w:pPr>
      <w:r w:rsidRPr="009C5DDA">
        <w:rPr>
          <w:rFonts w:asciiTheme="majorBidi" w:hAnsiTheme="majorBidi" w:cstheme="majorBidi"/>
          <w:sz w:val="24"/>
          <w:szCs w:val="24"/>
        </w:rPr>
        <w:t xml:space="preserve">2. </w:t>
      </w:r>
      <w:r w:rsidRPr="009C5DDA">
        <w:rPr>
          <w:rFonts w:asciiTheme="majorBidi" w:hAnsiTheme="majorBidi" w:cstheme="majorBidi"/>
          <w:b/>
          <w:bCs/>
          <w:sz w:val="24"/>
          <w:szCs w:val="24"/>
        </w:rPr>
        <w:t>Evénements composés:</w:t>
      </w:r>
    </w:p>
    <w:p w:rsidR="009C5DDA" w:rsidRPr="009C5DDA" w:rsidRDefault="009C5DDA" w:rsidP="009C5DDA">
      <w:pPr>
        <w:rPr>
          <w:rFonts w:asciiTheme="majorBidi" w:hAnsiTheme="majorBidi" w:cstheme="majorBidi"/>
          <w:sz w:val="24"/>
          <w:szCs w:val="24"/>
        </w:rPr>
      </w:pPr>
      <w:r w:rsidRPr="009C5DDA">
        <w:rPr>
          <w:rFonts w:asciiTheme="majorBidi" w:hAnsiTheme="majorBidi" w:cstheme="majorBidi"/>
          <w:sz w:val="24"/>
          <w:szCs w:val="24"/>
        </w:rPr>
        <w:t xml:space="preserve">C’est un ensemble des événements élémentaires, </w:t>
      </w:r>
      <w:r w:rsidRPr="009C5DDA">
        <w:rPr>
          <w:rFonts w:asciiTheme="majorBidi" w:hAnsiTheme="majorBidi" w:cstheme="majorBidi"/>
          <w:sz w:val="24"/>
          <w:szCs w:val="24"/>
          <w:u w:val="single"/>
        </w:rPr>
        <w:t>exemple</w:t>
      </w:r>
      <w:r w:rsidRPr="009C5DDA">
        <w:rPr>
          <w:rFonts w:asciiTheme="majorBidi" w:hAnsiTheme="majorBidi" w:cstheme="majorBidi"/>
          <w:sz w:val="24"/>
          <w:szCs w:val="24"/>
        </w:rPr>
        <w:t xml:space="preserve">: dans l’expérience de lancer un dé, l’événement d’avoir un chiffre pair est un événement composé de 3 événement élémentaires sont {2}, {4}, {6}. </w:t>
      </w:r>
    </w:p>
    <w:p w:rsidR="009C5DDA" w:rsidRPr="009C5DDA" w:rsidRDefault="009C5DDA" w:rsidP="009C5DDA">
      <w:pPr>
        <w:rPr>
          <w:rFonts w:asciiTheme="majorBidi" w:hAnsiTheme="majorBidi" w:cstheme="majorBidi"/>
          <w:sz w:val="24"/>
          <w:szCs w:val="24"/>
        </w:rPr>
      </w:pPr>
      <w:r w:rsidRPr="009C5DDA">
        <w:rPr>
          <w:rFonts w:asciiTheme="majorBidi" w:hAnsiTheme="majorBidi" w:cstheme="majorBidi"/>
          <w:sz w:val="24"/>
          <w:szCs w:val="24"/>
        </w:rPr>
        <w:t xml:space="preserve">3. </w:t>
      </w:r>
      <w:r w:rsidRPr="009C5DDA">
        <w:rPr>
          <w:rFonts w:asciiTheme="majorBidi" w:hAnsiTheme="majorBidi" w:cstheme="majorBidi"/>
          <w:b/>
          <w:bCs/>
          <w:sz w:val="24"/>
          <w:szCs w:val="24"/>
        </w:rPr>
        <w:t>Evénements contraire ou complémentaire:</w:t>
      </w:r>
    </w:p>
    <w:p w:rsidR="009C5DDA" w:rsidRPr="009C5DDA" w:rsidRDefault="009C5DDA" w:rsidP="009C5DDA">
      <w:pPr>
        <w:rPr>
          <w:rFonts w:asciiTheme="majorBidi" w:hAnsiTheme="majorBidi" w:cstheme="majorBidi"/>
          <w:sz w:val="24"/>
          <w:szCs w:val="24"/>
        </w:rPr>
      </w:pPr>
      <w:r w:rsidRPr="009C5DDA">
        <w:rPr>
          <w:rFonts w:asciiTheme="majorBidi" w:hAnsiTheme="majorBidi" w:cstheme="majorBidi"/>
          <w:sz w:val="24"/>
          <w:szCs w:val="24"/>
        </w:rPr>
        <w:t xml:space="preserve"> De A est Ā qui contient toutes les éventualités de </w:t>
      </w:r>
      <w:r w:rsidRPr="009C5DDA">
        <w:rPr>
          <w:rFonts w:asciiTheme="majorBidi" w:hAnsiTheme="majorBidi" w:cstheme="majorBidi"/>
          <w:sz w:val="24"/>
          <w:szCs w:val="24"/>
          <w:lang w:val="el-GR"/>
        </w:rPr>
        <w:t>Ω</w:t>
      </w:r>
      <w:r w:rsidRPr="009C5DDA">
        <w:rPr>
          <w:rFonts w:asciiTheme="majorBidi" w:hAnsiTheme="majorBidi" w:cstheme="majorBidi"/>
          <w:sz w:val="24"/>
          <w:szCs w:val="24"/>
        </w:rPr>
        <w:t xml:space="preserve"> qui ne sont pas dans A.</w:t>
      </w:r>
    </w:p>
    <w:p w:rsidR="009C5DDA" w:rsidRPr="009C5DDA" w:rsidRDefault="009C5DDA" w:rsidP="009C5DDA">
      <w:pPr>
        <w:rPr>
          <w:rFonts w:asciiTheme="majorBidi" w:hAnsiTheme="majorBidi" w:cstheme="majorBidi"/>
          <w:sz w:val="24"/>
          <w:szCs w:val="24"/>
        </w:rPr>
      </w:pPr>
    </w:p>
    <w:p w:rsidR="009C5DDA" w:rsidRPr="009C5DDA" w:rsidRDefault="009C5DDA" w:rsidP="009C5DDA">
      <w:pPr>
        <w:rPr>
          <w:rFonts w:asciiTheme="majorBidi" w:hAnsiTheme="majorBidi" w:cstheme="majorBidi"/>
          <w:sz w:val="24"/>
          <w:szCs w:val="24"/>
        </w:rPr>
      </w:pPr>
      <w:r w:rsidRPr="009C5DDA">
        <w:rPr>
          <w:rFonts w:asciiTheme="majorBidi" w:hAnsiTheme="majorBidi" w:cstheme="majorBidi"/>
          <w:sz w:val="24"/>
          <w:szCs w:val="24"/>
        </w:rPr>
        <w:t xml:space="preserve">4. </w:t>
      </w:r>
      <w:r w:rsidRPr="009C5DDA">
        <w:rPr>
          <w:rFonts w:asciiTheme="majorBidi" w:hAnsiTheme="majorBidi" w:cstheme="majorBidi"/>
          <w:b/>
          <w:bCs/>
          <w:sz w:val="24"/>
          <w:szCs w:val="24"/>
        </w:rPr>
        <w:t>Evénements compatibles et événements incompatibles:</w:t>
      </w:r>
    </w:p>
    <w:p w:rsidR="009C5DDA" w:rsidRPr="009C5DDA" w:rsidRDefault="009C5DDA" w:rsidP="009C5DDA">
      <w:pPr>
        <w:rPr>
          <w:rFonts w:asciiTheme="majorBidi" w:hAnsiTheme="majorBidi" w:cstheme="majorBidi"/>
          <w:sz w:val="24"/>
          <w:szCs w:val="24"/>
        </w:rPr>
      </w:pPr>
      <w:r w:rsidRPr="009C5DDA">
        <w:rPr>
          <w:rFonts w:asciiTheme="majorBidi" w:hAnsiTheme="majorBidi" w:cstheme="majorBidi"/>
          <w:sz w:val="24"/>
          <w:szCs w:val="24"/>
        </w:rPr>
        <w:t xml:space="preserve">A et B deux événements incompatibles </w:t>
      </w:r>
      <w:proofErr w:type="gramStart"/>
      <w:r w:rsidRPr="009C5DDA">
        <w:rPr>
          <w:rFonts w:asciiTheme="majorBidi" w:hAnsiTheme="majorBidi" w:cstheme="majorBidi"/>
          <w:sz w:val="24"/>
          <w:szCs w:val="24"/>
        </w:rPr>
        <w:t>( disjoints</w:t>
      </w:r>
      <w:proofErr w:type="gramEnd"/>
      <w:r w:rsidRPr="009C5DDA">
        <w:rPr>
          <w:rFonts w:asciiTheme="majorBidi" w:hAnsiTheme="majorBidi" w:cstheme="majorBidi"/>
          <w:sz w:val="24"/>
          <w:szCs w:val="24"/>
        </w:rPr>
        <w:t xml:space="preserve"> ou distincts), s’ils ne se réalisent pas ensemble, c’est-à-dire: A∩B=</w:t>
      </w:r>
      <w:r w:rsidRPr="009C5DDA">
        <w:rPr>
          <w:rFonts w:asciiTheme="majorBidi" w:hAnsiTheme="majorBidi" w:cstheme="majorBidi"/>
          <w:sz w:val="24"/>
          <w:szCs w:val="24"/>
          <w:lang w:val="el-GR"/>
        </w:rPr>
        <w:t>Φ</w:t>
      </w:r>
    </w:p>
    <w:p w:rsidR="007E1EF5" w:rsidRPr="009C5DDA" w:rsidRDefault="00E24208" w:rsidP="009C5DDA">
      <w:pPr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9C5DDA">
        <w:rPr>
          <w:rFonts w:asciiTheme="majorBidi" w:hAnsiTheme="majorBidi" w:cstheme="majorBidi"/>
          <w:b/>
          <w:bCs/>
          <w:sz w:val="24"/>
          <w:szCs w:val="24"/>
        </w:rPr>
        <w:t>Relations et opérations sur les événements:</w:t>
      </w:r>
    </w:p>
    <w:p w:rsidR="009A1E5B" w:rsidRDefault="00E24208" w:rsidP="009A1E5B">
      <w:pPr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9C5DDA">
        <w:rPr>
          <w:rFonts w:asciiTheme="majorBidi" w:hAnsiTheme="majorBidi" w:cstheme="majorBidi"/>
          <w:b/>
          <w:bCs/>
          <w:sz w:val="24"/>
          <w:szCs w:val="24"/>
        </w:rPr>
        <w:lastRenderedPageBreak/>
        <w:t>Intersection d’événements:</w:t>
      </w:r>
    </w:p>
    <w:p w:rsidR="009C5DDA" w:rsidRPr="009A1E5B" w:rsidRDefault="009C5DDA" w:rsidP="009A1E5B">
      <w:pPr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9A1E5B">
        <w:rPr>
          <w:rFonts w:asciiTheme="majorBidi" w:hAnsiTheme="majorBidi" w:cstheme="majorBidi"/>
          <w:sz w:val="24"/>
          <w:szCs w:val="24"/>
        </w:rPr>
        <w:t xml:space="preserve">L’intersection des événements A et B est constitué des issues appartenant à la fois à </w:t>
      </w:r>
      <w:r w:rsidRPr="009A1E5B">
        <w:rPr>
          <w:rFonts w:asciiTheme="majorBidi" w:hAnsiTheme="majorBidi" w:cstheme="majorBidi"/>
          <w:sz w:val="24"/>
          <w:szCs w:val="24"/>
          <w:u w:val="single"/>
        </w:rPr>
        <w:t>A et B</w:t>
      </w:r>
      <w:r w:rsidRPr="009A1E5B">
        <w:rPr>
          <w:rFonts w:asciiTheme="majorBidi" w:hAnsiTheme="majorBidi" w:cstheme="majorBidi"/>
          <w:sz w:val="24"/>
          <w:szCs w:val="24"/>
        </w:rPr>
        <w:t xml:space="preserve">, c’est événement noté A∩B est appelé l’événement «A et B» </w:t>
      </w:r>
    </w:p>
    <w:p w:rsidR="009C5DDA" w:rsidRPr="009C5DDA" w:rsidRDefault="009C5DDA" w:rsidP="009C5DDA">
      <w:pPr>
        <w:rPr>
          <w:rFonts w:asciiTheme="majorBidi" w:hAnsiTheme="majorBidi" w:cstheme="majorBidi"/>
          <w:sz w:val="24"/>
          <w:szCs w:val="24"/>
        </w:rPr>
      </w:pPr>
      <w:r w:rsidRPr="009C5DDA">
        <w:rPr>
          <w:rFonts w:asciiTheme="majorBidi" w:hAnsiTheme="majorBidi" w:cstheme="majorBidi"/>
          <w:b/>
          <w:bCs/>
          <w:sz w:val="24"/>
          <w:szCs w:val="24"/>
        </w:rPr>
        <w:t>2.   Réunion d’événements:</w:t>
      </w:r>
    </w:p>
    <w:p w:rsidR="009C5DDA" w:rsidRPr="009C5DDA" w:rsidRDefault="009C5DDA" w:rsidP="009C5DDA">
      <w:pPr>
        <w:rPr>
          <w:rFonts w:asciiTheme="majorBidi" w:hAnsiTheme="majorBidi" w:cstheme="majorBidi"/>
          <w:sz w:val="24"/>
          <w:szCs w:val="24"/>
        </w:rPr>
      </w:pPr>
      <w:r w:rsidRPr="009C5DDA">
        <w:rPr>
          <w:rFonts w:asciiTheme="majorBidi" w:hAnsiTheme="majorBidi" w:cstheme="majorBidi"/>
          <w:sz w:val="24"/>
          <w:szCs w:val="24"/>
        </w:rPr>
        <w:t xml:space="preserve">La réunion des événements A et B est constitué des issues appartenant à </w:t>
      </w:r>
      <w:r w:rsidRPr="009C5DDA">
        <w:rPr>
          <w:rFonts w:asciiTheme="majorBidi" w:hAnsiTheme="majorBidi" w:cstheme="majorBidi"/>
          <w:sz w:val="24"/>
          <w:szCs w:val="24"/>
          <w:u w:val="single"/>
        </w:rPr>
        <w:t>A ou B</w:t>
      </w:r>
      <w:r w:rsidRPr="009C5DDA">
        <w:rPr>
          <w:rFonts w:asciiTheme="majorBidi" w:hAnsiTheme="majorBidi" w:cstheme="majorBidi"/>
          <w:sz w:val="24"/>
          <w:szCs w:val="24"/>
        </w:rPr>
        <w:t xml:space="preserve">, c’est événement noté AUB est appelé l’événement «A ou B» </w:t>
      </w:r>
    </w:p>
    <w:p w:rsidR="007E1EF5" w:rsidRPr="009C5DDA" w:rsidRDefault="00E24208" w:rsidP="009C5DDA">
      <w:pPr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 w:rsidRPr="009C5DDA">
        <w:rPr>
          <w:rFonts w:asciiTheme="majorBidi" w:hAnsiTheme="majorBidi" w:cstheme="majorBidi"/>
          <w:b/>
          <w:bCs/>
          <w:sz w:val="24"/>
          <w:szCs w:val="24"/>
        </w:rPr>
        <w:t>Inclusion d’événements:</w:t>
      </w:r>
    </w:p>
    <w:p w:rsidR="009C5DDA" w:rsidRPr="009C5DDA" w:rsidRDefault="009C5DDA" w:rsidP="009C5DDA">
      <w:pPr>
        <w:rPr>
          <w:rFonts w:asciiTheme="majorBidi" w:hAnsiTheme="majorBidi" w:cstheme="majorBidi"/>
          <w:sz w:val="24"/>
          <w:szCs w:val="24"/>
        </w:rPr>
      </w:pPr>
      <w:r w:rsidRPr="009C5DDA">
        <w:rPr>
          <w:rFonts w:asciiTheme="majorBidi" w:hAnsiTheme="majorBidi" w:cstheme="majorBidi"/>
          <w:sz w:val="24"/>
          <w:szCs w:val="24"/>
        </w:rPr>
        <w:t xml:space="preserve">Un </w:t>
      </w:r>
      <w:proofErr w:type="gramStart"/>
      <w:r w:rsidRPr="009C5DDA">
        <w:rPr>
          <w:rFonts w:asciiTheme="majorBidi" w:hAnsiTheme="majorBidi" w:cstheme="majorBidi"/>
          <w:sz w:val="24"/>
          <w:szCs w:val="24"/>
        </w:rPr>
        <w:t>événements</w:t>
      </w:r>
      <w:proofErr w:type="gramEnd"/>
      <w:r w:rsidRPr="009C5DDA">
        <w:rPr>
          <w:rFonts w:asciiTheme="majorBidi" w:hAnsiTheme="majorBidi" w:cstheme="majorBidi"/>
          <w:sz w:val="24"/>
          <w:szCs w:val="24"/>
        </w:rPr>
        <w:t xml:space="preserve"> A inclus dans l’événement B, si la réalisation de A implique celle de B, on dit que A inclus dans B </w:t>
      </w:r>
    </w:p>
    <w:p w:rsidR="009C5DDA" w:rsidRPr="009C5DDA" w:rsidRDefault="009C5DDA" w:rsidP="009C5DDA">
      <w:pPr>
        <w:rPr>
          <w:rFonts w:asciiTheme="majorBidi" w:hAnsiTheme="majorBidi" w:cstheme="majorBidi"/>
          <w:sz w:val="24"/>
          <w:szCs w:val="24"/>
        </w:rPr>
      </w:pPr>
      <w:r w:rsidRPr="009C5DDA">
        <w:rPr>
          <w:rFonts w:asciiTheme="majorBidi" w:hAnsiTheme="majorBidi" w:cstheme="majorBidi"/>
          <w:b/>
          <w:bCs/>
          <w:sz w:val="24"/>
          <w:szCs w:val="24"/>
        </w:rPr>
        <w:t>4.    Système complet d’événements:</w:t>
      </w:r>
    </w:p>
    <w:p w:rsidR="009C5DDA" w:rsidRDefault="009C5DDA" w:rsidP="009C5DDA">
      <w:pPr>
        <w:rPr>
          <w:rFonts w:asciiTheme="majorBidi" w:hAnsiTheme="majorBidi" w:cstheme="majorBidi"/>
          <w:sz w:val="24"/>
          <w:szCs w:val="24"/>
        </w:rPr>
      </w:pPr>
      <w:r w:rsidRPr="009C5DDA">
        <w:rPr>
          <w:rFonts w:asciiTheme="majorBidi" w:hAnsiTheme="majorBidi" w:cstheme="majorBidi"/>
          <w:sz w:val="24"/>
          <w:szCs w:val="24"/>
        </w:rPr>
        <w:t>n événements: A</w:t>
      </w:r>
      <w:r w:rsidRPr="009C5DDA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9C5DDA">
        <w:rPr>
          <w:rFonts w:asciiTheme="majorBidi" w:hAnsiTheme="majorBidi" w:cstheme="majorBidi"/>
          <w:sz w:val="24"/>
          <w:szCs w:val="24"/>
        </w:rPr>
        <w:t>, A</w:t>
      </w:r>
      <w:r w:rsidRPr="009C5DDA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9C5DDA">
        <w:rPr>
          <w:rFonts w:asciiTheme="majorBidi" w:hAnsiTheme="majorBidi" w:cstheme="majorBidi"/>
          <w:sz w:val="24"/>
          <w:szCs w:val="24"/>
        </w:rPr>
        <w:t xml:space="preserve">,…, </w:t>
      </w:r>
      <w:proofErr w:type="gramStart"/>
      <w:r w:rsidRPr="009C5DDA">
        <w:rPr>
          <w:rFonts w:asciiTheme="majorBidi" w:hAnsiTheme="majorBidi" w:cstheme="majorBidi"/>
          <w:sz w:val="24"/>
          <w:szCs w:val="24"/>
        </w:rPr>
        <w:t>A</w:t>
      </w:r>
      <w:r w:rsidRPr="009C5DDA">
        <w:rPr>
          <w:rFonts w:asciiTheme="majorBidi" w:hAnsiTheme="majorBidi" w:cstheme="majorBidi"/>
          <w:sz w:val="24"/>
          <w:szCs w:val="24"/>
          <w:vertAlign w:val="subscript"/>
        </w:rPr>
        <w:t>n</w:t>
      </w:r>
      <w:r w:rsidRPr="009C5DDA">
        <w:rPr>
          <w:rFonts w:asciiTheme="majorBidi" w:hAnsiTheme="majorBidi" w:cstheme="majorBidi"/>
          <w:sz w:val="24"/>
          <w:szCs w:val="24"/>
        </w:rPr>
        <w:t xml:space="preserve"> ,</w:t>
      </w:r>
      <w:proofErr w:type="gramEnd"/>
      <w:r w:rsidRPr="009C5DDA">
        <w:rPr>
          <w:rFonts w:asciiTheme="majorBidi" w:hAnsiTheme="majorBidi" w:cstheme="majorBidi"/>
          <w:sz w:val="24"/>
          <w:szCs w:val="24"/>
        </w:rPr>
        <w:t xml:space="preserve"> constituent un système complet d’événements si et seulement si A</w:t>
      </w:r>
      <w:r w:rsidRPr="009C5DDA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9C5DDA">
        <w:rPr>
          <w:rFonts w:asciiTheme="majorBidi" w:hAnsiTheme="majorBidi" w:cstheme="majorBidi"/>
          <w:sz w:val="24"/>
          <w:szCs w:val="24"/>
        </w:rPr>
        <w:t>, A</w:t>
      </w:r>
      <w:r w:rsidRPr="009C5DDA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9C5DDA">
        <w:rPr>
          <w:rFonts w:asciiTheme="majorBidi" w:hAnsiTheme="majorBidi" w:cstheme="majorBidi"/>
          <w:sz w:val="24"/>
          <w:szCs w:val="24"/>
        </w:rPr>
        <w:t>,…, A</w:t>
      </w:r>
      <w:r w:rsidRPr="009C5DDA">
        <w:rPr>
          <w:rFonts w:asciiTheme="majorBidi" w:hAnsiTheme="majorBidi" w:cstheme="majorBidi"/>
          <w:sz w:val="24"/>
          <w:szCs w:val="24"/>
          <w:vertAlign w:val="subscript"/>
        </w:rPr>
        <w:t>n</w:t>
      </w:r>
      <w:r w:rsidRPr="009C5DDA">
        <w:rPr>
          <w:rFonts w:asciiTheme="majorBidi" w:hAnsiTheme="majorBidi" w:cstheme="majorBidi"/>
          <w:sz w:val="24"/>
          <w:szCs w:val="24"/>
        </w:rPr>
        <w:t xml:space="preserve"> forment une partition de </w:t>
      </w:r>
      <w:r w:rsidRPr="009C5DDA">
        <w:rPr>
          <w:rFonts w:asciiTheme="majorBidi" w:hAnsiTheme="majorBidi" w:cstheme="majorBidi"/>
          <w:sz w:val="24"/>
          <w:szCs w:val="24"/>
          <w:lang w:val="el-GR"/>
        </w:rPr>
        <w:t>Ω</w:t>
      </w:r>
      <w:r w:rsidRPr="009C5DDA">
        <w:rPr>
          <w:rFonts w:asciiTheme="majorBidi" w:hAnsiTheme="majorBidi" w:cstheme="majorBidi"/>
          <w:sz w:val="24"/>
          <w:szCs w:val="24"/>
        </w:rPr>
        <w:t>.</w:t>
      </w:r>
    </w:p>
    <w:p w:rsidR="009A1E5B" w:rsidRDefault="00E24208" w:rsidP="009A1E5B">
      <w:pPr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 w:rsidRPr="00584FB5">
        <w:rPr>
          <w:rFonts w:asciiTheme="majorBidi" w:hAnsiTheme="majorBidi" w:cstheme="majorBidi"/>
          <w:b/>
          <w:bCs/>
          <w:sz w:val="24"/>
          <w:szCs w:val="24"/>
        </w:rPr>
        <w:t>Tribu des événements:</w:t>
      </w:r>
    </w:p>
    <w:p w:rsidR="00584FB5" w:rsidRPr="009A1E5B" w:rsidRDefault="00584FB5" w:rsidP="009A1E5B">
      <w:pPr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 w:rsidRPr="009A1E5B">
        <w:rPr>
          <w:rFonts w:asciiTheme="majorBidi" w:hAnsiTheme="majorBidi" w:cstheme="majorBidi"/>
          <w:sz w:val="24"/>
          <w:szCs w:val="24"/>
        </w:rPr>
        <w:t xml:space="preserve">Une famille </w:t>
      </w:r>
      <w:r w:rsidRPr="00584FB5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361950" cy="323850"/>
            <wp:effectExtent l="0" t="0" r="0" b="0"/>
            <wp:docPr id="1" name="Obje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46345" cy="523220"/>
                      <a:chOff x="1691680" y="692696"/>
                      <a:chExt cx="446345" cy="523220"/>
                    </a:xfrm>
                  </a:grpSpPr>
                  <a:sp>
                    <a:nvSpPr>
                      <a:cNvPr id="6" name="Rectangle 5"/>
                      <a:cNvSpPr/>
                    </a:nvSpPr>
                    <a:spPr>
                      <a:xfrm>
                        <a:off x="1691680" y="692696"/>
                        <a:ext cx="446345" cy="52322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lIns="91440" tIns="45720" rIns="91440" bIns="4572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fr-FR" sz="2800" b="1" i="1" dirty="0" smtClean="0">
                              <a:ln w="1905"/>
                              <a:gradFill>
                                <a:gsLst>
                                  <a:gs pos="0">
                                    <a:schemeClr val="accent6">
                                      <a:shade val="20000"/>
                                      <a:satMod val="200000"/>
                                    </a:schemeClr>
                                  </a:gs>
                                  <a:gs pos="78000">
                                    <a:schemeClr val="accent6">
                                      <a:tint val="90000"/>
                                      <a:shade val="89000"/>
                                      <a:satMod val="220000"/>
                                    </a:schemeClr>
                                  </a:gs>
                                  <a:gs pos="100000">
                                    <a:schemeClr val="accent6">
                                      <a:tint val="12000"/>
                                      <a:satMod val="255000"/>
                                    </a:schemeClr>
                                  </a:gs>
                                </a:gsLst>
                                <a:lin ang="5400000"/>
                              </a:gradFill>
                              <a:effectLst>
                                <a:innerShdw blurRad="69850" dist="43180" dir="5400000">
                                  <a:srgbClr val="000000">
                                    <a:alpha val="65000"/>
                                  </a:srgbClr>
                                </a:innerShdw>
                              </a:effectLst>
                            </a:rPr>
                            <a:t>A</a:t>
                          </a:r>
                          <a:endParaRPr lang="fr-FR" sz="2800" b="1" i="1" cap="none" spc="0" dirty="0">
                            <a:ln w="1905"/>
                            <a:gradFill>
                              <a:gsLst>
                                <a:gs pos="0">
                                  <a:schemeClr val="accent6">
                                    <a:shade val="20000"/>
                                    <a:satMod val="200000"/>
                                  </a:schemeClr>
                                </a:gs>
                                <a:gs pos="78000">
                                  <a:schemeClr val="accent6">
                                    <a:tint val="90000"/>
                                    <a:shade val="89000"/>
                                    <a:satMod val="220000"/>
                                  </a:schemeClr>
                                </a:gs>
                                <a:gs pos="100000">
                                  <a:schemeClr val="accent6">
                                    <a:tint val="12000"/>
                                    <a:satMod val="255000"/>
                                  </a:schemeClr>
                                </a:gs>
                              </a:gsLst>
                              <a:lin ang="5400000"/>
                            </a:gradFill>
                            <a:effectLst>
                              <a:innerShdw blurRad="69850" dist="43180" dir="5400000">
                                <a:srgbClr val="000000">
                                  <a:alpha val="65000"/>
                                </a:srgbClr>
                              </a:innerShdw>
                            </a:effectLst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Pr="009A1E5B">
        <w:rPr>
          <w:rFonts w:asciiTheme="majorBidi" w:hAnsiTheme="majorBidi" w:cstheme="majorBidi"/>
          <w:sz w:val="24"/>
          <w:szCs w:val="24"/>
        </w:rPr>
        <w:t xml:space="preserve"> de parties de </w:t>
      </w:r>
      <w:r w:rsidRPr="009A1E5B">
        <w:rPr>
          <w:rFonts w:asciiTheme="majorBidi" w:hAnsiTheme="majorBidi" w:cstheme="majorBidi"/>
          <w:sz w:val="24"/>
          <w:szCs w:val="24"/>
          <w:lang w:val="el-GR"/>
        </w:rPr>
        <w:t>Ω</w:t>
      </w:r>
      <w:r w:rsidRPr="009A1E5B">
        <w:rPr>
          <w:rFonts w:asciiTheme="majorBidi" w:hAnsiTheme="majorBidi" w:cstheme="majorBidi"/>
          <w:sz w:val="24"/>
          <w:szCs w:val="24"/>
        </w:rPr>
        <w:t xml:space="preserve"> est une tribu sur </w:t>
      </w:r>
      <w:proofErr w:type="gramStart"/>
      <w:r w:rsidRPr="009A1E5B">
        <w:rPr>
          <w:rFonts w:asciiTheme="majorBidi" w:hAnsiTheme="majorBidi" w:cstheme="majorBidi"/>
          <w:sz w:val="24"/>
          <w:szCs w:val="24"/>
          <w:lang w:val="el-GR"/>
        </w:rPr>
        <w:t>Ω</w:t>
      </w:r>
      <w:r w:rsidRPr="009A1E5B">
        <w:rPr>
          <w:rFonts w:asciiTheme="majorBidi" w:hAnsiTheme="majorBidi" w:cstheme="majorBidi"/>
          <w:sz w:val="24"/>
          <w:szCs w:val="24"/>
        </w:rPr>
        <w:t>(</w:t>
      </w:r>
      <w:proofErr w:type="gramEnd"/>
      <w:r w:rsidRPr="009A1E5B">
        <w:rPr>
          <w:rFonts w:asciiTheme="majorBidi" w:hAnsiTheme="majorBidi" w:cstheme="majorBidi"/>
          <w:sz w:val="24"/>
          <w:szCs w:val="24"/>
        </w:rPr>
        <w:t xml:space="preserve"> algèbre de événements), si elle vérifie les 3 conditions suivantes:</w:t>
      </w:r>
    </w:p>
    <w:p w:rsidR="00584FB5" w:rsidRDefault="00346378" w:rsidP="00584FB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33" type="#_x0000_t75" style="position:absolute;margin-left:47.05pt;margin-top:8pt;width:221pt;height:54pt;z-index:251664384">
            <v:imagedata r:id="rId18" o:title=""/>
          </v:shape>
          <o:OLEObject Type="Embed" ProgID="Equation.3" ShapeID="_x0000_s1033" DrawAspect="Content" ObjectID="_1673624777" r:id="rId19"/>
        </w:pict>
      </w:r>
    </w:p>
    <w:p w:rsidR="00584FB5" w:rsidRDefault="00584FB5" w:rsidP="00584FB5">
      <w:pPr>
        <w:rPr>
          <w:rFonts w:asciiTheme="majorBidi" w:hAnsiTheme="majorBidi" w:cstheme="majorBidi"/>
          <w:sz w:val="24"/>
          <w:szCs w:val="24"/>
        </w:rPr>
      </w:pPr>
    </w:p>
    <w:p w:rsidR="00584FB5" w:rsidRPr="00584FB5" w:rsidRDefault="00584FB5" w:rsidP="00584FB5">
      <w:pPr>
        <w:rPr>
          <w:rFonts w:asciiTheme="majorBidi" w:hAnsiTheme="majorBidi" w:cstheme="majorBidi"/>
          <w:sz w:val="24"/>
          <w:szCs w:val="24"/>
        </w:rPr>
      </w:pPr>
    </w:p>
    <w:p w:rsidR="007E1EF5" w:rsidRPr="00584FB5" w:rsidRDefault="00E24208" w:rsidP="00584FB5">
      <w:pPr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 w:rsidRPr="00584FB5">
        <w:rPr>
          <w:rFonts w:asciiTheme="majorBidi" w:hAnsiTheme="majorBidi" w:cstheme="majorBidi"/>
          <w:b/>
          <w:bCs/>
          <w:sz w:val="24"/>
          <w:szCs w:val="24"/>
        </w:rPr>
        <w:t>Espace probabilité:</w:t>
      </w:r>
    </w:p>
    <w:p w:rsidR="007E1EF5" w:rsidRPr="00584FB5" w:rsidRDefault="00E24208" w:rsidP="00584FB5">
      <w:pPr>
        <w:numPr>
          <w:ilvl w:val="0"/>
          <w:numId w:val="14"/>
        </w:numPr>
        <w:rPr>
          <w:rFonts w:asciiTheme="majorBidi" w:hAnsiTheme="majorBidi" w:cstheme="majorBidi"/>
          <w:sz w:val="24"/>
          <w:szCs w:val="24"/>
        </w:rPr>
      </w:pPr>
      <w:r w:rsidRPr="00584FB5">
        <w:rPr>
          <w:rFonts w:asciiTheme="majorBidi" w:hAnsiTheme="majorBidi" w:cstheme="majorBidi"/>
          <w:b/>
          <w:bCs/>
          <w:sz w:val="24"/>
          <w:szCs w:val="24"/>
        </w:rPr>
        <w:t>Définition de la probabilité:</w:t>
      </w:r>
    </w:p>
    <w:p w:rsidR="00584FB5" w:rsidRPr="00584FB5" w:rsidRDefault="00584FB5" w:rsidP="00584FB5">
      <w:pPr>
        <w:rPr>
          <w:rFonts w:asciiTheme="majorBidi" w:hAnsiTheme="majorBidi" w:cstheme="majorBidi"/>
          <w:sz w:val="24"/>
          <w:szCs w:val="24"/>
        </w:rPr>
      </w:pPr>
      <w:r w:rsidRPr="00584FB5">
        <w:rPr>
          <w:rFonts w:asciiTheme="majorBidi" w:hAnsiTheme="majorBidi" w:cstheme="majorBidi"/>
          <w:sz w:val="24"/>
          <w:szCs w:val="24"/>
        </w:rPr>
        <w:t xml:space="preserve">P(A) représente la chance qu’il </w:t>
      </w:r>
      <w:proofErr w:type="gramStart"/>
      <w:r w:rsidRPr="00584FB5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584FB5">
        <w:rPr>
          <w:rFonts w:asciiTheme="majorBidi" w:hAnsiTheme="majorBidi" w:cstheme="majorBidi"/>
          <w:sz w:val="24"/>
          <w:szCs w:val="24"/>
        </w:rPr>
        <w:t xml:space="preserve"> de se réaliser :</w:t>
      </w:r>
    </w:p>
    <w:p w:rsidR="00584FB5" w:rsidRPr="00584FB5" w:rsidRDefault="00584FB5" w:rsidP="00584FB5">
      <w:pPr>
        <w:rPr>
          <w:rFonts w:asciiTheme="majorBidi" w:hAnsiTheme="majorBidi" w:cstheme="majorBidi"/>
          <w:sz w:val="24"/>
          <w:szCs w:val="24"/>
        </w:rPr>
      </w:pPr>
      <w:r w:rsidRPr="00584FB5">
        <w:rPr>
          <w:rFonts w:asciiTheme="majorBidi" w:hAnsiTheme="majorBidi" w:cstheme="majorBidi"/>
          <w:sz w:val="24"/>
          <w:szCs w:val="24"/>
        </w:rPr>
        <w:t>A: un événement</w:t>
      </w:r>
    </w:p>
    <w:p w:rsidR="00584FB5" w:rsidRPr="00584FB5" w:rsidRDefault="00346378" w:rsidP="00584FB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34" type="#_x0000_t75" style="position:absolute;margin-left:120.4pt;margin-top:24.4pt;width:188pt;height:33pt;z-index:251665408">
            <v:imagedata r:id="rId20" o:title=""/>
          </v:shape>
          <o:OLEObject Type="Embed" ProgID="Equation.3" ShapeID="_x0000_s1034" DrawAspect="Content" ObjectID="_1673624778" r:id="rId21"/>
        </w:pict>
      </w:r>
      <w:r w:rsidR="00584FB5" w:rsidRPr="00584FB5">
        <w:rPr>
          <w:rFonts w:asciiTheme="majorBidi" w:hAnsiTheme="majorBidi" w:cstheme="majorBidi"/>
          <w:sz w:val="24"/>
          <w:szCs w:val="24"/>
        </w:rPr>
        <w:t>P(A): la probabilité de réaliser l’événement A.</w:t>
      </w:r>
    </w:p>
    <w:p w:rsidR="00EC5CD6" w:rsidRPr="00EC5CD6" w:rsidRDefault="00EC5CD6" w:rsidP="00EC5CD6">
      <w:pPr>
        <w:rPr>
          <w:rFonts w:asciiTheme="majorBidi" w:hAnsiTheme="majorBidi" w:cstheme="majorBidi"/>
          <w:sz w:val="24"/>
          <w:szCs w:val="24"/>
        </w:rPr>
      </w:pPr>
    </w:p>
    <w:p w:rsidR="005C6C86" w:rsidRDefault="005C6C86" w:rsidP="005C6C86"/>
    <w:p w:rsidR="007E1EF5" w:rsidRPr="00915B64" w:rsidRDefault="00E24208" w:rsidP="00915B64">
      <w:pPr>
        <w:numPr>
          <w:ilvl w:val="0"/>
          <w:numId w:val="15"/>
        </w:numPr>
        <w:tabs>
          <w:tab w:val="left" w:pos="3900"/>
        </w:tabs>
        <w:rPr>
          <w:rFonts w:asciiTheme="majorBidi" w:hAnsiTheme="majorBidi" w:cstheme="majorBidi"/>
          <w:sz w:val="24"/>
          <w:szCs w:val="24"/>
        </w:rPr>
      </w:pPr>
      <w:r w:rsidRPr="00915B64">
        <w:rPr>
          <w:rFonts w:asciiTheme="majorBidi" w:hAnsiTheme="majorBidi" w:cstheme="majorBidi"/>
          <w:sz w:val="24"/>
          <w:szCs w:val="24"/>
        </w:rPr>
        <w:t>Propriétés de la probabilité:</w:t>
      </w:r>
    </w:p>
    <w:p w:rsidR="007E1EF5" w:rsidRPr="00915B64" w:rsidRDefault="00E24208" w:rsidP="00915B64">
      <w:pPr>
        <w:numPr>
          <w:ilvl w:val="0"/>
          <w:numId w:val="16"/>
        </w:numPr>
        <w:tabs>
          <w:tab w:val="left" w:pos="3900"/>
        </w:tabs>
        <w:rPr>
          <w:rFonts w:asciiTheme="majorBidi" w:hAnsiTheme="majorBidi" w:cstheme="majorBidi"/>
          <w:sz w:val="24"/>
          <w:szCs w:val="24"/>
        </w:rPr>
      </w:pPr>
      <w:r w:rsidRPr="00915B64">
        <w:rPr>
          <w:rFonts w:asciiTheme="majorBidi" w:hAnsiTheme="majorBidi" w:cstheme="majorBidi"/>
          <w:sz w:val="24"/>
          <w:szCs w:val="24"/>
        </w:rPr>
        <w:t>P(</w:t>
      </w:r>
      <w:r w:rsidRPr="00915B64">
        <w:rPr>
          <w:rFonts w:asciiTheme="majorBidi" w:hAnsiTheme="majorBidi" w:cstheme="majorBidi"/>
          <w:sz w:val="24"/>
          <w:szCs w:val="24"/>
          <w:lang w:val="el-GR"/>
        </w:rPr>
        <w:t>Ω</w:t>
      </w:r>
      <w:r w:rsidRPr="00915B64">
        <w:rPr>
          <w:rFonts w:asciiTheme="majorBidi" w:hAnsiTheme="majorBidi" w:cstheme="majorBidi"/>
          <w:sz w:val="24"/>
          <w:szCs w:val="24"/>
        </w:rPr>
        <w:t>)=1</w:t>
      </w:r>
    </w:p>
    <w:p w:rsidR="007E1EF5" w:rsidRPr="00915B64" w:rsidRDefault="00E24208" w:rsidP="00915B64">
      <w:pPr>
        <w:numPr>
          <w:ilvl w:val="0"/>
          <w:numId w:val="16"/>
        </w:numPr>
        <w:tabs>
          <w:tab w:val="left" w:pos="3900"/>
        </w:tabs>
        <w:rPr>
          <w:rFonts w:asciiTheme="majorBidi" w:hAnsiTheme="majorBidi" w:cstheme="majorBidi"/>
          <w:sz w:val="24"/>
          <w:szCs w:val="24"/>
        </w:rPr>
      </w:pPr>
      <w:r w:rsidRPr="00915B64">
        <w:rPr>
          <w:rFonts w:asciiTheme="majorBidi" w:hAnsiTheme="majorBidi" w:cstheme="majorBidi"/>
          <w:sz w:val="24"/>
          <w:szCs w:val="24"/>
        </w:rPr>
        <w:t>P(</w:t>
      </w:r>
      <w:r w:rsidRPr="00915B64">
        <w:rPr>
          <w:rFonts w:asciiTheme="majorBidi" w:hAnsiTheme="majorBidi" w:cstheme="majorBidi"/>
          <w:sz w:val="24"/>
          <w:szCs w:val="24"/>
          <w:lang w:val="el-GR"/>
        </w:rPr>
        <w:t>Φ</w:t>
      </w:r>
      <w:r w:rsidRPr="00915B64">
        <w:rPr>
          <w:rFonts w:asciiTheme="majorBidi" w:hAnsiTheme="majorBidi" w:cstheme="majorBidi"/>
          <w:sz w:val="24"/>
          <w:szCs w:val="24"/>
        </w:rPr>
        <w:t>)=0</w:t>
      </w:r>
    </w:p>
    <w:p w:rsidR="007E1EF5" w:rsidRPr="00915B64" w:rsidRDefault="00E24208" w:rsidP="00915B64">
      <w:pPr>
        <w:numPr>
          <w:ilvl w:val="0"/>
          <w:numId w:val="16"/>
        </w:numPr>
        <w:tabs>
          <w:tab w:val="left" w:pos="3900"/>
        </w:tabs>
        <w:rPr>
          <w:rFonts w:asciiTheme="majorBidi" w:hAnsiTheme="majorBidi" w:cstheme="majorBidi"/>
          <w:sz w:val="24"/>
          <w:szCs w:val="24"/>
        </w:rPr>
      </w:pPr>
      <w:r w:rsidRPr="00915B64">
        <w:rPr>
          <w:rFonts w:asciiTheme="majorBidi" w:hAnsiTheme="majorBidi" w:cstheme="majorBidi"/>
          <w:sz w:val="24"/>
          <w:szCs w:val="24"/>
        </w:rPr>
        <w:t>1 ≤ P(A) ≤ 0</w:t>
      </w:r>
    </w:p>
    <w:p w:rsidR="007E1EF5" w:rsidRPr="00915B64" w:rsidRDefault="00E24208" w:rsidP="00915B64">
      <w:pPr>
        <w:numPr>
          <w:ilvl w:val="0"/>
          <w:numId w:val="16"/>
        </w:numPr>
        <w:tabs>
          <w:tab w:val="left" w:pos="3900"/>
        </w:tabs>
        <w:rPr>
          <w:rFonts w:asciiTheme="majorBidi" w:hAnsiTheme="majorBidi" w:cstheme="majorBidi"/>
          <w:sz w:val="24"/>
          <w:szCs w:val="24"/>
        </w:rPr>
      </w:pPr>
      <w:r w:rsidRPr="00915B64">
        <w:rPr>
          <w:rFonts w:asciiTheme="majorBidi" w:hAnsiTheme="majorBidi" w:cstheme="majorBidi"/>
          <w:sz w:val="24"/>
          <w:szCs w:val="24"/>
        </w:rPr>
        <w:t>P(A)=1-P(Ā)</w:t>
      </w:r>
    </w:p>
    <w:p w:rsidR="007E1EF5" w:rsidRPr="00915B64" w:rsidRDefault="00E24208" w:rsidP="00915B64">
      <w:pPr>
        <w:numPr>
          <w:ilvl w:val="0"/>
          <w:numId w:val="16"/>
        </w:num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  <w:r w:rsidRPr="00915B64">
        <w:rPr>
          <w:rFonts w:ascii="Times New Roman" w:hAnsi="Times New Roman" w:cs="Times New Roman"/>
          <w:sz w:val="24"/>
          <w:szCs w:val="24"/>
        </w:rPr>
        <w:t>Pour tout couple (A, B) d’événements incompatibles : P(AUB)=P(A</w:t>
      </w:r>
      <w:proofErr w:type="gramStart"/>
      <w:r w:rsidRPr="00915B64">
        <w:rPr>
          <w:rFonts w:ascii="Times New Roman" w:hAnsi="Times New Roman" w:cs="Times New Roman"/>
          <w:sz w:val="24"/>
          <w:szCs w:val="24"/>
        </w:rPr>
        <w:t>)+</w:t>
      </w:r>
      <w:proofErr w:type="gramEnd"/>
      <w:r w:rsidRPr="00915B64">
        <w:rPr>
          <w:rFonts w:ascii="Times New Roman" w:hAnsi="Times New Roman" w:cs="Times New Roman"/>
          <w:sz w:val="24"/>
          <w:szCs w:val="24"/>
        </w:rPr>
        <w:t>P(B)    (P(A∩B)=</w:t>
      </w:r>
      <w:r w:rsidRPr="00915B64">
        <w:rPr>
          <w:rFonts w:ascii="Times New Roman" w:hAnsi="Times New Roman" w:cs="Times New Roman"/>
          <w:sz w:val="24"/>
          <w:szCs w:val="24"/>
          <w:lang w:val="el-GR"/>
        </w:rPr>
        <w:t>Φ</w:t>
      </w:r>
      <w:r w:rsidRPr="00915B64">
        <w:rPr>
          <w:rFonts w:ascii="Times New Roman" w:hAnsi="Times New Roman" w:cs="Times New Roman"/>
          <w:sz w:val="24"/>
          <w:szCs w:val="24"/>
        </w:rPr>
        <w:t>)</w:t>
      </w:r>
    </w:p>
    <w:p w:rsidR="007E1EF5" w:rsidRPr="00915B64" w:rsidRDefault="00E24208" w:rsidP="00915B64">
      <w:pPr>
        <w:numPr>
          <w:ilvl w:val="0"/>
          <w:numId w:val="17"/>
        </w:num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  <w:r w:rsidRPr="00915B64">
        <w:rPr>
          <w:rFonts w:ascii="Times New Roman" w:hAnsi="Times New Roman" w:cs="Times New Roman"/>
          <w:sz w:val="24"/>
          <w:szCs w:val="24"/>
        </w:rPr>
        <w:t xml:space="preserve">Pour tout couple (A, B) d’événements compatibles: </w:t>
      </w:r>
    </w:p>
    <w:p w:rsidR="00915B64" w:rsidRPr="00915B64" w:rsidRDefault="00915B64" w:rsidP="00915B64">
      <w:p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  <w:r w:rsidRPr="00915B64">
        <w:rPr>
          <w:rFonts w:ascii="Times New Roman" w:hAnsi="Times New Roman" w:cs="Times New Roman"/>
          <w:sz w:val="24"/>
          <w:szCs w:val="24"/>
        </w:rPr>
        <w:t xml:space="preserve">       P(AUB)=P(A</w:t>
      </w:r>
      <w:proofErr w:type="gramStart"/>
      <w:r w:rsidRPr="00915B64">
        <w:rPr>
          <w:rFonts w:ascii="Times New Roman" w:hAnsi="Times New Roman" w:cs="Times New Roman"/>
          <w:sz w:val="24"/>
          <w:szCs w:val="24"/>
        </w:rPr>
        <w:t>)+</w:t>
      </w:r>
      <w:proofErr w:type="gramEnd"/>
      <w:r w:rsidRPr="00915B64">
        <w:rPr>
          <w:rFonts w:ascii="Times New Roman" w:hAnsi="Times New Roman" w:cs="Times New Roman"/>
          <w:sz w:val="24"/>
          <w:szCs w:val="24"/>
        </w:rPr>
        <w:t>P(B)-P(A∩B)</w:t>
      </w:r>
    </w:p>
    <w:p w:rsidR="00915B64" w:rsidRPr="00915B64" w:rsidRDefault="00915B64" w:rsidP="00915B64">
      <w:p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  <w:r w:rsidRPr="00915B64">
        <w:rPr>
          <w:rFonts w:ascii="Times New Roman" w:hAnsi="Times New Roman" w:cs="Times New Roman"/>
          <w:sz w:val="24"/>
          <w:szCs w:val="24"/>
        </w:rPr>
        <w:lastRenderedPageBreak/>
        <w:t xml:space="preserve">       P(A∩B)=P(A</w:t>
      </w:r>
      <w:proofErr w:type="gramStart"/>
      <w:r w:rsidRPr="00915B64">
        <w:rPr>
          <w:rFonts w:ascii="Times New Roman" w:hAnsi="Times New Roman" w:cs="Times New Roman"/>
          <w:sz w:val="24"/>
          <w:szCs w:val="24"/>
        </w:rPr>
        <w:t>)+</w:t>
      </w:r>
      <w:proofErr w:type="gramEnd"/>
      <w:r w:rsidRPr="00915B64">
        <w:rPr>
          <w:rFonts w:ascii="Times New Roman" w:hAnsi="Times New Roman" w:cs="Times New Roman"/>
          <w:sz w:val="24"/>
          <w:szCs w:val="24"/>
        </w:rPr>
        <w:t>P(B)-P(AUB)</w:t>
      </w:r>
    </w:p>
    <w:p w:rsidR="00915B64" w:rsidRPr="00915B64" w:rsidRDefault="00915B64" w:rsidP="00915B64">
      <w:p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  <w:r w:rsidRPr="00915B64">
        <w:rPr>
          <w:rFonts w:ascii="Times New Roman" w:hAnsi="Times New Roman" w:cs="Times New Roman"/>
          <w:sz w:val="24"/>
          <w:szCs w:val="24"/>
        </w:rPr>
        <w:t>7.    A, B, C trois événements compatibles:</w:t>
      </w:r>
    </w:p>
    <w:p w:rsidR="007E1EF5" w:rsidRPr="00915B64" w:rsidRDefault="00E24208" w:rsidP="00915B64">
      <w:pPr>
        <w:numPr>
          <w:ilvl w:val="0"/>
          <w:numId w:val="18"/>
        </w:num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  <w:r w:rsidRPr="00915B64">
        <w:rPr>
          <w:rFonts w:ascii="Times New Roman" w:hAnsi="Times New Roman" w:cs="Times New Roman"/>
          <w:sz w:val="24"/>
          <w:szCs w:val="24"/>
        </w:rPr>
        <w:t>P(AUBUC)=P(A</w:t>
      </w:r>
      <w:proofErr w:type="gramStart"/>
      <w:r w:rsidRPr="00915B64">
        <w:rPr>
          <w:rFonts w:ascii="Times New Roman" w:hAnsi="Times New Roman" w:cs="Times New Roman"/>
          <w:sz w:val="24"/>
          <w:szCs w:val="24"/>
        </w:rPr>
        <w:t>)+</w:t>
      </w:r>
      <w:proofErr w:type="gramEnd"/>
      <w:r w:rsidRPr="00915B64">
        <w:rPr>
          <w:rFonts w:ascii="Times New Roman" w:hAnsi="Times New Roman" w:cs="Times New Roman"/>
          <w:sz w:val="24"/>
          <w:szCs w:val="24"/>
        </w:rPr>
        <w:t>P(B)+P(C)-P(A∩B)- P(A∩C)- P(B∩C)+ P(A∩B∩C)</w:t>
      </w:r>
    </w:p>
    <w:p w:rsidR="007E1EF5" w:rsidRPr="00915B64" w:rsidRDefault="00E24208" w:rsidP="00915B64">
      <w:pPr>
        <w:numPr>
          <w:ilvl w:val="0"/>
          <w:numId w:val="18"/>
        </w:num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915B64">
        <w:rPr>
          <w:rFonts w:ascii="Times New Roman" w:hAnsi="Times New Roman" w:cs="Times New Roman"/>
          <w:sz w:val="24"/>
          <w:szCs w:val="24"/>
        </w:rPr>
        <w:t>P(</w:t>
      </w:r>
      <w:proofErr w:type="gramEnd"/>
      <w:r w:rsidRPr="00915B64">
        <w:rPr>
          <w:rFonts w:ascii="Times New Roman" w:hAnsi="Times New Roman" w:cs="Times New Roman"/>
          <w:sz w:val="24"/>
          <w:szCs w:val="24"/>
        </w:rPr>
        <w:t>A ∩B∩C)=P(A)+P(B)+P(C)-P(AUB)- P(AUC)- P(BUC)+ P(AUBUC)</w:t>
      </w:r>
    </w:p>
    <w:p w:rsidR="007E1EF5" w:rsidRPr="00915B64" w:rsidRDefault="00E24208" w:rsidP="00915B64">
      <w:pPr>
        <w:numPr>
          <w:ilvl w:val="0"/>
          <w:numId w:val="19"/>
        </w:numPr>
        <w:tabs>
          <w:tab w:val="left" w:pos="3900"/>
        </w:tabs>
        <w:rPr>
          <w:rFonts w:asciiTheme="majorBidi" w:hAnsiTheme="majorBidi" w:cstheme="majorBidi"/>
          <w:sz w:val="24"/>
          <w:szCs w:val="24"/>
        </w:rPr>
      </w:pPr>
      <w:r w:rsidRPr="00915B64">
        <w:rPr>
          <w:rFonts w:asciiTheme="majorBidi" w:hAnsiTheme="majorBidi" w:cstheme="majorBidi"/>
          <w:b/>
          <w:bCs/>
          <w:sz w:val="24"/>
          <w:szCs w:val="24"/>
        </w:rPr>
        <w:t>Probabilité sur un ensemble à événements élémentaires équiprobables:</w:t>
      </w:r>
    </w:p>
    <w:p w:rsidR="007E1EF5" w:rsidRPr="00915B64" w:rsidRDefault="00E24208" w:rsidP="00915B64">
      <w:pPr>
        <w:numPr>
          <w:ilvl w:val="0"/>
          <w:numId w:val="20"/>
        </w:numPr>
        <w:tabs>
          <w:tab w:val="left" w:pos="3900"/>
        </w:tabs>
        <w:rPr>
          <w:rFonts w:asciiTheme="majorBidi" w:hAnsiTheme="majorBidi" w:cstheme="majorBidi"/>
          <w:sz w:val="24"/>
          <w:szCs w:val="24"/>
        </w:rPr>
      </w:pPr>
      <w:r w:rsidRPr="00915B64">
        <w:rPr>
          <w:rFonts w:asciiTheme="majorBidi" w:hAnsiTheme="majorBidi" w:cstheme="majorBidi"/>
          <w:sz w:val="24"/>
          <w:szCs w:val="24"/>
        </w:rPr>
        <w:t>Les événements A et B sont dits équiprobables si et seulement si P(A)=P(B)</w:t>
      </w:r>
    </w:p>
    <w:p w:rsidR="007E1EF5" w:rsidRPr="00915B64" w:rsidRDefault="00E24208" w:rsidP="00915B64">
      <w:pPr>
        <w:numPr>
          <w:ilvl w:val="0"/>
          <w:numId w:val="21"/>
        </w:numPr>
        <w:tabs>
          <w:tab w:val="left" w:pos="3900"/>
        </w:tabs>
        <w:rPr>
          <w:rFonts w:asciiTheme="majorBidi" w:hAnsiTheme="majorBidi" w:cstheme="majorBidi"/>
          <w:sz w:val="24"/>
          <w:szCs w:val="24"/>
        </w:rPr>
      </w:pPr>
      <w:r w:rsidRPr="00915B64">
        <w:rPr>
          <w:rFonts w:asciiTheme="majorBidi" w:hAnsiTheme="majorBidi" w:cstheme="majorBidi"/>
          <w:b/>
          <w:bCs/>
          <w:sz w:val="24"/>
          <w:szCs w:val="24"/>
        </w:rPr>
        <w:t>Probabilité conditionnelle:</w:t>
      </w:r>
    </w:p>
    <w:p w:rsidR="007E1EF5" w:rsidRPr="00915B64" w:rsidRDefault="00E24208" w:rsidP="00915B64">
      <w:pPr>
        <w:numPr>
          <w:ilvl w:val="0"/>
          <w:numId w:val="22"/>
        </w:numPr>
        <w:tabs>
          <w:tab w:val="left" w:pos="3900"/>
        </w:tabs>
        <w:rPr>
          <w:rFonts w:asciiTheme="majorBidi" w:hAnsiTheme="majorBidi" w:cstheme="majorBidi"/>
          <w:sz w:val="24"/>
          <w:szCs w:val="24"/>
        </w:rPr>
      </w:pPr>
      <w:r w:rsidRPr="00915B64">
        <w:rPr>
          <w:rFonts w:asciiTheme="majorBidi" w:hAnsiTheme="majorBidi" w:cstheme="majorBidi"/>
          <w:sz w:val="24"/>
          <w:szCs w:val="24"/>
          <w:u w:val="single"/>
        </w:rPr>
        <w:t>Définition:</w:t>
      </w:r>
    </w:p>
    <w:p w:rsidR="00915B64" w:rsidRPr="00915B64" w:rsidRDefault="00915B64" w:rsidP="00915B64">
      <w:pPr>
        <w:tabs>
          <w:tab w:val="left" w:pos="3900"/>
        </w:tabs>
        <w:rPr>
          <w:rFonts w:asciiTheme="majorBidi" w:hAnsiTheme="majorBidi" w:cstheme="majorBidi"/>
          <w:sz w:val="24"/>
          <w:szCs w:val="24"/>
        </w:rPr>
      </w:pPr>
      <w:r w:rsidRPr="00915B64">
        <w:rPr>
          <w:rFonts w:asciiTheme="majorBidi" w:hAnsiTheme="majorBidi" w:cstheme="majorBidi"/>
          <w:sz w:val="24"/>
          <w:szCs w:val="24"/>
        </w:rPr>
        <w:t xml:space="preserve">Soient A et B deux événements de l’ensemble fondamental </w:t>
      </w:r>
      <w:r w:rsidRPr="00915B64">
        <w:rPr>
          <w:rFonts w:asciiTheme="majorBidi" w:hAnsiTheme="majorBidi" w:cstheme="majorBidi"/>
          <w:sz w:val="24"/>
          <w:szCs w:val="24"/>
          <w:lang w:val="el-GR"/>
        </w:rPr>
        <w:t>Ω</w:t>
      </w:r>
      <w:r w:rsidRPr="00915B64">
        <w:rPr>
          <w:rFonts w:asciiTheme="majorBidi" w:hAnsiTheme="majorBidi" w:cstheme="majorBidi"/>
          <w:sz w:val="24"/>
          <w:szCs w:val="24"/>
        </w:rPr>
        <w:t xml:space="preserve">, avec B de probabilité non nulle </w:t>
      </w:r>
      <w:proofErr w:type="gramStart"/>
      <w:r w:rsidRPr="00915B64">
        <w:rPr>
          <w:rFonts w:asciiTheme="majorBidi" w:hAnsiTheme="majorBidi" w:cstheme="majorBidi"/>
          <w:sz w:val="24"/>
          <w:szCs w:val="24"/>
        </w:rPr>
        <w:t>( P</w:t>
      </w:r>
      <w:proofErr w:type="gramEnd"/>
      <w:r w:rsidRPr="00915B64">
        <w:rPr>
          <w:rFonts w:asciiTheme="majorBidi" w:hAnsiTheme="majorBidi" w:cstheme="majorBidi"/>
          <w:sz w:val="24"/>
          <w:szCs w:val="24"/>
        </w:rPr>
        <w:t>(B)≠0), on appelle probabilité conditionnelle de A sachant B, notée P(A|B), la probabilité de réalisation de l’événement A sachant que l’événement B s’est réalisé, sa valeur est donnée par:</w:t>
      </w:r>
    </w:p>
    <w:p w:rsidR="00915B64" w:rsidRDefault="00346378" w:rsidP="00915B64">
      <w:pPr>
        <w:tabs>
          <w:tab w:val="left" w:pos="390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35" type="#_x0000_t75" style="position:absolute;margin-left:314.95pt;margin-top:15.55pt;width:100pt;height:33pt;z-index:251666432">
            <v:imagedata r:id="rId22" o:title=""/>
          </v:shape>
          <o:OLEObject Type="Embed" ProgID="Equation.3" ShapeID="_x0000_s1035" DrawAspect="Content" ObjectID="_1673624779" r:id="rId23"/>
        </w:pict>
      </w:r>
      <w:r w:rsidR="00915B64" w:rsidRPr="00915B64">
        <w:rPr>
          <w:rFonts w:asciiTheme="majorBidi" w:hAnsiTheme="majorBidi" w:cstheme="majorBidi"/>
          <w:sz w:val="24"/>
          <w:szCs w:val="24"/>
        </w:rPr>
        <w:t>Avec P(B</w:t>
      </w:r>
      <w:proofErr w:type="gramStart"/>
      <w:r w:rsidR="00915B64" w:rsidRPr="00915B64">
        <w:rPr>
          <w:rFonts w:asciiTheme="majorBidi" w:hAnsiTheme="majorBidi" w:cstheme="majorBidi"/>
          <w:sz w:val="24"/>
          <w:szCs w:val="24"/>
        </w:rPr>
        <w:t>)≠</w:t>
      </w:r>
      <w:proofErr w:type="gramEnd"/>
      <w:r w:rsidR="00915B64" w:rsidRPr="00915B64">
        <w:rPr>
          <w:rFonts w:asciiTheme="majorBidi" w:hAnsiTheme="majorBidi" w:cstheme="majorBidi"/>
          <w:sz w:val="24"/>
          <w:szCs w:val="24"/>
        </w:rPr>
        <w:t>0</w:t>
      </w:r>
    </w:p>
    <w:p w:rsidR="00922737" w:rsidRPr="00915B64" w:rsidRDefault="00922737" w:rsidP="00915B64">
      <w:pPr>
        <w:tabs>
          <w:tab w:val="left" w:pos="3900"/>
        </w:tabs>
        <w:rPr>
          <w:rFonts w:asciiTheme="majorBidi" w:hAnsiTheme="majorBidi" w:cstheme="majorBidi"/>
          <w:sz w:val="24"/>
          <w:szCs w:val="24"/>
        </w:rPr>
      </w:pPr>
    </w:p>
    <w:p w:rsidR="007E1EF5" w:rsidRPr="00915B64" w:rsidRDefault="00E24208" w:rsidP="00915B64">
      <w:pPr>
        <w:numPr>
          <w:ilvl w:val="0"/>
          <w:numId w:val="23"/>
        </w:numPr>
        <w:tabs>
          <w:tab w:val="left" w:pos="3900"/>
        </w:tabs>
        <w:rPr>
          <w:rFonts w:asciiTheme="majorBidi" w:hAnsiTheme="majorBidi" w:cstheme="majorBidi"/>
          <w:sz w:val="24"/>
          <w:szCs w:val="24"/>
        </w:rPr>
      </w:pPr>
      <w:r w:rsidRPr="00915B64">
        <w:rPr>
          <w:rFonts w:asciiTheme="majorBidi" w:hAnsiTheme="majorBidi" w:cstheme="majorBidi"/>
          <w:sz w:val="24"/>
          <w:szCs w:val="24"/>
          <w:u w:val="single"/>
        </w:rPr>
        <w:t>Probabilités composées:</w:t>
      </w:r>
    </w:p>
    <w:p w:rsidR="00915B64" w:rsidRPr="00915B64" w:rsidRDefault="00915B64" w:rsidP="00915B64">
      <w:pPr>
        <w:tabs>
          <w:tab w:val="left" w:pos="3900"/>
        </w:tabs>
        <w:rPr>
          <w:rFonts w:asciiTheme="majorBidi" w:hAnsiTheme="majorBidi" w:cstheme="majorBidi"/>
          <w:sz w:val="24"/>
          <w:szCs w:val="24"/>
        </w:rPr>
      </w:pPr>
      <w:r w:rsidRPr="00915B64">
        <w:rPr>
          <w:rFonts w:asciiTheme="majorBidi" w:hAnsiTheme="majorBidi" w:cstheme="majorBidi"/>
          <w:sz w:val="24"/>
          <w:szCs w:val="24"/>
        </w:rPr>
        <w:t>A partir de la définition de la probabilité conditionnelle, on peut en déduire un résultat intéressant:</w:t>
      </w:r>
    </w:p>
    <w:p w:rsidR="00915B64" w:rsidRPr="00915B64" w:rsidRDefault="00915B64" w:rsidP="00915B64">
      <w:pPr>
        <w:tabs>
          <w:tab w:val="left" w:pos="3900"/>
        </w:tabs>
        <w:rPr>
          <w:rFonts w:asciiTheme="majorBidi" w:hAnsiTheme="majorBidi" w:cstheme="majorBidi"/>
          <w:sz w:val="24"/>
          <w:szCs w:val="24"/>
        </w:rPr>
      </w:pPr>
      <w:r w:rsidRPr="00915B64">
        <w:rPr>
          <w:rFonts w:asciiTheme="majorBidi" w:hAnsiTheme="majorBidi" w:cstheme="majorBidi"/>
          <w:sz w:val="24"/>
          <w:szCs w:val="24"/>
        </w:rPr>
        <w:t xml:space="preserve">                        P(A∩B)= P(A|B).P(B)= P(B|A).P(A)    avec P(B</w:t>
      </w:r>
      <w:proofErr w:type="gramStart"/>
      <w:r w:rsidRPr="00915B64">
        <w:rPr>
          <w:rFonts w:asciiTheme="majorBidi" w:hAnsiTheme="majorBidi" w:cstheme="majorBidi"/>
          <w:sz w:val="24"/>
          <w:szCs w:val="24"/>
        </w:rPr>
        <w:t>)≠</w:t>
      </w:r>
      <w:proofErr w:type="gramEnd"/>
      <w:r w:rsidRPr="00915B64">
        <w:rPr>
          <w:rFonts w:asciiTheme="majorBidi" w:hAnsiTheme="majorBidi" w:cstheme="majorBidi"/>
          <w:sz w:val="24"/>
          <w:szCs w:val="24"/>
        </w:rPr>
        <w:t>0  et  P(A)≠0</w:t>
      </w:r>
    </w:p>
    <w:p w:rsidR="00915B64" w:rsidRPr="00915B64" w:rsidRDefault="00915B64" w:rsidP="00915B64">
      <w:pPr>
        <w:tabs>
          <w:tab w:val="left" w:pos="3900"/>
        </w:tabs>
        <w:rPr>
          <w:rFonts w:asciiTheme="majorBidi" w:hAnsiTheme="majorBidi" w:cstheme="majorBidi"/>
          <w:sz w:val="24"/>
          <w:szCs w:val="24"/>
        </w:rPr>
      </w:pPr>
      <w:r w:rsidRPr="00915B64">
        <w:rPr>
          <w:rFonts w:asciiTheme="majorBidi" w:hAnsiTheme="majorBidi" w:cstheme="majorBidi"/>
          <w:sz w:val="24"/>
          <w:szCs w:val="24"/>
        </w:rPr>
        <w:t>Ce résultat peut être  généralisé au cas suivant:</w:t>
      </w:r>
    </w:p>
    <w:p w:rsidR="00915B64" w:rsidRPr="00915B64" w:rsidRDefault="00915B64" w:rsidP="00915B64">
      <w:pPr>
        <w:tabs>
          <w:tab w:val="left" w:pos="3900"/>
        </w:tabs>
        <w:rPr>
          <w:rFonts w:asciiTheme="majorBidi" w:hAnsiTheme="majorBidi" w:cstheme="majorBidi"/>
          <w:sz w:val="24"/>
          <w:szCs w:val="24"/>
        </w:rPr>
      </w:pPr>
      <w:proofErr w:type="gramStart"/>
      <w:r w:rsidRPr="00915B64">
        <w:rPr>
          <w:rFonts w:asciiTheme="majorBidi" w:hAnsiTheme="majorBidi" w:cstheme="majorBidi"/>
          <w:sz w:val="24"/>
          <w:szCs w:val="24"/>
        </w:rPr>
        <w:t>P(</w:t>
      </w:r>
      <w:proofErr w:type="gramEnd"/>
      <w:r w:rsidRPr="00915B64">
        <w:rPr>
          <w:rFonts w:asciiTheme="majorBidi" w:hAnsiTheme="majorBidi" w:cstheme="majorBidi"/>
          <w:sz w:val="24"/>
          <w:szCs w:val="24"/>
        </w:rPr>
        <w:t xml:space="preserve">A∩B ∩C)= P(A|B ∩C).P(B∩C)= P(A|B∩C). P(B|C).P(C) </w:t>
      </w:r>
    </w:p>
    <w:p w:rsidR="001F6E96" w:rsidRPr="001F6E96" w:rsidRDefault="001F6E96" w:rsidP="001F6E96">
      <w:pPr>
        <w:tabs>
          <w:tab w:val="left" w:pos="3900"/>
        </w:tabs>
        <w:rPr>
          <w:rFonts w:asciiTheme="majorBidi" w:hAnsiTheme="majorBidi" w:cstheme="majorBidi"/>
          <w:sz w:val="24"/>
          <w:szCs w:val="24"/>
        </w:rPr>
      </w:pPr>
      <w:r w:rsidRPr="001F6E96">
        <w:rPr>
          <w:u w:val="single"/>
        </w:rPr>
        <w:t>3</w:t>
      </w:r>
      <w:r w:rsidRPr="001F6E96">
        <w:rPr>
          <w:rFonts w:asciiTheme="majorBidi" w:hAnsiTheme="majorBidi" w:cstheme="majorBidi"/>
          <w:sz w:val="24"/>
          <w:szCs w:val="24"/>
          <w:u w:val="single"/>
        </w:rPr>
        <w:t>.   Probabilité totales:</w:t>
      </w:r>
    </w:p>
    <w:p w:rsidR="001F6E96" w:rsidRPr="001F6E96" w:rsidRDefault="00346378" w:rsidP="001F6E96">
      <w:pPr>
        <w:tabs>
          <w:tab w:val="left" w:pos="390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36" type="#_x0000_t75" style="position:absolute;margin-left:-.1pt;margin-top:23.95pt;width:145pt;height:18pt;z-index:251667456">
            <v:imagedata r:id="rId24" o:title=""/>
          </v:shape>
          <o:OLEObject Type="Embed" ProgID="Equation.3" ShapeID="_x0000_s1036" DrawAspect="Content" ObjectID="_1673624780" r:id="rId25"/>
        </w:pict>
      </w:r>
      <w:r w:rsidR="001F6E96" w:rsidRPr="001F6E96">
        <w:rPr>
          <w:rFonts w:asciiTheme="majorBidi" w:hAnsiTheme="majorBidi" w:cstheme="majorBidi"/>
          <w:sz w:val="24"/>
          <w:szCs w:val="24"/>
        </w:rPr>
        <w:t xml:space="preserve">Si </w:t>
      </w:r>
      <w:proofErr w:type="gramStart"/>
      <w:r w:rsidR="001F6E96" w:rsidRPr="001F6E96">
        <w:rPr>
          <w:rFonts w:asciiTheme="majorBidi" w:hAnsiTheme="majorBidi" w:cstheme="majorBidi"/>
          <w:sz w:val="24"/>
          <w:szCs w:val="24"/>
        </w:rPr>
        <w:t>B</w:t>
      </w:r>
      <w:r w:rsidR="001F6E96" w:rsidRPr="001F6E96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="001F6E96" w:rsidRPr="001F6E96">
        <w:rPr>
          <w:rFonts w:asciiTheme="majorBidi" w:hAnsiTheme="majorBidi" w:cstheme="majorBidi"/>
          <w:sz w:val="24"/>
          <w:szCs w:val="24"/>
        </w:rPr>
        <w:t xml:space="preserve"> ,</w:t>
      </w:r>
      <w:proofErr w:type="gramEnd"/>
      <w:r w:rsidR="001F6E96" w:rsidRPr="001F6E96">
        <w:rPr>
          <w:rFonts w:asciiTheme="majorBidi" w:hAnsiTheme="majorBidi" w:cstheme="majorBidi"/>
          <w:sz w:val="24"/>
          <w:szCs w:val="24"/>
        </w:rPr>
        <w:t xml:space="preserve"> B</w:t>
      </w:r>
      <w:r w:rsidR="001F6E96" w:rsidRPr="001F6E96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1F6E96" w:rsidRPr="001F6E96">
        <w:rPr>
          <w:rFonts w:asciiTheme="majorBidi" w:hAnsiTheme="majorBidi" w:cstheme="majorBidi"/>
          <w:sz w:val="24"/>
          <w:szCs w:val="24"/>
        </w:rPr>
        <w:t xml:space="preserve"> ,…,</w:t>
      </w:r>
      <w:proofErr w:type="spellStart"/>
      <w:r w:rsidR="001F6E96" w:rsidRPr="001F6E96">
        <w:rPr>
          <w:rFonts w:asciiTheme="majorBidi" w:hAnsiTheme="majorBidi" w:cstheme="majorBidi"/>
          <w:sz w:val="24"/>
          <w:szCs w:val="24"/>
        </w:rPr>
        <w:t>B</w:t>
      </w:r>
      <w:r w:rsidR="001F6E96" w:rsidRPr="001F6E96">
        <w:rPr>
          <w:rFonts w:asciiTheme="majorBidi" w:hAnsiTheme="majorBidi" w:cstheme="majorBidi"/>
          <w:sz w:val="24"/>
          <w:szCs w:val="24"/>
          <w:vertAlign w:val="subscript"/>
        </w:rPr>
        <w:t>n</w:t>
      </w:r>
      <w:proofErr w:type="spellEnd"/>
      <w:r w:rsidR="001F6E96" w:rsidRPr="001F6E96">
        <w:rPr>
          <w:rFonts w:asciiTheme="majorBidi" w:hAnsiTheme="majorBidi" w:cstheme="majorBidi"/>
          <w:sz w:val="24"/>
          <w:szCs w:val="24"/>
        </w:rPr>
        <w:t xml:space="preserve">  forment un système complet de </w:t>
      </w:r>
      <w:r w:rsidR="001F6E96" w:rsidRPr="001F6E96">
        <w:rPr>
          <w:rFonts w:asciiTheme="majorBidi" w:hAnsiTheme="majorBidi" w:cstheme="majorBidi"/>
          <w:sz w:val="24"/>
          <w:szCs w:val="24"/>
          <w:lang w:val="el-GR"/>
        </w:rPr>
        <w:t>Ω</w:t>
      </w:r>
    </w:p>
    <w:p w:rsidR="001F6E96" w:rsidRDefault="00346378" w:rsidP="001F6E96">
      <w:pPr>
        <w:tabs>
          <w:tab w:val="left" w:pos="390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37" type="#_x0000_t75" style="position:absolute;margin-left:20.95pt;margin-top:23.35pt;width:214pt;height:52pt;z-index:251668480">
            <v:imagedata r:id="rId26" o:title=""/>
          </v:shape>
          <o:OLEObject Type="Embed" ProgID="Equation.3" ShapeID="_x0000_s1037" DrawAspect="Content" ObjectID="_1673624781" r:id="rId27"/>
        </w:pict>
      </w:r>
      <w:proofErr w:type="gramStart"/>
      <w:r w:rsidR="001F6E96" w:rsidRPr="001F6E96">
        <w:rPr>
          <w:rFonts w:asciiTheme="majorBidi" w:hAnsiTheme="majorBidi" w:cstheme="majorBidi"/>
          <w:sz w:val="24"/>
          <w:szCs w:val="24"/>
        </w:rPr>
        <w:t>forment</w:t>
      </w:r>
      <w:proofErr w:type="gramEnd"/>
      <w:r w:rsidR="001F6E96" w:rsidRPr="001F6E96">
        <w:rPr>
          <w:rFonts w:asciiTheme="majorBidi" w:hAnsiTheme="majorBidi" w:cstheme="majorBidi"/>
          <w:sz w:val="24"/>
          <w:szCs w:val="24"/>
        </w:rPr>
        <w:t xml:space="preserve"> un système complet de A.</w:t>
      </w:r>
    </w:p>
    <w:p w:rsidR="00F55209" w:rsidRDefault="00F55209" w:rsidP="001F6E96">
      <w:pPr>
        <w:tabs>
          <w:tab w:val="left" w:pos="3900"/>
        </w:tabs>
        <w:rPr>
          <w:rFonts w:asciiTheme="majorBidi" w:hAnsiTheme="majorBidi" w:cstheme="majorBidi"/>
          <w:sz w:val="24"/>
          <w:szCs w:val="24"/>
        </w:rPr>
      </w:pPr>
    </w:p>
    <w:p w:rsidR="00F55209" w:rsidRPr="001F6E96" w:rsidRDefault="00F55209" w:rsidP="001F6E96">
      <w:pPr>
        <w:tabs>
          <w:tab w:val="left" w:pos="3900"/>
        </w:tabs>
        <w:rPr>
          <w:rFonts w:asciiTheme="majorBidi" w:hAnsiTheme="majorBidi" w:cstheme="majorBidi"/>
          <w:sz w:val="24"/>
          <w:szCs w:val="24"/>
        </w:rPr>
      </w:pPr>
    </w:p>
    <w:p w:rsidR="001F6E96" w:rsidRPr="001F6E96" w:rsidRDefault="001F6E96" w:rsidP="001F6E96">
      <w:pPr>
        <w:tabs>
          <w:tab w:val="left" w:pos="3900"/>
        </w:tabs>
        <w:rPr>
          <w:rFonts w:asciiTheme="majorBidi" w:hAnsiTheme="majorBidi" w:cstheme="majorBidi"/>
          <w:sz w:val="24"/>
          <w:szCs w:val="24"/>
        </w:rPr>
      </w:pPr>
      <w:r w:rsidRPr="001F6E96">
        <w:rPr>
          <w:rFonts w:asciiTheme="majorBidi" w:hAnsiTheme="majorBidi" w:cstheme="majorBidi"/>
          <w:sz w:val="24"/>
          <w:szCs w:val="24"/>
          <w:u w:val="single"/>
        </w:rPr>
        <w:t>4.   Formule de Bayes:</w:t>
      </w:r>
    </w:p>
    <w:p w:rsidR="001F6E96" w:rsidRDefault="00346378" w:rsidP="001F6E96">
      <w:pPr>
        <w:tabs>
          <w:tab w:val="left" w:pos="390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38" type="#_x0000_t75" style="position:absolute;margin-left:189.8pt;margin-top:22.7pt;width:301pt;height:46pt;z-index:251669504">
            <v:imagedata r:id="rId28" o:title=""/>
          </v:shape>
          <o:OLEObject Type="Embed" ProgID="Equation.3" ShapeID="_x0000_s1038" DrawAspect="Content" ObjectID="_1673624782" r:id="rId29"/>
        </w:pict>
      </w:r>
      <w:r w:rsidR="001F6E96" w:rsidRPr="001F6E96">
        <w:rPr>
          <w:rFonts w:asciiTheme="majorBidi" w:hAnsiTheme="majorBidi" w:cstheme="majorBidi"/>
          <w:sz w:val="24"/>
          <w:szCs w:val="24"/>
        </w:rPr>
        <w:t xml:space="preserve">Soit </w:t>
      </w:r>
      <w:proofErr w:type="gramStart"/>
      <w:r w:rsidR="001F6E96" w:rsidRPr="001F6E96">
        <w:rPr>
          <w:rFonts w:asciiTheme="majorBidi" w:hAnsiTheme="majorBidi" w:cstheme="majorBidi"/>
          <w:sz w:val="24"/>
          <w:szCs w:val="24"/>
        </w:rPr>
        <w:t>B1 ,</w:t>
      </w:r>
      <w:proofErr w:type="gramEnd"/>
      <w:r w:rsidR="001F6E96" w:rsidRPr="001F6E96">
        <w:rPr>
          <w:rFonts w:asciiTheme="majorBidi" w:hAnsiTheme="majorBidi" w:cstheme="majorBidi"/>
          <w:sz w:val="24"/>
          <w:szCs w:val="24"/>
        </w:rPr>
        <w:t xml:space="preserve"> B2,…, </w:t>
      </w:r>
      <w:proofErr w:type="spellStart"/>
      <w:r w:rsidR="001F6E96" w:rsidRPr="001F6E96">
        <w:rPr>
          <w:rFonts w:asciiTheme="majorBidi" w:hAnsiTheme="majorBidi" w:cstheme="majorBidi"/>
          <w:sz w:val="24"/>
          <w:szCs w:val="24"/>
        </w:rPr>
        <w:t>Bn</w:t>
      </w:r>
      <w:proofErr w:type="spellEnd"/>
      <w:r w:rsidR="001F6E96" w:rsidRPr="001F6E96">
        <w:rPr>
          <w:rFonts w:asciiTheme="majorBidi" w:hAnsiTheme="majorBidi" w:cstheme="majorBidi"/>
          <w:sz w:val="24"/>
          <w:szCs w:val="24"/>
        </w:rPr>
        <w:t xml:space="preserve"> un système complet de l’ensemble fondamental </w:t>
      </w:r>
      <w:r w:rsidR="001F6E96" w:rsidRPr="001F6E96">
        <w:rPr>
          <w:rFonts w:asciiTheme="majorBidi" w:hAnsiTheme="majorBidi" w:cstheme="majorBidi"/>
          <w:sz w:val="24"/>
          <w:szCs w:val="24"/>
          <w:lang w:val="el-GR"/>
        </w:rPr>
        <w:t>Ω</w:t>
      </w:r>
      <w:r w:rsidR="001F6E96" w:rsidRPr="001F6E96">
        <w:rPr>
          <w:rFonts w:asciiTheme="majorBidi" w:hAnsiTheme="majorBidi" w:cstheme="majorBidi"/>
          <w:sz w:val="24"/>
          <w:szCs w:val="24"/>
        </w:rPr>
        <w:t xml:space="preserve"> associé à une expérience aléatoire, et soit l’événement A dans </w:t>
      </w:r>
      <w:r w:rsidR="001F6E96" w:rsidRPr="001F6E96">
        <w:rPr>
          <w:rFonts w:asciiTheme="majorBidi" w:hAnsiTheme="majorBidi" w:cstheme="majorBidi"/>
          <w:sz w:val="24"/>
          <w:szCs w:val="24"/>
          <w:lang w:val="el-GR"/>
        </w:rPr>
        <w:t>Ω</w:t>
      </w:r>
      <w:r w:rsidR="001F6E96" w:rsidRPr="001F6E96">
        <w:rPr>
          <w:rFonts w:asciiTheme="majorBidi" w:hAnsiTheme="majorBidi" w:cstheme="majorBidi"/>
          <w:sz w:val="24"/>
          <w:szCs w:val="24"/>
        </w:rPr>
        <w:t>, on a:</w:t>
      </w:r>
    </w:p>
    <w:p w:rsidR="00D30F37" w:rsidRPr="001F6E96" w:rsidRDefault="00D30F37" w:rsidP="001F6E96">
      <w:pPr>
        <w:tabs>
          <w:tab w:val="left" w:pos="3900"/>
        </w:tabs>
        <w:rPr>
          <w:rFonts w:asciiTheme="majorBidi" w:hAnsiTheme="majorBidi" w:cstheme="majorBidi"/>
          <w:sz w:val="24"/>
          <w:szCs w:val="24"/>
        </w:rPr>
      </w:pPr>
    </w:p>
    <w:p w:rsidR="007E1EF5" w:rsidRPr="002F2D7A" w:rsidRDefault="00E24208" w:rsidP="002F2D7A">
      <w:pPr>
        <w:numPr>
          <w:ilvl w:val="0"/>
          <w:numId w:val="24"/>
        </w:numPr>
        <w:tabs>
          <w:tab w:val="left" w:pos="3900"/>
        </w:tabs>
        <w:rPr>
          <w:rFonts w:asciiTheme="majorBidi" w:hAnsiTheme="majorBidi" w:cstheme="majorBidi"/>
          <w:sz w:val="24"/>
          <w:szCs w:val="24"/>
        </w:rPr>
      </w:pPr>
      <w:r w:rsidRPr="002F2D7A">
        <w:rPr>
          <w:rFonts w:asciiTheme="majorBidi" w:hAnsiTheme="majorBidi" w:cstheme="majorBidi"/>
          <w:b/>
          <w:bCs/>
          <w:sz w:val="24"/>
          <w:szCs w:val="24"/>
          <w:u w:val="single"/>
        </w:rPr>
        <w:t>Indépendance stochastique:</w:t>
      </w:r>
    </w:p>
    <w:p w:rsidR="007E1EF5" w:rsidRPr="002F2D7A" w:rsidRDefault="00E24208" w:rsidP="002F2D7A">
      <w:pPr>
        <w:numPr>
          <w:ilvl w:val="0"/>
          <w:numId w:val="25"/>
        </w:numPr>
        <w:tabs>
          <w:tab w:val="left" w:pos="3900"/>
        </w:tabs>
        <w:rPr>
          <w:rFonts w:asciiTheme="majorBidi" w:hAnsiTheme="majorBidi" w:cstheme="majorBidi"/>
          <w:sz w:val="24"/>
          <w:szCs w:val="24"/>
        </w:rPr>
      </w:pPr>
      <w:r w:rsidRPr="002F2D7A">
        <w:rPr>
          <w:rFonts w:asciiTheme="majorBidi" w:hAnsiTheme="majorBidi" w:cstheme="majorBidi"/>
          <w:b/>
          <w:bCs/>
          <w:sz w:val="24"/>
          <w:szCs w:val="24"/>
          <w:u w:val="single"/>
        </w:rPr>
        <w:t>Indépendance de deux événements:</w:t>
      </w:r>
    </w:p>
    <w:p w:rsidR="002F2D7A" w:rsidRDefault="00346378" w:rsidP="002F2D7A">
      <w:pPr>
        <w:tabs>
          <w:tab w:val="left" w:pos="390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39" type="#_x0000_t75" style="position:absolute;margin-left:18.4pt;margin-top:21.2pt;width:75pt;height:19pt;z-index:251670528">
            <v:imagedata r:id="rId30" o:title=""/>
          </v:shape>
          <o:OLEObject Type="Embed" ProgID="Equation.3" ShapeID="_x0000_s1039" DrawAspect="Content" ObjectID="_1673624783" r:id="rId31"/>
        </w:pict>
      </w:r>
      <w:r w:rsidR="002F2D7A" w:rsidRPr="002F2D7A">
        <w:rPr>
          <w:rFonts w:asciiTheme="majorBidi" w:hAnsiTheme="majorBidi" w:cstheme="majorBidi"/>
          <w:sz w:val="24"/>
          <w:szCs w:val="24"/>
        </w:rPr>
        <w:t>On dit que l’événement A est indépendant de l’événement B si :</w:t>
      </w:r>
    </w:p>
    <w:p w:rsidR="00170DB4" w:rsidRDefault="00346378" w:rsidP="002F2D7A">
      <w:pPr>
        <w:tabs>
          <w:tab w:val="left" w:pos="390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Object 4" o:spid="_x0000_s1040" type="#_x0000_t75" style="position:absolute;margin-left:22.8pt;margin-top:22.7pt;width:75pt;height:19pt;z-index:251671552">
            <v:imagedata r:id="rId32" o:title=""/>
          </v:shape>
          <o:OLEObject Type="Embed" ProgID="Equation.3" ShapeID="Object 4" DrawAspect="Content" ObjectID="_1673624784" r:id="rId33"/>
        </w:pict>
      </w:r>
    </w:p>
    <w:p w:rsidR="00170DB4" w:rsidRDefault="00170DB4" w:rsidP="002F2D7A">
      <w:pPr>
        <w:tabs>
          <w:tab w:val="left" w:pos="3900"/>
        </w:tabs>
        <w:rPr>
          <w:rFonts w:asciiTheme="majorBidi" w:hAnsiTheme="majorBidi" w:cstheme="majorBidi"/>
          <w:sz w:val="24"/>
          <w:szCs w:val="24"/>
        </w:rPr>
      </w:pPr>
    </w:p>
    <w:p w:rsidR="00170DB4" w:rsidRPr="002F2D7A" w:rsidRDefault="00346378" w:rsidP="002F2D7A">
      <w:pPr>
        <w:tabs>
          <w:tab w:val="left" w:pos="390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lastRenderedPageBreak/>
        <w:pict>
          <v:shape id="_x0000_s1041" type="#_x0000_t75" style="position:absolute;margin-left:17.2pt;margin-top:.05pt;width:112pt;height:16pt;z-index:251672576">
            <v:imagedata r:id="rId34" o:title=""/>
          </v:shape>
          <o:OLEObject Type="Embed" ProgID="Equation.3" ShapeID="_x0000_s1041" DrawAspect="Content" ObjectID="_1673624785" r:id="rId35"/>
        </w:pict>
      </w:r>
    </w:p>
    <w:p w:rsidR="002F2D7A" w:rsidRPr="002F2D7A" w:rsidRDefault="002F2D7A" w:rsidP="002F2D7A">
      <w:pPr>
        <w:tabs>
          <w:tab w:val="left" w:pos="3900"/>
        </w:tabs>
        <w:rPr>
          <w:rFonts w:asciiTheme="majorBidi" w:hAnsiTheme="majorBidi" w:cstheme="majorBidi"/>
          <w:sz w:val="24"/>
          <w:szCs w:val="24"/>
        </w:rPr>
      </w:pPr>
      <w:r w:rsidRPr="002F2D7A">
        <w:rPr>
          <w:rFonts w:asciiTheme="majorBidi" w:hAnsiTheme="majorBidi" w:cstheme="majorBidi"/>
          <w:b/>
          <w:bCs/>
          <w:sz w:val="24"/>
          <w:szCs w:val="24"/>
        </w:rPr>
        <w:t xml:space="preserve">2.   </w:t>
      </w:r>
      <w:r w:rsidRPr="002F2D7A">
        <w:rPr>
          <w:rFonts w:asciiTheme="majorBidi" w:hAnsiTheme="majorBidi" w:cstheme="majorBidi"/>
          <w:b/>
          <w:bCs/>
          <w:sz w:val="24"/>
          <w:szCs w:val="24"/>
          <w:u w:val="single"/>
        </w:rPr>
        <w:t>Indépendance de plusieurs  événements:</w:t>
      </w:r>
    </w:p>
    <w:p w:rsidR="002F2D7A" w:rsidRPr="002F2D7A" w:rsidRDefault="002F2D7A" w:rsidP="002F2D7A">
      <w:pPr>
        <w:tabs>
          <w:tab w:val="left" w:pos="3900"/>
        </w:tabs>
        <w:rPr>
          <w:rFonts w:asciiTheme="majorBidi" w:hAnsiTheme="majorBidi" w:cstheme="majorBidi"/>
          <w:sz w:val="24"/>
          <w:szCs w:val="24"/>
        </w:rPr>
      </w:pPr>
      <w:proofErr w:type="gramStart"/>
      <w:r w:rsidRPr="002F2D7A">
        <w:rPr>
          <w:rFonts w:asciiTheme="majorBidi" w:hAnsiTheme="majorBidi" w:cstheme="majorBidi"/>
          <w:sz w:val="24"/>
          <w:szCs w:val="24"/>
        </w:rPr>
        <w:t>A ,</w:t>
      </w:r>
      <w:proofErr w:type="gramEnd"/>
      <w:r w:rsidRPr="002F2D7A">
        <w:rPr>
          <w:rFonts w:asciiTheme="majorBidi" w:hAnsiTheme="majorBidi" w:cstheme="majorBidi"/>
          <w:sz w:val="24"/>
          <w:szCs w:val="24"/>
        </w:rPr>
        <w:t xml:space="preserve"> B, C sont 3 événements indépendants si et seulement si :</w:t>
      </w:r>
    </w:p>
    <w:p w:rsidR="00814BAB" w:rsidRDefault="00346378" w:rsidP="005C6C86">
      <w:pPr>
        <w:tabs>
          <w:tab w:val="left" w:pos="3900"/>
        </w:tabs>
      </w:pPr>
      <w:r>
        <w:rPr>
          <w:noProof/>
          <w:lang w:eastAsia="fr-FR"/>
        </w:rPr>
        <w:pict>
          <v:shape id="_x0000_s1042" type="#_x0000_t75" style="position:absolute;margin-left:23.55pt;margin-top:1.2pt;width:181pt;height:71pt;z-index:251673600">
            <v:imagedata r:id="rId36" o:title=""/>
          </v:shape>
          <o:OLEObject Type="Embed" ProgID="Equation.3" ShapeID="_x0000_s1042" DrawAspect="Content" ObjectID="_1673624786" r:id="rId37"/>
        </w:pict>
      </w:r>
    </w:p>
    <w:p w:rsidR="00814BAB" w:rsidRDefault="00814BAB" w:rsidP="00814BAB"/>
    <w:p w:rsidR="00192781" w:rsidRDefault="00814BAB" w:rsidP="00192781">
      <w:pPr>
        <w:tabs>
          <w:tab w:val="left" w:pos="5970"/>
        </w:tabs>
      </w:pPr>
      <w:r>
        <w:tab/>
      </w:r>
    </w:p>
    <w:p w:rsidR="00814BAB" w:rsidRPr="00192781" w:rsidRDefault="00BB6BB1" w:rsidP="00192781">
      <w:pPr>
        <w:tabs>
          <w:tab w:val="left" w:pos="5970"/>
        </w:tabs>
        <w:jc w:val="center"/>
      </w:pPr>
      <w:r>
        <w:rPr>
          <w:rFonts w:asciiTheme="majorBidi" w:hAnsiTheme="majorBidi" w:cstheme="majorBidi"/>
          <w:sz w:val="44"/>
          <w:szCs w:val="44"/>
        </w:rPr>
        <w:t xml:space="preserve">Chapitre </w:t>
      </w:r>
      <w:r w:rsidR="00814BAB" w:rsidRPr="00BB6BB1">
        <w:rPr>
          <w:rFonts w:asciiTheme="majorBidi" w:hAnsiTheme="majorBidi" w:cstheme="majorBidi"/>
          <w:sz w:val="44"/>
          <w:szCs w:val="44"/>
        </w:rPr>
        <w:t>3</w:t>
      </w:r>
    </w:p>
    <w:p w:rsidR="00814BAB" w:rsidRPr="00BB6BB1" w:rsidRDefault="00814BAB" w:rsidP="00BB6BB1">
      <w:pPr>
        <w:pStyle w:val="Titre1"/>
        <w:spacing w:before="0" w:after="240"/>
        <w:jc w:val="center"/>
      </w:pPr>
      <w:r w:rsidRPr="00BB6BB1">
        <w:t>Variables aléatoires réelles</w:t>
      </w:r>
    </w:p>
    <w:p w:rsidR="00814BAB" w:rsidRPr="00BB6BB1" w:rsidRDefault="00814BAB" w:rsidP="00BB6BB1">
      <w:pPr>
        <w:pStyle w:val="Titre2"/>
        <w:spacing w:before="0" w:after="240"/>
      </w:pPr>
      <w:r w:rsidRPr="00BB6BB1">
        <w:t xml:space="preserve">Définition et propriétés des variables aléatoires réelles </w:t>
      </w:r>
    </w:p>
    <w:p w:rsidR="00814BAB" w:rsidRPr="00BB6BB1" w:rsidRDefault="00814BAB" w:rsidP="00BB6BB1">
      <w:pPr>
        <w:tabs>
          <w:tab w:val="left" w:pos="5970"/>
        </w:tabs>
        <w:spacing w:after="0"/>
        <w:ind w:left="360"/>
        <w:jc w:val="both"/>
        <w:rPr>
          <w:rFonts w:asciiTheme="majorBidi" w:eastAsiaTheme="minorEastAsia" w:hAnsiTheme="majorBidi" w:cstheme="majorBidi"/>
        </w:rPr>
      </w:pPr>
      <w:r w:rsidRPr="00BB6BB1">
        <w:rPr>
          <w:rFonts w:asciiTheme="majorBidi" w:hAnsiTheme="majorBidi" w:cstheme="majorBidi"/>
        </w:rPr>
        <w:t xml:space="preserve">Pour ce paragraphe, </w:t>
      </w:r>
      <w:r w:rsidR="00207DA4" w:rsidRPr="00BB6BB1">
        <w:rPr>
          <w:rFonts w:asciiTheme="majorBidi" w:hAnsiTheme="majorBidi" w:cstheme="majorBidi"/>
        </w:rPr>
        <w:t>(</w:t>
      </w:r>
      <m:oMath>
        <m:r>
          <m:rPr>
            <m:sty m:val="p"/>
          </m:rPr>
          <w:rPr>
            <w:rFonts w:ascii="Cambria Math" w:hAnsiTheme="majorBidi" w:cstheme="majorBidi"/>
          </w:rPr>
          <m:t>Ω</m:t>
        </m:r>
        <m:r>
          <m:rPr>
            <m:sty m:val="p"/>
          </m:rPr>
          <w:rPr>
            <w:rFonts w:ascii="Cambria Math" w:hAnsiTheme="majorBidi" w:cstheme="majorBidi"/>
          </w:rPr>
          <m:t>,</m:t>
        </m:r>
        <m:r>
          <m:rPr>
            <m:scr m:val="script"/>
          </m:rPr>
          <w:rPr>
            <w:rFonts w:asciiTheme="majorBidi" w:hAnsi="Cambria Math" w:cstheme="majorBidi"/>
          </w:rPr>
          <m:t>F</m:t>
        </m:r>
        <m:r>
          <w:rPr>
            <w:rFonts w:ascii="Cambria Math" w:hAnsiTheme="majorBidi" w:cstheme="majorBidi"/>
          </w:rPr>
          <m:t>,</m:t>
        </m:r>
        <m:r>
          <w:rPr>
            <w:rFonts w:ascii="Cambria Math" w:hAnsi="Cambria Math" w:cstheme="majorBidi"/>
          </w:rPr>
          <m:t>P</m:t>
        </m:r>
        <m:r>
          <w:rPr>
            <w:rFonts w:ascii="Cambria Math" w:hAnsiTheme="majorBidi" w:cstheme="majorBidi"/>
          </w:rPr>
          <m:t>)</m:t>
        </m:r>
      </m:oMath>
      <w:r w:rsidR="000A2DC3" w:rsidRPr="00BB6BB1">
        <w:rPr>
          <w:rFonts w:asciiTheme="majorBidi" w:eastAsiaTheme="minorEastAsia" w:hAnsiTheme="majorBidi" w:cstheme="majorBidi"/>
        </w:rPr>
        <w:t xml:space="preserve"> est un espace probabilisé.</w:t>
      </w:r>
    </w:p>
    <w:p w:rsidR="00322A12" w:rsidRDefault="00346378" w:rsidP="007B24B0">
      <w:pPr>
        <w:tabs>
          <w:tab w:val="left" w:pos="5970"/>
        </w:tabs>
        <w:spacing w:after="0"/>
      </w:pPr>
      <w:r w:rsidRPr="00346378">
        <w:rPr>
          <w:noProof/>
          <w:sz w:val="28"/>
          <w:szCs w:val="28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65.05pt;margin-top:6.5pt;width:25.5pt;height:9.75pt;z-index:251676672" fillcolor="white [3212]" stroked="f">
            <v:textbox>
              <w:txbxContent>
                <w:p w:rsidR="008F3224" w:rsidRDefault="008F3224"/>
              </w:txbxContent>
            </v:textbox>
          </v:shape>
        </w:pict>
      </w:r>
      <w:r w:rsidRPr="00346378">
        <w:rPr>
          <w:noProof/>
          <w:sz w:val="28"/>
          <w:szCs w:val="28"/>
          <w:lang w:eastAsia="fr-FR"/>
        </w:rPr>
        <w:pict>
          <v:shape id="_x0000_s1043" type="#_x0000_t202" style="position:absolute;margin-left:136.3pt;margin-top:33.8pt;width:158.25pt;height:28.2pt;z-index:251674624" filled="f" fillcolor="#8064a2 [3207]" stroked="f" strokecolor="#f2f2f2 [3041]" strokeweight="3pt">
            <v:shadow on="t" type="perspective" color="#3f3151 [1607]" opacity=".5" offset="1pt" offset2="-1pt"/>
            <v:textbox>
              <w:txbxContent>
                <w:p w:rsidR="008F3224" w:rsidRDefault="008F3224" w:rsidP="00CF7544">
                  <w:r w:rsidRPr="00CF7544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752600" cy="228600"/>
                        <wp:effectExtent l="19050" t="0" r="0" b="0"/>
                        <wp:docPr id="5" name="Objet 4"/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0" y="0"/>
                                  <a:ext cx="3956596" cy="461665"/>
                                  <a:chOff x="3347864" y="2276872"/>
                                  <a:chExt cx="3956596" cy="461665"/>
                                </a:xfrm>
                              </a:grpSpPr>
                              <a:sp>
                                <a:nvSpPr>
                                  <a:cNvPr id="6" name="Rectangle 5"/>
                                  <a:cNvSpPr>
                                    <a:spLocks noRot="1" noChangeAspect="1" noMove="1" noResize="1" noEditPoints="1" noAdjustHandles="1" noChangeArrowheads="1" noChangeShapeType="1" noTextEdit="1"/>
                                  </a:cNvSpPr>
                                </a:nvSpPr>
                                <a:spPr>
                                  <a:xfrm>
                                    <a:off x="3347864" y="2276872"/>
                                    <a:ext cx="3956596" cy="461665"/>
                                  </a:xfrm>
                                  <a:prstGeom prst="rect">
                                    <a:avLst/>
                                  </a:prstGeom>
                                  <a:blipFill rotWithShape="1">
                                    <a:blip r:embed="rId38"/>
                                    <a:stretch>
                                      <a:fillRect b="-15190"/>
                                    </a:stretch>
                                  </a:blipFill>
                                </a:spPr>
                                <a:txSp>
                                  <a:txBody>
                                    <a:bodyPr/>
                                    <a:lstStyle>
                                      <a:defPPr>
                                        <a:defRPr lang="fr-FR"/>
                                      </a:defPPr>
                                      <a:lvl1pPr marL="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r>
                                        <a:rPr lang="fr-FR">
                                          <a:noFill/>
                                        </a:rPr>
                                        <a:t> </a:t>
                                      </a:r>
                                    </a:p>
                                  </a:txBody>
                                  <a:useSpRect/>
                                </a:txSp>
                              </a:sp>
                            </lc:lockedCanvas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F7544" w:rsidRPr="00CF7544">
        <w:rPr>
          <w:noProof/>
          <w:sz w:val="28"/>
          <w:szCs w:val="28"/>
          <w:lang w:eastAsia="fr-FR"/>
        </w:rPr>
        <w:drawing>
          <wp:inline distT="0" distB="0" distL="0" distR="0">
            <wp:extent cx="4962525" cy="809625"/>
            <wp:effectExtent l="19050" t="0" r="0" b="0"/>
            <wp:docPr id="3" name="Obje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478332" cy="1569660"/>
                      <a:chOff x="251520" y="1268760"/>
                      <a:chExt cx="8478332" cy="1569660"/>
                    </a:xfrm>
                  </a:grpSpPr>
                  <a:sp>
                    <a:nvSpPr>
                      <a:cNvPr id="3" name="ZoneTexte 2"/>
                      <a:cNvSpPr txBox="1">
                        <a:spLocks noRot="1" noChangeAspect="1" noMove="1" noResize="1" noEditPoints="1" noAdjustHandles="1" noChangeArrowheads="1" noChangeShapeType="1" noTextEdit="1"/>
                      </a:cNvSpPr>
                    </a:nvSpPr>
                    <a:spPr>
                      <a:xfrm>
                        <a:off x="251520" y="1268760"/>
                        <a:ext cx="8478332" cy="1569660"/>
                      </a:xfrm>
                      <a:prstGeom prst="rect">
                        <a:avLst/>
                      </a:prstGeom>
                      <a:blipFill rotWithShape="1">
                        <a:blip r:embed="rId39"/>
                        <a:stretch>
                          <a:fillRect l="-932" t="-2290"/>
                        </a:stretch>
                      </a:blipFill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>
                              <a:noFill/>
                            </a:rPr>
                            <a:t> 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322A12" w:rsidRDefault="00322A12" w:rsidP="00BB6BB1">
      <w:pPr>
        <w:tabs>
          <w:tab w:val="left" w:pos="5970"/>
        </w:tabs>
        <w:spacing w:after="0"/>
      </w:pPr>
      <w:r>
        <w:rPr>
          <w:noProof/>
          <w:lang w:eastAsia="fr-FR"/>
        </w:rPr>
        <w:drawing>
          <wp:inline distT="0" distB="0" distL="0" distR="0">
            <wp:extent cx="2714625" cy="1602074"/>
            <wp:effectExtent l="19050" t="0" r="9525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602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A12" w:rsidRDefault="00346378" w:rsidP="00322A12">
      <w:pPr>
        <w:tabs>
          <w:tab w:val="left" w:pos="5970"/>
        </w:tabs>
        <w:spacing w:after="0"/>
      </w:pPr>
      <w:r>
        <w:rPr>
          <w:noProof/>
          <w:lang w:eastAsia="fr-FR"/>
        </w:rPr>
        <w:pict>
          <v:shape id="_x0000_s1044" type="#_x0000_t202" style="position:absolute;margin-left:9.55pt;margin-top:48.5pt;width:400.5pt;height:138.75pt;z-index:251675648" stroked="f">
            <v:textbox>
              <w:txbxContent>
                <w:p w:rsidR="008F3224" w:rsidRDefault="008F3224" w:rsidP="00540849">
                  <w:r w:rsidRPr="00540849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895850" cy="333375"/>
                        <wp:effectExtent l="0" t="0" r="0" b="0"/>
                        <wp:docPr id="7" name="Objet 6"/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0" y="0"/>
                                  <a:ext cx="8471614" cy="830997"/>
                                  <a:chOff x="196503" y="3789040"/>
                                  <a:chExt cx="8471614" cy="830997"/>
                                </a:xfrm>
                              </a:grpSpPr>
                              <a:sp>
                                <a:nvSpPr>
                                  <a:cNvPr id="10" name="Rectangle 9"/>
                                  <a:cNvSpPr>
                                    <a:spLocks noRot="1" noChangeAspect="1" noMove="1" noResize="1" noEditPoints="1" noAdjustHandles="1" noChangeArrowheads="1" noChangeShapeType="1" noTextEdit="1"/>
                                  </a:cNvSpPr>
                                </a:nvSpPr>
                                <a:spPr>
                                  <a:xfrm>
                                    <a:off x="196503" y="3789040"/>
                                    <a:ext cx="8471614" cy="830997"/>
                                  </a:xfrm>
                                  <a:prstGeom prst="rect">
                                    <a:avLst/>
                                  </a:prstGeom>
                                  <a:blipFill rotWithShape="1">
                                    <a:blip r:embed="rId41"/>
                                    <a:stretch>
                                      <a:fillRect l="-1079" t="-5882" r="-576" b="-16176"/>
                                    </a:stretch>
                                  </a:blipFill>
                                </a:spPr>
                                <a:txSp>
                                  <a:txBody>
                                    <a:bodyPr/>
                                    <a:lstStyle>
                                      <a:defPPr>
                                        <a:defRPr lang="fr-FR"/>
                                      </a:defPPr>
                                      <a:lvl1pPr marL="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r>
                                        <a:rPr lang="fr-FR">
                                          <a:noFill/>
                                        </a:rPr>
                                        <a:t> </a:t>
                                      </a:r>
                                    </a:p>
                                  </a:txBody>
                                  <a:useSpRect/>
                                </a:txSp>
                              </a:sp>
                            </lc:lockedCanvas>
                          </a:graphicData>
                        </a:graphic>
                      </wp:inline>
                    </w:drawing>
                  </w:r>
                </w:p>
                <w:p w:rsidR="008F3224" w:rsidRDefault="008F3224" w:rsidP="00540849">
                  <w:r w:rsidRPr="00540849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762500" cy="342900"/>
                        <wp:effectExtent l="0" t="0" r="0" b="0"/>
                        <wp:docPr id="8" name="Objet 7"/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0" y="0"/>
                                  <a:ext cx="8478332" cy="830997"/>
                                  <a:chOff x="213271" y="4581128"/>
                                  <a:chExt cx="8478332" cy="830997"/>
                                </a:xfrm>
                              </a:grpSpPr>
                              <a:sp>
                                <a:nvSpPr>
                                  <a:cNvPr id="9" name="Rectangle 8"/>
                                  <a:cNvSpPr>
                                    <a:spLocks noRot="1" noChangeAspect="1" noMove="1" noResize="1" noEditPoints="1" noAdjustHandles="1" noChangeArrowheads="1" noChangeShapeType="1" noTextEdit="1"/>
                                  </a:cNvSpPr>
                                </a:nvSpPr>
                                <a:spPr>
                                  <a:xfrm>
                                    <a:off x="213271" y="4581128"/>
                                    <a:ext cx="8478332" cy="830997"/>
                                  </a:xfrm>
                                  <a:prstGeom prst="rect">
                                    <a:avLst/>
                                  </a:prstGeom>
                                  <a:blipFill rotWithShape="1">
                                    <a:blip r:embed="rId42"/>
                                    <a:stretch>
                                      <a:fillRect l="-1150" t="-5839" b="-15328"/>
                                    </a:stretch>
                                  </a:blipFill>
                                </a:spPr>
                                <a:txSp>
                                  <a:txBody>
                                    <a:bodyPr/>
                                    <a:lstStyle>
                                      <a:defPPr>
                                        <a:defRPr lang="fr-FR"/>
                                      </a:defPPr>
                                      <a:lvl1pPr marL="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r>
                                        <a:rPr lang="fr-FR">
                                          <a:noFill/>
                                        </a:rPr>
                                        <a:t> </a:t>
                                      </a:r>
                                    </a:p>
                                  </a:txBody>
                                  <a:useSpRect/>
                                </a:txSp>
                              </a:sp>
                            </lc:lockedCanvas>
                          </a:graphicData>
                        </a:graphic>
                      </wp:inline>
                    </w:drawing>
                  </w:r>
                </w:p>
                <w:p w:rsidR="008F3224" w:rsidRDefault="008F3224" w:rsidP="00540849">
                  <w:r w:rsidRPr="00540849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5019675" cy="352425"/>
                        <wp:effectExtent l="0" t="0" r="0" b="0"/>
                        <wp:docPr id="10" name="Objet 9"/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0" y="0"/>
                                  <a:ext cx="8471614" cy="830997"/>
                                  <a:chOff x="213271" y="5445224"/>
                                  <a:chExt cx="8471614" cy="830997"/>
                                </a:xfrm>
                              </a:grpSpPr>
                              <a:sp>
                                <a:nvSpPr>
                                  <a:cNvPr id="8" name="Rectangle 7"/>
                                  <a:cNvSpPr>
                                    <a:spLocks noRot="1" noChangeAspect="1" noMove="1" noResize="1" noEditPoints="1" noAdjustHandles="1" noChangeArrowheads="1" noChangeShapeType="1" noTextEdit="1"/>
                                  </a:cNvSpPr>
                                </a:nvSpPr>
                                <a:spPr>
                                  <a:xfrm>
                                    <a:off x="213271" y="5445224"/>
                                    <a:ext cx="8471614" cy="830997"/>
                                  </a:xfrm>
                                  <a:prstGeom prst="rect">
                                    <a:avLst/>
                                  </a:prstGeom>
                                  <a:blipFill rotWithShape="1">
                                    <a:blip r:embed="rId43"/>
                                    <a:stretch>
                                      <a:fillRect l="-1151" t="-5839" b="-15328"/>
                                    </a:stretch>
                                  </a:blipFill>
                                </a:spPr>
                                <a:txSp>
                                  <a:txBody>
                                    <a:bodyPr/>
                                    <a:lstStyle>
                                      <a:defPPr>
                                        <a:defRPr lang="fr-FR"/>
                                      </a:defPPr>
                                      <a:lvl1pPr marL="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r>
                                        <a:rPr lang="fr-FR">
                                          <a:noFill/>
                                        </a:rPr>
                                        <a:t> </a:t>
                                      </a:r>
                                    </a:p>
                                  </a:txBody>
                                  <a:useSpRect/>
                                </a:txSp>
                              </a:sp>
                            </lc:lockedCanvas>
                          </a:graphicData>
                        </a:graphic>
                      </wp:inline>
                    </w:drawing>
                  </w:r>
                </w:p>
                <w:p w:rsidR="008F3224" w:rsidRDefault="008F3224" w:rsidP="00540849"/>
              </w:txbxContent>
            </v:textbox>
          </v:shape>
        </w:pict>
      </w:r>
      <w:r w:rsidR="00322A12" w:rsidRPr="00322A12">
        <w:rPr>
          <w:noProof/>
          <w:lang w:eastAsia="fr-FR"/>
        </w:rPr>
        <w:drawing>
          <wp:inline distT="0" distB="0" distL="0" distR="0">
            <wp:extent cx="5810250" cy="2190750"/>
            <wp:effectExtent l="19050" t="0" r="0" b="0"/>
            <wp:docPr id="6" name="Objet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478332" cy="3416320"/>
                      <a:chOff x="196503" y="2955716"/>
                      <a:chExt cx="8478332" cy="3416320"/>
                    </a:xfrm>
                  </a:grpSpPr>
                  <a:sp>
                    <a:nvSpPr>
                      <a:cNvPr id="7" name="Rectangle 6"/>
                      <a:cNvSpPr>
                        <a:spLocks noRot="1" noChangeAspect="1" noMove="1" noResize="1" noEditPoints="1" noAdjustHandles="1" noChangeArrowheads="1" noChangeShapeType="1" noTextEdit="1"/>
                      </a:cNvSpPr>
                    </a:nvSpPr>
                    <a:spPr>
                      <a:xfrm>
                        <a:off x="196503" y="2955716"/>
                        <a:ext cx="8478332" cy="3416320"/>
                      </a:xfrm>
                      <a:prstGeom prst="rect">
                        <a:avLst/>
                      </a:prstGeom>
                      <a:blipFill rotWithShape="1">
                        <a:blip r:embed="rId44"/>
                        <a:stretch>
                          <a:fillRect l="-932" t="-1064"/>
                        </a:stretch>
                      </a:blipFill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>
                              <a:noFill/>
                            </a:rPr>
                            <a:t> 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B543EE" w:rsidRDefault="00B543EE" w:rsidP="00322A12">
      <w:pPr>
        <w:tabs>
          <w:tab w:val="left" w:pos="5970"/>
        </w:tabs>
        <w:spacing w:after="0"/>
      </w:pPr>
    </w:p>
    <w:p w:rsidR="00D153ED" w:rsidRDefault="0055158B" w:rsidP="00D153ED">
      <w:pPr>
        <w:tabs>
          <w:tab w:val="left" w:pos="5970"/>
        </w:tabs>
        <w:spacing w:after="0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55158B">
        <w:rPr>
          <w:noProof/>
          <w:lang w:eastAsia="fr-FR"/>
        </w:rPr>
        <w:drawing>
          <wp:inline distT="0" distB="0" distL="0" distR="0">
            <wp:extent cx="5095875" cy="1171575"/>
            <wp:effectExtent l="19050" t="0" r="0" b="0"/>
            <wp:docPr id="11" name="Objet 1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352928" cy="2369880"/>
                      <a:chOff x="323528" y="260648"/>
                      <a:chExt cx="8352928" cy="2369880"/>
                    </a:xfrm>
                  </a:grpSpPr>
                  <a:sp>
                    <a:nvSpPr>
                      <a:cNvPr id="2" name="ZoneTexte 1"/>
                      <a:cNvSpPr txBox="1">
                        <a:spLocks noRot="1" noChangeAspect="1" noMove="1" noResize="1" noEditPoints="1" noAdjustHandles="1" noChangeArrowheads="1" noChangeShapeType="1" noTextEdit="1"/>
                      </a:cNvSpPr>
                    </a:nvSpPr>
                    <a:spPr>
                      <a:xfrm>
                        <a:off x="323528" y="260648"/>
                        <a:ext cx="8352928" cy="2369880"/>
                      </a:xfrm>
                      <a:prstGeom prst="rect">
                        <a:avLst/>
                      </a:prstGeom>
                      <a:blipFill rotWithShape="1">
                        <a:blip r:embed="rId45"/>
                        <a:stretch>
                          <a:fillRect l="-1310" t="-1781" b="-4326"/>
                        </a:stretch>
                      </a:blipFill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>
                              <a:noFill/>
                            </a:rPr>
                            <a:t> 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01588B" w:rsidRPr="00D153ED" w:rsidRDefault="0001588B" w:rsidP="00D153ED">
      <w:pPr>
        <w:tabs>
          <w:tab w:val="left" w:pos="5970"/>
        </w:tabs>
        <w:spacing w:after="0"/>
      </w:pPr>
      <w:r w:rsidRPr="0001588B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3. 2 Variables aléatoires  réelles discrètes </w:t>
      </w:r>
    </w:p>
    <w:p w:rsidR="002D5CD5" w:rsidRDefault="00D153ED" w:rsidP="00D153ED">
      <w:pPr>
        <w:pStyle w:val="Titre2"/>
      </w:pPr>
      <w:r w:rsidRPr="00D153ED">
        <w:rPr>
          <w:noProof/>
          <w:lang w:eastAsia="fr-FR"/>
        </w:rPr>
        <w:lastRenderedPageBreak/>
        <w:drawing>
          <wp:inline distT="0" distB="0" distL="0" distR="0">
            <wp:extent cx="5400675" cy="619125"/>
            <wp:effectExtent l="19050" t="0" r="0" b="0"/>
            <wp:docPr id="21" name="Objet 1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352928" cy="1200329"/>
                      <a:chOff x="260973" y="908720"/>
                      <a:chExt cx="8352928" cy="1200329"/>
                    </a:xfrm>
                  </a:grpSpPr>
                  <a:sp>
                    <a:nvSpPr>
                      <a:cNvPr id="9" name="Rectangle 8"/>
                      <a:cNvSpPr>
                        <a:spLocks noRot="1" noChangeAspect="1" noMove="1" noResize="1" noEditPoints="1" noAdjustHandles="1" noChangeArrowheads="1" noChangeShapeType="1" noTextEdit="1"/>
                      </a:cNvSpPr>
                    </a:nvSpPr>
                    <a:spPr>
                      <a:xfrm>
                        <a:off x="260973" y="908720"/>
                        <a:ext cx="8352928" cy="1200329"/>
                      </a:xfrm>
                      <a:prstGeom prst="rect">
                        <a:avLst/>
                      </a:prstGeom>
                      <a:blipFill rotWithShape="1">
                        <a:blip r:embed="rId46"/>
                        <a:stretch>
                          <a:fillRect l="-1019" t="-2985" b="-9453"/>
                        </a:stretch>
                      </a:blipFill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>
                              <a:noFill/>
                            </a:rPr>
                            <a:t> 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D153ED" w:rsidRDefault="00D153ED" w:rsidP="00D153ED">
      <w:r w:rsidRPr="00D153ED">
        <w:rPr>
          <w:noProof/>
          <w:lang w:eastAsia="fr-FR"/>
        </w:rPr>
        <w:drawing>
          <wp:inline distT="0" distB="0" distL="0" distR="0">
            <wp:extent cx="4981575" cy="495300"/>
            <wp:effectExtent l="0" t="0" r="0" b="0"/>
            <wp:docPr id="22" name="Objet 1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632848" cy="830997"/>
                      <a:chOff x="395536" y="2492896"/>
                      <a:chExt cx="7632848" cy="830997"/>
                    </a:xfrm>
                  </a:grpSpPr>
                  <a:sp>
                    <a:nvSpPr>
                      <a:cNvPr id="11" name="ZoneTexte 10"/>
                      <a:cNvSpPr txBox="1">
                        <a:spLocks noRot="1" noChangeAspect="1" noMove="1" noResize="1" noEditPoints="1" noAdjustHandles="1" noChangeArrowheads="1" noChangeShapeType="1" noTextEdit="1"/>
                      </a:cNvSpPr>
                    </a:nvSpPr>
                    <a:spPr>
                      <a:xfrm>
                        <a:off x="395536" y="2492896"/>
                        <a:ext cx="7632848" cy="830997"/>
                      </a:xfrm>
                      <a:prstGeom prst="rect">
                        <a:avLst/>
                      </a:prstGeom>
                      <a:blipFill rotWithShape="1">
                        <a:blip r:embed="rId47"/>
                        <a:stretch>
                          <a:fillRect l="-1278" t="-5882" b="-16176"/>
                        </a:stretch>
                      </a:blipFill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>
                              <a:noFill/>
                            </a:rPr>
                            <a:t> 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D153ED" w:rsidRDefault="00D153ED" w:rsidP="00D153ED">
      <w:pPr>
        <w:tabs>
          <w:tab w:val="left" w:pos="3615"/>
        </w:tabs>
      </w:pPr>
      <w:r>
        <w:tab/>
      </w:r>
      <w:r w:rsidRPr="00D153ED">
        <w:rPr>
          <w:noProof/>
          <w:lang w:eastAsia="fr-FR"/>
        </w:rPr>
        <w:drawing>
          <wp:inline distT="0" distB="0" distL="0" distR="0">
            <wp:extent cx="1771650" cy="247650"/>
            <wp:effectExtent l="0" t="0" r="0" b="0"/>
            <wp:docPr id="23" name="Objet 1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113994" cy="461665"/>
                      <a:chOff x="2880440" y="3323893"/>
                      <a:chExt cx="3113994" cy="461665"/>
                    </a:xfrm>
                  </a:grpSpPr>
                  <a:sp>
                    <a:nvSpPr>
                      <a:cNvPr id="12" name="Rectangle 11"/>
                      <a:cNvSpPr>
                        <a:spLocks noRot="1" noChangeAspect="1" noMove="1" noResize="1" noEditPoints="1" noAdjustHandles="1" noChangeArrowheads="1" noChangeShapeType="1" noTextEdit="1"/>
                      </a:cNvSpPr>
                    </a:nvSpPr>
                    <a:spPr>
                      <a:xfrm>
                        <a:off x="2880440" y="3323893"/>
                        <a:ext cx="3113994" cy="461665"/>
                      </a:xfrm>
                      <a:prstGeom prst="rect">
                        <a:avLst/>
                      </a:prstGeom>
                      <a:blipFill rotWithShape="1">
                        <a:blip r:embed="rId48"/>
                        <a:stretch>
                          <a:fillRect/>
                        </a:stretch>
                      </a:blipFill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>
                              <a:noFill/>
                            </a:rPr>
                            <a:t> 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4164C6" w:rsidRPr="004164C6" w:rsidRDefault="004164C6" w:rsidP="004164C6">
      <w:pPr>
        <w:pStyle w:val="Titre3"/>
      </w:pPr>
      <w:r w:rsidRPr="004164C6">
        <w:t xml:space="preserve">3.2.2 Loi de probabilité d'une variable aléatoire réelle discrète </w:t>
      </w:r>
    </w:p>
    <w:p w:rsidR="002B4AD6" w:rsidRPr="002B4AD6" w:rsidRDefault="002B4AD6" w:rsidP="007D390E">
      <w:pPr>
        <w:tabs>
          <w:tab w:val="left" w:pos="3615"/>
        </w:tabs>
        <w:spacing w:after="0"/>
        <w:jc w:val="both"/>
        <w:rPr>
          <w:rFonts w:asciiTheme="majorBidi" w:hAnsiTheme="majorBidi" w:cstheme="majorBidi"/>
        </w:rPr>
      </w:pPr>
      <w:r w:rsidRPr="002B4AD6">
        <w:rPr>
          <w:rFonts w:asciiTheme="majorBidi" w:hAnsiTheme="majorBidi" w:cstheme="majorBidi"/>
        </w:rPr>
        <w:t xml:space="preserve">Une </w:t>
      </w:r>
      <w:proofErr w:type="spellStart"/>
      <w:r w:rsidRPr="002B4AD6">
        <w:rPr>
          <w:rFonts w:asciiTheme="majorBidi" w:hAnsiTheme="majorBidi" w:cstheme="majorBidi"/>
        </w:rPr>
        <w:t>v.a</w:t>
      </w:r>
      <w:proofErr w:type="spellEnd"/>
      <w:r w:rsidRPr="002B4AD6">
        <w:rPr>
          <w:rFonts w:asciiTheme="majorBidi" w:hAnsiTheme="majorBidi" w:cstheme="majorBidi"/>
        </w:rPr>
        <w:t xml:space="preserve">. est caractérisée par l’ensemble des valeurs qu’elle peut prendre et par </w:t>
      </w:r>
      <w:r w:rsidR="00CE4A50">
        <w:rPr>
          <w:rFonts w:asciiTheme="majorBidi" w:hAnsiTheme="majorBidi" w:cstheme="majorBidi"/>
        </w:rPr>
        <w:t xml:space="preserve">l’expression mathématique de la </w:t>
      </w:r>
      <w:r w:rsidRPr="002B4AD6">
        <w:rPr>
          <w:rFonts w:asciiTheme="majorBidi" w:hAnsiTheme="majorBidi" w:cstheme="majorBidi"/>
        </w:rPr>
        <w:t xml:space="preserve">probabilité de ces valeurs. Cette l’expression  s’appelle la loi de probabilité  (distribution de probabilité) de la </w:t>
      </w:r>
      <w:proofErr w:type="spellStart"/>
      <w:r w:rsidRPr="002B4AD6">
        <w:rPr>
          <w:rFonts w:asciiTheme="majorBidi" w:hAnsiTheme="majorBidi" w:cstheme="majorBidi"/>
        </w:rPr>
        <w:t>v.a</w:t>
      </w:r>
      <w:proofErr w:type="spellEnd"/>
      <w:r w:rsidRPr="002B4AD6">
        <w:rPr>
          <w:rFonts w:asciiTheme="majorBidi" w:hAnsiTheme="majorBidi" w:cstheme="majorBidi"/>
        </w:rPr>
        <w:t xml:space="preserve">. </w:t>
      </w:r>
    </w:p>
    <w:p w:rsidR="007B24B0" w:rsidRDefault="007D390E" w:rsidP="007D390E">
      <w:pPr>
        <w:tabs>
          <w:tab w:val="left" w:pos="3615"/>
        </w:tabs>
        <w:spacing w:after="0"/>
        <w:jc w:val="both"/>
        <w:rPr>
          <w:rFonts w:asciiTheme="majorBidi" w:hAnsiTheme="majorBidi" w:cstheme="majorBidi"/>
        </w:rPr>
      </w:pPr>
      <w:r w:rsidRPr="007D390E">
        <w:rPr>
          <w:rFonts w:asciiTheme="majorBidi" w:hAnsiTheme="majorBidi" w:cstheme="majorBidi"/>
        </w:rPr>
        <w:t>Reprenons l'exemple précédent</w:t>
      </w:r>
    </w:p>
    <w:p w:rsidR="007D390E" w:rsidRDefault="00CE4A50" w:rsidP="007D390E">
      <w:pPr>
        <w:tabs>
          <w:tab w:val="left" w:pos="3615"/>
        </w:tabs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Ω</w:t>
      </w:r>
      <w:proofErr w:type="gramStart"/>
      <w:r>
        <w:rPr>
          <w:rFonts w:asciiTheme="majorBidi" w:hAnsiTheme="majorBidi" w:cstheme="majorBidi"/>
        </w:rPr>
        <w:t>={</w:t>
      </w:r>
      <w:proofErr w:type="gramEnd"/>
      <w:r>
        <w:rPr>
          <w:rFonts w:asciiTheme="majorBidi" w:hAnsiTheme="majorBidi" w:cstheme="majorBidi"/>
        </w:rPr>
        <w:t>(1,1),(1,2),…,(6,6)} et X(Ω)={2,3,…,12}</w:t>
      </w:r>
    </w:p>
    <w:tbl>
      <w:tblPr>
        <w:tblW w:w="9923" w:type="dxa"/>
        <w:tblInd w:w="28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62"/>
        <w:gridCol w:w="709"/>
        <w:gridCol w:w="851"/>
        <w:gridCol w:w="708"/>
        <w:gridCol w:w="709"/>
        <w:gridCol w:w="851"/>
        <w:gridCol w:w="850"/>
        <w:gridCol w:w="709"/>
        <w:gridCol w:w="757"/>
        <w:gridCol w:w="699"/>
        <w:gridCol w:w="709"/>
        <w:gridCol w:w="709"/>
      </w:tblGrid>
      <w:tr w:rsidR="00FD2C9B" w:rsidRPr="00FD2C9B" w:rsidTr="00FD2C9B">
        <w:trPr>
          <w:trHeight w:val="429"/>
        </w:trPr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D2C9B" w:rsidRPr="00044ED5" w:rsidRDefault="00044ED5" w:rsidP="00FD2C9B">
            <w:pPr>
              <w:tabs>
                <w:tab w:val="left" w:pos="3615"/>
              </w:tabs>
              <w:spacing w:after="0"/>
              <w:jc w:val="both"/>
              <w:rPr>
                <w:rFonts w:asciiTheme="majorBidi" w:hAnsiTheme="majorBidi" w:cstheme="majorBidi"/>
                <w:vertAlign w:val="subscript"/>
              </w:rPr>
            </w:pPr>
            <w:r>
              <w:rPr>
                <w:rFonts w:asciiTheme="majorBidi" w:hAnsiTheme="majorBidi" w:cstheme="majorBidi"/>
              </w:rPr>
              <w:t>x</w:t>
            </w:r>
            <w:r>
              <w:rPr>
                <w:rFonts w:asciiTheme="majorBidi" w:hAnsiTheme="majorBidi" w:cstheme="majorBidi"/>
                <w:vertAlign w:val="subscript"/>
              </w:rPr>
              <w:t>i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775A7" w:rsidRPr="00FD2C9B" w:rsidRDefault="00FD2C9B" w:rsidP="00FD2C9B">
            <w:pPr>
              <w:tabs>
                <w:tab w:val="left" w:pos="3615"/>
              </w:tabs>
              <w:spacing w:after="0"/>
              <w:jc w:val="both"/>
              <w:rPr>
                <w:rFonts w:asciiTheme="majorBidi" w:hAnsiTheme="majorBidi" w:cstheme="majorBidi"/>
              </w:rPr>
            </w:pPr>
            <w:r w:rsidRPr="00FD2C9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775A7" w:rsidRPr="00FD2C9B" w:rsidRDefault="00FD2C9B" w:rsidP="00FD2C9B">
            <w:pPr>
              <w:tabs>
                <w:tab w:val="left" w:pos="3615"/>
              </w:tabs>
              <w:spacing w:after="0"/>
              <w:jc w:val="both"/>
              <w:rPr>
                <w:rFonts w:asciiTheme="majorBidi" w:hAnsiTheme="majorBidi" w:cstheme="majorBidi"/>
              </w:rPr>
            </w:pPr>
            <w:r w:rsidRPr="00FD2C9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775A7" w:rsidRPr="00FD2C9B" w:rsidRDefault="00FD2C9B" w:rsidP="00FD2C9B">
            <w:pPr>
              <w:tabs>
                <w:tab w:val="left" w:pos="3615"/>
              </w:tabs>
              <w:spacing w:after="0"/>
              <w:jc w:val="both"/>
              <w:rPr>
                <w:rFonts w:asciiTheme="majorBidi" w:hAnsiTheme="majorBidi" w:cstheme="majorBidi"/>
              </w:rPr>
            </w:pPr>
            <w:r w:rsidRPr="00FD2C9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775A7" w:rsidRPr="00FD2C9B" w:rsidRDefault="00FD2C9B" w:rsidP="00FD2C9B">
            <w:pPr>
              <w:tabs>
                <w:tab w:val="left" w:pos="3615"/>
              </w:tabs>
              <w:spacing w:after="0"/>
              <w:jc w:val="both"/>
              <w:rPr>
                <w:rFonts w:asciiTheme="majorBidi" w:hAnsiTheme="majorBidi" w:cstheme="majorBidi"/>
              </w:rPr>
            </w:pPr>
            <w:r w:rsidRPr="00FD2C9B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775A7" w:rsidRPr="00FD2C9B" w:rsidRDefault="00FD2C9B" w:rsidP="00FD2C9B">
            <w:pPr>
              <w:tabs>
                <w:tab w:val="left" w:pos="3615"/>
              </w:tabs>
              <w:spacing w:after="0"/>
              <w:jc w:val="both"/>
              <w:rPr>
                <w:rFonts w:asciiTheme="majorBidi" w:hAnsiTheme="majorBidi" w:cstheme="majorBidi"/>
              </w:rPr>
            </w:pPr>
            <w:r w:rsidRPr="00FD2C9B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775A7" w:rsidRPr="00FD2C9B" w:rsidRDefault="00FD2C9B" w:rsidP="00FD2C9B">
            <w:pPr>
              <w:tabs>
                <w:tab w:val="left" w:pos="3615"/>
              </w:tabs>
              <w:spacing w:after="0"/>
              <w:jc w:val="both"/>
              <w:rPr>
                <w:rFonts w:asciiTheme="majorBidi" w:hAnsiTheme="majorBidi" w:cstheme="majorBidi"/>
              </w:rPr>
            </w:pPr>
            <w:r w:rsidRPr="00FD2C9B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775A7" w:rsidRPr="00FD2C9B" w:rsidRDefault="00FD2C9B" w:rsidP="00FD2C9B">
            <w:pPr>
              <w:tabs>
                <w:tab w:val="left" w:pos="3615"/>
              </w:tabs>
              <w:spacing w:after="0"/>
              <w:jc w:val="both"/>
              <w:rPr>
                <w:rFonts w:asciiTheme="majorBidi" w:hAnsiTheme="majorBidi" w:cstheme="majorBidi"/>
              </w:rPr>
            </w:pPr>
            <w:r w:rsidRPr="00FD2C9B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775A7" w:rsidRPr="00FD2C9B" w:rsidRDefault="00FD2C9B" w:rsidP="00FD2C9B">
            <w:pPr>
              <w:tabs>
                <w:tab w:val="left" w:pos="3615"/>
              </w:tabs>
              <w:spacing w:after="0"/>
              <w:jc w:val="both"/>
              <w:rPr>
                <w:rFonts w:asciiTheme="majorBidi" w:hAnsiTheme="majorBidi" w:cstheme="majorBidi"/>
              </w:rPr>
            </w:pPr>
            <w:r w:rsidRPr="00FD2C9B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775A7" w:rsidRPr="00FD2C9B" w:rsidRDefault="00FD2C9B" w:rsidP="00FD2C9B">
            <w:pPr>
              <w:tabs>
                <w:tab w:val="left" w:pos="3615"/>
              </w:tabs>
              <w:spacing w:after="0"/>
              <w:jc w:val="both"/>
              <w:rPr>
                <w:rFonts w:asciiTheme="majorBidi" w:hAnsiTheme="majorBidi" w:cstheme="majorBidi"/>
              </w:rPr>
            </w:pPr>
            <w:r w:rsidRPr="00FD2C9B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775A7" w:rsidRPr="00FD2C9B" w:rsidRDefault="00FD2C9B" w:rsidP="00FD2C9B">
            <w:pPr>
              <w:tabs>
                <w:tab w:val="left" w:pos="3615"/>
              </w:tabs>
              <w:spacing w:after="0"/>
              <w:jc w:val="both"/>
              <w:rPr>
                <w:rFonts w:asciiTheme="majorBidi" w:hAnsiTheme="majorBidi" w:cstheme="majorBidi"/>
              </w:rPr>
            </w:pPr>
            <w:r w:rsidRPr="00FD2C9B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775A7" w:rsidRPr="00FD2C9B" w:rsidRDefault="00FD2C9B" w:rsidP="00FD2C9B">
            <w:pPr>
              <w:tabs>
                <w:tab w:val="left" w:pos="3615"/>
              </w:tabs>
              <w:spacing w:after="0"/>
              <w:jc w:val="both"/>
              <w:rPr>
                <w:rFonts w:asciiTheme="majorBidi" w:hAnsiTheme="majorBidi" w:cstheme="majorBidi"/>
              </w:rPr>
            </w:pPr>
            <w:r w:rsidRPr="00FD2C9B">
              <w:rPr>
                <w:rFonts w:asciiTheme="majorBidi" w:hAnsiTheme="majorBidi" w:cstheme="majorBidi"/>
              </w:rPr>
              <w:t>12</w:t>
            </w:r>
          </w:p>
        </w:tc>
      </w:tr>
      <w:tr w:rsidR="00FD2C9B" w:rsidRPr="00FD2C9B" w:rsidTr="00FD2C9B">
        <w:trPr>
          <w:trHeight w:val="107"/>
        </w:trPr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D2C9B" w:rsidRPr="00044ED5" w:rsidRDefault="00044ED5" w:rsidP="00FD2C9B">
            <w:pPr>
              <w:tabs>
                <w:tab w:val="left" w:pos="3615"/>
              </w:tabs>
              <w:spacing w:after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</w:t>
            </w:r>
            <w:r>
              <w:rPr>
                <w:rFonts w:asciiTheme="majorBidi" w:hAnsiTheme="majorBidi" w:cstheme="majorBidi"/>
                <w:vertAlign w:val="subscript"/>
              </w:rPr>
              <w:t>i</w:t>
            </w:r>
            <w:r>
              <w:rPr>
                <w:rFonts w:asciiTheme="majorBidi" w:hAnsiTheme="majorBidi" w:cstheme="majorBidi"/>
              </w:rPr>
              <w:t>=P(X=xi)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775A7" w:rsidRPr="00FD2C9B" w:rsidRDefault="00FD2C9B" w:rsidP="00FD2C9B">
            <w:pPr>
              <w:tabs>
                <w:tab w:val="left" w:pos="3615"/>
              </w:tabs>
              <w:spacing w:after="0"/>
              <w:jc w:val="both"/>
              <w:rPr>
                <w:rFonts w:asciiTheme="majorBidi" w:hAnsiTheme="majorBidi" w:cstheme="majorBidi"/>
              </w:rPr>
            </w:pPr>
            <w:r w:rsidRPr="00FD2C9B">
              <w:rPr>
                <w:rFonts w:asciiTheme="majorBidi" w:hAnsiTheme="majorBidi" w:cstheme="majorBidi"/>
              </w:rPr>
              <w:t>1/36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775A7" w:rsidRPr="00FD2C9B" w:rsidRDefault="00FD2C9B" w:rsidP="00FD2C9B">
            <w:pPr>
              <w:tabs>
                <w:tab w:val="left" w:pos="3615"/>
              </w:tabs>
              <w:spacing w:after="0"/>
              <w:jc w:val="both"/>
              <w:rPr>
                <w:rFonts w:asciiTheme="majorBidi" w:hAnsiTheme="majorBidi" w:cstheme="majorBidi"/>
              </w:rPr>
            </w:pPr>
            <w:r w:rsidRPr="00FD2C9B">
              <w:rPr>
                <w:rFonts w:asciiTheme="majorBidi" w:hAnsiTheme="majorBidi" w:cstheme="majorBidi"/>
              </w:rPr>
              <w:t>2/36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775A7" w:rsidRPr="00FD2C9B" w:rsidRDefault="00FD2C9B" w:rsidP="00FD2C9B">
            <w:pPr>
              <w:tabs>
                <w:tab w:val="left" w:pos="3615"/>
              </w:tabs>
              <w:spacing w:after="0"/>
              <w:jc w:val="both"/>
              <w:rPr>
                <w:rFonts w:asciiTheme="majorBidi" w:hAnsiTheme="majorBidi" w:cstheme="majorBidi"/>
              </w:rPr>
            </w:pPr>
            <w:r w:rsidRPr="00FD2C9B">
              <w:rPr>
                <w:rFonts w:asciiTheme="majorBidi" w:hAnsiTheme="majorBidi" w:cstheme="majorBidi"/>
              </w:rPr>
              <w:t>3/36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775A7" w:rsidRPr="00FD2C9B" w:rsidRDefault="00FD2C9B" w:rsidP="00FD2C9B">
            <w:pPr>
              <w:tabs>
                <w:tab w:val="left" w:pos="3615"/>
              </w:tabs>
              <w:spacing w:after="0"/>
              <w:jc w:val="both"/>
              <w:rPr>
                <w:rFonts w:asciiTheme="majorBidi" w:hAnsiTheme="majorBidi" w:cstheme="majorBidi"/>
              </w:rPr>
            </w:pPr>
            <w:r w:rsidRPr="00FD2C9B">
              <w:rPr>
                <w:rFonts w:asciiTheme="majorBidi" w:hAnsiTheme="majorBidi" w:cstheme="majorBidi"/>
              </w:rPr>
              <w:t>4/36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775A7" w:rsidRPr="00FD2C9B" w:rsidRDefault="00FD2C9B" w:rsidP="00FD2C9B">
            <w:pPr>
              <w:tabs>
                <w:tab w:val="left" w:pos="3615"/>
              </w:tabs>
              <w:spacing w:after="0"/>
              <w:jc w:val="both"/>
              <w:rPr>
                <w:rFonts w:asciiTheme="majorBidi" w:hAnsiTheme="majorBidi" w:cstheme="majorBidi"/>
              </w:rPr>
            </w:pPr>
            <w:r w:rsidRPr="00FD2C9B">
              <w:rPr>
                <w:rFonts w:asciiTheme="majorBidi" w:hAnsiTheme="majorBidi" w:cstheme="majorBidi"/>
              </w:rPr>
              <w:t>5/36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775A7" w:rsidRPr="00FD2C9B" w:rsidRDefault="00FD2C9B" w:rsidP="00FD2C9B">
            <w:pPr>
              <w:tabs>
                <w:tab w:val="left" w:pos="3615"/>
              </w:tabs>
              <w:spacing w:after="0"/>
              <w:jc w:val="both"/>
              <w:rPr>
                <w:rFonts w:asciiTheme="majorBidi" w:hAnsiTheme="majorBidi" w:cstheme="majorBidi"/>
              </w:rPr>
            </w:pPr>
            <w:r w:rsidRPr="00FD2C9B">
              <w:rPr>
                <w:rFonts w:asciiTheme="majorBidi" w:hAnsiTheme="majorBidi" w:cstheme="majorBidi"/>
              </w:rPr>
              <w:t>6/36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775A7" w:rsidRPr="00FD2C9B" w:rsidRDefault="00FD2C9B" w:rsidP="00FD2C9B">
            <w:pPr>
              <w:tabs>
                <w:tab w:val="left" w:pos="3615"/>
              </w:tabs>
              <w:spacing w:after="0"/>
              <w:jc w:val="both"/>
              <w:rPr>
                <w:rFonts w:asciiTheme="majorBidi" w:hAnsiTheme="majorBidi" w:cstheme="majorBidi"/>
              </w:rPr>
            </w:pPr>
            <w:r w:rsidRPr="00FD2C9B">
              <w:rPr>
                <w:rFonts w:asciiTheme="majorBidi" w:hAnsiTheme="majorBidi" w:cstheme="majorBidi"/>
              </w:rPr>
              <w:t>5/36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775A7" w:rsidRPr="00FD2C9B" w:rsidRDefault="00FD2C9B" w:rsidP="00FD2C9B">
            <w:pPr>
              <w:tabs>
                <w:tab w:val="left" w:pos="3615"/>
              </w:tabs>
              <w:spacing w:after="0"/>
              <w:jc w:val="both"/>
              <w:rPr>
                <w:rFonts w:asciiTheme="majorBidi" w:hAnsiTheme="majorBidi" w:cstheme="majorBidi"/>
              </w:rPr>
            </w:pPr>
            <w:r w:rsidRPr="00FD2C9B">
              <w:rPr>
                <w:rFonts w:asciiTheme="majorBidi" w:hAnsiTheme="majorBidi" w:cstheme="majorBidi"/>
              </w:rPr>
              <w:t>4/36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775A7" w:rsidRPr="00FD2C9B" w:rsidRDefault="00FD2C9B" w:rsidP="00FD2C9B">
            <w:pPr>
              <w:tabs>
                <w:tab w:val="left" w:pos="3615"/>
              </w:tabs>
              <w:spacing w:after="0"/>
              <w:jc w:val="both"/>
              <w:rPr>
                <w:rFonts w:asciiTheme="majorBidi" w:hAnsiTheme="majorBidi" w:cstheme="majorBidi"/>
              </w:rPr>
            </w:pPr>
            <w:r w:rsidRPr="00FD2C9B">
              <w:rPr>
                <w:rFonts w:asciiTheme="majorBidi" w:hAnsiTheme="majorBidi" w:cstheme="majorBidi"/>
              </w:rPr>
              <w:t>3/36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775A7" w:rsidRPr="00FD2C9B" w:rsidRDefault="00FD2C9B" w:rsidP="00FD2C9B">
            <w:pPr>
              <w:tabs>
                <w:tab w:val="left" w:pos="3615"/>
              </w:tabs>
              <w:spacing w:after="0"/>
              <w:jc w:val="both"/>
              <w:rPr>
                <w:rFonts w:asciiTheme="majorBidi" w:hAnsiTheme="majorBidi" w:cstheme="majorBidi"/>
              </w:rPr>
            </w:pPr>
            <w:r w:rsidRPr="00FD2C9B">
              <w:rPr>
                <w:rFonts w:asciiTheme="majorBidi" w:hAnsiTheme="majorBidi" w:cstheme="majorBidi"/>
              </w:rPr>
              <w:t>2/36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775A7" w:rsidRPr="00FD2C9B" w:rsidRDefault="00FD2C9B" w:rsidP="00FD2C9B">
            <w:pPr>
              <w:tabs>
                <w:tab w:val="left" w:pos="3615"/>
              </w:tabs>
              <w:spacing w:after="0"/>
              <w:jc w:val="both"/>
              <w:rPr>
                <w:rFonts w:asciiTheme="majorBidi" w:hAnsiTheme="majorBidi" w:cstheme="majorBidi"/>
              </w:rPr>
            </w:pPr>
            <w:r w:rsidRPr="00FD2C9B">
              <w:rPr>
                <w:rFonts w:asciiTheme="majorBidi" w:hAnsiTheme="majorBidi" w:cstheme="majorBidi"/>
              </w:rPr>
              <w:t>1/36</w:t>
            </w:r>
          </w:p>
        </w:tc>
      </w:tr>
    </w:tbl>
    <w:p w:rsidR="000D15D4" w:rsidRDefault="000D15D4" w:rsidP="000D15D4">
      <w:pPr>
        <w:tabs>
          <w:tab w:val="left" w:pos="3615"/>
        </w:tabs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Remarque :</w:t>
      </w:r>
    </w:p>
    <w:p w:rsidR="000D15D4" w:rsidRDefault="000D15D4" w:rsidP="000D15D4">
      <w:pPr>
        <w:tabs>
          <w:tab w:val="left" w:pos="3615"/>
        </w:tabs>
        <w:spacing w:after="0"/>
        <w:jc w:val="both"/>
        <w:rPr>
          <w:rFonts w:asciiTheme="majorBidi" w:eastAsiaTheme="minorEastAsia" w:hAnsiTheme="majorBidi" w:cstheme="majorBidi"/>
        </w:rPr>
      </w:pPr>
      <w:r>
        <w:rPr>
          <w:rFonts w:asciiTheme="majorBidi" w:hAnsiTheme="majorBidi" w:cstheme="majorBidi"/>
        </w:rPr>
        <w:t>Une loi de probabilité n’est établie que si</w:t>
      </w:r>
      <w:r w:rsidR="00092DE0">
        <w:rPr>
          <w:rFonts w:asciiTheme="majorBidi" w:hAnsiTheme="majorBidi" w:cstheme="majorBidi"/>
        </w:rPr>
        <w:t xml:space="preserve"> : </w:t>
      </w:r>
      <m:oMath>
        <m:nary>
          <m:naryPr>
            <m:chr m:val="∑"/>
            <m:limLoc m:val="undOvr"/>
            <m:supHide m:val="on"/>
            <m:ctrlPr>
              <w:rPr>
                <w:rFonts w:ascii="Cambria Math" w:hAnsi="Cambria Math" w:cstheme="majorBidi"/>
                <w:i/>
              </w:rPr>
            </m:ctrlPr>
          </m:naryPr>
          <m:sub>
            <m:r>
              <w:rPr>
                <w:rFonts w:ascii="Cambria Math" w:hAnsi="Cambria Math" w:cstheme="majorBidi"/>
              </w:rPr>
              <m:t>i</m:t>
            </m:r>
          </m:sub>
          <m:sup/>
          <m:e>
            <m:sSub>
              <m:sSubPr>
                <m:ctrlPr>
                  <w:rPr>
                    <w:rFonts w:ascii="Cambria Math" w:hAnsi="Cambria Math" w:cstheme="majorBidi"/>
                    <w:i/>
                  </w:rPr>
                </m:ctrlPr>
              </m:sSubPr>
              <m:e>
                <m:r>
                  <w:rPr>
                    <w:rFonts w:ascii="Cambria Math" w:hAnsi="Cambria Math" w:cstheme="majorBidi"/>
                  </w:rPr>
                  <m:t>p</m:t>
                </m:r>
              </m:e>
              <m:sub>
                <m:r>
                  <w:rPr>
                    <w:rFonts w:ascii="Cambria Math" w:hAnsi="Cambria Math" w:cstheme="majorBidi"/>
                  </w:rPr>
                  <m:t>i</m:t>
                </m:r>
              </m:sub>
            </m:sSub>
            <m:r>
              <w:rPr>
                <w:rFonts w:ascii="Cambria Math" w:hAnsi="Cambria Math" w:cstheme="majorBidi"/>
              </w:rPr>
              <m:t>=1</m:t>
            </m:r>
          </m:e>
        </m:nary>
      </m:oMath>
    </w:p>
    <w:p w:rsidR="00626679" w:rsidRDefault="00626679" w:rsidP="00626679">
      <w:pPr>
        <w:pStyle w:val="Titre3"/>
        <w:numPr>
          <w:ilvl w:val="2"/>
          <w:numId w:val="11"/>
        </w:numPr>
      </w:pPr>
      <w:r w:rsidRPr="00626679">
        <w:t>Fonction de répartition</w:t>
      </w:r>
    </w:p>
    <w:p w:rsidR="00626679" w:rsidRDefault="00626679" w:rsidP="00686F8F">
      <w:pPr>
        <w:spacing w:after="0"/>
        <w:jc w:val="both"/>
        <w:rPr>
          <w:rFonts w:asciiTheme="majorBidi" w:hAnsiTheme="majorBidi" w:cstheme="majorBidi"/>
        </w:rPr>
      </w:pPr>
      <w:r w:rsidRPr="00626679">
        <w:rPr>
          <w:rFonts w:asciiTheme="majorBidi" w:hAnsiTheme="majorBidi" w:cstheme="majorBidi"/>
        </w:rPr>
        <w:t xml:space="preserve">On appelle fonction de répartition d’une variable aléatoire </w:t>
      </w:r>
      <w:proofErr w:type="gramStart"/>
      <w:r w:rsidRPr="00626679">
        <w:rPr>
          <w:rFonts w:asciiTheme="majorBidi" w:hAnsiTheme="majorBidi" w:cstheme="majorBidi"/>
        </w:rPr>
        <w:t>X ,</w:t>
      </w:r>
      <w:proofErr w:type="gramEnd"/>
      <w:r w:rsidRPr="00626679">
        <w:rPr>
          <w:rFonts w:asciiTheme="majorBidi" w:hAnsiTheme="majorBidi" w:cstheme="majorBidi"/>
        </w:rPr>
        <w:t xml:space="preserve"> la fonction F</w:t>
      </w:r>
      <w:r w:rsidRPr="00626679">
        <w:rPr>
          <w:rFonts w:asciiTheme="majorBidi" w:hAnsiTheme="majorBidi" w:cstheme="majorBidi"/>
          <w:vertAlign w:val="subscript"/>
        </w:rPr>
        <w:t xml:space="preserve">X </w:t>
      </w:r>
      <w:r w:rsidRPr="00626679">
        <w:rPr>
          <w:rFonts w:asciiTheme="majorBidi" w:hAnsiTheme="majorBidi" w:cstheme="majorBidi"/>
        </w:rPr>
        <w:t>telle que :</w:t>
      </w:r>
    </w:p>
    <w:p w:rsidR="00DD2FBC" w:rsidRDefault="00686F8F" w:rsidP="00DD2FBC">
      <w:pPr>
        <w:spacing w:after="0"/>
        <w:jc w:val="center"/>
        <w:rPr>
          <w:rFonts w:asciiTheme="majorBidi" w:hAnsiTheme="majorBidi" w:cstheme="majorBidi"/>
        </w:rPr>
      </w:pPr>
      <w:r w:rsidRPr="00686F8F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1400175" cy="428625"/>
            <wp:effectExtent l="0" t="0" r="0" b="0"/>
            <wp:docPr id="26" name="Objet 1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640035" cy="954107"/>
                      <a:chOff x="3294758" y="1052736"/>
                      <a:chExt cx="3640035" cy="954107"/>
                    </a:xfrm>
                  </a:grpSpPr>
                  <a:sp>
                    <a:nvSpPr>
                      <a:cNvPr id="4" name="ZoneTexte 3"/>
                      <a:cNvSpPr txBox="1">
                        <a:spLocks noRot="1" noChangeAspect="1" noMove="1" noResize="1" noEditPoints="1" noAdjustHandles="1" noChangeArrowheads="1" noChangeShapeType="1" noTextEdit="1"/>
                      </a:cNvSpPr>
                    </a:nvSpPr>
                    <a:spPr>
                      <a:xfrm>
                        <a:off x="3294758" y="1052736"/>
                        <a:ext cx="3640035" cy="954107"/>
                      </a:xfrm>
                      <a:prstGeom prst="rect">
                        <a:avLst/>
                      </a:prstGeom>
                      <a:blipFill rotWithShape="1">
                        <a:blip r:embed="rId49"/>
                        <a:stretch>
                          <a:fillRect t="-5769" b="-17949"/>
                        </a:stretch>
                      </a:blipFill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>
                              <a:noFill/>
                            </a:rPr>
                            <a:t> 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825E06" w:rsidRDefault="00825E06" w:rsidP="00825E06">
      <w:pPr>
        <w:pStyle w:val="Titre3"/>
      </w:pPr>
      <w:r>
        <w:t xml:space="preserve">Exemple </w:t>
      </w:r>
    </w:p>
    <w:p w:rsidR="00825E06" w:rsidRDefault="00825E06" w:rsidP="00825E06"/>
    <w:p w:rsidR="00825E06" w:rsidRDefault="00825E06" w:rsidP="00825E06"/>
    <w:p w:rsidR="00825E06" w:rsidRDefault="00825E06" w:rsidP="00825E06"/>
    <w:p w:rsidR="00825E06" w:rsidRDefault="00825E06" w:rsidP="00825E06"/>
    <w:p w:rsidR="00825E06" w:rsidRPr="00825E06" w:rsidRDefault="00825E06" w:rsidP="00825E06"/>
    <w:p w:rsidR="00951942" w:rsidRPr="00951942" w:rsidRDefault="00951942" w:rsidP="00951942">
      <w:pPr>
        <w:spacing w:after="0"/>
        <w:jc w:val="both"/>
        <w:rPr>
          <w:rFonts w:asciiTheme="majorBidi" w:hAnsiTheme="majorBidi" w:cstheme="majorBidi"/>
        </w:rPr>
      </w:pPr>
      <w:r w:rsidRPr="00951942">
        <w:rPr>
          <w:rFonts w:asciiTheme="majorBidi" w:hAnsiTheme="majorBidi" w:cstheme="majorBidi"/>
        </w:rPr>
        <w:t xml:space="preserve">Les propriétés associées à la fonction de répartition sont les suivantes : </w:t>
      </w:r>
    </w:p>
    <w:p w:rsidR="00626679" w:rsidRDefault="00951942" w:rsidP="00951942">
      <w:pPr>
        <w:spacing w:after="0" w:line="240" w:lineRule="auto"/>
        <w:jc w:val="both"/>
      </w:pPr>
      <w:r w:rsidRPr="00951942">
        <w:rPr>
          <w:noProof/>
          <w:lang w:eastAsia="fr-FR"/>
        </w:rPr>
        <w:drawing>
          <wp:inline distT="0" distB="0" distL="0" distR="0">
            <wp:extent cx="3114675" cy="238125"/>
            <wp:effectExtent l="0" t="0" r="0" b="0"/>
            <wp:docPr id="27" name="Objet 1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390456" cy="461665"/>
                      <a:chOff x="251520" y="3255367"/>
                      <a:chExt cx="6390456" cy="461665"/>
                    </a:xfrm>
                  </a:grpSpPr>
                  <a:sp>
                    <a:nvSpPr>
                      <a:cNvPr id="8" name="Rectangle 7"/>
                      <a:cNvSpPr>
                        <a:spLocks noRot="1" noChangeAspect="1" noMove="1" noResize="1" noEditPoints="1" noAdjustHandles="1" noChangeArrowheads="1" noChangeShapeType="1" noTextEdit="1"/>
                      </a:cNvSpPr>
                    </a:nvSpPr>
                    <a:spPr>
                      <a:xfrm>
                        <a:off x="251520" y="3255367"/>
                        <a:ext cx="6390456" cy="461665"/>
                      </a:xfrm>
                      <a:prstGeom prst="rect">
                        <a:avLst/>
                      </a:prstGeom>
                      <a:blipFill rotWithShape="1">
                        <a:blip r:embed="rId50"/>
                        <a:stretch>
                          <a:fillRect l="-381" t="-10526" b="-28947"/>
                        </a:stretch>
                      </a:blipFill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>
                              <a:noFill/>
                            </a:rPr>
                            <a:t> 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951942" w:rsidRDefault="00951942" w:rsidP="00951942">
      <w:pPr>
        <w:spacing w:after="0" w:line="240" w:lineRule="auto"/>
        <w:jc w:val="both"/>
      </w:pPr>
      <w:r w:rsidRPr="00951942">
        <w:rPr>
          <w:noProof/>
          <w:lang w:eastAsia="fr-FR"/>
        </w:rPr>
        <w:drawing>
          <wp:inline distT="0" distB="0" distL="0" distR="0">
            <wp:extent cx="2819400" cy="247650"/>
            <wp:effectExtent l="0" t="0" r="0" b="0"/>
            <wp:docPr id="28" name="Objet 1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793880" cy="461665"/>
                      <a:chOff x="320895" y="3742233"/>
                      <a:chExt cx="4793880" cy="461665"/>
                    </a:xfrm>
                  </a:grpSpPr>
                  <a:sp>
                    <a:nvSpPr>
                      <a:cNvPr id="9" name="Rectangle 8"/>
                      <a:cNvSpPr>
                        <a:spLocks noRot="1" noChangeAspect="1" noMove="1" noResize="1" noEditPoints="1" noAdjustHandles="1" noChangeArrowheads="1" noChangeShapeType="1" noTextEdit="1"/>
                      </a:cNvSpPr>
                    </a:nvSpPr>
                    <a:spPr>
                      <a:xfrm>
                        <a:off x="320895" y="3742233"/>
                        <a:ext cx="4793880" cy="461665"/>
                      </a:xfrm>
                      <a:prstGeom prst="rect">
                        <a:avLst/>
                      </a:prstGeom>
                      <a:blipFill rotWithShape="1">
                        <a:blip r:embed="rId51"/>
                        <a:stretch>
                          <a:fillRect l="-2036" t="-10526" b="-28947"/>
                        </a:stretch>
                      </a:blipFill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>
                              <a:noFill/>
                            </a:rPr>
                            <a:t> 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951942" w:rsidRPr="00626679" w:rsidRDefault="00951942" w:rsidP="00951942">
      <w:pPr>
        <w:spacing w:after="0" w:line="240" w:lineRule="auto"/>
        <w:jc w:val="both"/>
      </w:pPr>
      <w:r w:rsidRPr="00951942">
        <w:rPr>
          <w:noProof/>
          <w:lang w:eastAsia="fr-FR"/>
        </w:rPr>
        <w:drawing>
          <wp:inline distT="0" distB="0" distL="0" distR="0">
            <wp:extent cx="4543425" cy="228600"/>
            <wp:effectExtent l="0" t="0" r="0" b="0"/>
            <wp:docPr id="29" name="Objet 1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900664" cy="461665"/>
                      <a:chOff x="271736" y="4365104"/>
                      <a:chExt cx="7900664" cy="461665"/>
                    </a:xfrm>
                  </a:grpSpPr>
                  <a:sp>
                    <a:nvSpPr>
                      <a:cNvPr id="7" name="Rectangle 6"/>
                      <a:cNvSpPr>
                        <a:spLocks noRot="1" noChangeAspect="1" noMove="1" noResize="1" noEditPoints="1" noAdjustHandles="1" noChangeArrowheads="1" noChangeShapeType="1" noTextEdit="1"/>
                      </a:cNvSpPr>
                    </a:nvSpPr>
                    <a:spPr>
                      <a:xfrm>
                        <a:off x="271736" y="4365104"/>
                        <a:ext cx="7900664" cy="461665"/>
                      </a:xfrm>
                      <a:prstGeom prst="rect">
                        <a:avLst/>
                      </a:prstGeom>
                      <a:blipFill rotWithShape="1">
                        <a:blip r:embed="rId52"/>
                        <a:stretch>
                          <a:fillRect l="-386" t="-10526" b="-28947"/>
                        </a:stretch>
                      </a:blipFill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>
                              <a:noFill/>
                            </a:rPr>
                            <a:t> 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DD2FBC" w:rsidRDefault="00DD2FBC" w:rsidP="00CA2B55">
      <w:pPr>
        <w:pStyle w:val="Titre3"/>
        <w:spacing w:before="0"/>
      </w:pPr>
      <w:r w:rsidRPr="00DD2FBC">
        <w:t>3.2.3 Espérance mathématique</w:t>
      </w:r>
    </w:p>
    <w:p w:rsidR="00DD2FBC" w:rsidRPr="00DD2FBC" w:rsidRDefault="00DD2FBC" w:rsidP="00DD2FBC">
      <w:pPr>
        <w:spacing w:after="0"/>
        <w:jc w:val="both"/>
        <w:rPr>
          <w:rFonts w:asciiTheme="majorBidi" w:hAnsiTheme="majorBidi" w:cstheme="majorBidi"/>
        </w:rPr>
      </w:pPr>
      <w:r w:rsidRPr="00DD2FBC">
        <w:rPr>
          <w:rFonts w:asciiTheme="majorBidi" w:hAnsiTheme="majorBidi" w:cstheme="majorBidi"/>
        </w:rPr>
        <w:t xml:space="preserve">Si X est une </w:t>
      </w:r>
      <w:proofErr w:type="spellStart"/>
      <w:r w:rsidRPr="00DD2FBC">
        <w:rPr>
          <w:rFonts w:asciiTheme="majorBidi" w:hAnsiTheme="majorBidi" w:cstheme="majorBidi"/>
        </w:rPr>
        <w:t>v.a.d</w:t>
      </w:r>
      <w:proofErr w:type="spellEnd"/>
      <w:r w:rsidRPr="00DD2FBC">
        <w:rPr>
          <w:rFonts w:asciiTheme="majorBidi" w:hAnsiTheme="majorBidi" w:cstheme="majorBidi"/>
        </w:rPr>
        <w:t xml:space="preserve"> de la loi de probabilité (</w:t>
      </w:r>
      <w:proofErr w:type="gramStart"/>
      <w:r w:rsidRPr="00DD2FBC">
        <w:rPr>
          <w:rFonts w:asciiTheme="majorBidi" w:hAnsiTheme="majorBidi" w:cstheme="majorBidi"/>
        </w:rPr>
        <w:t>x</w:t>
      </w:r>
      <w:r w:rsidRPr="00DD2FBC">
        <w:rPr>
          <w:rFonts w:asciiTheme="majorBidi" w:hAnsiTheme="majorBidi" w:cstheme="majorBidi"/>
          <w:vertAlign w:val="subscript"/>
        </w:rPr>
        <w:t>i</w:t>
      </w:r>
      <w:r w:rsidRPr="00DD2FBC">
        <w:rPr>
          <w:rFonts w:asciiTheme="majorBidi" w:hAnsiTheme="majorBidi" w:cstheme="majorBidi"/>
        </w:rPr>
        <w:t xml:space="preserve"> ,p</w:t>
      </w:r>
      <w:r w:rsidRPr="00DD2FBC">
        <w:rPr>
          <w:rFonts w:asciiTheme="majorBidi" w:hAnsiTheme="majorBidi" w:cstheme="majorBidi"/>
          <w:vertAlign w:val="subscript"/>
        </w:rPr>
        <w:t>i</w:t>
      </w:r>
      <w:proofErr w:type="gramEnd"/>
      <w:r w:rsidRPr="00DD2FBC">
        <w:rPr>
          <w:rFonts w:asciiTheme="majorBidi" w:hAnsiTheme="majorBidi" w:cstheme="majorBidi"/>
        </w:rPr>
        <w:t xml:space="preserve">) définit sur un nombre fini (n) d’événements élémentaires alors : </w:t>
      </w:r>
    </w:p>
    <w:p w:rsidR="00626679" w:rsidRDefault="00DD2FBC" w:rsidP="00825E06">
      <w:pPr>
        <w:spacing w:after="0"/>
        <w:jc w:val="center"/>
      </w:pPr>
      <w:r w:rsidRPr="00DD2FBC">
        <w:rPr>
          <w:noProof/>
          <w:lang w:eastAsia="fr-FR"/>
        </w:rPr>
        <w:drawing>
          <wp:inline distT="0" distB="0" distL="0" distR="0">
            <wp:extent cx="2914650" cy="504825"/>
            <wp:effectExtent l="19050" t="0" r="0" b="0"/>
            <wp:docPr id="31" name="Objet 2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632119" cy="1100558"/>
                      <a:chOff x="1712283" y="1772816"/>
                      <a:chExt cx="5632119" cy="1100558"/>
                    </a:xfrm>
                  </a:grpSpPr>
                  <a:sp>
                    <a:nvSpPr>
                      <a:cNvPr id="4" name="ZoneTexte 3"/>
                      <a:cNvSpPr txBox="1">
                        <a:spLocks noRot="1" noChangeAspect="1" noMove="1" noResize="1" noEditPoints="1" noAdjustHandles="1" noChangeArrowheads="1" noChangeShapeType="1" noTextEdit="1"/>
                      </a:cNvSpPr>
                    </a:nvSpPr>
                    <a:spPr>
                      <a:xfrm>
                        <a:off x="1712283" y="1772816"/>
                        <a:ext cx="5632119" cy="1100558"/>
                      </a:xfrm>
                      <a:prstGeom prst="rect">
                        <a:avLst/>
                      </a:prstGeom>
                      <a:blipFill rotWithShape="1">
                        <a:blip r:embed="rId53"/>
                        <a:stretch>
                          <a:fillRect/>
                        </a:stretch>
                      </a:blipFill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>
                              <a:noFill/>
                            </a:rPr>
                            <a:t> 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825E06" w:rsidRPr="00825E06" w:rsidRDefault="00825E06" w:rsidP="00CA2B55">
      <w:pPr>
        <w:pStyle w:val="Titre3"/>
        <w:spacing w:before="0"/>
        <w:jc w:val="both"/>
      </w:pPr>
      <w:r>
        <w:t>Exemple</w:t>
      </w:r>
    </w:p>
    <w:p w:rsidR="00DD2FBC" w:rsidRDefault="00DD2FBC" w:rsidP="00825E06"/>
    <w:p w:rsidR="007C7A82" w:rsidRDefault="007C7A82" w:rsidP="007C7A82"/>
    <w:p w:rsidR="00825E06" w:rsidRPr="00825E06" w:rsidRDefault="00825E06" w:rsidP="00825E06">
      <w:pPr>
        <w:pStyle w:val="Titre3"/>
      </w:pPr>
      <w:r w:rsidRPr="00825E06">
        <w:t xml:space="preserve">3.2.4  Variance </w:t>
      </w:r>
    </w:p>
    <w:p w:rsidR="00825E06" w:rsidRDefault="007C7A82" w:rsidP="00C75B59">
      <w:pPr>
        <w:spacing w:after="0"/>
        <w:jc w:val="both"/>
        <w:rPr>
          <w:rFonts w:asciiTheme="majorBidi" w:hAnsiTheme="majorBidi" w:cstheme="majorBidi"/>
        </w:rPr>
      </w:pPr>
      <w:r w:rsidRPr="007C7A82">
        <w:rPr>
          <w:rFonts w:asciiTheme="majorBidi" w:hAnsiTheme="majorBidi" w:cstheme="majorBidi"/>
        </w:rPr>
        <w:t xml:space="preserve">Si X est une </w:t>
      </w:r>
      <w:proofErr w:type="spellStart"/>
      <w:r w:rsidRPr="007C7A82">
        <w:rPr>
          <w:rFonts w:asciiTheme="majorBidi" w:hAnsiTheme="majorBidi" w:cstheme="majorBidi"/>
        </w:rPr>
        <w:t>v.a.d</w:t>
      </w:r>
      <w:proofErr w:type="spellEnd"/>
      <w:r w:rsidRPr="007C7A82">
        <w:rPr>
          <w:rFonts w:asciiTheme="majorBidi" w:hAnsiTheme="majorBidi" w:cstheme="majorBidi"/>
        </w:rPr>
        <w:t xml:space="preserve"> ayant une espérance E(X), on appelle variance de X le réel :</w:t>
      </w:r>
    </w:p>
    <w:p w:rsidR="00594462" w:rsidRDefault="00C75B59" w:rsidP="00CA2B55">
      <w:pPr>
        <w:spacing w:after="0"/>
        <w:jc w:val="center"/>
        <w:rPr>
          <w:rFonts w:asciiTheme="majorBidi" w:hAnsiTheme="majorBidi" w:cstheme="majorBidi"/>
        </w:rPr>
      </w:pPr>
      <w:r w:rsidRPr="00C75B59">
        <w:rPr>
          <w:rFonts w:asciiTheme="majorBidi" w:hAnsiTheme="majorBidi" w:cstheme="majorBidi"/>
          <w:noProof/>
          <w:lang w:eastAsia="fr-FR"/>
        </w:rPr>
        <w:lastRenderedPageBreak/>
        <w:drawing>
          <wp:inline distT="0" distB="0" distL="0" distR="0">
            <wp:extent cx="2343150" cy="752475"/>
            <wp:effectExtent l="19050" t="0" r="0" b="0"/>
            <wp:docPr id="33" name="Objet 2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553875" cy="1578381"/>
                      <a:chOff x="2622193" y="4653136"/>
                      <a:chExt cx="4553875" cy="1578381"/>
                    </a:xfrm>
                  </a:grpSpPr>
                  <a:sp>
                    <a:nvSpPr>
                      <a:cNvPr id="8" name="Rectangle 7"/>
                      <a:cNvSpPr>
                        <a:spLocks noRot="1" noChangeAspect="1" noMove="1" noResize="1" noEditPoints="1" noAdjustHandles="1" noChangeArrowheads="1" noChangeShapeType="1" noTextEdit="1"/>
                      </a:cNvSpPr>
                    </a:nvSpPr>
                    <a:spPr>
                      <a:xfrm>
                        <a:off x="2622193" y="4653136"/>
                        <a:ext cx="4553875" cy="1578381"/>
                      </a:xfrm>
                      <a:prstGeom prst="rect">
                        <a:avLst/>
                      </a:prstGeom>
                      <a:blipFill rotWithShape="1">
                        <a:blip r:embed="rId54"/>
                        <a:stretch>
                          <a:fillRect b="-31939"/>
                        </a:stretch>
                      </a:blipFill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>
                              <a:noFill/>
                            </a:rPr>
                            <a:t> 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594462" w:rsidRPr="00825E06" w:rsidRDefault="00594462" w:rsidP="00CA2B55">
      <w:pPr>
        <w:pStyle w:val="Titre3"/>
        <w:spacing w:before="0"/>
        <w:jc w:val="both"/>
      </w:pPr>
      <w:r>
        <w:t>Exemple</w:t>
      </w:r>
    </w:p>
    <w:p w:rsidR="00594462" w:rsidRDefault="00594462" w:rsidP="00CA2B55">
      <w:pPr>
        <w:spacing w:after="0"/>
        <w:jc w:val="both"/>
        <w:rPr>
          <w:rFonts w:asciiTheme="majorBidi" w:hAnsiTheme="majorBidi" w:cstheme="majorBidi"/>
        </w:rPr>
      </w:pPr>
    </w:p>
    <w:p w:rsidR="00CA2B55" w:rsidRDefault="00CA2B55" w:rsidP="00CA2B55">
      <w:pPr>
        <w:spacing w:after="0"/>
        <w:jc w:val="both"/>
        <w:rPr>
          <w:rFonts w:asciiTheme="majorBidi" w:hAnsiTheme="majorBidi" w:cstheme="majorBidi"/>
        </w:rPr>
      </w:pPr>
    </w:p>
    <w:p w:rsidR="00CA2B55" w:rsidRDefault="00CA2B55" w:rsidP="00CA2B55">
      <w:pPr>
        <w:spacing w:after="0"/>
        <w:jc w:val="both"/>
        <w:rPr>
          <w:rFonts w:asciiTheme="majorBidi" w:hAnsiTheme="majorBidi" w:cstheme="majorBidi"/>
        </w:rPr>
      </w:pPr>
    </w:p>
    <w:p w:rsidR="00CA2B55" w:rsidRDefault="00CA2B55" w:rsidP="00CA2B55">
      <w:pPr>
        <w:spacing w:after="0"/>
        <w:jc w:val="both"/>
        <w:rPr>
          <w:rFonts w:asciiTheme="majorBidi" w:hAnsiTheme="majorBidi" w:cstheme="majorBidi"/>
        </w:rPr>
      </w:pPr>
    </w:p>
    <w:p w:rsidR="006E42C7" w:rsidRDefault="006E42C7" w:rsidP="006E42C7">
      <w:pPr>
        <w:pStyle w:val="Titre2"/>
      </w:pPr>
      <w:proofErr w:type="gramStart"/>
      <w:r w:rsidRPr="006E42C7">
        <w:t>2 .</w:t>
      </w:r>
      <w:proofErr w:type="gramEnd"/>
      <w:r w:rsidRPr="006E42C7">
        <w:t xml:space="preserve"> Variables aléatoires continues</w:t>
      </w:r>
    </w:p>
    <w:p w:rsidR="006E42C7" w:rsidRPr="006E42C7" w:rsidRDefault="006E42C7" w:rsidP="006E42C7">
      <w:pPr>
        <w:pStyle w:val="Titre3"/>
      </w:pPr>
      <w:r w:rsidRPr="006E42C7">
        <w:t xml:space="preserve">2.1. </w:t>
      </w:r>
      <w:proofErr w:type="gramStart"/>
      <w:r w:rsidRPr="006E42C7">
        <w:t>définition</w:t>
      </w:r>
      <w:proofErr w:type="gramEnd"/>
    </w:p>
    <w:p w:rsidR="006E42C7" w:rsidRPr="006E42C7" w:rsidRDefault="006E42C7" w:rsidP="006E42C7">
      <w:pPr>
        <w:spacing w:after="0"/>
        <w:jc w:val="both"/>
        <w:rPr>
          <w:rFonts w:asciiTheme="majorBidi" w:hAnsiTheme="majorBidi" w:cstheme="majorBidi"/>
        </w:rPr>
      </w:pPr>
      <w:r w:rsidRPr="006E42C7">
        <w:rPr>
          <w:rFonts w:asciiTheme="majorBidi" w:hAnsiTheme="majorBidi" w:cstheme="majorBidi"/>
        </w:rPr>
        <w:t xml:space="preserve">Une </w:t>
      </w:r>
      <w:proofErr w:type="spellStart"/>
      <w:r w:rsidRPr="006E42C7">
        <w:rPr>
          <w:rFonts w:asciiTheme="majorBidi" w:hAnsiTheme="majorBidi" w:cstheme="majorBidi"/>
        </w:rPr>
        <w:t>v</w:t>
      </w:r>
      <w:r>
        <w:rPr>
          <w:rFonts w:asciiTheme="majorBidi" w:hAnsiTheme="majorBidi" w:cstheme="majorBidi"/>
        </w:rPr>
        <w:t>.</w:t>
      </w:r>
      <w:r w:rsidRPr="006E42C7">
        <w:rPr>
          <w:rFonts w:asciiTheme="majorBidi" w:hAnsiTheme="majorBidi" w:cstheme="majorBidi"/>
        </w:rPr>
        <w:t>a</w:t>
      </w:r>
      <w:proofErr w:type="spellEnd"/>
      <w:r w:rsidRPr="006E42C7">
        <w:rPr>
          <w:rFonts w:asciiTheme="majorBidi" w:hAnsiTheme="majorBidi" w:cstheme="majorBidi"/>
        </w:rPr>
        <w:t xml:space="preserve"> est dite continue si elle peut prendre toutes les valeurs dans un intervalle donné  (borné ou non borné).</w:t>
      </w:r>
    </w:p>
    <w:p w:rsidR="00F20291" w:rsidRPr="00F20291" w:rsidRDefault="00F20291" w:rsidP="00F20291">
      <w:pPr>
        <w:pStyle w:val="Titre3"/>
        <w:spacing w:before="0"/>
      </w:pPr>
      <w:r w:rsidRPr="00F20291">
        <w:t>2.2. Fonction densité de probabilité</w:t>
      </w:r>
    </w:p>
    <w:p w:rsidR="00CA2B55" w:rsidRDefault="009C0C03" w:rsidP="009C0C03">
      <w:pPr>
        <w:spacing w:after="0"/>
        <w:jc w:val="both"/>
        <w:rPr>
          <w:rFonts w:asciiTheme="majorBidi" w:hAnsiTheme="majorBidi" w:cstheme="majorBidi"/>
        </w:rPr>
      </w:pPr>
      <w:r w:rsidRPr="009C0C03">
        <w:rPr>
          <w:rFonts w:asciiTheme="majorBidi" w:hAnsiTheme="majorBidi" w:cstheme="majorBidi"/>
        </w:rPr>
        <w:t xml:space="preserve">On appelle densité de probabilité toute application continue par morceaux : </w:t>
      </w:r>
    </w:p>
    <w:p w:rsidR="009C0C03" w:rsidRDefault="009C0C03" w:rsidP="00A87E82">
      <w:pPr>
        <w:spacing w:after="0"/>
        <w:jc w:val="center"/>
        <w:rPr>
          <w:rFonts w:asciiTheme="majorBidi" w:hAnsiTheme="majorBidi" w:cstheme="majorBidi"/>
        </w:rPr>
      </w:pPr>
      <w:r w:rsidRPr="009C0C03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1504950" cy="371475"/>
            <wp:effectExtent l="0" t="0" r="0" b="0"/>
            <wp:docPr id="34" name="Objet 2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869557" cy="830997"/>
                      <a:chOff x="3203848" y="3288710"/>
                      <a:chExt cx="2869557" cy="830997"/>
                    </a:xfrm>
                  </a:grpSpPr>
                  <a:sp>
                    <a:nvSpPr>
                      <a:cNvPr id="6" name="Rectangle 5"/>
                      <a:cNvSpPr>
                        <a:spLocks noRot="1" noChangeAspect="1" noMove="1" noResize="1" noEditPoints="1" noAdjustHandles="1" noChangeArrowheads="1" noChangeShapeType="1" noTextEdit="1"/>
                      </a:cNvSpPr>
                    </a:nvSpPr>
                    <a:spPr>
                      <a:xfrm>
                        <a:off x="3203848" y="3288710"/>
                        <a:ext cx="2869557" cy="830997"/>
                      </a:xfrm>
                      <a:prstGeom prst="rect">
                        <a:avLst/>
                      </a:prstGeom>
                      <a:blipFill rotWithShape="1">
                        <a:blip r:embed="rId55"/>
                        <a:stretch>
                          <a:fillRect b="-8759"/>
                        </a:stretch>
                      </a:blipFill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>
                              <a:noFill/>
                            </a:rPr>
                            <a:t> 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8F4899" w:rsidRPr="008F4899" w:rsidRDefault="008F4899" w:rsidP="008F4899">
      <w:pPr>
        <w:spacing w:after="0"/>
        <w:jc w:val="both"/>
        <w:rPr>
          <w:rFonts w:asciiTheme="majorBidi" w:hAnsiTheme="majorBidi" w:cstheme="majorBidi"/>
        </w:rPr>
      </w:pPr>
      <w:proofErr w:type="gramStart"/>
      <w:r w:rsidRPr="008F4899">
        <w:rPr>
          <w:rFonts w:asciiTheme="majorBidi" w:hAnsiTheme="majorBidi" w:cstheme="majorBidi"/>
        </w:rPr>
        <w:t>telle</w:t>
      </w:r>
      <w:proofErr w:type="gramEnd"/>
      <w:r w:rsidRPr="008F4899">
        <w:rPr>
          <w:rFonts w:asciiTheme="majorBidi" w:hAnsiTheme="majorBidi" w:cstheme="majorBidi"/>
        </w:rPr>
        <w:t xml:space="preserve"> que : </w:t>
      </w:r>
    </w:p>
    <w:p w:rsidR="008F4899" w:rsidRDefault="008F4899" w:rsidP="008F4899">
      <w:pPr>
        <w:spacing w:after="0"/>
        <w:jc w:val="both"/>
        <w:rPr>
          <w:rFonts w:asciiTheme="majorBidi" w:hAnsiTheme="majorBidi" w:cstheme="majorBidi"/>
        </w:rPr>
      </w:pPr>
      <w:r w:rsidRPr="008F4899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1685925" cy="209550"/>
            <wp:effectExtent l="0" t="0" r="0" b="0"/>
            <wp:docPr id="35" name="Objet 2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745192" cy="461665"/>
                      <a:chOff x="323528" y="4725144"/>
                      <a:chExt cx="3745192" cy="461665"/>
                    </a:xfrm>
                  </a:grpSpPr>
                  <a:sp>
                    <a:nvSpPr>
                      <a:cNvPr id="7" name="Rectangle 6"/>
                      <a:cNvSpPr>
                        <a:spLocks noRot="1" noChangeAspect="1" noMove="1" noResize="1" noEditPoints="1" noAdjustHandles="1" noChangeArrowheads="1" noChangeShapeType="1" noTextEdit="1"/>
                      </a:cNvSpPr>
                    </a:nvSpPr>
                    <a:spPr>
                      <a:xfrm>
                        <a:off x="323528" y="4725144"/>
                        <a:ext cx="3745192" cy="461665"/>
                      </a:xfrm>
                      <a:prstGeom prst="rect">
                        <a:avLst/>
                      </a:prstGeom>
                      <a:blipFill rotWithShape="1">
                        <a:blip r:embed="rId56"/>
                        <a:stretch>
                          <a:fillRect l="-2443" t="-10526" b="-28947"/>
                        </a:stretch>
                      </a:blipFill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>
                              <a:noFill/>
                            </a:rPr>
                            <a:t> 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8F4899" w:rsidRDefault="008F4899" w:rsidP="008F4899">
      <w:pPr>
        <w:spacing w:after="0"/>
        <w:jc w:val="both"/>
        <w:rPr>
          <w:rFonts w:asciiTheme="majorBidi" w:hAnsiTheme="majorBidi" w:cstheme="majorBidi"/>
        </w:rPr>
      </w:pPr>
      <w:r w:rsidRPr="008F4899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1685925" cy="257175"/>
            <wp:effectExtent l="0" t="0" r="0" b="0"/>
            <wp:docPr id="36" name="Objet 2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952796" cy="579902"/>
                      <a:chOff x="323060" y="5301208"/>
                      <a:chExt cx="2952796" cy="579902"/>
                    </a:xfrm>
                  </a:grpSpPr>
                  <a:sp>
                    <a:nvSpPr>
                      <a:cNvPr id="8" name="Rectangle 7"/>
                      <a:cNvSpPr>
                        <a:spLocks noRot="1" noChangeAspect="1" noMove="1" noResize="1" noEditPoints="1" noAdjustHandles="1" noChangeArrowheads="1" noChangeShapeType="1" noTextEdit="1"/>
                      </a:cNvSpPr>
                    </a:nvSpPr>
                    <a:spPr>
                      <a:xfrm>
                        <a:off x="323060" y="5301208"/>
                        <a:ext cx="2952796" cy="579902"/>
                      </a:xfrm>
                      <a:prstGeom prst="rect">
                        <a:avLst/>
                      </a:prstGeom>
                      <a:blipFill rotWithShape="1">
                        <a:blip r:embed="rId57"/>
                        <a:stretch>
                          <a:fillRect l="-3306" b="-15789"/>
                        </a:stretch>
                      </a:blipFill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>
                              <a:noFill/>
                            </a:rPr>
                            <a:t> 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8F4899" w:rsidRDefault="005C5B4A" w:rsidP="008F4899">
      <w:p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Une </w:t>
      </w:r>
      <w:proofErr w:type="spellStart"/>
      <w:r>
        <w:rPr>
          <w:rFonts w:asciiTheme="majorBidi" w:hAnsiTheme="majorBidi" w:cstheme="majorBidi"/>
        </w:rPr>
        <w:t>v.a</w:t>
      </w:r>
      <w:proofErr w:type="spellEnd"/>
      <w:r>
        <w:rPr>
          <w:rFonts w:asciiTheme="majorBidi" w:hAnsiTheme="majorBidi" w:cstheme="majorBidi"/>
        </w:rPr>
        <w:t xml:space="preserve"> X définie sur un univers Ω est dite absolument continue, s’il existe une fonction densité de probabilité f telle que : </w:t>
      </w:r>
    </w:p>
    <w:p w:rsidR="005C5B4A" w:rsidRDefault="00FE737D" w:rsidP="00FE737D">
      <w:pPr>
        <w:spacing w:after="0"/>
        <w:jc w:val="center"/>
        <w:rPr>
          <w:rFonts w:asciiTheme="majorBidi" w:hAnsiTheme="majorBidi" w:cstheme="majorBidi"/>
        </w:rPr>
      </w:pPr>
      <w:r w:rsidRPr="00FE737D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2171700" cy="485775"/>
            <wp:effectExtent l="0" t="0" r="0" b="0"/>
            <wp:docPr id="38" name="Objet 2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126835" cy="998607"/>
                      <a:chOff x="3181469" y="836712"/>
                      <a:chExt cx="4126835" cy="998607"/>
                    </a:xfrm>
                  </a:grpSpPr>
                  <a:sp>
                    <a:nvSpPr>
                      <a:cNvPr id="4" name="Rectangle 3"/>
                      <a:cNvSpPr>
                        <a:spLocks noRot="1" noChangeAspect="1" noMove="1" noResize="1" noEditPoints="1" noAdjustHandles="1" noChangeArrowheads="1" noChangeShapeType="1" noTextEdit="1"/>
                      </a:cNvSpPr>
                    </a:nvSpPr>
                    <a:spPr>
                      <a:xfrm>
                        <a:off x="3181469" y="836712"/>
                        <a:ext cx="4126835" cy="998607"/>
                      </a:xfrm>
                      <a:prstGeom prst="rect">
                        <a:avLst/>
                      </a:prstGeom>
                      <a:blipFill rotWithShape="1">
                        <a:blip r:embed="rId58"/>
                        <a:stretch>
                          <a:fillRect/>
                        </a:stretch>
                      </a:blipFill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>
                              <a:noFill/>
                            </a:rPr>
                            <a:t> 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1F3310" w:rsidRDefault="0058766E" w:rsidP="0058766E">
      <w:pPr>
        <w:pStyle w:val="Titre3"/>
        <w:spacing w:before="0"/>
        <w:jc w:val="both"/>
      </w:pPr>
      <w:r>
        <w:t>Exemple </w:t>
      </w:r>
      <w:r w:rsidRPr="001F3310">
        <w:t xml:space="preserve">:  </w:t>
      </w:r>
    </w:p>
    <w:p w:rsidR="0058766E" w:rsidRPr="001F3310" w:rsidRDefault="001F3310" w:rsidP="001F3310">
      <w:pPr>
        <w:spacing w:after="0"/>
        <w:rPr>
          <w:rFonts w:asciiTheme="majorBidi" w:hAnsiTheme="majorBidi" w:cstheme="majorBidi"/>
        </w:rPr>
      </w:pPr>
      <w:r w:rsidRPr="001F3310">
        <w:rPr>
          <w:rFonts w:asciiTheme="majorBidi" w:hAnsiTheme="majorBidi" w:cstheme="majorBidi"/>
        </w:rPr>
        <w:t xml:space="preserve">Soit f une fonction définie par    </w:t>
      </w:r>
      <w:proofErr w:type="gramStart"/>
      <w:r w:rsidR="00DA62F8">
        <w:rPr>
          <w:rFonts w:asciiTheme="majorBidi" w:hAnsiTheme="majorBidi" w:cstheme="majorBidi"/>
        </w:rPr>
        <w:t>( α</w:t>
      </w:r>
      <w:proofErr w:type="gramEnd"/>
      <w:r w:rsidR="00DA62F8">
        <w:rPr>
          <w:rFonts w:asciiTheme="majorBidi" w:hAnsiTheme="majorBidi" w:cstheme="majorBidi"/>
        </w:rPr>
        <w:t xml:space="preserve"> constant et &gt; 0 )</w:t>
      </w:r>
    </w:p>
    <w:p w:rsidR="0058766E" w:rsidRDefault="008E0CF7" w:rsidP="001F3310">
      <w:pPr>
        <w:spacing w:after="0"/>
        <w:rPr>
          <w:rFonts w:asciiTheme="majorBidi" w:hAnsiTheme="majorBidi" w:cstheme="majorBidi"/>
        </w:rPr>
      </w:pPr>
      <w:r w:rsidRPr="008E0CF7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3962400" cy="419100"/>
            <wp:effectExtent l="0" t="0" r="0" b="0"/>
            <wp:docPr id="41" name="Objet 3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776864" cy="830997"/>
                      <a:chOff x="323528" y="2060848"/>
                      <a:chExt cx="7776864" cy="830997"/>
                    </a:xfrm>
                  </a:grpSpPr>
                  <a:sp>
                    <a:nvSpPr>
                      <a:cNvPr id="11" name="ZoneTexte 10"/>
                      <a:cNvSpPr txBox="1">
                        <a:spLocks noRot="1" noChangeAspect="1" noMove="1" noResize="1" noEditPoints="1" noAdjustHandles="1" noChangeArrowheads="1" noChangeShapeType="1" noTextEdit="1"/>
                      </a:cNvSpPr>
                    </a:nvSpPr>
                    <a:spPr>
                      <a:xfrm>
                        <a:off x="323528" y="2060848"/>
                        <a:ext cx="7776864" cy="830997"/>
                      </a:xfrm>
                      <a:prstGeom prst="rect">
                        <a:avLst/>
                      </a:prstGeom>
                      <a:blipFill rotWithShape="1">
                        <a:blip r:embed="rId59"/>
                        <a:stretch>
                          <a:fillRect l="-1176" b="-16176"/>
                        </a:stretch>
                      </a:blipFill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>
                              <a:noFill/>
                            </a:rPr>
                            <a:t> 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1F3310" w:rsidRPr="001F3310" w:rsidRDefault="001F3310" w:rsidP="001F3310">
      <w:pPr>
        <w:pStyle w:val="Titre2"/>
        <w:spacing w:before="0"/>
      </w:pPr>
      <w:r w:rsidRPr="001F3310">
        <w:t xml:space="preserve">2.3. Fonction de répartition </w:t>
      </w:r>
    </w:p>
    <w:p w:rsidR="009407D8" w:rsidRPr="009407D8" w:rsidRDefault="009407D8" w:rsidP="009407D8">
      <w:pPr>
        <w:spacing w:after="0"/>
        <w:jc w:val="both"/>
        <w:rPr>
          <w:rFonts w:asciiTheme="majorBidi" w:hAnsiTheme="majorBidi" w:cstheme="majorBidi"/>
        </w:rPr>
      </w:pPr>
      <w:r w:rsidRPr="009407D8">
        <w:rPr>
          <w:rFonts w:asciiTheme="majorBidi" w:hAnsiTheme="majorBidi" w:cstheme="majorBidi"/>
        </w:rPr>
        <w:t xml:space="preserve">Si comme pour les variables aléatoires discrètes, on définit la fonction de répartition de X par : </w:t>
      </w:r>
    </w:p>
    <w:p w:rsidR="001F3310" w:rsidRDefault="009407D8" w:rsidP="009407D8">
      <w:pPr>
        <w:spacing w:after="0"/>
        <w:jc w:val="center"/>
      </w:pPr>
      <w:r w:rsidRPr="009407D8">
        <w:rPr>
          <w:noProof/>
          <w:lang w:eastAsia="fr-FR"/>
        </w:rPr>
        <w:drawing>
          <wp:inline distT="0" distB="0" distL="0" distR="0">
            <wp:extent cx="1638300" cy="400050"/>
            <wp:effectExtent l="0" t="0" r="0" b="0"/>
            <wp:docPr id="42" name="Objet 3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640035" cy="954107"/>
                      <a:chOff x="2771800" y="4131077"/>
                      <a:chExt cx="3640035" cy="954107"/>
                    </a:xfrm>
                  </a:grpSpPr>
                  <a:sp>
                    <a:nvSpPr>
                      <a:cNvPr id="7" name="ZoneTexte 6"/>
                      <a:cNvSpPr txBox="1">
                        <a:spLocks noRot="1" noChangeAspect="1" noMove="1" noResize="1" noEditPoints="1" noAdjustHandles="1" noChangeArrowheads="1" noChangeShapeType="1" noTextEdit="1"/>
                      </a:cNvSpPr>
                    </a:nvSpPr>
                    <a:spPr>
                      <a:xfrm>
                        <a:off x="2771800" y="4131077"/>
                        <a:ext cx="3640035" cy="954107"/>
                      </a:xfrm>
                      <a:prstGeom prst="rect">
                        <a:avLst/>
                      </a:prstGeom>
                      <a:blipFill rotWithShape="1">
                        <a:blip r:embed="rId60"/>
                        <a:stretch>
                          <a:fillRect t="-5769" b="-17949"/>
                        </a:stretch>
                      </a:blipFill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>
                              <a:noFill/>
                            </a:rPr>
                            <a:t> 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9407D8" w:rsidRDefault="009407D8" w:rsidP="009407D8">
      <w:r w:rsidRPr="009407D8">
        <w:rPr>
          <w:noProof/>
          <w:lang w:eastAsia="fr-FR"/>
        </w:rPr>
        <w:drawing>
          <wp:inline distT="0" distB="0" distL="0" distR="0">
            <wp:extent cx="5238750" cy="438150"/>
            <wp:effectExtent l="0" t="0" r="0" b="0"/>
            <wp:docPr id="43" name="Objet 3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80920" cy="830997"/>
                      <a:chOff x="323528" y="5046275"/>
                      <a:chExt cx="8280920" cy="830997"/>
                    </a:xfrm>
                  </a:grpSpPr>
                  <a:sp>
                    <a:nvSpPr>
                      <a:cNvPr id="8" name="Rectangle 7"/>
                      <a:cNvSpPr>
                        <a:spLocks noRot="1" noChangeAspect="1" noMove="1" noResize="1" noEditPoints="1" noAdjustHandles="1" noChangeArrowheads="1" noChangeShapeType="1" noTextEdit="1"/>
                      </a:cNvSpPr>
                    </a:nvSpPr>
                    <a:spPr>
                      <a:xfrm>
                        <a:off x="323528" y="5046275"/>
                        <a:ext cx="8280920" cy="830997"/>
                      </a:xfrm>
                      <a:prstGeom prst="rect">
                        <a:avLst/>
                      </a:prstGeom>
                      <a:blipFill rotWithShape="1">
                        <a:blip r:embed="rId61"/>
                        <a:stretch>
                          <a:fillRect l="-1105" t="-5882" r="-368" b="-16176"/>
                        </a:stretch>
                      </a:blipFill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>
                              <a:noFill/>
                            </a:rPr>
                            <a:t> 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9407D8" w:rsidRDefault="009407D8" w:rsidP="009407D8">
      <w:pPr>
        <w:spacing w:after="0"/>
        <w:jc w:val="center"/>
      </w:pPr>
      <w:r w:rsidRPr="009407D8">
        <w:rPr>
          <w:noProof/>
          <w:lang w:eastAsia="fr-FR"/>
        </w:rPr>
        <w:drawing>
          <wp:inline distT="0" distB="0" distL="0" distR="0">
            <wp:extent cx="3152775" cy="523875"/>
            <wp:effectExtent l="0" t="0" r="0" b="0"/>
            <wp:docPr id="44" name="Objet 3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220199" cy="1198533"/>
                      <a:chOff x="971600" y="5542835"/>
                      <a:chExt cx="7220199" cy="1198533"/>
                    </a:xfrm>
                  </a:grpSpPr>
                  <a:sp>
                    <a:nvSpPr>
                      <a:cNvPr id="9" name="Rectangle 8"/>
                      <a:cNvSpPr>
                        <a:spLocks noRot="1" noChangeAspect="1" noMove="1" noResize="1" noEditPoints="1" noAdjustHandles="1" noChangeArrowheads="1" noChangeShapeType="1" noTextEdit="1"/>
                      </a:cNvSpPr>
                    </a:nvSpPr>
                    <a:spPr>
                      <a:xfrm>
                        <a:off x="971600" y="5542835"/>
                        <a:ext cx="7220199" cy="1198533"/>
                      </a:xfrm>
                      <a:prstGeom prst="rect">
                        <a:avLst/>
                      </a:prstGeom>
                      <a:blipFill rotWithShape="1">
                        <a:blip r:embed="rId62"/>
                        <a:stretch>
                          <a:fillRect/>
                        </a:stretch>
                      </a:blipFill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>
                              <a:noFill/>
                            </a:rPr>
                            <a:t> 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1C191E" w:rsidRDefault="001C191E" w:rsidP="001C191E">
      <w:pPr>
        <w:spacing w:after="0"/>
        <w:jc w:val="both"/>
      </w:pPr>
      <w:r w:rsidRPr="001C191E">
        <w:rPr>
          <w:noProof/>
          <w:lang w:eastAsia="fr-FR"/>
        </w:rPr>
        <w:drawing>
          <wp:inline distT="0" distB="0" distL="0" distR="0">
            <wp:extent cx="5000625" cy="409575"/>
            <wp:effectExtent l="0" t="0" r="0" b="0"/>
            <wp:docPr id="45" name="Objet 3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409175" cy="830997"/>
                      <a:chOff x="251519" y="404664"/>
                      <a:chExt cx="8409175" cy="830997"/>
                    </a:xfrm>
                  </a:grpSpPr>
                  <a:sp>
                    <a:nvSpPr>
                      <a:cNvPr id="7" name="Rectangle 6"/>
                      <a:cNvSpPr>
                        <a:spLocks noRot="1" noChangeAspect="1" noMove="1" noResize="1" noEditPoints="1" noAdjustHandles="1" noChangeArrowheads="1" noChangeShapeType="1" noTextEdit="1"/>
                      </a:cNvSpPr>
                    </a:nvSpPr>
                    <a:spPr>
                      <a:xfrm>
                        <a:off x="251519" y="404664"/>
                        <a:ext cx="8409175" cy="830997"/>
                      </a:xfrm>
                      <a:prstGeom prst="rect">
                        <a:avLst/>
                      </a:prstGeom>
                      <a:blipFill rotWithShape="1">
                        <a:blip r:embed="rId63"/>
                        <a:stretch>
                          <a:fillRect l="-1087" t="-5839" b="-15328"/>
                        </a:stretch>
                      </a:blipFill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>
                              <a:noFill/>
                            </a:rPr>
                            <a:t> 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1C191E" w:rsidRPr="001C191E" w:rsidRDefault="001C191E" w:rsidP="001C191E">
      <w:pPr>
        <w:spacing w:after="0"/>
        <w:jc w:val="both"/>
        <w:rPr>
          <w:rFonts w:asciiTheme="majorBidi" w:hAnsiTheme="majorBidi" w:cstheme="majorBidi"/>
        </w:rPr>
      </w:pPr>
      <w:r w:rsidRPr="001C191E">
        <w:rPr>
          <w:rFonts w:asciiTheme="majorBidi" w:hAnsiTheme="majorBidi" w:cstheme="majorBidi"/>
        </w:rPr>
        <w:t xml:space="preserve">Les propriétés associées à la fonction de répartition sont les suivantes : </w:t>
      </w:r>
    </w:p>
    <w:p w:rsidR="001C191E" w:rsidRDefault="001C191E" w:rsidP="001C191E">
      <w:pPr>
        <w:spacing w:after="0"/>
        <w:jc w:val="both"/>
      </w:pPr>
      <w:r w:rsidRPr="001C191E">
        <w:rPr>
          <w:noProof/>
          <w:lang w:eastAsia="fr-FR"/>
        </w:rPr>
        <w:drawing>
          <wp:inline distT="0" distB="0" distL="0" distR="0">
            <wp:extent cx="3019425" cy="219075"/>
            <wp:effectExtent l="0" t="0" r="0" b="0"/>
            <wp:docPr id="46" name="Objet 3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390456" cy="461665"/>
                      <a:chOff x="251520" y="2102184"/>
                      <a:chExt cx="6390456" cy="461665"/>
                    </a:xfrm>
                  </a:grpSpPr>
                  <a:sp>
                    <a:nvSpPr>
                      <a:cNvPr id="4" name="Rectangle 3"/>
                      <a:cNvSpPr>
                        <a:spLocks noRot="1" noChangeAspect="1" noMove="1" noResize="1" noEditPoints="1" noAdjustHandles="1" noChangeArrowheads="1" noChangeShapeType="1" noTextEdit="1"/>
                      </a:cNvSpPr>
                    </a:nvSpPr>
                    <a:spPr>
                      <a:xfrm>
                        <a:off x="251520" y="2102184"/>
                        <a:ext cx="6390456" cy="461665"/>
                      </a:xfrm>
                      <a:prstGeom prst="rect">
                        <a:avLst/>
                      </a:prstGeom>
                      <a:blipFill rotWithShape="1">
                        <a:blip r:embed="rId64"/>
                        <a:stretch>
                          <a:fillRect l="-381" t="-10526" b="-28947"/>
                        </a:stretch>
                      </a:blipFill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>
                              <a:noFill/>
                            </a:rPr>
                            <a:t> 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1C191E" w:rsidRDefault="001C191E" w:rsidP="001C191E">
      <w:pPr>
        <w:spacing w:after="0"/>
        <w:jc w:val="both"/>
      </w:pPr>
      <w:r w:rsidRPr="001C191E">
        <w:rPr>
          <w:noProof/>
          <w:lang w:eastAsia="fr-FR"/>
        </w:rPr>
        <w:drawing>
          <wp:inline distT="0" distB="0" distL="0" distR="0">
            <wp:extent cx="2971800" cy="190500"/>
            <wp:effectExtent l="0" t="0" r="0" b="0"/>
            <wp:docPr id="47" name="Objet 3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793880" cy="461665"/>
                      <a:chOff x="320895" y="2563849"/>
                      <a:chExt cx="4793880" cy="461665"/>
                    </a:xfrm>
                  </a:grpSpPr>
                  <a:sp>
                    <a:nvSpPr>
                      <a:cNvPr id="5" name="Rectangle 4"/>
                      <a:cNvSpPr>
                        <a:spLocks noRot="1" noChangeAspect="1" noMove="1" noResize="1" noEditPoints="1" noAdjustHandles="1" noChangeArrowheads="1" noChangeShapeType="1" noTextEdit="1"/>
                      </a:cNvSpPr>
                    </a:nvSpPr>
                    <a:spPr>
                      <a:xfrm>
                        <a:off x="320895" y="2563849"/>
                        <a:ext cx="4793880" cy="461665"/>
                      </a:xfrm>
                      <a:prstGeom prst="rect">
                        <a:avLst/>
                      </a:prstGeom>
                      <a:blipFill rotWithShape="1">
                        <a:blip r:embed="rId65"/>
                        <a:stretch>
                          <a:fillRect l="-2036" t="-10667" b="-30667"/>
                        </a:stretch>
                      </a:blipFill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>
                              <a:noFill/>
                            </a:rPr>
                            <a:t> 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B240B0" w:rsidRDefault="001C191E" w:rsidP="004A5D98">
      <w:pPr>
        <w:spacing w:after="0"/>
        <w:jc w:val="both"/>
      </w:pPr>
      <w:r w:rsidRPr="001C191E">
        <w:rPr>
          <w:noProof/>
          <w:lang w:eastAsia="fr-FR"/>
        </w:rPr>
        <w:drawing>
          <wp:inline distT="0" distB="0" distL="0" distR="0">
            <wp:extent cx="3962400" cy="257175"/>
            <wp:effectExtent l="0" t="0" r="0" b="0"/>
            <wp:docPr id="48" name="Objet 3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900664" cy="461665"/>
                      <a:chOff x="271736" y="3158158"/>
                      <a:chExt cx="7900664" cy="461665"/>
                    </a:xfrm>
                  </a:grpSpPr>
                  <a:sp>
                    <a:nvSpPr>
                      <a:cNvPr id="3" name="Rectangle 2"/>
                      <a:cNvSpPr>
                        <a:spLocks noRot="1" noChangeAspect="1" noMove="1" noResize="1" noEditPoints="1" noAdjustHandles="1" noChangeArrowheads="1" noChangeShapeType="1" noTextEdit="1"/>
                      </a:cNvSpPr>
                    </a:nvSpPr>
                    <a:spPr>
                      <a:xfrm>
                        <a:off x="271736" y="3158158"/>
                        <a:ext cx="7900664" cy="461665"/>
                      </a:xfrm>
                      <a:prstGeom prst="rect">
                        <a:avLst/>
                      </a:prstGeom>
                      <a:blipFill rotWithShape="1">
                        <a:blip r:embed="rId66"/>
                        <a:stretch>
                          <a:fillRect l="-386" t="-10526" b="-28947"/>
                        </a:stretch>
                      </a:blipFill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>
                              <a:noFill/>
                            </a:rPr>
                            <a:t> 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4419E6" w:rsidRDefault="004419E6" w:rsidP="004419E6">
      <w:pPr>
        <w:pStyle w:val="Titre2"/>
        <w:numPr>
          <w:ilvl w:val="1"/>
          <w:numId w:val="23"/>
        </w:numPr>
      </w:pPr>
      <w:r w:rsidRPr="004419E6">
        <w:t xml:space="preserve">Espérance </w:t>
      </w:r>
    </w:p>
    <w:p w:rsidR="004419E6" w:rsidRPr="000F5E61" w:rsidRDefault="000F5E61" w:rsidP="000F5E61">
      <w:pPr>
        <w:pStyle w:val="Titre3"/>
        <w:spacing w:before="0"/>
      </w:pPr>
      <w:r w:rsidRPr="000F5E61">
        <w:t xml:space="preserve">Définition </w:t>
      </w:r>
    </w:p>
    <w:p w:rsidR="000F5E61" w:rsidRPr="000F5E61" w:rsidRDefault="000F5E61" w:rsidP="000F5E61">
      <w:pPr>
        <w:spacing w:after="0"/>
        <w:jc w:val="both"/>
        <w:rPr>
          <w:rFonts w:asciiTheme="majorBidi" w:hAnsiTheme="majorBidi" w:cstheme="majorBidi"/>
        </w:rPr>
      </w:pPr>
      <w:r w:rsidRPr="000F5E61">
        <w:rPr>
          <w:rFonts w:asciiTheme="majorBidi" w:hAnsiTheme="majorBidi" w:cstheme="majorBidi"/>
        </w:rPr>
        <w:t xml:space="preserve">Si X est une </w:t>
      </w:r>
      <w:proofErr w:type="spellStart"/>
      <w:r w:rsidRPr="000F5E61">
        <w:rPr>
          <w:rFonts w:asciiTheme="majorBidi" w:hAnsiTheme="majorBidi" w:cstheme="majorBidi"/>
        </w:rPr>
        <w:t>v.a.c</w:t>
      </w:r>
      <w:proofErr w:type="spellEnd"/>
      <w:r w:rsidRPr="000F5E61">
        <w:rPr>
          <w:rFonts w:asciiTheme="majorBidi" w:hAnsiTheme="majorBidi" w:cstheme="majorBidi"/>
        </w:rPr>
        <w:t xml:space="preserve"> de densité f, on appelle espérance de X, le réel E(X), défini par : </w:t>
      </w:r>
    </w:p>
    <w:p w:rsidR="000F5E61" w:rsidRPr="004419E6" w:rsidRDefault="000F5E61" w:rsidP="005B054F">
      <w:pPr>
        <w:spacing w:after="0"/>
        <w:jc w:val="center"/>
      </w:pPr>
      <w:r w:rsidRPr="000F5E61">
        <w:rPr>
          <w:noProof/>
          <w:lang w:eastAsia="fr-FR"/>
        </w:rPr>
        <w:lastRenderedPageBreak/>
        <w:drawing>
          <wp:inline distT="0" distB="0" distL="0" distR="0">
            <wp:extent cx="1428750" cy="466725"/>
            <wp:effectExtent l="0" t="0" r="0" b="0"/>
            <wp:docPr id="50" name="Objet 3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059940" cy="908710"/>
                      <a:chOff x="459845" y="5460752"/>
                      <a:chExt cx="3059940" cy="908710"/>
                    </a:xfrm>
                  </a:grpSpPr>
                  <a:sp>
                    <a:nvSpPr>
                      <a:cNvPr id="11" name="ZoneTexte 10"/>
                      <a:cNvSpPr txBox="1">
                        <a:spLocks noRot="1" noChangeAspect="1" noMove="1" noResize="1" noEditPoints="1" noAdjustHandles="1" noChangeArrowheads="1" noChangeShapeType="1" noTextEdit="1"/>
                      </a:cNvSpPr>
                    </a:nvSpPr>
                    <a:spPr>
                      <a:xfrm>
                        <a:off x="459845" y="5460752"/>
                        <a:ext cx="3059940" cy="908710"/>
                      </a:xfrm>
                      <a:prstGeom prst="rect">
                        <a:avLst/>
                      </a:prstGeom>
                      <a:blipFill rotWithShape="1">
                        <a:blip r:embed="rId67"/>
                        <a:stretch>
                          <a:fillRect/>
                        </a:stretch>
                      </a:blipFill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>
                              <a:noFill/>
                            </a:rPr>
                            <a:t> 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proofErr w:type="gramStart"/>
      <w:r w:rsidRPr="000F5E61">
        <w:rPr>
          <w:rFonts w:asciiTheme="majorBidi" w:hAnsiTheme="majorBidi" w:cstheme="majorBidi"/>
        </w:rPr>
        <w:t>cette</w:t>
      </w:r>
      <w:proofErr w:type="gramEnd"/>
      <w:r w:rsidRPr="000F5E61">
        <w:rPr>
          <w:rFonts w:asciiTheme="majorBidi" w:hAnsiTheme="majorBidi" w:cstheme="majorBidi"/>
        </w:rPr>
        <w:t xml:space="preserve"> intégrale est convergente</w:t>
      </w:r>
    </w:p>
    <w:p w:rsidR="00B240B0" w:rsidRDefault="00B240B0" w:rsidP="00DD6DC5">
      <w:pPr>
        <w:pStyle w:val="Titre2"/>
        <w:numPr>
          <w:ilvl w:val="2"/>
          <w:numId w:val="7"/>
        </w:numPr>
      </w:pPr>
      <w:r w:rsidRPr="00B240B0">
        <w:t xml:space="preserve">Propriétés de l’espérance </w:t>
      </w:r>
    </w:p>
    <w:p w:rsidR="00DD6DC5" w:rsidRDefault="00DD6DC5" w:rsidP="00DD6DC5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Si X et Y sont deux </w:t>
      </w:r>
      <w:proofErr w:type="spellStart"/>
      <w:r>
        <w:rPr>
          <w:rFonts w:asciiTheme="majorBidi" w:hAnsiTheme="majorBidi" w:cstheme="majorBidi"/>
        </w:rPr>
        <w:t>v.a</w:t>
      </w:r>
      <w:proofErr w:type="spellEnd"/>
      <w:r>
        <w:rPr>
          <w:rFonts w:asciiTheme="majorBidi" w:hAnsiTheme="majorBidi" w:cstheme="majorBidi"/>
        </w:rPr>
        <w:t xml:space="preserve"> définies sur un même univers Ω, admettant une espérance, alors :</w:t>
      </w:r>
    </w:p>
    <w:p w:rsidR="00C70F56" w:rsidRDefault="005B054F" w:rsidP="005B054F">
      <w:pPr>
        <w:pStyle w:val="Paragraphedeliste"/>
        <w:numPr>
          <w:ilvl w:val="0"/>
          <w:numId w:val="27"/>
        </w:num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E (X+Y) = E(X)  + E(Y)</w:t>
      </w:r>
    </w:p>
    <w:p w:rsidR="005B054F" w:rsidRPr="00AF27DB" w:rsidRDefault="005B054F" w:rsidP="00AF27DB">
      <w:pPr>
        <w:pStyle w:val="Paragraphedeliste"/>
        <w:numPr>
          <w:ilvl w:val="0"/>
          <w:numId w:val="27"/>
        </w:numPr>
        <w:spacing w:after="0"/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E(</w:t>
      </w:r>
      <w:proofErr w:type="spellStart"/>
      <w:proofErr w:type="gramEnd"/>
      <w:r>
        <w:rPr>
          <w:rFonts w:asciiTheme="majorBidi" w:hAnsiTheme="majorBidi" w:cstheme="majorBidi"/>
        </w:rPr>
        <w:t>aX</w:t>
      </w:r>
      <w:proofErr w:type="spellEnd"/>
      <w:r>
        <w:rPr>
          <w:rFonts w:asciiTheme="majorBidi" w:hAnsiTheme="majorBidi" w:cstheme="majorBidi"/>
        </w:rPr>
        <w:t xml:space="preserve">) = </w:t>
      </w:r>
      <w:proofErr w:type="spellStart"/>
      <w:r>
        <w:rPr>
          <w:rFonts w:asciiTheme="majorBidi" w:hAnsiTheme="majorBidi" w:cstheme="majorBidi"/>
        </w:rPr>
        <w:t>aE</w:t>
      </w:r>
      <w:proofErr w:type="spellEnd"/>
      <w:r>
        <w:rPr>
          <w:rFonts w:asciiTheme="majorBidi" w:hAnsiTheme="majorBidi" w:cstheme="majorBidi"/>
        </w:rPr>
        <w:t xml:space="preserve">(X) </w:t>
      </w:r>
      <m:oMath>
        <m:r>
          <w:rPr>
            <w:rFonts w:ascii="Cambria Math" w:hAnsi="Cambria Math" w:cstheme="majorBidi"/>
          </w:rPr>
          <m:t>∀ x ∈R</m:t>
        </m:r>
      </m:oMath>
    </w:p>
    <w:p w:rsidR="00AF27DB" w:rsidRDefault="00AF27DB" w:rsidP="00AF27DB">
      <w:pPr>
        <w:pStyle w:val="Paragraphedeliste"/>
        <w:numPr>
          <w:ilvl w:val="0"/>
          <w:numId w:val="27"/>
        </w:num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Si X ≥ 0 alors E(X) ≥ 0</w:t>
      </w:r>
    </w:p>
    <w:p w:rsidR="00AF27DB" w:rsidRPr="005B054F" w:rsidRDefault="00AF27DB" w:rsidP="00AF27DB">
      <w:pPr>
        <w:pStyle w:val="Paragraphedeliste"/>
        <w:numPr>
          <w:ilvl w:val="0"/>
          <w:numId w:val="27"/>
        </w:num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Si X est un caractère constant tel que : </w:t>
      </w:r>
      <m:oMath>
        <m:r>
          <w:rPr>
            <w:rFonts w:ascii="Cambria Math" w:hAnsi="Cambria Math" w:cstheme="majorBidi"/>
          </w:rPr>
          <m:t xml:space="preserve">∀ωϵ </m:t>
        </m:r>
        <m:r>
          <m:rPr>
            <m:sty m:val="p"/>
          </m:rPr>
          <w:rPr>
            <w:rFonts w:ascii="Cambria Math" w:hAnsi="Cambria Math" w:cstheme="majorBidi"/>
          </w:rPr>
          <m:t>Ω</m:t>
        </m:r>
        <m:r>
          <w:rPr>
            <w:rFonts w:ascii="Cambria Math" w:hAnsi="Cambria Math" w:cstheme="majorBidi"/>
          </w:rPr>
          <m:t xml:space="preserve">  X</m:t>
        </m:r>
        <m:d>
          <m:dPr>
            <m:ctrlPr>
              <w:rPr>
                <w:rFonts w:ascii="Cambria Math" w:hAnsi="Cambria Math" w:cstheme="majorBidi"/>
                <w:i/>
              </w:rPr>
            </m:ctrlPr>
          </m:dPr>
          <m:e>
            <m:r>
              <w:rPr>
                <w:rFonts w:ascii="Cambria Math" w:hAnsi="Cambria Math" w:cstheme="majorBidi"/>
              </w:rPr>
              <m:t>ω</m:t>
            </m:r>
          </m:e>
        </m:d>
        <m:r>
          <w:rPr>
            <w:rFonts w:ascii="Cambria Math" w:hAnsi="Cambria Math" w:cstheme="majorBidi"/>
          </w:rPr>
          <m:t>=k alors  E</m:t>
        </m:r>
        <m:d>
          <m:dPr>
            <m:ctrlPr>
              <w:rPr>
                <w:rFonts w:ascii="Cambria Math" w:hAnsi="Cambria Math" w:cstheme="majorBidi"/>
                <w:i/>
              </w:rPr>
            </m:ctrlPr>
          </m:dPr>
          <m:e>
            <m:r>
              <w:rPr>
                <w:rFonts w:ascii="Cambria Math" w:hAnsi="Cambria Math" w:cstheme="majorBidi"/>
              </w:rPr>
              <m:t>X</m:t>
            </m:r>
          </m:e>
        </m:d>
        <m:r>
          <w:rPr>
            <w:rFonts w:ascii="Cambria Math" w:hAnsi="Cambria Math" w:cstheme="majorBidi"/>
          </w:rPr>
          <m:t>=k</m:t>
        </m:r>
      </m:oMath>
    </w:p>
    <w:p w:rsidR="00EE3A95" w:rsidRDefault="00EE3A95" w:rsidP="00EE3A95">
      <w:pPr>
        <w:spacing w:after="0"/>
        <w:rPr>
          <w:rFonts w:asciiTheme="majorBidi" w:hAnsiTheme="majorBidi" w:cstheme="majorBidi"/>
        </w:rPr>
      </w:pPr>
    </w:p>
    <w:p w:rsidR="00B20826" w:rsidRPr="00B20826" w:rsidRDefault="00B20826" w:rsidP="00B20826">
      <w:pPr>
        <w:pStyle w:val="Titre2"/>
      </w:pPr>
      <w:r w:rsidRPr="00B20826">
        <w:t xml:space="preserve">2.4. Variance </w:t>
      </w:r>
    </w:p>
    <w:p w:rsidR="00B20826" w:rsidRPr="00B20826" w:rsidRDefault="00B20826" w:rsidP="00B20826">
      <w:pPr>
        <w:spacing w:after="0"/>
        <w:jc w:val="both"/>
        <w:rPr>
          <w:rFonts w:asciiTheme="majorBidi" w:hAnsiTheme="majorBidi" w:cstheme="majorBidi"/>
        </w:rPr>
      </w:pPr>
      <w:r w:rsidRPr="00B20826">
        <w:rPr>
          <w:rFonts w:asciiTheme="majorBidi" w:hAnsiTheme="majorBidi" w:cstheme="majorBidi"/>
        </w:rPr>
        <w:t xml:space="preserve">Si X est </w:t>
      </w:r>
      <w:proofErr w:type="spellStart"/>
      <w:r w:rsidRPr="00B20826">
        <w:rPr>
          <w:rFonts w:asciiTheme="majorBidi" w:hAnsiTheme="majorBidi" w:cstheme="majorBidi"/>
        </w:rPr>
        <w:t>v.a</w:t>
      </w:r>
      <w:proofErr w:type="spellEnd"/>
      <w:r w:rsidRPr="00B20826">
        <w:rPr>
          <w:rFonts w:asciiTheme="majorBidi" w:hAnsiTheme="majorBidi" w:cstheme="majorBidi"/>
        </w:rPr>
        <w:t xml:space="preserve"> d’espérance E (X), on appelle variance de X le réel :</w:t>
      </w:r>
    </w:p>
    <w:p w:rsidR="006757CB" w:rsidRDefault="006757CB" w:rsidP="006757CB">
      <w:pPr>
        <w:jc w:val="center"/>
      </w:pPr>
      <w:r w:rsidRPr="006757CB">
        <w:rPr>
          <w:noProof/>
          <w:lang w:eastAsia="fr-FR"/>
        </w:rPr>
        <w:drawing>
          <wp:inline distT="0" distB="0" distL="0" distR="0">
            <wp:extent cx="3019425" cy="685800"/>
            <wp:effectExtent l="0" t="0" r="0" b="0"/>
            <wp:docPr id="57" name="Objet 4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487499" cy="1396280"/>
                      <a:chOff x="384490" y="4865678"/>
                      <a:chExt cx="7487499" cy="1396280"/>
                    </a:xfrm>
                  </a:grpSpPr>
                  <a:sp>
                    <a:nvSpPr>
                      <a:cNvPr id="9" name="Rectangle 8"/>
                      <a:cNvSpPr>
                        <a:spLocks noRot="1" noChangeAspect="1" noMove="1" noResize="1" noEditPoints="1" noAdjustHandles="1" noChangeArrowheads="1" noChangeShapeType="1" noTextEdit="1"/>
                      </a:cNvSpPr>
                    </a:nvSpPr>
                    <a:spPr>
                      <a:xfrm>
                        <a:off x="384490" y="4865678"/>
                        <a:ext cx="7487499" cy="1396280"/>
                      </a:xfrm>
                      <a:prstGeom prst="rect">
                        <a:avLst/>
                      </a:prstGeom>
                      <a:blipFill rotWithShape="1">
                        <a:blip r:embed="rId68"/>
                        <a:stretch>
                          <a:fillRect/>
                        </a:stretch>
                      </a:blipFill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>
                              <a:noFill/>
                            </a:rPr>
                            <a:t> 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74142D" w:rsidRPr="0074142D" w:rsidRDefault="0074142D" w:rsidP="0074142D">
      <w:pPr>
        <w:pStyle w:val="Titre2"/>
      </w:pPr>
      <w:r w:rsidRPr="0074142D">
        <w:t xml:space="preserve">2.4.2. Propriétés de la variance </w:t>
      </w:r>
    </w:p>
    <w:p w:rsidR="0074142D" w:rsidRDefault="0074142D" w:rsidP="0074142D">
      <w:pPr>
        <w:spacing w:after="0"/>
        <w:jc w:val="both"/>
        <w:rPr>
          <w:rFonts w:asciiTheme="majorBidi" w:hAnsiTheme="majorBidi" w:cstheme="majorBidi"/>
        </w:rPr>
      </w:pPr>
      <w:r w:rsidRPr="0074142D">
        <w:rPr>
          <w:rFonts w:asciiTheme="majorBidi" w:hAnsiTheme="majorBidi" w:cstheme="majorBidi"/>
        </w:rPr>
        <w:t xml:space="preserve">Si X est une variable aléatoire admettant une variance alors : </w:t>
      </w:r>
    </w:p>
    <w:p w:rsidR="002023D7" w:rsidRDefault="002023D7" w:rsidP="002023D7">
      <w:pPr>
        <w:spacing w:after="0"/>
        <w:jc w:val="both"/>
        <w:rPr>
          <w:rFonts w:asciiTheme="majorBidi" w:hAnsiTheme="majorBidi" w:cstheme="majorBidi"/>
        </w:rPr>
      </w:pPr>
      <w:r w:rsidRPr="002023D7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2514600" cy="180975"/>
            <wp:effectExtent l="0" t="0" r="0" b="0"/>
            <wp:docPr id="58" name="Objet 4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743222" cy="461665"/>
                      <a:chOff x="261714" y="1052736"/>
                      <a:chExt cx="4743222" cy="461665"/>
                    </a:xfrm>
                  </a:grpSpPr>
                  <a:sp>
                    <a:nvSpPr>
                      <a:cNvPr id="6" name="Rectangle 5"/>
                      <a:cNvSpPr>
                        <a:spLocks noRot="1" noChangeAspect="1" noMove="1" noResize="1" noEditPoints="1" noAdjustHandles="1" noChangeArrowheads="1" noChangeShapeType="1" noTextEdit="1"/>
                      </a:cNvSpPr>
                    </a:nvSpPr>
                    <a:spPr>
                      <a:xfrm>
                        <a:off x="261714" y="1052736"/>
                        <a:ext cx="4743222" cy="461665"/>
                      </a:xfrm>
                      <a:prstGeom prst="rect">
                        <a:avLst/>
                      </a:prstGeom>
                      <a:blipFill rotWithShape="1">
                        <a:blip r:embed="rId69"/>
                        <a:stretch>
                          <a:fillRect l="-2057" t="-10667" b="-30667"/>
                        </a:stretch>
                      </a:blipFill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>
                              <a:noFill/>
                            </a:rPr>
                            <a:t> 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2023D7" w:rsidRDefault="002023D7" w:rsidP="002023D7">
      <w:pPr>
        <w:spacing w:after="0"/>
        <w:jc w:val="both"/>
        <w:rPr>
          <w:rFonts w:asciiTheme="majorBidi" w:hAnsiTheme="majorBidi" w:cstheme="majorBidi"/>
        </w:rPr>
      </w:pPr>
      <w:r w:rsidRPr="002023D7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2895600" cy="238125"/>
            <wp:effectExtent l="0" t="0" r="0" b="0"/>
            <wp:docPr id="59" name="Objet 4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736699" cy="461665"/>
                      <a:chOff x="275461" y="1556792"/>
                      <a:chExt cx="5736699" cy="461665"/>
                    </a:xfrm>
                  </a:grpSpPr>
                  <a:sp>
                    <a:nvSpPr>
                      <a:cNvPr id="5" name="Rectangle 4"/>
                      <a:cNvSpPr>
                        <a:spLocks noRot="1" noChangeAspect="1" noMove="1" noResize="1" noEditPoints="1" noAdjustHandles="1" noChangeArrowheads="1" noChangeShapeType="1" noTextEdit="1"/>
                      </a:cNvSpPr>
                    </a:nvSpPr>
                    <a:spPr>
                      <a:xfrm>
                        <a:off x="275461" y="1556792"/>
                        <a:ext cx="5736699" cy="461665"/>
                      </a:xfrm>
                      <a:prstGeom prst="rect">
                        <a:avLst/>
                      </a:prstGeom>
                      <a:blipFill rotWithShape="1">
                        <a:blip r:embed="rId70"/>
                        <a:stretch>
                          <a:fillRect l="-1594" t="-10526" b="-28947"/>
                        </a:stretch>
                      </a:blipFill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>
                              <a:noFill/>
                            </a:rPr>
                            <a:t> 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2023D7" w:rsidRDefault="002023D7" w:rsidP="002023D7">
      <w:pPr>
        <w:spacing w:after="0"/>
        <w:jc w:val="both"/>
        <w:rPr>
          <w:rFonts w:asciiTheme="majorBidi" w:hAnsiTheme="majorBidi" w:cstheme="majorBidi"/>
        </w:rPr>
      </w:pPr>
      <w:r w:rsidRPr="002023D7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2419350" cy="190500"/>
            <wp:effectExtent l="0" t="0" r="0" b="0"/>
            <wp:docPr id="60" name="Objet 4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561762" cy="461665"/>
                      <a:chOff x="298270" y="2060848"/>
                      <a:chExt cx="4561762" cy="461665"/>
                    </a:xfrm>
                  </a:grpSpPr>
                  <a:sp>
                    <a:nvSpPr>
                      <a:cNvPr id="4" name="Rectangle 3"/>
                      <a:cNvSpPr>
                        <a:spLocks noRot="1" noChangeAspect="1" noMove="1" noResize="1" noEditPoints="1" noAdjustHandles="1" noChangeArrowheads="1" noChangeShapeType="1" noTextEdit="1"/>
                      </a:cNvSpPr>
                    </a:nvSpPr>
                    <a:spPr>
                      <a:xfrm>
                        <a:off x="298270" y="2060848"/>
                        <a:ext cx="4561762" cy="461665"/>
                      </a:xfrm>
                      <a:prstGeom prst="rect">
                        <a:avLst/>
                      </a:prstGeom>
                      <a:blipFill rotWithShape="1">
                        <a:blip r:embed="rId71"/>
                        <a:stretch>
                          <a:fillRect l="-2139" t="-10526" b="-28947"/>
                        </a:stretch>
                      </a:blipFill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>
                              <a:noFill/>
                            </a:rPr>
                            <a:t> 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B45A0C" w:rsidRPr="00B45A0C" w:rsidRDefault="00B45A0C" w:rsidP="002A04A5">
      <w:pPr>
        <w:pStyle w:val="Titre1"/>
        <w:spacing w:before="0"/>
        <w:jc w:val="center"/>
      </w:pPr>
      <w:r w:rsidRPr="00B45A0C">
        <w:t>Chapitre 4</w:t>
      </w:r>
    </w:p>
    <w:p w:rsidR="00B45A0C" w:rsidRPr="00B45A0C" w:rsidRDefault="00B45A0C" w:rsidP="00B45A0C">
      <w:pPr>
        <w:pStyle w:val="Titre1"/>
        <w:spacing w:before="0"/>
        <w:jc w:val="center"/>
      </w:pPr>
      <w:r w:rsidRPr="00B45A0C">
        <w:t>Lois de Probabilité</w:t>
      </w:r>
    </w:p>
    <w:p w:rsidR="005F0504" w:rsidRPr="005F0504" w:rsidRDefault="005F0504" w:rsidP="005F0504">
      <w:pPr>
        <w:pStyle w:val="Titre2"/>
        <w:numPr>
          <w:ilvl w:val="0"/>
          <w:numId w:val="26"/>
        </w:numPr>
      </w:pPr>
      <w:r w:rsidRPr="005F0504">
        <w:t xml:space="preserve"> Lois discrètes </w:t>
      </w:r>
    </w:p>
    <w:p w:rsidR="009A5D8B" w:rsidRPr="009A5D8B" w:rsidRDefault="009A5D8B" w:rsidP="009A5D8B">
      <w:pPr>
        <w:pStyle w:val="Titre2"/>
      </w:pPr>
      <w:r w:rsidRPr="009A5D8B">
        <w:t xml:space="preserve">1.1 Loi uniforme </w:t>
      </w:r>
    </w:p>
    <w:p w:rsidR="009A5D8B" w:rsidRPr="009A5D8B" w:rsidRDefault="009A5D8B" w:rsidP="009A5D8B">
      <w:pPr>
        <w:spacing w:after="0"/>
        <w:rPr>
          <w:rFonts w:asciiTheme="majorBidi" w:hAnsiTheme="majorBidi" w:cstheme="majorBidi"/>
        </w:rPr>
      </w:pPr>
      <w:r w:rsidRPr="009A5D8B">
        <w:rPr>
          <w:rFonts w:asciiTheme="majorBidi" w:hAnsiTheme="majorBidi" w:cstheme="majorBidi"/>
        </w:rPr>
        <w:t xml:space="preserve">Définition </w:t>
      </w:r>
    </w:p>
    <w:p w:rsidR="00EA53DD" w:rsidRDefault="009A5D8B" w:rsidP="009A5D8B">
      <w:pPr>
        <w:spacing w:after="0"/>
        <w:rPr>
          <w:rFonts w:asciiTheme="majorBidi" w:hAnsiTheme="majorBidi" w:cstheme="majorBidi"/>
        </w:rPr>
      </w:pPr>
      <w:r w:rsidRPr="009A5D8B">
        <w:rPr>
          <w:rFonts w:asciiTheme="majorBidi" w:hAnsiTheme="majorBidi" w:cstheme="majorBidi"/>
        </w:rPr>
        <w:t>Une distribution de probabilité suit une loi uniforme lorsque toutes les valeurs prises par la variable aléatoire sont équiprobables. Si n est le nombre de valeurs différentes prises par la variable aléatoire</w:t>
      </w:r>
    </w:p>
    <w:p w:rsidR="0025630A" w:rsidRDefault="005E4D05" w:rsidP="005E4D05">
      <w:pPr>
        <w:spacing w:after="0"/>
        <w:jc w:val="center"/>
        <w:rPr>
          <w:rFonts w:asciiTheme="majorBidi" w:hAnsiTheme="majorBidi" w:cstheme="majorBidi"/>
        </w:rPr>
      </w:pPr>
      <w:r w:rsidRPr="005E4D05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1438275" cy="361950"/>
            <wp:effectExtent l="0" t="0" r="0" b="0"/>
            <wp:docPr id="61" name="Objet 5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753079" cy="786241"/>
                      <a:chOff x="2771800" y="2757732"/>
                      <a:chExt cx="3753079" cy="786241"/>
                    </a:xfrm>
                  </a:grpSpPr>
                  <a:sp>
                    <a:nvSpPr>
                      <a:cNvPr id="6" name="Rectangle 5"/>
                      <a:cNvSpPr>
                        <a:spLocks noRot="1" noChangeAspect="1" noMove="1" noResize="1" noEditPoints="1" noAdjustHandles="1" noChangeArrowheads="1" noChangeShapeType="1" noTextEdit="1"/>
                      </a:cNvSpPr>
                    </a:nvSpPr>
                    <a:spPr>
                      <a:xfrm>
                        <a:off x="2771800" y="2757732"/>
                        <a:ext cx="3753079" cy="786241"/>
                      </a:xfrm>
                      <a:prstGeom prst="rect">
                        <a:avLst/>
                      </a:prstGeom>
                      <a:blipFill rotWithShape="1">
                        <a:blip r:embed="rId72"/>
                        <a:stretch>
                          <a:fillRect/>
                        </a:stretch>
                      </a:blipFill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>
                              <a:noFill/>
                            </a:rPr>
                            <a:t> 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AE3CF0" w:rsidRPr="00AE3CF0" w:rsidRDefault="00AE3CF0" w:rsidP="00AE3CF0">
      <w:pPr>
        <w:spacing w:after="0"/>
        <w:jc w:val="both"/>
        <w:rPr>
          <w:rFonts w:asciiTheme="majorBidi" w:hAnsiTheme="majorBidi" w:cstheme="majorBidi"/>
        </w:rPr>
      </w:pPr>
      <w:r w:rsidRPr="00AE3CF0">
        <w:rPr>
          <w:rFonts w:asciiTheme="majorBidi" w:hAnsiTheme="majorBidi" w:cstheme="majorBidi"/>
        </w:rPr>
        <w:t xml:space="preserve">Exemple :  </w:t>
      </w:r>
    </w:p>
    <w:p w:rsidR="005E4D05" w:rsidRDefault="00AE3CF0" w:rsidP="00AE3CF0">
      <w:pPr>
        <w:spacing w:after="0"/>
        <w:jc w:val="both"/>
        <w:rPr>
          <w:rFonts w:asciiTheme="majorBidi" w:hAnsiTheme="majorBidi" w:cstheme="majorBidi"/>
        </w:rPr>
      </w:pPr>
      <w:r w:rsidRPr="00AE3CF0">
        <w:rPr>
          <w:rFonts w:asciiTheme="majorBidi" w:hAnsiTheme="majorBidi" w:cstheme="majorBidi"/>
        </w:rPr>
        <w:t>La distribution des chiffres obtenus au lancer de dé (si ce dernier est non pipé) suit une loi uniforme dont la loi de probabilité est la suivante</w:t>
      </w:r>
    </w:p>
    <w:tbl>
      <w:tblPr>
        <w:tblW w:w="6379" w:type="dxa"/>
        <w:tblInd w:w="14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3"/>
        <w:gridCol w:w="709"/>
        <w:gridCol w:w="850"/>
        <w:gridCol w:w="709"/>
        <w:gridCol w:w="709"/>
        <w:gridCol w:w="709"/>
        <w:gridCol w:w="850"/>
      </w:tblGrid>
      <w:tr w:rsidR="00AE3CF0" w:rsidRPr="00AE3CF0" w:rsidTr="005227B3">
        <w:trPr>
          <w:trHeight w:val="369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3CF0" w:rsidRPr="0055704D" w:rsidRDefault="0055704D" w:rsidP="0055704D">
            <w:pPr>
              <w:spacing w:after="0"/>
              <w:jc w:val="center"/>
              <w:rPr>
                <w:rFonts w:asciiTheme="majorBidi" w:hAnsiTheme="majorBidi" w:cstheme="majorBidi"/>
                <w:vertAlign w:val="subscript"/>
              </w:rPr>
            </w:pPr>
            <w:r>
              <w:rPr>
                <w:rFonts w:asciiTheme="majorBidi" w:hAnsiTheme="majorBidi" w:cstheme="majorBidi"/>
              </w:rPr>
              <w:t>x</w:t>
            </w:r>
            <w:r>
              <w:rPr>
                <w:rFonts w:asciiTheme="majorBidi" w:hAnsiTheme="majorBidi" w:cstheme="majorBidi"/>
                <w:vertAlign w:val="subscript"/>
              </w:rPr>
              <w:t>i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1775A7" w:rsidRPr="00AE3CF0" w:rsidRDefault="00AE3CF0" w:rsidP="00AE3CF0">
            <w:pPr>
              <w:spacing w:after="0"/>
              <w:jc w:val="both"/>
              <w:rPr>
                <w:rFonts w:asciiTheme="majorBidi" w:hAnsiTheme="majorBidi" w:cstheme="majorBidi"/>
              </w:rPr>
            </w:pPr>
            <w:r w:rsidRPr="00AE3CF0">
              <w:rPr>
                <w:rFonts w:asciiTheme="majorBidi" w:hAnsiTheme="majorBidi" w:cstheme="majorBidi"/>
              </w:rPr>
              <w:t xml:space="preserve">1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1775A7" w:rsidRPr="00AE3CF0" w:rsidRDefault="00AE3CF0" w:rsidP="00AE3CF0">
            <w:pPr>
              <w:spacing w:after="0"/>
              <w:jc w:val="both"/>
              <w:rPr>
                <w:rFonts w:asciiTheme="majorBidi" w:hAnsiTheme="majorBidi" w:cstheme="majorBidi"/>
              </w:rPr>
            </w:pPr>
            <w:r w:rsidRPr="00AE3CF0">
              <w:rPr>
                <w:rFonts w:asciiTheme="majorBidi" w:hAnsiTheme="majorBidi" w:cstheme="majorBidi"/>
              </w:rPr>
              <w:t xml:space="preserve">2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1775A7" w:rsidRPr="00AE3CF0" w:rsidRDefault="00AE3CF0" w:rsidP="00AE3CF0">
            <w:pPr>
              <w:spacing w:after="0"/>
              <w:jc w:val="both"/>
              <w:rPr>
                <w:rFonts w:asciiTheme="majorBidi" w:hAnsiTheme="majorBidi" w:cstheme="majorBidi"/>
              </w:rPr>
            </w:pPr>
            <w:r w:rsidRPr="00AE3CF0">
              <w:rPr>
                <w:rFonts w:asciiTheme="majorBidi" w:hAnsiTheme="majorBidi" w:cstheme="majorBidi"/>
              </w:rPr>
              <w:t xml:space="preserve">3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1775A7" w:rsidRPr="00AE3CF0" w:rsidRDefault="00AE3CF0" w:rsidP="00AE3CF0">
            <w:pPr>
              <w:spacing w:after="0"/>
              <w:jc w:val="both"/>
              <w:rPr>
                <w:rFonts w:asciiTheme="majorBidi" w:hAnsiTheme="majorBidi" w:cstheme="majorBidi"/>
              </w:rPr>
            </w:pPr>
            <w:r w:rsidRPr="00AE3CF0">
              <w:rPr>
                <w:rFonts w:asciiTheme="majorBidi" w:hAnsiTheme="majorBidi" w:cstheme="majorBidi"/>
              </w:rPr>
              <w:t xml:space="preserve">4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1775A7" w:rsidRPr="00AE3CF0" w:rsidRDefault="00AE3CF0" w:rsidP="00AE3CF0">
            <w:pPr>
              <w:spacing w:after="0"/>
              <w:jc w:val="both"/>
              <w:rPr>
                <w:rFonts w:asciiTheme="majorBidi" w:hAnsiTheme="majorBidi" w:cstheme="majorBidi"/>
              </w:rPr>
            </w:pPr>
            <w:r w:rsidRPr="00AE3CF0">
              <w:rPr>
                <w:rFonts w:asciiTheme="majorBidi" w:hAnsiTheme="majorBidi" w:cstheme="majorBidi"/>
              </w:rPr>
              <w:t xml:space="preserve">5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1775A7" w:rsidRPr="00AE3CF0" w:rsidRDefault="00AE3CF0" w:rsidP="00AE3CF0">
            <w:pPr>
              <w:spacing w:after="0"/>
              <w:jc w:val="both"/>
              <w:rPr>
                <w:rFonts w:asciiTheme="majorBidi" w:hAnsiTheme="majorBidi" w:cstheme="majorBidi"/>
              </w:rPr>
            </w:pPr>
            <w:r w:rsidRPr="00AE3CF0">
              <w:rPr>
                <w:rFonts w:asciiTheme="majorBidi" w:hAnsiTheme="majorBidi" w:cstheme="majorBidi"/>
              </w:rPr>
              <w:t xml:space="preserve">6 </w:t>
            </w:r>
          </w:p>
        </w:tc>
      </w:tr>
      <w:tr w:rsidR="00AE3CF0" w:rsidRPr="00AE3CF0" w:rsidTr="005227B3">
        <w:trPr>
          <w:trHeight w:val="337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3CF0" w:rsidRPr="0055704D" w:rsidRDefault="0055704D" w:rsidP="00AE3CF0">
            <w:pPr>
              <w:spacing w:after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P(X=x</w:t>
            </w:r>
            <w:r>
              <w:rPr>
                <w:rFonts w:asciiTheme="majorBidi" w:hAnsiTheme="majorBidi" w:cstheme="majorBidi"/>
                <w:vertAlign w:val="subscript"/>
              </w:rPr>
              <w:t>i</w:t>
            </w:r>
            <w:r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1775A7" w:rsidRPr="00AE3CF0" w:rsidRDefault="00AE3CF0" w:rsidP="00AE3CF0">
            <w:pPr>
              <w:spacing w:after="0"/>
              <w:jc w:val="both"/>
              <w:rPr>
                <w:rFonts w:asciiTheme="majorBidi" w:hAnsiTheme="majorBidi" w:cstheme="majorBidi"/>
              </w:rPr>
            </w:pPr>
            <w:r w:rsidRPr="00AE3CF0">
              <w:rPr>
                <w:rFonts w:asciiTheme="majorBidi" w:hAnsiTheme="majorBidi" w:cstheme="majorBidi"/>
              </w:rPr>
              <w:t xml:space="preserve">1/6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1775A7" w:rsidRPr="00AE3CF0" w:rsidRDefault="00AE3CF0" w:rsidP="00AE3CF0">
            <w:pPr>
              <w:spacing w:after="0"/>
              <w:jc w:val="both"/>
              <w:rPr>
                <w:rFonts w:asciiTheme="majorBidi" w:hAnsiTheme="majorBidi" w:cstheme="majorBidi"/>
              </w:rPr>
            </w:pPr>
            <w:r w:rsidRPr="00AE3CF0">
              <w:rPr>
                <w:rFonts w:asciiTheme="majorBidi" w:hAnsiTheme="majorBidi" w:cstheme="majorBidi"/>
              </w:rPr>
              <w:t xml:space="preserve">1/6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1775A7" w:rsidRPr="00AE3CF0" w:rsidRDefault="00AE3CF0" w:rsidP="00AE3CF0">
            <w:pPr>
              <w:spacing w:after="0"/>
              <w:jc w:val="both"/>
              <w:rPr>
                <w:rFonts w:asciiTheme="majorBidi" w:hAnsiTheme="majorBidi" w:cstheme="majorBidi"/>
              </w:rPr>
            </w:pPr>
            <w:r w:rsidRPr="00AE3CF0">
              <w:rPr>
                <w:rFonts w:asciiTheme="majorBidi" w:hAnsiTheme="majorBidi" w:cstheme="majorBidi"/>
              </w:rPr>
              <w:t xml:space="preserve">1/6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1775A7" w:rsidRPr="00AE3CF0" w:rsidRDefault="00AE3CF0" w:rsidP="00AE3CF0">
            <w:pPr>
              <w:spacing w:after="0"/>
              <w:jc w:val="both"/>
              <w:rPr>
                <w:rFonts w:asciiTheme="majorBidi" w:hAnsiTheme="majorBidi" w:cstheme="majorBidi"/>
              </w:rPr>
            </w:pPr>
            <w:r w:rsidRPr="00AE3CF0">
              <w:rPr>
                <w:rFonts w:asciiTheme="majorBidi" w:hAnsiTheme="majorBidi" w:cstheme="majorBidi"/>
              </w:rPr>
              <w:t xml:space="preserve">1/6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1775A7" w:rsidRPr="00AE3CF0" w:rsidRDefault="00AE3CF0" w:rsidP="00AE3CF0">
            <w:pPr>
              <w:spacing w:after="0"/>
              <w:jc w:val="both"/>
              <w:rPr>
                <w:rFonts w:asciiTheme="majorBidi" w:hAnsiTheme="majorBidi" w:cstheme="majorBidi"/>
              </w:rPr>
            </w:pPr>
            <w:r w:rsidRPr="00AE3CF0">
              <w:rPr>
                <w:rFonts w:asciiTheme="majorBidi" w:hAnsiTheme="majorBidi" w:cstheme="majorBidi"/>
              </w:rPr>
              <w:t xml:space="preserve">1/6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1775A7" w:rsidRPr="00AE3CF0" w:rsidRDefault="00AE3CF0" w:rsidP="00AE3CF0">
            <w:pPr>
              <w:spacing w:after="0"/>
              <w:jc w:val="both"/>
              <w:rPr>
                <w:rFonts w:asciiTheme="majorBidi" w:hAnsiTheme="majorBidi" w:cstheme="majorBidi"/>
              </w:rPr>
            </w:pPr>
            <w:r w:rsidRPr="00AE3CF0">
              <w:rPr>
                <w:rFonts w:asciiTheme="majorBidi" w:hAnsiTheme="majorBidi" w:cstheme="majorBidi"/>
              </w:rPr>
              <w:t xml:space="preserve">1/6 </w:t>
            </w:r>
          </w:p>
        </w:tc>
      </w:tr>
    </w:tbl>
    <w:p w:rsidR="00AE3CF0" w:rsidRDefault="004F275C" w:rsidP="004F275C">
      <w:p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E(X)=3.</w:t>
      </w:r>
      <w:r w:rsidRPr="004F275C">
        <w:rPr>
          <w:rFonts w:asciiTheme="majorBidi" w:hAnsiTheme="majorBidi" w:cstheme="majorBidi"/>
        </w:rPr>
        <w:t xml:space="preserve">5 </w:t>
      </w:r>
      <w:r>
        <w:rPr>
          <w:rFonts w:asciiTheme="majorBidi" w:hAnsiTheme="majorBidi" w:cstheme="majorBidi"/>
        </w:rPr>
        <w:t>et var(X)=2.92</w:t>
      </w:r>
    </w:p>
    <w:p w:rsidR="000F0489" w:rsidRPr="000F0489" w:rsidRDefault="000F0489" w:rsidP="000F0489">
      <w:pPr>
        <w:pStyle w:val="Titre2"/>
      </w:pPr>
      <w:r w:rsidRPr="000F0489">
        <w:t xml:space="preserve">1.2 Loi de Bernoulli </w:t>
      </w:r>
    </w:p>
    <w:p w:rsidR="000F0489" w:rsidRPr="000F0489" w:rsidRDefault="000F0489" w:rsidP="000F0489">
      <w:pPr>
        <w:spacing w:after="0"/>
        <w:jc w:val="both"/>
        <w:rPr>
          <w:rFonts w:asciiTheme="majorBidi" w:hAnsiTheme="majorBidi" w:cstheme="majorBidi"/>
        </w:rPr>
      </w:pPr>
      <w:r w:rsidRPr="000F0489">
        <w:rPr>
          <w:rFonts w:asciiTheme="majorBidi" w:hAnsiTheme="majorBidi" w:cstheme="majorBidi"/>
        </w:rPr>
        <w:t xml:space="preserve">Définition </w:t>
      </w:r>
    </w:p>
    <w:p w:rsidR="00AB2CFE" w:rsidRDefault="00AB2CFE" w:rsidP="00FC0FA7">
      <w:p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Soit un univers Ω constitué de deux éventualités, S pour succès et E pour échec Ω={E</w:t>
      </w:r>
      <w:proofErr w:type="gramStart"/>
      <w:r>
        <w:rPr>
          <w:rFonts w:asciiTheme="majorBidi" w:hAnsiTheme="majorBidi" w:cstheme="majorBidi"/>
        </w:rPr>
        <w:t>,S</w:t>
      </w:r>
      <w:proofErr w:type="gramEnd"/>
      <w:r>
        <w:rPr>
          <w:rFonts w:asciiTheme="majorBidi" w:hAnsiTheme="majorBidi" w:cstheme="majorBidi"/>
        </w:rPr>
        <w:t>}</w:t>
      </w:r>
      <w:r w:rsidR="00FC0FA7" w:rsidRPr="00FC0FA7">
        <w:rPr>
          <w:rFonts w:asciiTheme="majorBidi" w:hAnsiTheme="majorBidi" w:cstheme="majorBidi"/>
        </w:rPr>
        <w:t xml:space="preserve">sur lequel on construit une variable aléatoire discrète, </w:t>
      </w:r>
      <w:r w:rsidR="00FC0FA7">
        <w:rPr>
          <w:rFonts w:asciiTheme="majorBidi" w:hAnsiTheme="majorBidi" w:cstheme="majorBidi"/>
        </w:rPr>
        <w:t>telle que :</w:t>
      </w:r>
    </w:p>
    <w:p w:rsidR="00FC0FA7" w:rsidRDefault="00FC0FA7" w:rsidP="00FC0FA7">
      <w:p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Si S est réalisé, X=1</w:t>
      </w:r>
    </w:p>
    <w:p w:rsidR="00FC0FA7" w:rsidRDefault="00FC0FA7" w:rsidP="009F2190">
      <w:p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Si E est réalisé, X=0</w:t>
      </w:r>
    </w:p>
    <w:p w:rsidR="00FC0FA7" w:rsidRDefault="009F2190" w:rsidP="009F2190">
      <w:pPr>
        <w:spacing w:after="0"/>
        <w:jc w:val="both"/>
        <w:rPr>
          <w:rFonts w:asciiTheme="majorBidi" w:hAnsiTheme="majorBidi" w:cstheme="majorBidi"/>
        </w:rPr>
      </w:pPr>
      <w:r w:rsidRPr="009F2190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4476750" cy="542925"/>
            <wp:effectExtent l="0" t="0" r="0" b="0"/>
            <wp:docPr id="64" name="Objet 5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352928" cy="1200329"/>
                      <a:chOff x="251520" y="3212976"/>
                      <a:chExt cx="8352928" cy="1200329"/>
                    </a:xfrm>
                  </a:grpSpPr>
                  <a:sp>
                    <a:nvSpPr>
                      <a:cNvPr id="6" name="Rectangle 5"/>
                      <a:cNvSpPr>
                        <a:spLocks noRot="1" noChangeAspect="1" noMove="1" noResize="1" noEditPoints="1" noAdjustHandles="1" noChangeArrowheads="1" noChangeShapeType="1" noTextEdit="1"/>
                      </a:cNvSpPr>
                    </a:nvSpPr>
                    <a:spPr>
                      <a:xfrm>
                        <a:off x="251520" y="3212976"/>
                        <a:ext cx="8352928" cy="1200329"/>
                      </a:xfrm>
                      <a:prstGeom prst="rect">
                        <a:avLst/>
                      </a:prstGeom>
                      <a:blipFill rotWithShape="1">
                        <a:blip r:embed="rId73"/>
                        <a:stretch>
                          <a:fillRect l="-1095" t="-4061" b="-6091"/>
                        </a:stretch>
                      </a:blipFill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>
                              <a:noFill/>
                            </a:rPr>
                            <a:t> 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3F776E" w:rsidRDefault="00067363" w:rsidP="00067363">
      <w:pPr>
        <w:spacing w:after="0"/>
        <w:jc w:val="both"/>
        <w:rPr>
          <w:rFonts w:asciiTheme="majorBidi" w:hAnsiTheme="majorBidi" w:cstheme="majorBidi"/>
        </w:rPr>
      </w:pPr>
      <w:r w:rsidRPr="00067363">
        <w:rPr>
          <w:rFonts w:asciiTheme="majorBidi" w:hAnsiTheme="majorBidi" w:cstheme="majorBidi"/>
          <w:noProof/>
          <w:lang w:eastAsia="fr-FR"/>
        </w:rPr>
        <w:lastRenderedPageBreak/>
        <w:drawing>
          <wp:inline distT="0" distB="0" distL="0" distR="0">
            <wp:extent cx="4352925" cy="733425"/>
            <wp:effectExtent l="0" t="0" r="0" b="0"/>
            <wp:docPr id="65" name="Objet 5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424936" cy="1569660"/>
                      <a:chOff x="323528" y="4365104"/>
                      <a:chExt cx="8424936" cy="1569660"/>
                    </a:xfrm>
                  </a:grpSpPr>
                  <a:sp>
                    <a:nvSpPr>
                      <a:cNvPr id="7" name="Rectangle 6"/>
                      <a:cNvSpPr>
                        <a:spLocks noRot="1" noChangeAspect="1" noMove="1" noResize="1" noEditPoints="1" noAdjustHandles="1" noChangeArrowheads="1" noChangeShapeType="1" noTextEdit="1"/>
                      </a:cNvSpPr>
                    </a:nvSpPr>
                    <a:spPr>
                      <a:xfrm>
                        <a:off x="323528" y="4365104"/>
                        <a:ext cx="8424936" cy="1569660"/>
                      </a:xfrm>
                      <a:prstGeom prst="rect">
                        <a:avLst/>
                      </a:prstGeom>
                      <a:blipFill rotWithShape="1">
                        <a:blip r:embed="rId74"/>
                        <a:stretch>
                          <a:fillRect l="-1085" t="-3101" r="-1447" b="-7752"/>
                        </a:stretch>
                      </a:blipFill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>
                              <a:noFill/>
                            </a:rPr>
                            <a:t> 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067363" w:rsidRDefault="001F5B91" w:rsidP="00067363">
      <w:p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E(X)=p   et V(X)=</w:t>
      </w:r>
      <w:proofErr w:type="spellStart"/>
      <w:r>
        <w:rPr>
          <w:rFonts w:asciiTheme="majorBidi" w:hAnsiTheme="majorBidi" w:cstheme="majorBidi"/>
        </w:rPr>
        <w:t>pq</w:t>
      </w:r>
      <w:proofErr w:type="spellEnd"/>
    </w:p>
    <w:p w:rsidR="002A04A5" w:rsidRDefault="002A04A5" w:rsidP="00067363">
      <w:pPr>
        <w:spacing w:after="0"/>
        <w:jc w:val="both"/>
        <w:rPr>
          <w:rFonts w:asciiTheme="majorBidi" w:hAnsiTheme="majorBidi" w:cstheme="majorBidi"/>
        </w:rPr>
      </w:pPr>
    </w:p>
    <w:p w:rsidR="002A04A5" w:rsidRDefault="002A04A5" w:rsidP="00067363">
      <w:pPr>
        <w:spacing w:after="0"/>
        <w:jc w:val="both"/>
        <w:rPr>
          <w:rFonts w:asciiTheme="majorBidi" w:hAnsiTheme="majorBidi" w:cstheme="majorBidi"/>
        </w:rPr>
      </w:pPr>
    </w:p>
    <w:p w:rsidR="009029F7" w:rsidRPr="009029F7" w:rsidRDefault="009029F7" w:rsidP="009029F7">
      <w:pPr>
        <w:pStyle w:val="Titre2"/>
      </w:pPr>
      <w:r w:rsidRPr="009029F7">
        <w:t xml:space="preserve">1.3 Loi binomiale  </w:t>
      </w:r>
    </w:p>
    <w:p w:rsidR="009029F7" w:rsidRDefault="009029F7" w:rsidP="00B543EE">
      <w:pPr>
        <w:pStyle w:val="Titre3"/>
        <w:spacing w:before="0"/>
      </w:pPr>
      <w:r w:rsidRPr="009029F7">
        <w:t xml:space="preserve">Définition </w:t>
      </w:r>
    </w:p>
    <w:p w:rsidR="004F5E40" w:rsidRPr="009029F7" w:rsidRDefault="004F5E40" w:rsidP="004F5E40">
      <w:pPr>
        <w:spacing w:after="0"/>
        <w:jc w:val="both"/>
        <w:rPr>
          <w:rFonts w:asciiTheme="majorBidi" w:hAnsiTheme="majorBidi" w:cstheme="majorBidi"/>
        </w:rPr>
      </w:pPr>
      <w:r w:rsidRPr="004F5E40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4248150" cy="438150"/>
            <wp:effectExtent l="0" t="0" r="0" b="0"/>
            <wp:docPr id="66" name="Objet 5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80920" cy="832279"/>
                      <a:chOff x="251520" y="836712"/>
                      <a:chExt cx="8280920" cy="832279"/>
                    </a:xfrm>
                  </a:grpSpPr>
                  <a:sp>
                    <a:nvSpPr>
                      <a:cNvPr id="3" name="Rectangle 2"/>
                      <a:cNvSpPr>
                        <a:spLocks noRot="1" noChangeAspect="1" noMove="1" noResize="1" noEditPoints="1" noAdjustHandles="1" noChangeArrowheads="1" noChangeShapeType="1" noTextEdit="1"/>
                      </a:cNvSpPr>
                    </a:nvSpPr>
                    <a:spPr>
                      <a:xfrm>
                        <a:off x="251520" y="836712"/>
                        <a:ext cx="8280920" cy="832279"/>
                      </a:xfrm>
                      <a:prstGeom prst="rect">
                        <a:avLst/>
                      </a:prstGeom>
                      <a:blipFill rotWithShape="1">
                        <a:blip r:embed="rId75"/>
                        <a:stretch>
                          <a:fillRect l="-1104" t="-72263" b="-63504"/>
                        </a:stretch>
                      </a:blipFill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>
                              <a:noFill/>
                            </a:rPr>
                            <a:t> 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937ED4" w:rsidRPr="00937ED4" w:rsidRDefault="00937ED4" w:rsidP="00937ED4">
      <w:pPr>
        <w:spacing w:after="0"/>
        <w:jc w:val="both"/>
        <w:rPr>
          <w:rFonts w:asciiTheme="majorBidi" w:hAnsiTheme="majorBidi" w:cstheme="majorBidi"/>
        </w:rPr>
      </w:pPr>
      <w:r w:rsidRPr="00937ED4">
        <w:rPr>
          <w:rFonts w:asciiTheme="majorBidi" w:hAnsiTheme="majorBidi" w:cstheme="majorBidi"/>
        </w:rPr>
        <w:t xml:space="preserve">On dit que S suit une loi binomiale de paramètres n et p. </w:t>
      </w:r>
    </w:p>
    <w:p w:rsidR="009029F7" w:rsidRDefault="00C513C6" w:rsidP="00067363">
      <w:p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La probabilité que S=k, c'est-à-dire l’obtention de k succès au cours de n épreuves indépendantes est </w:t>
      </w:r>
    </w:p>
    <w:p w:rsidR="00C513C6" w:rsidRDefault="00BE3DA0" w:rsidP="00BE3DA0">
      <w:pPr>
        <w:spacing w:after="0"/>
        <w:jc w:val="center"/>
        <w:rPr>
          <w:rFonts w:asciiTheme="majorBidi" w:hAnsiTheme="majorBidi" w:cstheme="majorBidi"/>
        </w:rPr>
      </w:pPr>
      <w:r w:rsidRPr="00BE3DA0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3209925" cy="323850"/>
            <wp:effectExtent l="0" t="0" r="0" b="0"/>
            <wp:docPr id="68" name="Objet 5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572000" cy="493918"/>
                      <a:chOff x="2339752" y="2852936"/>
                      <a:chExt cx="4572000" cy="493918"/>
                    </a:xfrm>
                  </a:grpSpPr>
                  <a:sp>
                    <a:nvSpPr>
                      <a:cNvPr id="6" name="Rectangle 5"/>
                      <a:cNvSpPr>
                        <a:spLocks noRot="1" noChangeAspect="1" noMove="1" noResize="1" noEditPoints="1" noAdjustHandles="1" noChangeArrowheads="1" noChangeShapeType="1" noTextEdit="1"/>
                      </a:cNvSpPr>
                    </a:nvSpPr>
                    <a:spPr>
                      <a:xfrm>
                        <a:off x="2339752" y="2852936"/>
                        <a:ext cx="4572000" cy="493918"/>
                      </a:xfrm>
                      <a:prstGeom prst="rect">
                        <a:avLst/>
                      </a:prstGeom>
                      <a:blipFill rotWithShape="1">
                        <a:blip r:embed="rId76"/>
                        <a:stretch>
                          <a:fillRect/>
                        </a:stretch>
                      </a:blipFill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>
                              <a:noFill/>
                            </a:rPr>
                            <a:t> 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BE3DA0" w:rsidRDefault="00BE3DA0" w:rsidP="00BE3DA0">
      <w:p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E(X)=</w:t>
      </w:r>
      <w:proofErr w:type="spellStart"/>
      <w:r>
        <w:rPr>
          <w:rFonts w:asciiTheme="majorBidi" w:hAnsiTheme="majorBidi" w:cstheme="majorBidi"/>
        </w:rPr>
        <w:t>np</w:t>
      </w:r>
      <w:proofErr w:type="spellEnd"/>
      <w:r>
        <w:rPr>
          <w:rFonts w:asciiTheme="majorBidi" w:hAnsiTheme="majorBidi" w:cstheme="majorBidi"/>
        </w:rPr>
        <w:t xml:space="preserve">  et   V(X)=</w:t>
      </w:r>
      <w:proofErr w:type="spellStart"/>
      <w:r>
        <w:rPr>
          <w:rFonts w:asciiTheme="majorBidi" w:hAnsiTheme="majorBidi" w:cstheme="majorBidi"/>
        </w:rPr>
        <w:t>npq</w:t>
      </w:r>
      <w:proofErr w:type="spellEnd"/>
    </w:p>
    <w:p w:rsidR="00B94118" w:rsidRDefault="003E63A3" w:rsidP="00B94118">
      <w:pPr>
        <w:pStyle w:val="Titre2"/>
        <w:numPr>
          <w:ilvl w:val="2"/>
          <w:numId w:val="26"/>
        </w:numPr>
      </w:pPr>
      <w:r w:rsidRPr="003E63A3">
        <w:t xml:space="preserve">Loi de Poisson </w:t>
      </w:r>
    </w:p>
    <w:p w:rsidR="00B94118" w:rsidRPr="00D12825" w:rsidRDefault="00B94118" w:rsidP="00F32B3C">
      <w:pPr>
        <w:spacing w:after="0"/>
        <w:rPr>
          <w:rFonts w:asciiTheme="majorBidi" w:hAnsiTheme="majorBidi" w:cstheme="majorBidi"/>
        </w:rPr>
      </w:pPr>
      <w:r w:rsidRPr="00D12825">
        <w:rPr>
          <w:rFonts w:asciiTheme="majorBidi" w:hAnsiTheme="majorBidi" w:cstheme="majorBidi"/>
        </w:rPr>
        <w:t xml:space="preserve">Une </w:t>
      </w:r>
      <w:proofErr w:type="spellStart"/>
      <w:r w:rsidRPr="00D12825">
        <w:rPr>
          <w:rFonts w:asciiTheme="majorBidi" w:hAnsiTheme="majorBidi" w:cstheme="majorBidi"/>
        </w:rPr>
        <w:t>v.a</w:t>
      </w:r>
      <w:proofErr w:type="spellEnd"/>
      <w:r w:rsidRPr="00D12825">
        <w:rPr>
          <w:rFonts w:asciiTheme="majorBidi" w:hAnsiTheme="majorBidi" w:cstheme="majorBidi"/>
        </w:rPr>
        <w:t xml:space="preserve"> X à valeurs dans R suit une loi de poisson de paramètre λ</w:t>
      </w:r>
      <w:r w:rsidR="00D12825" w:rsidRPr="00D12825">
        <w:rPr>
          <w:rFonts w:asciiTheme="majorBidi" w:hAnsiTheme="majorBidi" w:cstheme="majorBidi"/>
        </w:rPr>
        <w:t xml:space="preserve"> (λ&gt;0) si </w:t>
      </w:r>
    </w:p>
    <w:p w:rsidR="003E63A3" w:rsidRDefault="00F32B3C" w:rsidP="00F32B3C">
      <w:pPr>
        <w:spacing w:after="0"/>
        <w:jc w:val="center"/>
        <w:rPr>
          <w:rFonts w:asciiTheme="majorBidi" w:hAnsiTheme="majorBidi" w:cstheme="majorBidi"/>
        </w:rPr>
      </w:pPr>
      <w:r w:rsidRPr="00F32B3C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1771650" cy="514350"/>
            <wp:effectExtent l="0" t="0" r="0" b="0"/>
            <wp:docPr id="70" name="Objet 5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224701" cy="686791"/>
                      <a:chOff x="3491880" y="5085184"/>
                      <a:chExt cx="3224701" cy="686791"/>
                    </a:xfrm>
                  </a:grpSpPr>
                  <a:sp>
                    <a:nvSpPr>
                      <a:cNvPr id="11" name="Rectangle 10"/>
                      <a:cNvSpPr>
                        <a:spLocks noRot="1" noChangeAspect="1" noMove="1" noResize="1" noEditPoints="1" noAdjustHandles="1" noChangeArrowheads="1" noChangeShapeType="1" noTextEdit="1"/>
                      </a:cNvSpPr>
                    </a:nvSpPr>
                    <a:spPr>
                      <a:xfrm>
                        <a:off x="3491880" y="5085184"/>
                        <a:ext cx="3224701" cy="686791"/>
                      </a:xfrm>
                      <a:prstGeom prst="rect">
                        <a:avLst/>
                      </a:prstGeom>
                      <a:blipFill rotWithShape="1">
                        <a:blip r:embed="rId77"/>
                        <a:stretch>
                          <a:fillRect/>
                        </a:stretch>
                      </a:blipFill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>
                              <a:noFill/>
                            </a:rPr>
                            <a:t> 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BF6F8A" w:rsidRDefault="00BF6F8A" w:rsidP="00BF6F8A">
      <w:pPr>
        <w:spacing w:after="0"/>
        <w:jc w:val="both"/>
        <w:rPr>
          <w:rFonts w:asciiTheme="majorBidi" w:hAnsiTheme="majorBidi" w:cstheme="majorBidi"/>
        </w:rPr>
      </w:pPr>
      <w:r w:rsidRPr="00BF6F8A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2295525" cy="219075"/>
            <wp:effectExtent l="0" t="0" r="0" b="0"/>
            <wp:docPr id="71" name="Objet 6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572000" cy="461665"/>
                      <a:chOff x="395536" y="5661248"/>
                      <a:chExt cx="4572000" cy="461665"/>
                    </a:xfrm>
                  </a:grpSpPr>
                  <a:sp>
                    <a:nvSpPr>
                      <a:cNvPr id="12" name="Rectangle 11"/>
                      <a:cNvSpPr>
                        <a:spLocks noRot="1" noChangeAspect="1" noMove="1" noResize="1" noEditPoints="1" noAdjustHandles="1" noChangeArrowheads="1" noChangeShapeType="1" noTextEdit="1"/>
                      </a:cNvSpPr>
                    </a:nvSpPr>
                    <a:spPr>
                      <a:xfrm>
                        <a:off x="395536" y="5661248"/>
                        <a:ext cx="4572000" cy="461665"/>
                      </a:xfrm>
                      <a:prstGeom prst="rect">
                        <a:avLst/>
                      </a:prstGeom>
                      <a:blipFill rotWithShape="1">
                        <a:blip r:embed="rId78"/>
                        <a:stretch>
                          <a:fillRect l="-2133" t="-10667" b="-30667"/>
                        </a:stretch>
                      </a:blipFill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>
                              <a:noFill/>
                            </a:rPr>
                            <a:t> 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proofErr w:type="gramStart"/>
      <w:r>
        <w:rPr>
          <w:rFonts w:asciiTheme="majorBidi" w:hAnsiTheme="majorBidi" w:cstheme="majorBidi"/>
        </w:rPr>
        <w:t>où</w:t>
      </w:r>
      <w:proofErr w:type="gramEnd"/>
      <w:r>
        <w:rPr>
          <w:rFonts w:asciiTheme="majorBidi" w:hAnsiTheme="majorBidi" w:cstheme="majorBidi"/>
        </w:rPr>
        <w:t xml:space="preserve">   E(X)=λ  et  V(X)=λ</w:t>
      </w:r>
    </w:p>
    <w:p w:rsidR="000E0598" w:rsidRDefault="000E0598" w:rsidP="000E0598">
      <w:pPr>
        <w:pStyle w:val="Titre1"/>
      </w:pPr>
      <w:r w:rsidRPr="000E0598">
        <w:t>Lois continues</w:t>
      </w:r>
    </w:p>
    <w:p w:rsidR="000E0598" w:rsidRPr="000E0598" w:rsidRDefault="000E0598" w:rsidP="004D76D9">
      <w:pPr>
        <w:pStyle w:val="Titre2"/>
        <w:spacing w:before="0"/>
      </w:pPr>
      <w:r w:rsidRPr="000E0598">
        <w:t xml:space="preserve">2.1 Loi uniforme </w:t>
      </w:r>
    </w:p>
    <w:p w:rsidR="000E7999" w:rsidRPr="000E7999" w:rsidRDefault="000E7999" w:rsidP="004D76D9">
      <w:pPr>
        <w:pStyle w:val="Titre3"/>
        <w:spacing w:before="0"/>
      </w:pPr>
      <w:r w:rsidRPr="000E7999">
        <w:t xml:space="preserve">Définition </w:t>
      </w:r>
    </w:p>
    <w:p w:rsidR="000E0598" w:rsidRDefault="000E7999" w:rsidP="000E7999">
      <w:pPr>
        <w:spacing w:after="0"/>
        <w:jc w:val="both"/>
        <w:rPr>
          <w:rFonts w:asciiTheme="majorBidi" w:hAnsiTheme="majorBidi" w:cstheme="majorBidi"/>
        </w:rPr>
      </w:pPr>
      <w:r w:rsidRPr="000E7999">
        <w:rPr>
          <w:rFonts w:asciiTheme="majorBidi" w:hAnsiTheme="majorBidi" w:cstheme="majorBidi"/>
        </w:rPr>
        <w:t xml:space="preserve">La </w:t>
      </w:r>
      <w:proofErr w:type="spellStart"/>
      <w:r w:rsidRPr="000E7999">
        <w:rPr>
          <w:rFonts w:asciiTheme="majorBidi" w:hAnsiTheme="majorBidi" w:cstheme="majorBidi"/>
        </w:rPr>
        <w:t>v.a</w:t>
      </w:r>
      <w:proofErr w:type="spellEnd"/>
      <w:r w:rsidRPr="000E7999">
        <w:rPr>
          <w:rFonts w:asciiTheme="majorBidi" w:hAnsiTheme="majorBidi" w:cstheme="majorBidi"/>
        </w:rPr>
        <w:t xml:space="preserve"> X suit une loi uniforme sur le segment [</w:t>
      </w:r>
      <w:proofErr w:type="spellStart"/>
      <w:r w:rsidRPr="000E7999">
        <w:rPr>
          <w:rFonts w:asciiTheme="majorBidi" w:hAnsiTheme="majorBidi" w:cstheme="majorBidi"/>
        </w:rPr>
        <w:t>a</w:t>
      </w:r>
      <w:proofErr w:type="gramStart"/>
      <w:r w:rsidRPr="000E7999">
        <w:rPr>
          <w:rFonts w:asciiTheme="majorBidi" w:hAnsiTheme="majorBidi" w:cstheme="majorBidi"/>
        </w:rPr>
        <w:t>,b</w:t>
      </w:r>
      <w:proofErr w:type="spellEnd"/>
      <w:proofErr w:type="gramEnd"/>
      <w:r w:rsidRPr="000E7999">
        <w:rPr>
          <w:rFonts w:asciiTheme="majorBidi" w:hAnsiTheme="majorBidi" w:cstheme="majorBidi"/>
        </w:rPr>
        <w:t xml:space="preserve">] avec   a&lt;b   si sa densité de probabilité est donnée par : </w:t>
      </w:r>
    </w:p>
    <w:p w:rsidR="000E7999" w:rsidRPr="004D76D9" w:rsidRDefault="004D76D9" w:rsidP="004D76D9">
      <w:pPr>
        <w:spacing w:after="0"/>
        <w:jc w:val="both"/>
        <w:rPr>
          <w:rFonts w:asciiTheme="majorBidi" w:hAnsiTheme="majorBidi" w:cstheme="majorBidi"/>
        </w:rPr>
      </w:pPr>
      <m:oMathPara>
        <m:oMath>
          <m:r>
            <w:rPr>
              <w:rFonts w:ascii="Cambria Math" w:hAnsi="Cambria Math" w:cstheme="majorBidi"/>
            </w:rPr>
            <m:t>f</m:t>
          </m:r>
          <m:d>
            <m:dPr>
              <m:ctrlPr>
                <w:rPr>
                  <w:rFonts w:ascii="Cambria Math" w:hAnsi="Cambria Math" w:cstheme="majorBidi"/>
                  <w:i/>
                </w:rPr>
              </m:ctrlPr>
            </m:dPr>
            <m:e>
              <m:r>
                <w:rPr>
                  <w:rFonts w:ascii="Cambria Math" w:hAnsi="Cambria Math" w:cstheme="majorBidi"/>
                </w:rPr>
                <m:t>x</m:t>
              </m:r>
            </m:e>
          </m:d>
          <m:r>
            <w:rPr>
              <w:rFonts w:ascii="Cambria Math" w:hAnsi="Cambria Math" w:cstheme="majorBidi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theme="majorBidi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theme="majorBidi"/>
                      <w:i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</w:rPr>
                        <m:t>b-a</m:t>
                      </m:r>
                    </m:den>
                  </m:f>
                  <m:r>
                    <w:rPr>
                      <w:rFonts w:ascii="Cambria Math" w:hAnsi="Cambria Math" w:cstheme="majorBidi"/>
                    </w:rPr>
                    <m:t xml:space="preserve">        si   x∈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</w:rPr>
                        <m:t>a,b</m:t>
                      </m:r>
                    </m:e>
                  </m:d>
                </m:e>
                <m:e>
                  <m:r>
                    <w:rPr>
                      <w:rFonts w:ascii="Cambria Math" w:hAnsi="Cambria Math" w:cstheme="majorBidi"/>
                    </w:rPr>
                    <m:t>0           si        x∉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</w:rPr>
                        <m:t>a,b</m:t>
                      </m:r>
                    </m:e>
                  </m:d>
                </m:e>
              </m:eqArr>
            </m:e>
          </m:d>
        </m:oMath>
      </m:oMathPara>
    </w:p>
    <w:p w:rsidR="0026675F" w:rsidRPr="0026675F" w:rsidRDefault="0026675F" w:rsidP="004D76D9">
      <w:pPr>
        <w:pStyle w:val="Titre3"/>
        <w:spacing w:before="0"/>
      </w:pPr>
      <w:r w:rsidRPr="0026675F">
        <w:t xml:space="preserve">La fonction de répartition </w:t>
      </w:r>
    </w:p>
    <w:p w:rsidR="00F72F1A" w:rsidRDefault="00FF3DE2" w:rsidP="004D76D9">
      <w:pPr>
        <w:spacing w:after="0" w:line="240" w:lineRule="auto"/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0                         si x&lt;a</m:t>
                  </m:r>
                </m: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x-a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b-a</m:t>
                      </m:r>
                    </m:den>
                  </m:f>
                  <m:r>
                    <w:rPr>
                      <w:rFonts w:ascii="Cambria Math" w:hAnsi="Cambria Math"/>
                    </w:rPr>
                    <m:t xml:space="preserve">        si  a≤x≤b</m:t>
                  </m:r>
                </m:e>
                <m:e>
                  <m:r>
                    <w:rPr>
                      <w:rFonts w:ascii="Cambria Math" w:hAnsi="Cambria Math"/>
                    </w:rPr>
                    <m:t>1                  si       x&gt;b</m:t>
                  </m:r>
                </m:e>
              </m:eqArr>
            </m:e>
          </m:d>
        </m:oMath>
      </m:oMathPara>
    </w:p>
    <w:p w:rsidR="00F72F1A" w:rsidRDefault="008B523E" w:rsidP="008B523E">
      <w:pPr>
        <w:spacing w:after="0"/>
        <w:rPr>
          <w:rFonts w:asciiTheme="majorBidi" w:hAnsiTheme="majorBidi" w:cstheme="majorBidi"/>
        </w:rPr>
      </w:pPr>
      <w:r w:rsidRPr="008B523E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962025" cy="409575"/>
            <wp:effectExtent l="0" t="0" r="0" b="0"/>
            <wp:docPr id="77" name="Objet 6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069192" cy="791179"/>
                      <a:chOff x="269490" y="5879000"/>
                      <a:chExt cx="2069192" cy="791179"/>
                    </a:xfrm>
                  </a:grpSpPr>
                  <a:sp>
                    <a:nvSpPr>
                      <a:cNvPr id="12" name="Rectangle 11"/>
                      <a:cNvSpPr>
                        <a:spLocks noRot="1" noChangeAspect="1" noMove="1" noResize="1" noEditPoints="1" noAdjustHandles="1" noChangeArrowheads="1" noChangeShapeType="1" noTextEdit="1"/>
                      </a:cNvSpPr>
                    </a:nvSpPr>
                    <a:spPr>
                      <a:xfrm>
                        <a:off x="269490" y="5879000"/>
                        <a:ext cx="2069192" cy="791179"/>
                      </a:xfrm>
                      <a:prstGeom prst="rect">
                        <a:avLst/>
                      </a:prstGeom>
                      <a:blipFill rotWithShape="1">
                        <a:blip r:embed="rId79"/>
                        <a:stretch>
                          <a:fillRect/>
                        </a:stretch>
                      </a:blipFill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>
                              <a:noFill/>
                            </a:rPr>
                            <a:t> 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Pr="008B523E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1314450" cy="409575"/>
            <wp:effectExtent l="0" t="0" r="0" b="0"/>
            <wp:docPr id="78" name="Objet 6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664296" cy="863763"/>
                      <a:chOff x="3977394" y="5805597"/>
                      <a:chExt cx="2664296" cy="863763"/>
                    </a:xfrm>
                  </a:grpSpPr>
                  <a:sp>
                    <a:nvSpPr>
                      <a:cNvPr id="13" name="Rectangle 12"/>
                      <a:cNvSpPr>
                        <a:spLocks noRot="1" noChangeAspect="1" noMove="1" noResize="1" noEditPoints="1" noAdjustHandles="1" noChangeArrowheads="1" noChangeShapeType="1" noTextEdit="1"/>
                      </a:cNvSpPr>
                    </a:nvSpPr>
                    <a:spPr>
                      <a:xfrm>
                        <a:off x="3977394" y="5805597"/>
                        <a:ext cx="2664296" cy="863763"/>
                      </a:xfrm>
                      <a:prstGeom prst="rect">
                        <a:avLst/>
                      </a:prstGeom>
                      <a:blipFill rotWithShape="1">
                        <a:blip r:embed="rId80"/>
                        <a:stretch>
                          <a:fillRect/>
                        </a:stretch>
                      </a:blipFill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>
                              <a:noFill/>
                            </a:rPr>
                            <a:t> 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5A5A83" w:rsidRDefault="00860B6E" w:rsidP="00860B6E">
      <w:pPr>
        <w:pStyle w:val="Titre2"/>
      </w:pPr>
      <w:r w:rsidRPr="00860B6E">
        <w:t>2.2 Loi exponentielle</w:t>
      </w:r>
    </w:p>
    <w:p w:rsidR="00860B6E" w:rsidRPr="005A5A83" w:rsidRDefault="005A5A83" w:rsidP="0055752D">
      <w:pPr>
        <w:pStyle w:val="Titre3"/>
        <w:spacing w:before="0"/>
      </w:pPr>
      <w:r w:rsidRPr="005A5A83">
        <w:t>Définition</w:t>
      </w:r>
    </w:p>
    <w:p w:rsidR="005A5A83" w:rsidRDefault="005A5A83" w:rsidP="005A5A83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La </w:t>
      </w:r>
      <w:proofErr w:type="spellStart"/>
      <w:r>
        <w:rPr>
          <w:rFonts w:asciiTheme="majorBidi" w:hAnsiTheme="majorBidi" w:cstheme="majorBidi"/>
        </w:rPr>
        <w:t>v.a</w:t>
      </w:r>
      <w:proofErr w:type="spellEnd"/>
      <w:r>
        <w:rPr>
          <w:rFonts w:asciiTheme="majorBidi" w:hAnsiTheme="majorBidi" w:cstheme="majorBidi"/>
        </w:rPr>
        <w:t xml:space="preserve"> X suit une loi exponentielle de paramètre α&gt;0 si sa densité de probabilité est donnée par :</w:t>
      </w:r>
    </w:p>
    <w:p w:rsidR="005A5A83" w:rsidRDefault="005A5A83" w:rsidP="00AC550D">
      <w:pPr>
        <w:spacing w:after="0"/>
        <w:rPr>
          <w:rFonts w:asciiTheme="majorBidi" w:hAnsiTheme="majorBidi" w:cstheme="majorBidi"/>
        </w:rPr>
      </w:pPr>
      <m:oMathPara>
        <m:oMath>
          <m:r>
            <w:rPr>
              <w:rFonts w:ascii="Cambria Math" w:hAnsi="Cambria Math" w:cstheme="majorBidi"/>
            </w:rPr>
            <m:t>f</m:t>
          </m:r>
          <m:d>
            <m:dPr>
              <m:ctrlPr>
                <w:rPr>
                  <w:rFonts w:ascii="Cambria Math" w:hAnsi="Cambria Math" w:cstheme="majorBidi"/>
                  <w:i/>
                </w:rPr>
              </m:ctrlPr>
            </m:dPr>
            <m:e>
              <m:r>
                <w:rPr>
                  <w:rFonts w:ascii="Cambria Math" w:hAnsi="Cambria Math" w:cstheme="majorBidi"/>
                </w:rPr>
                <m:t>x</m:t>
              </m:r>
            </m:e>
          </m:d>
          <m:r>
            <w:rPr>
              <w:rFonts w:ascii="Cambria Math" w:hAnsi="Cambria Math" w:cstheme="majorBidi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theme="majorBidi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theme="majorBidi"/>
                      <w:i/>
                    </w:rPr>
                  </m:ctrlPr>
                </m:eqArrPr>
                <m:e>
                  <m:r>
                    <w:rPr>
                      <w:rFonts w:ascii="Cambria Math" w:hAnsi="Cambria Math" w:cstheme="majorBidi"/>
                    </w:rPr>
                    <m:t>α</m:t>
                  </m:r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</w:rPr>
                        <m:t>-αx</m:t>
                      </m:r>
                    </m:sup>
                  </m:sSup>
                  <m:r>
                    <w:rPr>
                      <w:rFonts w:ascii="Cambria Math" w:hAnsi="Cambria Math" w:cstheme="majorBidi"/>
                    </w:rPr>
                    <m:t>,        si   x≥0</m:t>
                  </m:r>
                </m:e>
                <m:e>
                  <m:r>
                    <w:rPr>
                      <w:rFonts w:ascii="Cambria Math" w:hAnsi="Cambria Math" w:cstheme="majorBidi"/>
                    </w:rPr>
                    <m:t>0                    si x≤0</m:t>
                  </m:r>
                </m:e>
              </m:eqArr>
            </m:e>
          </m:d>
        </m:oMath>
      </m:oMathPara>
    </w:p>
    <w:p w:rsidR="00AC550D" w:rsidRDefault="0055752D" w:rsidP="0055752D">
      <w:pPr>
        <w:pStyle w:val="Titre3"/>
        <w:spacing w:before="0"/>
      </w:pPr>
      <w:r w:rsidRPr="0055752D">
        <w:t>La fonction de répartition</w:t>
      </w:r>
    </w:p>
    <w:p w:rsidR="0055752D" w:rsidRPr="0055752D" w:rsidRDefault="0055752D" w:rsidP="00C62B66">
      <w:pPr>
        <w:spacing w:after="0"/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0                 si       x&lt;0</m:t>
                  </m:r>
                </m:e>
                <m:e>
                  <m: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-αx</m:t>
                      </m:r>
                    </m:sup>
                  </m:sSup>
                  <m:r>
                    <w:rPr>
                      <w:rFonts w:ascii="Cambria Math" w:hAnsi="Cambria Math"/>
                    </w:rPr>
                    <m:t xml:space="preserve"> ,      si  x≤0</m:t>
                  </m:r>
                </m:e>
              </m:eqArr>
            </m:e>
          </m:d>
        </m:oMath>
      </m:oMathPara>
    </w:p>
    <w:p w:rsidR="0055752D" w:rsidRDefault="00C62B66" w:rsidP="00B260FD">
      <w:pPr>
        <w:spacing w:after="0"/>
      </w:pPr>
      <w:r w:rsidRPr="00C62B66">
        <w:rPr>
          <w:noProof/>
          <w:lang w:eastAsia="fr-FR"/>
        </w:rPr>
        <w:drawing>
          <wp:inline distT="0" distB="0" distL="0" distR="0">
            <wp:extent cx="847725" cy="371475"/>
            <wp:effectExtent l="0" t="0" r="0" b="0"/>
            <wp:docPr id="83" name="Objet 7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611338" cy="783804"/>
                      <a:chOff x="269490" y="4726539"/>
                      <a:chExt cx="1611338" cy="783804"/>
                    </a:xfrm>
                  </a:grpSpPr>
                  <a:sp>
                    <a:nvSpPr>
                      <a:cNvPr id="11" name="Rectangle 10"/>
                      <a:cNvSpPr>
                        <a:spLocks noRot="1" noChangeAspect="1" noMove="1" noResize="1" noEditPoints="1" noAdjustHandles="1" noChangeArrowheads="1" noChangeShapeType="1" noTextEdit="1"/>
                      </a:cNvSpPr>
                    </a:nvSpPr>
                    <a:spPr>
                      <a:xfrm>
                        <a:off x="269490" y="4726539"/>
                        <a:ext cx="1611338" cy="783804"/>
                      </a:xfrm>
                      <a:prstGeom prst="rect">
                        <a:avLst/>
                      </a:prstGeom>
                      <a:blipFill rotWithShape="1">
                        <a:blip r:embed="rId81"/>
                        <a:stretch>
                          <a:fillRect/>
                        </a:stretch>
                      </a:blipFill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>
                              <a:noFill/>
                            </a:rPr>
                            <a:t> 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Pr="00C62B66">
        <w:rPr>
          <w:noProof/>
          <w:lang w:eastAsia="fr-FR"/>
        </w:rPr>
        <w:drawing>
          <wp:inline distT="0" distB="0" distL="0" distR="0">
            <wp:extent cx="1295400" cy="419100"/>
            <wp:effectExtent l="0" t="0" r="0" b="0"/>
            <wp:docPr id="84" name="Objet 7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664296" cy="808683"/>
                      <a:chOff x="3977394" y="4653136"/>
                      <a:chExt cx="2664296" cy="808683"/>
                    </a:xfrm>
                  </a:grpSpPr>
                  <a:sp>
                    <a:nvSpPr>
                      <a:cNvPr id="12" name="Rectangle 11"/>
                      <a:cNvSpPr>
                        <a:spLocks noRot="1" noChangeAspect="1" noMove="1" noResize="1" noEditPoints="1" noAdjustHandles="1" noChangeArrowheads="1" noChangeShapeType="1" noTextEdit="1"/>
                      </a:cNvSpPr>
                    </a:nvSpPr>
                    <a:spPr>
                      <a:xfrm>
                        <a:off x="3977394" y="4653136"/>
                        <a:ext cx="2664296" cy="808683"/>
                      </a:xfrm>
                      <a:prstGeom prst="rect">
                        <a:avLst/>
                      </a:prstGeom>
                      <a:blipFill rotWithShape="1">
                        <a:blip r:embed="rId82"/>
                        <a:stretch>
                          <a:fillRect/>
                        </a:stretch>
                      </a:blipFill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>
                              <a:noFill/>
                            </a:rPr>
                            <a:t> 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B260FD" w:rsidRPr="00B260FD" w:rsidRDefault="00B260FD" w:rsidP="00B260FD">
      <w:pPr>
        <w:pStyle w:val="Titre1"/>
        <w:spacing w:before="0"/>
      </w:pPr>
      <w:r w:rsidRPr="00B260FD">
        <w:t xml:space="preserve">2.3 Loi normale ou loi de Laplace-Gauss </w:t>
      </w:r>
    </w:p>
    <w:p w:rsidR="00C62B66" w:rsidRDefault="00B93207" w:rsidP="00B93207">
      <w:pPr>
        <w:pStyle w:val="Titre3"/>
        <w:spacing w:before="0"/>
      </w:pPr>
      <w:r w:rsidRPr="00B93207">
        <w:t>Définition</w:t>
      </w:r>
    </w:p>
    <w:p w:rsidR="00B93207" w:rsidRDefault="00217DEA" w:rsidP="000B2E49">
      <w:pPr>
        <w:spacing w:after="0"/>
        <w:jc w:val="both"/>
        <w:rPr>
          <w:rFonts w:asciiTheme="majorBidi" w:hAnsiTheme="majorBidi" w:cstheme="majorBidi"/>
        </w:rPr>
      </w:pPr>
      <w:proofErr w:type="spellStart"/>
      <w:r w:rsidRPr="000B2E49">
        <w:rPr>
          <w:rFonts w:asciiTheme="majorBidi" w:hAnsiTheme="majorBidi" w:cstheme="majorBidi"/>
        </w:rPr>
        <w:t>Un</w:t>
      </w:r>
      <w:r w:rsidR="00D33570">
        <w:rPr>
          <w:rFonts w:asciiTheme="majorBidi" w:hAnsiTheme="majorBidi" w:cstheme="majorBidi"/>
        </w:rPr>
        <w:t>e</w:t>
      </w:r>
      <w:r w:rsidRPr="000B2E49">
        <w:rPr>
          <w:rFonts w:asciiTheme="majorBidi" w:hAnsiTheme="majorBidi" w:cstheme="majorBidi"/>
        </w:rPr>
        <w:t>v.a.c</w:t>
      </w:r>
      <w:proofErr w:type="spellEnd"/>
      <w:r w:rsidRPr="000B2E49">
        <w:rPr>
          <w:rFonts w:asciiTheme="majorBidi" w:hAnsiTheme="majorBidi" w:cstheme="majorBidi"/>
        </w:rPr>
        <w:t xml:space="preserve"> X suit une loi normale de paramètres (</w:t>
      </w:r>
      <w:proofErr w:type="spellStart"/>
      <w:r w:rsidR="000B2E49" w:rsidRPr="000B2E49">
        <w:rPr>
          <w:rFonts w:asciiTheme="majorBidi" w:hAnsiTheme="majorBidi" w:cstheme="majorBidi"/>
        </w:rPr>
        <w:t>μ</w:t>
      </w:r>
      <w:proofErr w:type="gramStart"/>
      <w:r w:rsidR="000B2E49" w:rsidRPr="000B2E49">
        <w:rPr>
          <w:rFonts w:asciiTheme="majorBidi" w:hAnsiTheme="majorBidi" w:cstheme="majorBidi"/>
        </w:rPr>
        <w:t>,σ</w:t>
      </w:r>
      <w:proofErr w:type="spellEnd"/>
      <w:proofErr w:type="gramEnd"/>
      <w:r w:rsidR="000B2E49" w:rsidRPr="000B2E49">
        <w:rPr>
          <w:rFonts w:asciiTheme="majorBidi" w:hAnsiTheme="majorBidi" w:cstheme="majorBidi"/>
        </w:rPr>
        <w:t>)</w:t>
      </w:r>
      <w:r w:rsidR="000B2E49">
        <w:rPr>
          <w:rFonts w:asciiTheme="majorBidi" w:hAnsiTheme="majorBidi" w:cstheme="majorBidi"/>
        </w:rPr>
        <w:t xml:space="preserve"> si sa densité de probabilité est donnée par :</w:t>
      </w:r>
    </w:p>
    <w:p w:rsidR="00A94AC3" w:rsidRPr="000B2E49" w:rsidRDefault="00A94AC3" w:rsidP="00A94AC3">
      <w:pPr>
        <w:spacing w:after="0"/>
        <w:jc w:val="both"/>
        <w:rPr>
          <w:rFonts w:asciiTheme="majorBidi" w:hAnsiTheme="majorBidi" w:cstheme="majorBidi"/>
        </w:rPr>
      </w:pPr>
      <w:r w:rsidRPr="00A94AC3">
        <w:rPr>
          <w:rFonts w:asciiTheme="majorBidi" w:hAnsiTheme="majorBidi" w:cstheme="majorBidi"/>
          <w:noProof/>
          <w:lang w:eastAsia="fr-FR"/>
        </w:rPr>
        <w:lastRenderedPageBreak/>
        <w:drawing>
          <wp:inline distT="0" distB="0" distL="0" distR="0">
            <wp:extent cx="4143375" cy="428625"/>
            <wp:effectExtent l="0" t="0" r="0" b="0"/>
            <wp:docPr id="87" name="Objet 7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21441" cy="882549"/>
                      <a:chOff x="383007" y="1700808"/>
                      <a:chExt cx="8221441" cy="882549"/>
                    </a:xfrm>
                  </a:grpSpPr>
                  <a:sp>
                    <a:nvSpPr>
                      <a:cNvPr id="9" name="ZoneTexte 8"/>
                      <a:cNvSpPr txBox="1">
                        <a:spLocks noRot="1" noChangeAspect="1" noMove="1" noResize="1" noEditPoints="1" noAdjustHandles="1" noChangeArrowheads="1" noChangeShapeType="1" noTextEdit="1"/>
                      </a:cNvSpPr>
                    </a:nvSpPr>
                    <a:spPr>
                      <a:xfrm>
                        <a:off x="383007" y="1700808"/>
                        <a:ext cx="8221441" cy="882549"/>
                      </a:xfrm>
                      <a:prstGeom prst="rect">
                        <a:avLst/>
                      </a:prstGeom>
                      <a:blipFill rotWithShape="1">
                        <a:blip r:embed="rId83"/>
                        <a:stretch>
                          <a:fillRect/>
                        </a:stretch>
                      </a:blipFill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>
                              <a:noFill/>
                            </a:rPr>
                            <a:t> 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217DEA" w:rsidRDefault="00A94AC3" w:rsidP="00A94AC3">
      <w:pPr>
        <w:spacing w:after="0"/>
      </w:pPr>
      <w:r w:rsidRPr="00A94AC3">
        <w:rPr>
          <w:noProof/>
          <w:lang w:eastAsia="fr-FR"/>
        </w:rPr>
        <w:drawing>
          <wp:inline distT="0" distB="0" distL="0" distR="0">
            <wp:extent cx="2362200" cy="266700"/>
            <wp:effectExtent l="0" t="0" r="0" b="0"/>
            <wp:docPr id="86" name="Objet 7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677627" cy="461665"/>
                      <a:chOff x="251520" y="2564904"/>
                      <a:chExt cx="4677627" cy="461665"/>
                    </a:xfrm>
                  </a:grpSpPr>
                  <a:sp>
                    <a:nvSpPr>
                      <a:cNvPr id="20" name="Rectangle 19"/>
                      <a:cNvSpPr>
                        <a:spLocks noRot="1" noChangeAspect="1" noMove="1" noResize="1" noEditPoints="1" noAdjustHandles="1" noChangeArrowheads="1" noChangeShapeType="1" noTextEdit="1"/>
                      </a:cNvSpPr>
                    </a:nvSpPr>
                    <a:spPr>
                      <a:xfrm>
                        <a:off x="251520" y="2564904"/>
                        <a:ext cx="4677627" cy="461665"/>
                      </a:xfrm>
                      <a:prstGeom prst="rect">
                        <a:avLst/>
                      </a:prstGeom>
                      <a:blipFill rotWithShape="1">
                        <a:blip r:embed="rId84"/>
                        <a:stretch>
                          <a:fillRect l="-1953" t="-10667" r="-130" b="-30667"/>
                        </a:stretch>
                      </a:blipFill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>
                              <a:noFill/>
                            </a:rPr>
                            <a:t> 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A94AC3" w:rsidRDefault="006A626A" w:rsidP="006A626A">
      <w:pPr>
        <w:spacing w:after="0"/>
      </w:pPr>
      <w:r w:rsidRPr="006A626A">
        <w:rPr>
          <w:noProof/>
          <w:lang w:eastAsia="fr-FR"/>
        </w:rPr>
        <w:drawing>
          <wp:inline distT="0" distB="0" distL="0" distR="0">
            <wp:extent cx="847725" cy="276225"/>
            <wp:effectExtent l="0" t="0" r="0" b="0"/>
            <wp:docPr id="88" name="Objet 7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611338" cy="461665"/>
                      <a:chOff x="236206" y="3356992"/>
                      <a:chExt cx="1611338" cy="461665"/>
                    </a:xfrm>
                  </a:grpSpPr>
                  <a:sp>
                    <a:nvSpPr>
                      <a:cNvPr id="12" name="Rectangle 11"/>
                      <a:cNvSpPr>
                        <a:spLocks noRot="1" noChangeAspect="1" noMove="1" noResize="1" noEditPoints="1" noAdjustHandles="1" noChangeArrowheads="1" noChangeShapeType="1" noTextEdit="1"/>
                      </a:cNvSpPr>
                    </a:nvSpPr>
                    <a:spPr>
                      <a:xfrm>
                        <a:off x="236206" y="3356992"/>
                        <a:ext cx="1611338" cy="461665"/>
                      </a:xfrm>
                      <a:prstGeom prst="rect">
                        <a:avLst/>
                      </a:prstGeom>
                      <a:blipFill rotWithShape="1">
                        <a:blip r:embed="rId85"/>
                        <a:stretch>
                          <a:fillRect l="-1136" b="-18667"/>
                        </a:stretch>
                      </a:blipFill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>
                              <a:noFill/>
                            </a:rPr>
                            <a:t> 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Pr="006A626A">
        <w:rPr>
          <w:noProof/>
          <w:lang w:eastAsia="fr-FR"/>
        </w:rPr>
        <w:drawing>
          <wp:inline distT="0" distB="0" distL="0" distR="0">
            <wp:extent cx="1038225" cy="276225"/>
            <wp:effectExtent l="0" t="0" r="0" b="0"/>
            <wp:docPr id="89" name="Objet 7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664296" cy="461665"/>
                      <a:chOff x="3944110" y="3427605"/>
                      <a:chExt cx="2664296" cy="461665"/>
                    </a:xfrm>
                  </a:grpSpPr>
                  <a:sp>
                    <a:nvSpPr>
                      <a:cNvPr id="13" name="Rectangle 12"/>
                      <a:cNvSpPr>
                        <a:spLocks noRot="1" noChangeAspect="1" noMove="1" noResize="1" noEditPoints="1" noAdjustHandles="1" noChangeArrowheads="1" noChangeShapeType="1" noTextEdit="1"/>
                      </a:cNvSpPr>
                    </a:nvSpPr>
                    <a:spPr>
                      <a:xfrm>
                        <a:off x="3944110" y="3427605"/>
                        <a:ext cx="2664296" cy="461665"/>
                      </a:xfrm>
                      <a:prstGeom prst="rect">
                        <a:avLst/>
                      </a:prstGeom>
                      <a:blipFill rotWithShape="1">
                        <a:blip r:embed="rId86"/>
                        <a:stretch>
                          <a:fillRect l="-458" b="-17105"/>
                        </a:stretch>
                      </a:blipFill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>
                              <a:noFill/>
                            </a:rPr>
                            <a:t> 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D33570" w:rsidRPr="00D33570" w:rsidRDefault="00D33570" w:rsidP="00D33570">
      <w:pPr>
        <w:pStyle w:val="Titre1"/>
        <w:spacing w:before="0"/>
      </w:pPr>
      <w:r w:rsidRPr="00D33570">
        <w:t xml:space="preserve">2.3.3 Loi normale réduite </w:t>
      </w:r>
    </w:p>
    <w:p w:rsidR="00D33570" w:rsidRDefault="00D33570" w:rsidP="00D33570">
      <w:pPr>
        <w:pStyle w:val="Titre3"/>
        <w:spacing w:before="0"/>
      </w:pPr>
      <w:r>
        <w:t xml:space="preserve">Définition </w:t>
      </w:r>
    </w:p>
    <w:p w:rsidR="00D33570" w:rsidRDefault="00D33570" w:rsidP="00D33570">
      <w:pPr>
        <w:spacing w:after="0"/>
        <w:jc w:val="both"/>
        <w:rPr>
          <w:rFonts w:asciiTheme="majorBidi" w:hAnsiTheme="majorBidi" w:cstheme="majorBidi"/>
        </w:rPr>
      </w:pPr>
      <w:proofErr w:type="spellStart"/>
      <w:r w:rsidRPr="000B2E49">
        <w:rPr>
          <w:rFonts w:asciiTheme="majorBidi" w:hAnsiTheme="majorBidi" w:cstheme="majorBidi"/>
        </w:rPr>
        <w:t>Un</w:t>
      </w:r>
      <w:r>
        <w:rPr>
          <w:rFonts w:asciiTheme="majorBidi" w:hAnsiTheme="majorBidi" w:cstheme="majorBidi"/>
        </w:rPr>
        <w:t>e</w:t>
      </w:r>
      <w:r w:rsidRPr="000B2E49">
        <w:rPr>
          <w:rFonts w:asciiTheme="majorBidi" w:hAnsiTheme="majorBidi" w:cstheme="majorBidi"/>
        </w:rPr>
        <w:t>v.a.c</w:t>
      </w:r>
      <w:proofErr w:type="spellEnd"/>
      <w:r w:rsidRPr="000B2E49">
        <w:rPr>
          <w:rFonts w:asciiTheme="majorBidi" w:hAnsiTheme="majorBidi" w:cstheme="majorBidi"/>
        </w:rPr>
        <w:t xml:space="preserve"> X suit une loi normale </w:t>
      </w:r>
      <w:r>
        <w:rPr>
          <w:rFonts w:asciiTheme="majorBidi" w:hAnsiTheme="majorBidi" w:cstheme="majorBidi"/>
        </w:rPr>
        <w:t>réduite si sa densité de probabilité est donnée par :</w:t>
      </w:r>
    </w:p>
    <w:p w:rsidR="00D33570" w:rsidRDefault="00D33570" w:rsidP="00D33570">
      <w:pPr>
        <w:pStyle w:val="Titre3"/>
        <w:spacing w:before="0"/>
        <w:jc w:val="center"/>
      </w:pPr>
      <w:r w:rsidRPr="00D33570">
        <w:rPr>
          <w:noProof/>
          <w:lang w:eastAsia="fr-FR"/>
        </w:rPr>
        <w:drawing>
          <wp:inline distT="0" distB="0" distL="0" distR="0">
            <wp:extent cx="1990725" cy="447675"/>
            <wp:effectExtent l="0" t="0" r="0" b="0"/>
            <wp:docPr id="91" name="Objet 8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365469" cy="882549"/>
                      <a:chOff x="1718699" y="5282755"/>
                      <a:chExt cx="4365469" cy="882549"/>
                    </a:xfrm>
                  </a:grpSpPr>
                  <a:sp>
                    <a:nvSpPr>
                      <a:cNvPr id="16" name="ZoneTexte 15"/>
                      <a:cNvSpPr txBox="1">
                        <a:spLocks noRot="1" noChangeAspect="1" noMove="1" noResize="1" noEditPoints="1" noAdjustHandles="1" noChangeArrowheads="1" noChangeShapeType="1" noTextEdit="1"/>
                      </a:cNvSpPr>
                    </a:nvSpPr>
                    <a:spPr>
                      <a:xfrm>
                        <a:off x="1718699" y="5282755"/>
                        <a:ext cx="4365469" cy="882549"/>
                      </a:xfrm>
                      <a:prstGeom prst="rect">
                        <a:avLst/>
                      </a:prstGeom>
                      <a:blipFill rotWithShape="1">
                        <a:blip r:embed="rId87"/>
                        <a:stretch>
                          <a:fillRect/>
                        </a:stretch>
                      </a:blipFill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>
                              <a:noFill/>
                            </a:rPr>
                            <a:t> 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9026F0" w:rsidRDefault="009026F0" w:rsidP="007A17D0">
      <w:pPr>
        <w:spacing w:after="0"/>
      </w:pPr>
      <w:r w:rsidRPr="009026F0">
        <w:rPr>
          <w:noProof/>
          <w:lang w:eastAsia="fr-FR"/>
        </w:rPr>
        <w:drawing>
          <wp:inline distT="0" distB="0" distL="0" distR="0">
            <wp:extent cx="2200275" cy="200025"/>
            <wp:effectExtent l="0" t="0" r="0" b="0"/>
            <wp:docPr id="92" name="Objet 8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546694" cy="461665"/>
                      <a:chOff x="179512" y="6135687"/>
                      <a:chExt cx="4546694" cy="461665"/>
                    </a:xfrm>
                  </a:grpSpPr>
                  <a:sp>
                    <a:nvSpPr>
                      <a:cNvPr id="21" name="Rectangle 20"/>
                      <a:cNvSpPr>
                        <a:spLocks noRot="1" noChangeAspect="1" noMove="1" noResize="1" noEditPoints="1" noAdjustHandles="1" noChangeArrowheads="1" noChangeShapeType="1" noTextEdit="1"/>
                      </a:cNvSpPr>
                    </a:nvSpPr>
                    <a:spPr>
                      <a:xfrm>
                        <a:off x="179512" y="6135687"/>
                        <a:ext cx="4546694" cy="461665"/>
                      </a:xfrm>
                      <a:prstGeom prst="rect">
                        <a:avLst/>
                      </a:prstGeom>
                      <a:blipFill rotWithShape="1">
                        <a:blip r:embed="rId88"/>
                        <a:stretch>
                          <a:fillRect l="-2011" t="-10667" r="-268" b="-30667"/>
                        </a:stretch>
                      </a:blipFill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>
                              <a:noFill/>
                            </a:rPr>
                            <a:t> 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7A17D0" w:rsidRDefault="007A17D0" w:rsidP="007A17D0">
      <w:pPr>
        <w:spacing w:after="0"/>
        <w:rPr>
          <w:rFonts w:asciiTheme="majorBidi" w:hAnsiTheme="majorBidi" w:cstheme="majorBidi"/>
        </w:rPr>
      </w:pPr>
      <w:r w:rsidRPr="007A17D0">
        <w:rPr>
          <w:rFonts w:asciiTheme="majorBidi" w:hAnsiTheme="majorBidi" w:cstheme="majorBidi"/>
        </w:rPr>
        <w:t>E(X)=1     et      V(X)=0</w:t>
      </w:r>
    </w:p>
    <w:p w:rsidR="004D76D9" w:rsidRDefault="004D76D9" w:rsidP="002467A4">
      <w:pPr>
        <w:pStyle w:val="Titre3"/>
        <w:spacing w:before="0"/>
      </w:pPr>
      <w:r w:rsidRPr="004D76D9">
        <w:t>Relation avec la loi normale</w:t>
      </w:r>
    </w:p>
    <w:p w:rsidR="002467A4" w:rsidRPr="002467A4" w:rsidRDefault="002467A4" w:rsidP="002467A4">
      <w:pPr>
        <w:spacing w:after="0"/>
        <w:jc w:val="both"/>
        <w:rPr>
          <w:rFonts w:asciiTheme="majorBidi" w:hAnsiTheme="majorBidi" w:cstheme="majorBidi"/>
        </w:rPr>
      </w:pPr>
      <w:r w:rsidRPr="002467A4">
        <w:rPr>
          <w:rFonts w:asciiTheme="majorBidi" w:hAnsiTheme="majorBidi" w:cstheme="majorBidi"/>
        </w:rPr>
        <w:t xml:space="preserve">Si X suit une loi normale </w:t>
      </w:r>
      <w:proofErr w:type="gramStart"/>
      <w:r w:rsidRPr="002467A4">
        <w:rPr>
          <w:rFonts w:asciiTheme="majorBidi" w:hAnsiTheme="majorBidi" w:cstheme="majorBidi"/>
        </w:rPr>
        <w:t>N(</w:t>
      </w:r>
      <w:proofErr w:type="spellStart"/>
      <w:proofErr w:type="gramEnd"/>
      <w:r w:rsidRPr="002467A4">
        <w:rPr>
          <w:rFonts w:asciiTheme="majorBidi" w:hAnsiTheme="majorBidi" w:cstheme="majorBidi"/>
        </w:rPr>
        <w:t>μ,σ</w:t>
      </w:r>
      <w:proofErr w:type="spellEnd"/>
      <w:r w:rsidRPr="002467A4">
        <w:rPr>
          <w:rFonts w:asciiTheme="majorBidi" w:hAnsiTheme="majorBidi" w:cstheme="majorBidi"/>
        </w:rPr>
        <w:t xml:space="preserve">), alors </w:t>
      </w:r>
      <m:oMath>
        <m:r>
          <w:rPr>
            <w:rFonts w:ascii="Cambria Math" w:hAnsi="Cambria Math" w:cstheme="majorBidi"/>
          </w:rPr>
          <m:t>Z</m:t>
        </m:r>
        <m:r>
          <w:rPr>
            <w:rFonts w:ascii="Cambria Math" w:hAnsiTheme="majorBidi" w:cstheme="majorBidi"/>
          </w:rPr>
          <m:t>=</m:t>
        </m:r>
        <m:f>
          <m:fPr>
            <m:ctrlPr>
              <w:rPr>
                <w:rFonts w:ascii="Cambria Math" w:hAnsiTheme="majorBidi" w:cstheme="majorBidi"/>
                <w:i/>
              </w:rPr>
            </m:ctrlPr>
          </m:fPr>
          <m:num>
            <m:r>
              <w:rPr>
                <w:rFonts w:ascii="Cambria Math" w:hAnsi="Cambria Math" w:cstheme="majorBidi"/>
              </w:rPr>
              <m:t>X</m:t>
            </m:r>
            <m:r>
              <w:rPr>
                <w:rFonts w:asciiTheme="majorBidi" w:hAnsiTheme="majorBidi" w:cstheme="majorBidi"/>
              </w:rPr>
              <m:t>-</m:t>
            </m:r>
            <m:r>
              <w:rPr>
                <w:rFonts w:ascii="Cambria Math" w:hAnsi="Cambria Math" w:cstheme="majorBidi"/>
              </w:rPr>
              <m:t>μ</m:t>
            </m:r>
          </m:num>
          <m:den>
            <m:r>
              <w:rPr>
                <w:rFonts w:ascii="Cambria Math" w:hAnsi="Cambria Math" w:cstheme="majorBidi"/>
              </w:rPr>
              <m:t>σ</m:t>
            </m:r>
          </m:den>
        </m:f>
      </m:oMath>
      <w:r w:rsidRPr="002467A4">
        <w:rPr>
          <w:rFonts w:asciiTheme="majorBidi" w:eastAsiaTheme="minorEastAsia" w:hAnsiTheme="majorBidi" w:cstheme="majorBidi"/>
        </w:rPr>
        <w:t>, est une variable centrée réduite suit une loi normale réduite N(0,1).</w:t>
      </w:r>
    </w:p>
    <w:p w:rsidR="002467A4" w:rsidRPr="002467A4" w:rsidRDefault="002467A4" w:rsidP="002467A4">
      <w:pPr>
        <w:pStyle w:val="Titre3"/>
        <w:spacing w:before="0"/>
        <w:jc w:val="both"/>
      </w:pPr>
      <w:r w:rsidRPr="002467A4">
        <w:t xml:space="preserve">Calcul des probabilités d’une loi normale </w:t>
      </w:r>
    </w:p>
    <w:p w:rsidR="007A17D0" w:rsidRDefault="002467A4" w:rsidP="002467A4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On appelle fonction φ, la fonction de répartition d’une variable normale réduite X telle que : </w:t>
      </w:r>
    </w:p>
    <w:p w:rsidR="002467A4" w:rsidRDefault="002467A4" w:rsidP="002467A4">
      <w:pPr>
        <w:spacing w:after="0"/>
        <w:jc w:val="center"/>
        <w:rPr>
          <w:rFonts w:asciiTheme="majorBidi" w:hAnsiTheme="majorBidi" w:cstheme="majorBidi"/>
        </w:rPr>
      </w:pPr>
      <w:r w:rsidRPr="002467A4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2667000" cy="352425"/>
            <wp:effectExtent l="0" t="0" r="0" b="0"/>
            <wp:docPr id="95" name="Objet 8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414735" cy="705771"/>
                      <a:chOff x="1537400" y="3725556"/>
                      <a:chExt cx="4414735" cy="705771"/>
                    </a:xfrm>
                  </a:grpSpPr>
                  <a:sp>
                    <a:nvSpPr>
                      <a:cNvPr id="12" name="Rectangle 11"/>
                      <a:cNvSpPr>
                        <a:spLocks noRot="1" noChangeAspect="1" noMove="1" noResize="1" noEditPoints="1" noAdjustHandles="1" noChangeArrowheads="1" noChangeShapeType="1" noTextEdit="1"/>
                      </a:cNvSpPr>
                    </a:nvSpPr>
                    <a:spPr>
                      <a:xfrm>
                        <a:off x="1537400" y="3725556"/>
                        <a:ext cx="4414735" cy="705771"/>
                      </a:xfrm>
                      <a:prstGeom prst="rect">
                        <a:avLst/>
                      </a:prstGeom>
                      <a:blipFill rotWithShape="1">
                        <a:blip r:embed="rId89"/>
                        <a:stretch>
                          <a:fillRect/>
                        </a:stretch>
                      </a:blipFill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>
                              <a:noFill/>
                            </a:rPr>
                            <a:t> 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8271AC" w:rsidRDefault="008271AC" w:rsidP="002467A4">
      <w:pPr>
        <w:spacing w:after="0"/>
        <w:jc w:val="center"/>
        <w:rPr>
          <w:rFonts w:asciiTheme="majorBidi" w:hAnsiTheme="majorBidi" w:cstheme="majorBidi"/>
        </w:rPr>
      </w:pPr>
    </w:p>
    <w:p w:rsidR="002467A4" w:rsidRPr="007A17D0" w:rsidRDefault="002467A4" w:rsidP="008271AC">
      <w:p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Une application directe de la fonction φ</w:t>
      </w:r>
      <w:r w:rsidR="008271AC">
        <w:rPr>
          <w:rFonts w:asciiTheme="majorBidi" w:hAnsiTheme="majorBidi" w:cstheme="majorBidi"/>
        </w:rPr>
        <w:t xml:space="preserve"> est la lecture des probabilités sur la table de la loi normale réduite.</w:t>
      </w:r>
    </w:p>
    <w:sectPr w:rsidR="002467A4" w:rsidRPr="007A17D0" w:rsidSect="00192781">
      <w:pgSz w:w="11906" w:h="16838"/>
      <w:pgMar w:top="426" w:right="991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5609"/>
    <w:multiLevelType w:val="hybridMultilevel"/>
    <w:tmpl w:val="DA58E3C2"/>
    <w:lvl w:ilvl="0" w:tplc="34ECAA2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78AC9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368B9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8C1D7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B49C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48AE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4EAD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1200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12D58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9F2E70"/>
    <w:multiLevelType w:val="hybridMultilevel"/>
    <w:tmpl w:val="7C8C8C6C"/>
    <w:lvl w:ilvl="0" w:tplc="7F2AF0F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00255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34F25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70DC9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D23D1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D862D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988E2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D257E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5CD5F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911075"/>
    <w:multiLevelType w:val="hybridMultilevel"/>
    <w:tmpl w:val="07E087EA"/>
    <w:lvl w:ilvl="0" w:tplc="88AEF0C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70FA2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E4174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E429E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64575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06DEF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0EBC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7EDD3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A29C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5B6414"/>
    <w:multiLevelType w:val="hybridMultilevel"/>
    <w:tmpl w:val="248C61D2"/>
    <w:lvl w:ilvl="0" w:tplc="3C12FF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DEC7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749D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2E2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34CC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24E3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8EFD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E671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0A12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0E68FF"/>
    <w:multiLevelType w:val="multilevel"/>
    <w:tmpl w:val="F766B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90" w:hanging="63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16C95BEB"/>
    <w:multiLevelType w:val="hybridMultilevel"/>
    <w:tmpl w:val="23AE2E60"/>
    <w:lvl w:ilvl="0" w:tplc="7E203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0E22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109E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F86C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52E7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B682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E4D4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A2E4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583E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CA469B"/>
    <w:multiLevelType w:val="multilevel"/>
    <w:tmpl w:val="FF64522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50" w:hanging="69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0C27447"/>
    <w:multiLevelType w:val="multilevel"/>
    <w:tmpl w:val="80D63A1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23D85103"/>
    <w:multiLevelType w:val="hybridMultilevel"/>
    <w:tmpl w:val="28163366"/>
    <w:lvl w:ilvl="0" w:tplc="29B6B5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0873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C2033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AA26A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52EE2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564F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C44B5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2241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9C23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E91EE3"/>
    <w:multiLevelType w:val="hybridMultilevel"/>
    <w:tmpl w:val="300210C4"/>
    <w:lvl w:ilvl="0" w:tplc="7C9618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2022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0A26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609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464B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6AA8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40A4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BC52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D272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3F3920"/>
    <w:multiLevelType w:val="hybridMultilevel"/>
    <w:tmpl w:val="7D3E5608"/>
    <w:lvl w:ilvl="0" w:tplc="CC080A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C0CF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5CC94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68354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AA891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66867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48726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D6F2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325EC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03115B"/>
    <w:multiLevelType w:val="multilevel"/>
    <w:tmpl w:val="9536A8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4446B26"/>
    <w:multiLevelType w:val="hybridMultilevel"/>
    <w:tmpl w:val="B52E1D68"/>
    <w:lvl w:ilvl="0" w:tplc="8AE88A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586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E0E3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426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6C52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7A21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7439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80F4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2E94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4532986"/>
    <w:multiLevelType w:val="hybridMultilevel"/>
    <w:tmpl w:val="72F22390"/>
    <w:lvl w:ilvl="0" w:tplc="9264A4C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F49F4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343EC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4C2F9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AA4FC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6A329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5290C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96098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6421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8C3EDC"/>
    <w:multiLevelType w:val="multilevel"/>
    <w:tmpl w:val="CE0AE0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>
    <w:nsid w:val="55F324A4"/>
    <w:multiLevelType w:val="hybridMultilevel"/>
    <w:tmpl w:val="9D146E4A"/>
    <w:lvl w:ilvl="0" w:tplc="7A9C0D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C4BE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3ACA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941F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384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7432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905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FAA9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C04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EA51CEC"/>
    <w:multiLevelType w:val="hybridMultilevel"/>
    <w:tmpl w:val="9B70C2D6"/>
    <w:lvl w:ilvl="0" w:tplc="406A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3A4F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7297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5CDB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EC6B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C00E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86F9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B8D4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D4A9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265799"/>
    <w:multiLevelType w:val="hybridMultilevel"/>
    <w:tmpl w:val="C5CA5C84"/>
    <w:lvl w:ilvl="0" w:tplc="A8D461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7E14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3CE5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3E44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A2E5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62FA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723B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0487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6C6F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66127E05"/>
    <w:multiLevelType w:val="hybridMultilevel"/>
    <w:tmpl w:val="9F10A8FE"/>
    <w:lvl w:ilvl="0" w:tplc="8494CB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DE30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AE92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CCAA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AE85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AEE3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864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0A8D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BC4D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003701"/>
    <w:multiLevelType w:val="hybridMultilevel"/>
    <w:tmpl w:val="CF687A56"/>
    <w:lvl w:ilvl="0" w:tplc="ACFA7C0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8E4BE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2AD2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16EE1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F0A71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F60B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2E0DB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08907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6829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EC83A61"/>
    <w:multiLevelType w:val="hybridMultilevel"/>
    <w:tmpl w:val="6D92FD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D51591"/>
    <w:multiLevelType w:val="hybridMultilevel"/>
    <w:tmpl w:val="1E921E8E"/>
    <w:lvl w:ilvl="0" w:tplc="B298EAE2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F8AF33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44CA830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4EA6AA7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2B467DD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3106EF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AD6A582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537AF88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B9CAFCA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>
    <w:nsid w:val="73FD0072"/>
    <w:multiLevelType w:val="hybridMultilevel"/>
    <w:tmpl w:val="ABC2B0F8"/>
    <w:lvl w:ilvl="0" w:tplc="B9F68D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DC38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8006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5CF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0AB4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8A8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048D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3246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66F5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75CF52BE"/>
    <w:multiLevelType w:val="hybridMultilevel"/>
    <w:tmpl w:val="28FA5F72"/>
    <w:lvl w:ilvl="0" w:tplc="0B3C5B8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46CA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7C00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AECB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9054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5E2E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AEA7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16DF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9EBA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899534B"/>
    <w:multiLevelType w:val="hybridMultilevel"/>
    <w:tmpl w:val="7BB09AA2"/>
    <w:lvl w:ilvl="0" w:tplc="D2B4D8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CE2A8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C8A92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6B1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64288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60AE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00EE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B2D82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9ABE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D3F2B28"/>
    <w:multiLevelType w:val="hybridMultilevel"/>
    <w:tmpl w:val="1F6CB6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124054"/>
    <w:multiLevelType w:val="hybridMultilevel"/>
    <w:tmpl w:val="2A2429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26"/>
  </w:num>
  <w:num w:numId="4">
    <w:abstractNumId w:val="12"/>
  </w:num>
  <w:num w:numId="5">
    <w:abstractNumId w:val="22"/>
  </w:num>
  <w:num w:numId="6">
    <w:abstractNumId w:val="17"/>
  </w:num>
  <w:num w:numId="7">
    <w:abstractNumId w:val="6"/>
  </w:num>
  <w:num w:numId="8">
    <w:abstractNumId w:val="2"/>
  </w:num>
  <w:num w:numId="9">
    <w:abstractNumId w:val="8"/>
  </w:num>
  <w:num w:numId="10">
    <w:abstractNumId w:val="5"/>
  </w:num>
  <w:num w:numId="11">
    <w:abstractNumId w:val="14"/>
  </w:num>
  <w:num w:numId="12">
    <w:abstractNumId w:val="7"/>
  </w:num>
  <w:num w:numId="13">
    <w:abstractNumId w:val="21"/>
  </w:num>
  <w:num w:numId="14">
    <w:abstractNumId w:val="16"/>
  </w:num>
  <w:num w:numId="15">
    <w:abstractNumId w:val="0"/>
  </w:num>
  <w:num w:numId="16">
    <w:abstractNumId w:val="3"/>
  </w:num>
  <w:num w:numId="17">
    <w:abstractNumId w:val="23"/>
  </w:num>
  <w:num w:numId="18">
    <w:abstractNumId w:val="1"/>
  </w:num>
  <w:num w:numId="19">
    <w:abstractNumId w:val="19"/>
  </w:num>
  <w:num w:numId="20">
    <w:abstractNumId w:val="13"/>
  </w:num>
  <w:num w:numId="21">
    <w:abstractNumId w:val="10"/>
  </w:num>
  <w:num w:numId="22">
    <w:abstractNumId w:val="18"/>
  </w:num>
  <w:num w:numId="23">
    <w:abstractNumId w:val="11"/>
  </w:num>
  <w:num w:numId="24">
    <w:abstractNumId w:val="24"/>
  </w:num>
  <w:num w:numId="25">
    <w:abstractNumId w:val="9"/>
  </w:num>
  <w:num w:numId="26">
    <w:abstractNumId w:val="4"/>
  </w:num>
  <w:num w:numId="2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7851"/>
    <w:rsid w:val="0001588B"/>
    <w:rsid w:val="0002000B"/>
    <w:rsid w:val="0003616A"/>
    <w:rsid w:val="00044ED5"/>
    <w:rsid w:val="00067363"/>
    <w:rsid w:val="00092DE0"/>
    <w:rsid w:val="000A2DC3"/>
    <w:rsid w:val="000B2E49"/>
    <w:rsid w:val="000C7851"/>
    <w:rsid w:val="000D15D4"/>
    <w:rsid w:val="000E0598"/>
    <w:rsid w:val="000E7999"/>
    <w:rsid w:val="000F0489"/>
    <w:rsid w:val="000F416D"/>
    <w:rsid w:val="000F5E61"/>
    <w:rsid w:val="00170DB4"/>
    <w:rsid w:val="001775A7"/>
    <w:rsid w:val="00192781"/>
    <w:rsid w:val="001A5DFD"/>
    <w:rsid w:val="001C191E"/>
    <w:rsid w:val="001F3310"/>
    <w:rsid w:val="001F5B91"/>
    <w:rsid w:val="001F6E96"/>
    <w:rsid w:val="002023D7"/>
    <w:rsid w:val="00207DA4"/>
    <w:rsid w:val="00217DEA"/>
    <w:rsid w:val="00240436"/>
    <w:rsid w:val="00241E55"/>
    <w:rsid w:val="002467A4"/>
    <w:rsid w:val="0025630A"/>
    <w:rsid w:val="0026675F"/>
    <w:rsid w:val="00282F7C"/>
    <w:rsid w:val="002A04A5"/>
    <w:rsid w:val="002B4AD6"/>
    <w:rsid w:val="002D5CD5"/>
    <w:rsid w:val="002F2D7A"/>
    <w:rsid w:val="00322A12"/>
    <w:rsid w:val="00346378"/>
    <w:rsid w:val="003D225A"/>
    <w:rsid w:val="003E63A3"/>
    <w:rsid w:val="003F776E"/>
    <w:rsid w:val="004164C6"/>
    <w:rsid w:val="00420F95"/>
    <w:rsid w:val="004419E6"/>
    <w:rsid w:val="0046149E"/>
    <w:rsid w:val="004948F1"/>
    <w:rsid w:val="004A5D98"/>
    <w:rsid w:val="004D76D9"/>
    <w:rsid w:val="004E7770"/>
    <w:rsid w:val="004F275C"/>
    <w:rsid w:val="004F5E40"/>
    <w:rsid w:val="0050741B"/>
    <w:rsid w:val="0050787B"/>
    <w:rsid w:val="00520526"/>
    <w:rsid w:val="005227B3"/>
    <w:rsid w:val="00540849"/>
    <w:rsid w:val="0055158B"/>
    <w:rsid w:val="0055704D"/>
    <w:rsid w:val="0055752D"/>
    <w:rsid w:val="00584FB5"/>
    <w:rsid w:val="0058766E"/>
    <w:rsid w:val="00594462"/>
    <w:rsid w:val="005A5A83"/>
    <w:rsid w:val="005B054F"/>
    <w:rsid w:val="005B2C3D"/>
    <w:rsid w:val="005C5B4A"/>
    <w:rsid w:val="005C6C86"/>
    <w:rsid w:val="005E4D05"/>
    <w:rsid w:val="005F0504"/>
    <w:rsid w:val="00626679"/>
    <w:rsid w:val="00667238"/>
    <w:rsid w:val="006757CB"/>
    <w:rsid w:val="00686F8F"/>
    <w:rsid w:val="006A626A"/>
    <w:rsid w:val="006E42C7"/>
    <w:rsid w:val="0071418C"/>
    <w:rsid w:val="00720669"/>
    <w:rsid w:val="0074142D"/>
    <w:rsid w:val="007A17D0"/>
    <w:rsid w:val="007B24B0"/>
    <w:rsid w:val="007C7A82"/>
    <w:rsid w:val="007D390E"/>
    <w:rsid w:val="007E1EF5"/>
    <w:rsid w:val="007E5D9F"/>
    <w:rsid w:val="00814BAB"/>
    <w:rsid w:val="00825E06"/>
    <w:rsid w:val="008271AC"/>
    <w:rsid w:val="00860B6E"/>
    <w:rsid w:val="008B523E"/>
    <w:rsid w:val="008E0CF7"/>
    <w:rsid w:val="008F3224"/>
    <w:rsid w:val="008F4899"/>
    <w:rsid w:val="009026F0"/>
    <w:rsid w:val="009029F7"/>
    <w:rsid w:val="00915B64"/>
    <w:rsid w:val="00922737"/>
    <w:rsid w:val="00937ED4"/>
    <w:rsid w:val="009407D8"/>
    <w:rsid w:val="00951942"/>
    <w:rsid w:val="0098649E"/>
    <w:rsid w:val="009A1E5B"/>
    <w:rsid w:val="009A5D8B"/>
    <w:rsid w:val="009C0C03"/>
    <w:rsid w:val="009C5DDA"/>
    <w:rsid w:val="009F2190"/>
    <w:rsid w:val="00A87E82"/>
    <w:rsid w:val="00A94AC3"/>
    <w:rsid w:val="00AB2CFE"/>
    <w:rsid w:val="00AC550D"/>
    <w:rsid w:val="00AE3CF0"/>
    <w:rsid w:val="00AF27DB"/>
    <w:rsid w:val="00B20826"/>
    <w:rsid w:val="00B240B0"/>
    <w:rsid w:val="00B260FD"/>
    <w:rsid w:val="00B45A0C"/>
    <w:rsid w:val="00B543EE"/>
    <w:rsid w:val="00B93207"/>
    <w:rsid w:val="00B94118"/>
    <w:rsid w:val="00BB6BB1"/>
    <w:rsid w:val="00BE3DA0"/>
    <w:rsid w:val="00BF6F8A"/>
    <w:rsid w:val="00C23EEC"/>
    <w:rsid w:val="00C513C6"/>
    <w:rsid w:val="00C62B66"/>
    <w:rsid w:val="00C6554B"/>
    <w:rsid w:val="00C70F56"/>
    <w:rsid w:val="00C75B59"/>
    <w:rsid w:val="00CA2B55"/>
    <w:rsid w:val="00CB0E57"/>
    <w:rsid w:val="00CE37D7"/>
    <w:rsid w:val="00CE4A50"/>
    <w:rsid w:val="00CF7544"/>
    <w:rsid w:val="00D12825"/>
    <w:rsid w:val="00D153ED"/>
    <w:rsid w:val="00D30F37"/>
    <w:rsid w:val="00D33570"/>
    <w:rsid w:val="00D62599"/>
    <w:rsid w:val="00DA62F8"/>
    <w:rsid w:val="00DD2FBC"/>
    <w:rsid w:val="00DD6DC5"/>
    <w:rsid w:val="00E24208"/>
    <w:rsid w:val="00E32849"/>
    <w:rsid w:val="00EA53DD"/>
    <w:rsid w:val="00EC5CD6"/>
    <w:rsid w:val="00EE3A95"/>
    <w:rsid w:val="00EF0925"/>
    <w:rsid w:val="00F20291"/>
    <w:rsid w:val="00F32B3C"/>
    <w:rsid w:val="00F36B1A"/>
    <w:rsid w:val="00F55209"/>
    <w:rsid w:val="00F72F1A"/>
    <w:rsid w:val="00FC0FA7"/>
    <w:rsid w:val="00FD2C9B"/>
    <w:rsid w:val="00FE737D"/>
    <w:rsid w:val="00FF3DE2"/>
    <w:rsid w:val="00FF4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7D7"/>
  </w:style>
  <w:style w:type="paragraph" w:styleId="Titre1">
    <w:name w:val="heading 1"/>
    <w:basedOn w:val="Normal"/>
    <w:next w:val="Normal"/>
    <w:link w:val="Titre1Car"/>
    <w:uiPriority w:val="9"/>
    <w:qFormat/>
    <w:rsid w:val="00BB6B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B6B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164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0787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84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4FB5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207DA4"/>
    <w:rPr>
      <w:color w:val="808080"/>
    </w:rPr>
  </w:style>
  <w:style w:type="character" w:customStyle="1" w:styleId="Titre2Car">
    <w:name w:val="Titre 2 Car"/>
    <w:basedOn w:val="Policepardfaut"/>
    <w:link w:val="Titre2"/>
    <w:uiPriority w:val="9"/>
    <w:rsid w:val="00BB6B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BB6B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4164C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F20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612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09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67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869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56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439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680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922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38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2241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69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642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68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30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68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6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08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70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3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41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4798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232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09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193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46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7313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9641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1240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529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1455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697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9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8.png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21.png"/><Relationship Id="rId47" Type="http://schemas.openxmlformats.org/officeDocument/2006/relationships/image" Target="media/image26.png"/><Relationship Id="rId50" Type="http://schemas.openxmlformats.org/officeDocument/2006/relationships/image" Target="media/image29.png"/><Relationship Id="rId55" Type="http://schemas.openxmlformats.org/officeDocument/2006/relationships/image" Target="media/image34.png"/><Relationship Id="rId63" Type="http://schemas.openxmlformats.org/officeDocument/2006/relationships/image" Target="media/image42.png"/><Relationship Id="rId68" Type="http://schemas.openxmlformats.org/officeDocument/2006/relationships/image" Target="media/image47.png"/><Relationship Id="rId76" Type="http://schemas.openxmlformats.org/officeDocument/2006/relationships/image" Target="media/image55.png"/><Relationship Id="rId84" Type="http://schemas.openxmlformats.org/officeDocument/2006/relationships/image" Target="media/image63.png"/><Relationship Id="rId89" Type="http://schemas.openxmlformats.org/officeDocument/2006/relationships/image" Target="media/image68.png"/><Relationship Id="rId7" Type="http://schemas.openxmlformats.org/officeDocument/2006/relationships/oleObject" Target="embeddings/oleObject1.bin"/><Relationship Id="rId71" Type="http://schemas.openxmlformats.org/officeDocument/2006/relationships/image" Target="media/image50.png"/><Relationship Id="rId92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png"/><Relationship Id="rId45" Type="http://schemas.openxmlformats.org/officeDocument/2006/relationships/image" Target="media/image24.png"/><Relationship Id="rId53" Type="http://schemas.openxmlformats.org/officeDocument/2006/relationships/image" Target="media/image32.png"/><Relationship Id="rId58" Type="http://schemas.openxmlformats.org/officeDocument/2006/relationships/image" Target="media/image37.png"/><Relationship Id="rId66" Type="http://schemas.openxmlformats.org/officeDocument/2006/relationships/image" Target="media/image45.png"/><Relationship Id="rId74" Type="http://schemas.openxmlformats.org/officeDocument/2006/relationships/image" Target="media/image53.png"/><Relationship Id="rId79" Type="http://schemas.openxmlformats.org/officeDocument/2006/relationships/image" Target="media/image58.png"/><Relationship Id="rId87" Type="http://schemas.openxmlformats.org/officeDocument/2006/relationships/image" Target="media/image66.png"/><Relationship Id="rId5" Type="http://schemas.openxmlformats.org/officeDocument/2006/relationships/webSettings" Target="webSettings.xml"/><Relationship Id="rId61" Type="http://schemas.openxmlformats.org/officeDocument/2006/relationships/image" Target="media/image40.png"/><Relationship Id="rId82" Type="http://schemas.openxmlformats.org/officeDocument/2006/relationships/image" Target="media/image61.png"/><Relationship Id="rId90" Type="http://schemas.openxmlformats.org/officeDocument/2006/relationships/fontTable" Target="fontTable.xml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image" Target="media/image22.png"/><Relationship Id="rId48" Type="http://schemas.openxmlformats.org/officeDocument/2006/relationships/image" Target="media/image27.png"/><Relationship Id="rId56" Type="http://schemas.openxmlformats.org/officeDocument/2006/relationships/image" Target="media/image35.png"/><Relationship Id="rId64" Type="http://schemas.openxmlformats.org/officeDocument/2006/relationships/image" Target="media/image43.png"/><Relationship Id="rId69" Type="http://schemas.openxmlformats.org/officeDocument/2006/relationships/image" Target="media/image48.png"/><Relationship Id="rId77" Type="http://schemas.openxmlformats.org/officeDocument/2006/relationships/image" Target="media/image56.png"/><Relationship Id="rId8" Type="http://schemas.openxmlformats.org/officeDocument/2006/relationships/image" Target="media/image2.wmf"/><Relationship Id="rId51" Type="http://schemas.openxmlformats.org/officeDocument/2006/relationships/image" Target="media/image30.png"/><Relationship Id="rId72" Type="http://schemas.openxmlformats.org/officeDocument/2006/relationships/image" Target="media/image51.png"/><Relationship Id="rId80" Type="http://schemas.openxmlformats.org/officeDocument/2006/relationships/image" Target="media/image59.png"/><Relationship Id="rId85" Type="http://schemas.openxmlformats.org/officeDocument/2006/relationships/image" Target="media/image64.png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png"/><Relationship Id="rId46" Type="http://schemas.openxmlformats.org/officeDocument/2006/relationships/image" Target="media/image25.png"/><Relationship Id="rId59" Type="http://schemas.openxmlformats.org/officeDocument/2006/relationships/image" Target="media/image38.png"/><Relationship Id="rId67" Type="http://schemas.openxmlformats.org/officeDocument/2006/relationships/image" Target="media/image46.png"/><Relationship Id="rId20" Type="http://schemas.openxmlformats.org/officeDocument/2006/relationships/image" Target="media/image8.wmf"/><Relationship Id="rId41" Type="http://schemas.openxmlformats.org/officeDocument/2006/relationships/image" Target="media/image20.png"/><Relationship Id="rId54" Type="http://schemas.openxmlformats.org/officeDocument/2006/relationships/image" Target="media/image33.png"/><Relationship Id="rId62" Type="http://schemas.openxmlformats.org/officeDocument/2006/relationships/image" Target="media/image41.png"/><Relationship Id="rId70" Type="http://schemas.openxmlformats.org/officeDocument/2006/relationships/image" Target="media/image49.png"/><Relationship Id="rId75" Type="http://schemas.openxmlformats.org/officeDocument/2006/relationships/image" Target="media/image54.png"/><Relationship Id="rId83" Type="http://schemas.openxmlformats.org/officeDocument/2006/relationships/image" Target="media/image62.png"/><Relationship Id="rId88" Type="http://schemas.openxmlformats.org/officeDocument/2006/relationships/image" Target="media/image67.png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8.png"/><Relationship Id="rId57" Type="http://schemas.openxmlformats.org/officeDocument/2006/relationships/image" Target="media/image36.png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3.png"/><Relationship Id="rId52" Type="http://schemas.openxmlformats.org/officeDocument/2006/relationships/image" Target="media/image31.png"/><Relationship Id="rId60" Type="http://schemas.openxmlformats.org/officeDocument/2006/relationships/image" Target="media/image39.png"/><Relationship Id="rId65" Type="http://schemas.openxmlformats.org/officeDocument/2006/relationships/image" Target="media/image44.png"/><Relationship Id="rId73" Type="http://schemas.openxmlformats.org/officeDocument/2006/relationships/image" Target="media/image52.png"/><Relationship Id="rId78" Type="http://schemas.openxmlformats.org/officeDocument/2006/relationships/image" Target="media/image57.png"/><Relationship Id="rId81" Type="http://schemas.openxmlformats.org/officeDocument/2006/relationships/image" Target="media/image60.png"/><Relationship Id="rId86" Type="http://schemas.openxmlformats.org/officeDocument/2006/relationships/image" Target="media/image65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20FF47-D9FA-4371-AC8B-240C0EE11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8531</TotalTime>
  <Pages>1</Pages>
  <Words>1743</Words>
  <Characters>9591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pc-car</cp:lastModifiedBy>
  <cp:revision>137</cp:revision>
  <dcterms:created xsi:type="dcterms:W3CDTF">2016-10-24T08:01:00Z</dcterms:created>
  <dcterms:modified xsi:type="dcterms:W3CDTF">2021-01-31T17:59:00Z</dcterms:modified>
</cp:coreProperties>
</file>