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FB" w:rsidRPr="002E22FB" w:rsidRDefault="002E22FB" w:rsidP="002E22FB">
      <w:pPr>
        <w:autoSpaceDE w:val="0"/>
        <w:autoSpaceDN w:val="0"/>
        <w:adjustRightInd w:val="0"/>
        <w:spacing w:after="0" w:line="360" w:lineRule="auto"/>
        <w:ind w:left="708"/>
        <w:jc w:val="center"/>
        <w:rPr>
          <w:rFonts w:ascii="Times New Roman" w:hAnsi="Times New Roman" w:cs="Times New Roman"/>
          <w:b/>
          <w:sz w:val="32"/>
          <w:szCs w:val="32"/>
        </w:rPr>
      </w:pPr>
      <w:r w:rsidRPr="002E22FB">
        <w:rPr>
          <w:rFonts w:ascii="Times New Roman" w:hAnsi="Times New Roman" w:cs="Times New Roman"/>
          <w:b/>
          <w:sz w:val="32"/>
          <w:szCs w:val="32"/>
        </w:rPr>
        <w:t>Polyploïdie et évolution</w:t>
      </w:r>
    </w:p>
    <w:p w:rsidR="00B12E59" w:rsidRPr="004B7BCD" w:rsidRDefault="00A22D69" w:rsidP="002E22F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E22FB">
        <w:rPr>
          <w:rFonts w:ascii="Times New Roman" w:hAnsi="Times New Roman" w:cs="Times New Roman"/>
          <w:b/>
          <w:sz w:val="24"/>
          <w:szCs w:val="24"/>
        </w:rPr>
        <w:t>I</w:t>
      </w:r>
      <w:r w:rsidR="00B12E59" w:rsidRPr="004B7BCD">
        <w:rPr>
          <w:rFonts w:ascii="Times New Roman" w:hAnsi="Times New Roman" w:cs="Times New Roman"/>
          <w:b/>
          <w:sz w:val="24"/>
          <w:szCs w:val="24"/>
        </w:rPr>
        <w:t xml:space="preserve">ntroduction </w:t>
      </w:r>
    </w:p>
    <w:p w:rsidR="00B12E59" w:rsidRPr="004B7BCD" w:rsidRDefault="00A22D69" w:rsidP="00A22D6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2E59" w:rsidRPr="004B7BCD">
        <w:rPr>
          <w:rFonts w:ascii="Times New Roman" w:hAnsi="Times New Roman" w:cs="Times New Roman"/>
          <w:sz w:val="24"/>
          <w:szCs w:val="24"/>
        </w:rPr>
        <w:t>Parmi les plantes cultivées, la polyploïdie est reconnue d’intérêt agronomique, les plantes polyploïdes présentent en général des caractéristiques phénotypiques intéressantes pour l’agriculture. L’amélioration génétique de telles espèces nécessite l’approfondissement des connaissances concernant l’aptitude des polyploïdes à disposer de l’information génétique redondante.</w:t>
      </w:r>
    </w:p>
    <w:p w:rsidR="00B12E59" w:rsidRPr="004B7BCD" w:rsidRDefault="00B12E59" w:rsidP="00A22D69">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 xml:space="preserve">Depuis une quinzaine d’années, de nombreuses études sont investies autant sur des polyploïdes établis depuis quelques milliers voire quelques millions d’années que sur des polyploïdes synthétisés </w:t>
      </w:r>
      <w:r w:rsidRPr="004B7BCD">
        <w:rPr>
          <w:rFonts w:ascii="Times New Roman" w:hAnsi="Times New Roman" w:cs="Times New Roman"/>
          <w:i/>
          <w:iCs/>
          <w:sz w:val="24"/>
          <w:szCs w:val="24"/>
        </w:rPr>
        <w:t xml:space="preserve">de novo </w:t>
      </w:r>
      <w:r w:rsidRPr="004B7BCD">
        <w:rPr>
          <w:rFonts w:ascii="Times New Roman" w:hAnsi="Times New Roman" w:cs="Times New Roman"/>
          <w:sz w:val="24"/>
          <w:szCs w:val="24"/>
        </w:rPr>
        <w:t>pour identifier les mécanismes à l’origine des avantages adaptatifs. Au cours de ces études, l’organisation génomique, et l’expression des gènes sont tout particulièrement considérées. Le contexte génétique et évolutif des espèces parentales à l’origine des allopolyploïdes, leur processus de formation et d’évolution depuis l’évènement d’hybridation font partie des nombreux paramètres qui influent sur l’état actuel des allopolyploïdes. Multiplier le nombre de modèles étudiés semble nécessaire pour observer les diverses configurations génétiques et transcriptomiques qui se déroulent au sein des polyploïdes.</w:t>
      </w:r>
    </w:p>
    <w:p w:rsidR="00B12E59" w:rsidRDefault="00B12E59" w:rsidP="00A22D69">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La conciliation de plusieurs sous-génomes dans une même cellule entraîne des phénomènes de régulation de l’expression des gènes. La contribution relative des gènes de chaque sous-génome au transcriptome du polyploïde est un des aspects de l’expression des gènes qui a été étudié auprès de certains allopolyploïdes mais pas au sein d’un allopolyploïde récent provenant de l’hybridation de deux espèces diploïdes peu divergentes.</w:t>
      </w:r>
    </w:p>
    <w:p w:rsidR="007A3FAF" w:rsidRPr="004B7BCD" w:rsidRDefault="007A3FAF" w:rsidP="00A22D69">
      <w:pPr>
        <w:autoSpaceDE w:val="0"/>
        <w:autoSpaceDN w:val="0"/>
        <w:adjustRightInd w:val="0"/>
        <w:spacing w:after="0" w:line="360" w:lineRule="auto"/>
        <w:jc w:val="both"/>
        <w:rPr>
          <w:rFonts w:ascii="Times New Roman" w:hAnsi="Times New Roman" w:cs="Times New Roman"/>
          <w:sz w:val="24"/>
          <w:szCs w:val="24"/>
        </w:rPr>
      </w:pPr>
    </w:p>
    <w:p w:rsidR="00B12E59" w:rsidRPr="004B7BCD" w:rsidRDefault="00B12E59" w:rsidP="00A22D69">
      <w:pPr>
        <w:autoSpaceDE w:val="0"/>
        <w:autoSpaceDN w:val="0"/>
        <w:adjustRightInd w:val="0"/>
        <w:spacing w:after="0" w:line="360" w:lineRule="auto"/>
        <w:jc w:val="both"/>
        <w:rPr>
          <w:rFonts w:ascii="Times New Roman" w:hAnsi="Times New Roman" w:cs="Times New Roman"/>
          <w:b/>
          <w:bCs/>
          <w:sz w:val="24"/>
          <w:szCs w:val="24"/>
        </w:rPr>
      </w:pPr>
      <w:r w:rsidRPr="004B7BCD">
        <w:rPr>
          <w:rFonts w:ascii="Times New Roman" w:hAnsi="Times New Roman" w:cs="Times New Roman"/>
          <w:b/>
          <w:bCs/>
          <w:sz w:val="24"/>
          <w:szCs w:val="24"/>
        </w:rPr>
        <w:t>1 La polyploïdie</w:t>
      </w:r>
    </w:p>
    <w:p w:rsidR="00B12E59" w:rsidRPr="004B7BCD" w:rsidRDefault="00B12E59" w:rsidP="00A22D69">
      <w:pPr>
        <w:autoSpaceDE w:val="0"/>
        <w:autoSpaceDN w:val="0"/>
        <w:adjustRightInd w:val="0"/>
        <w:spacing w:after="0" w:line="360" w:lineRule="auto"/>
        <w:jc w:val="both"/>
        <w:rPr>
          <w:rFonts w:ascii="Times New Roman" w:hAnsi="Times New Roman" w:cs="Times New Roman"/>
          <w:b/>
          <w:bCs/>
          <w:sz w:val="24"/>
          <w:szCs w:val="24"/>
        </w:rPr>
      </w:pPr>
      <w:r w:rsidRPr="004B7BCD">
        <w:rPr>
          <w:rFonts w:ascii="Times New Roman" w:hAnsi="Times New Roman" w:cs="Times New Roman"/>
          <w:b/>
          <w:bCs/>
          <w:sz w:val="24"/>
          <w:szCs w:val="24"/>
        </w:rPr>
        <w:t>1.1 Définition</w:t>
      </w:r>
    </w:p>
    <w:p w:rsidR="00B12E59" w:rsidRPr="004B7BCD" w:rsidRDefault="00B12E59" w:rsidP="00A22D69">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 xml:space="preserve">Le terme de polyploïde qualifie les individus ou les cellules qui présentent plus de deux lots de chromosomes. Plusieurs types de polyploïdes sont distingués selon les évènements qui sont à leur origine. Les autopolyploïdes au sein desquels des génomes provenant d’une même espèce sont juxtaposés sont composés de plusieurs jeux de chromosomes homologues. Chez les végétaux, de nombreuses espèces autopoplyploïdes sont répertoriées: des espèces cultivées comme la Pomme de terre, la Luzerne, le Soja et aussi des espèces sauvages ou ornementales comme les </w:t>
      </w:r>
      <w:r w:rsidRPr="004B7BCD">
        <w:rPr>
          <w:rFonts w:ascii="Times New Roman" w:hAnsi="Times New Roman" w:cs="Times New Roman"/>
          <w:i/>
          <w:iCs/>
          <w:sz w:val="24"/>
          <w:szCs w:val="24"/>
        </w:rPr>
        <w:t>Lantana</w:t>
      </w:r>
      <w:r w:rsidRPr="004B7BCD">
        <w:rPr>
          <w:rFonts w:ascii="Times New Roman" w:hAnsi="Times New Roman" w:cs="Times New Roman"/>
          <w:sz w:val="24"/>
          <w:szCs w:val="24"/>
        </w:rPr>
        <w:t>.</w:t>
      </w:r>
    </w:p>
    <w:p w:rsidR="00B12E59" w:rsidRDefault="00B12E59" w:rsidP="00A22D69">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lastRenderedPageBreak/>
        <w:t>Les allopolyploïdes qui résultent d’une hybridation interspécifique associée à un doublement de chromosomes présentent à la fois des paires de chromosomes homologues mais aussi des jeux de chromosomes apparentés (homéologues), plus ou moins divergents, provenant des espèces parentales. Des espèces cultivées comme le Coton, le Blé, le Colza, le Caféier, le Tabac, le Citronnier, le Concombre, l’Arachide mais aussi de nombreuses espèces sauvages comme la Spartine (</w:t>
      </w:r>
      <w:r w:rsidRPr="004B7BCD">
        <w:rPr>
          <w:rFonts w:ascii="Times New Roman" w:hAnsi="Times New Roman" w:cs="Times New Roman"/>
          <w:i/>
          <w:iCs/>
          <w:sz w:val="24"/>
          <w:szCs w:val="24"/>
        </w:rPr>
        <w:t>Spartina</w:t>
      </w:r>
      <w:r w:rsidRPr="004B7BCD">
        <w:rPr>
          <w:rFonts w:ascii="Times New Roman" w:hAnsi="Times New Roman" w:cs="Times New Roman"/>
          <w:sz w:val="24"/>
          <w:szCs w:val="24"/>
        </w:rPr>
        <w:t xml:space="preserve">) , </w:t>
      </w:r>
      <w:r w:rsidRPr="004B7BCD">
        <w:rPr>
          <w:rFonts w:ascii="Times New Roman" w:hAnsi="Times New Roman" w:cs="Times New Roman"/>
          <w:i/>
          <w:iCs/>
          <w:sz w:val="24"/>
          <w:szCs w:val="24"/>
        </w:rPr>
        <w:t xml:space="preserve">Tragopogon </w:t>
      </w:r>
      <w:r w:rsidRPr="004B7BCD">
        <w:rPr>
          <w:rFonts w:ascii="Times New Roman" w:hAnsi="Times New Roman" w:cs="Times New Roman"/>
          <w:sz w:val="24"/>
          <w:szCs w:val="24"/>
        </w:rPr>
        <w:t xml:space="preserve">et </w:t>
      </w:r>
      <w:r w:rsidRPr="004B7BCD">
        <w:rPr>
          <w:rFonts w:ascii="Times New Roman" w:hAnsi="Times New Roman" w:cs="Times New Roman"/>
          <w:i/>
          <w:iCs/>
          <w:sz w:val="24"/>
          <w:szCs w:val="24"/>
        </w:rPr>
        <w:t xml:space="preserve">Senecio </w:t>
      </w:r>
      <w:r w:rsidRPr="004B7BCD">
        <w:rPr>
          <w:rFonts w:ascii="Times New Roman" w:hAnsi="Times New Roman" w:cs="Times New Roman"/>
          <w:sz w:val="24"/>
          <w:szCs w:val="24"/>
        </w:rPr>
        <w:t>sont des allopolyploïdes.</w:t>
      </w:r>
    </w:p>
    <w:p w:rsidR="007A3FAF" w:rsidRPr="004B7BCD" w:rsidRDefault="007A3FAF" w:rsidP="00A22D69">
      <w:pPr>
        <w:autoSpaceDE w:val="0"/>
        <w:autoSpaceDN w:val="0"/>
        <w:adjustRightInd w:val="0"/>
        <w:spacing w:after="0" w:line="360" w:lineRule="auto"/>
        <w:jc w:val="both"/>
        <w:rPr>
          <w:rFonts w:ascii="Times New Roman" w:hAnsi="Times New Roman" w:cs="Times New Roman"/>
          <w:sz w:val="24"/>
          <w:szCs w:val="24"/>
        </w:rPr>
      </w:pPr>
    </w:p>
    <w:p w:rsidR="00B12E59" w:rsidRPr="004B7BCD" w:rsidRDefault="00B12E59" w:rsidP="004B7BCD">
      <w:pPr>
        <w:autoSpaceDE w:val="0"/>
        <w:autoSpaceDN w:val="0"/>
        <w:adjustRightInd w:val="0"/>
        <w:spacing w:after="0" w:line="360" w:lineRule="auto"/>
        <w:ind w:left="708"/>
        <w:jc w:val="both"/>
        <w:rPr>
          <w:rFonts w:ascii="Times New Roman" w:hAnsi="Times New Roman" w:cs="Times New Roman"/>
          <w:b/>
          <w:bCs/>
          <w:sz w:val="24"/>
          <w:szCs w:val="24"/>
        </w:rPr>
      </w:pPr>
      <w:r w:rsidRPr="004B7BCD">
        <w:rPr>
          <w:rFonts w:ascii="Times New Roman" w:hAnsi="Times New Roman" w:cs="Times New Roman"/>
          <w:b/>
          <w:bCs/>
          <w:sz w:val="24"/>
          <w:szCs w:val="24"/>
        </w:rPr>
        <w:t>1.2 Fréquence de la polyploïdie et paléopolyploïdie</w:t>
      </w:r>
    </w:p>
    <w:p w:rsidR="00B12E59" w:rsidRPr="004B7BCD" w:rsidRDefault="00B12E59" w:rsidP="00A22D69">
      <w:pPr>
        <w:tabs>
          <w:tab w:val="left" w:pos="0"/>
        </w:tabs>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 xml:space="preserve">La polyploïdie se rencontre chez de nombreux Eucaryotes, mais sa prévalence varie grandement. Elle se produit chez les Eucaryotes unicellulaires comme les </w:t>
      </w:r>
      <w:r w:rsidR="007A3FAF" w:rsidRPr="004B7BCD">
        <w:rPr>
          <w:rFonts w:ascii="Times New Roman" w:hAnsi="Times New Roman" w:cs="Times New Roman"/>
          <w:sz w:val="24"/>
          <w:szCs w:val="24"/>
        </w:rPr>
        <w:t>levures,</w:t>
      </w:r>
      <w:r w:rsidRPr="004B7BCD">
        <w:rPr>
          <w:rFonts w:ascii="Times New Roman" w:hAnsi="Times New Roman" w:cs="Times New Roman"/>
          <w:sz w:val="24"/>
          <w:szCs w:val="24"/>
        </w:rPr>
        <w:t xml:space="preserve"> mais aussi parmi les insectes et les vertébrés, néanmoins ces évènements sont rares: un seul cas d’organisme polyploïde a été observé chez les mammifères et aucun</w:t>
      </w:r>
      <w:r w:rsidR="008009CD" w:rsidRPr="004B7BCD">
        <w:rPr>
          <w:rFonts w:ascii="Times New Roman" w:hAnsi="Times New Roman" w:cs="Times New Roman"/>
          <w:sz w:val="24"/>
          <w:szCs w:val="24"/>
        </w:rPr>
        <w:t xml:space="preserve"> </w:t>
      </w:r>
      <w:r w:rsidRPr="004B7BCD">
        <w:rPr>
          <w:rFonts w:ascii="Times New Roman" w:hAnsi="Times New Roman" w:cs="Times New Roman"/>
          <w:sz w:val="24"/>
          <w:szCs w:val="24"/>
        </w:rPr>
        <w:t>chez les oiseaux. La sensibilité du développement embryonnaire aux variations de</w:t>
      </w:r>
      <w:r w:rsidR="008009CD" w:rsidRPr="004B7BCD">
        <w:rPr>
          <w:rFonts w:ascii="Times New Roman" w:hAnsi="Times New Roman" w:cs="Times New Roman"/>
          <w:sz w:val="24"/>
          <w:szCs w:val="24"/>
        </w:rPr>
        <w:t xml:space="preserve"> </w:t>
      </w:r>
      <w:r w:rsidRPr="004B7BCD">
        <w:rPr>
          <w:rFonts w:ascii="Times New Roman" w:hAnsi="Times New Roman" w:cs="Times New Roman"/>
          <w:sz w:val="24"/>
          <w:szCs w:val="24"/>
        </w:rPr>
        <w:t>dose de copies de gènes, notamment ceux liés au déterminisme sexuel expliquerait l</w:t>
      </w:r>
      <w:r w:rsidR="008009CD" w:rsidRPr="004B7BCD">
        <w:rPr>
          <w:rFonts w:ascii="Times New Roman" w:hAnsi="Times New Roman" w:cs="Times New Roman"/>
          <w:sz w:val="24"/>
          <w:szCs w:val="24"/>
        </w:rPr>
        <w:t xml:space="preserve">a </w:t>
      </w:r>
      <w:r w:rsidRPr="004B7BCD">
        <w:rPr>
          <w:rFonts w:ascii="Times New Roman" w:hAnsi="Times New Roman" w:cs="Times New Roman"/>
          <w:sz w:val="24"/>
          <w:szCs w:val="24"/>
        </w:rPr>
        <w:t>fréquence faible d’évènements de polyploïdisation au sein des animaux</w:t>
      </w:r>
      <w:r w:rsidR="008009CD" w:rsidRPr="004B7BCD">
        <w:rPr>
          <w:rFonts w:ascii="Times New Roman" w:hAnsi="Times New Roman" w:cs="Times New Roman"/>
          <w:sz w:val="24"/>
          <w:szCs w:val="24"/>
        </w:rPr>
        <w:t>.</w:t>
      </w:r>
      <w:r w:rsidRPr="004B7BCD">
        <w:rPr>
          <w:rFonts w:ascii="Times New Roman" w:hAnsi="Times New Roman" w:cs="Times New Roman"/>
          <w:sz w:val="24"/>
          <w:szCs w:val="24"/>
        </w:rPr>
        <w:t xml:space="preserve"> </w:t>
      </w:r>
    </w:p>
    <w:p w:rsidR="00B12E59" w:rsidRPr="004B7BCD" w:rsidRDefault="00B12E59" w:rsidP="00586931">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L’avancée des techniques de marquage moléculaire et plus récemment des données</w:t>
      </w:r>
      <w:r w:rsidR="008009CD" w:rsidRPr="004B7BCD">
        <w:rPr>
          <w:rFonts w:ascii="Times New Roman" w:hAnsi="Times New Roman" w:cs="Times New Roman"/>
          <w:sz w:val="24"/>
          <w:szCs w:val="24"/>
        </w:rPr>
        <w:t xml:space="preserve"> </w:t>
      </w:r>
      <w:r w:rsidRPr="004B7BCD">
        <w:rPr>
          <w:rFonts w:ascii="Times New Roman" w:hAnsi="Times New Roman" w:cs="Times New Roman"/>
          <w:sz w:val="24"/>
          <w:szCs w:val="24"/>
        </w:rPr>
        <w:t>de séquençage des génomes a permis de mettre en évidence des duplications</w:t>
      </w:r>
      <w:r w:rsidR="008009CD" w:rsidRPr="004B7BCD">
        <w:rPr>
          <w:rFonts w:ascii="Times New Roman" w:hAnsi="Times New Roman" w:cs="Times New Roman"/>
          <w:sz w:val="24"/>
          <w:szCs w:val="24"/>
        </w:rPr>
        <w:t xml:space="preserve"> </w:t>
      </w:r>
      <w:r w:rsidRPr="004B7BCD">
        <w:rPr>
          <w:rFonts w:ascii="Times New Roman" w:hAnsi="Times New Roman" w:cs="Times New Roman"/>
          <w:sz w:val="24"/>
          <w:szCs w:val="24"/>
        </w:rPr>
        <w:t>localisées qui proviennent d’évènements anciens de polyploïdie</w:t>
      </w:r>
      <w:r w:rsidR="002C6FF1">
        <w:rPr>
          <w:rFonts w:ascii="Times New Roman" w:hAnsi="Times New Roman" w:cs="Times New Roman"/>
          <w:sz w:val="24"/>
          <w:szCs w:val="24"/>
        </w:rPr>
        <w:t>.</w:t>
      </w:r>
    </w:p>
    <w:p w:rsidR="00780725" w:rsidRPr="004B7BCD" w:rsidRDefault="00B12E59" w:rsidP="00586931">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 xml:space="preserve"> Des traces de duplication ont été détectées dans de nombreux</w:t>
      </w:r>
      <w:r w:rsidR="008009CD" w:rsidRPr="004B7BCD">
        <w:rPr>
          <w:rFonts w:ascii="Times New Roman" w:hAnsi="Times New Roman" w:cs="Times New Roman"/>
          <w:sz w:val="24"/>
          <w:szCs w:val="24"/>
        </w:rPr>
        <w:t xml:space="preserve"> </w:t>
      </w:r>
      <w:r w:rsidRPr="004B7BCD">
        <w:rPr>
          <w:rFonts w:ascii="Times New Roman" w:hAnsi="Times New Roman" w:cs="Times New Roman"/>
          <w:sz w:val="24"/>
          <w:szCs w:val="24"/>
        </w:rPr>
        <w:t>génomes</w:t>
      </w:r>
      <w:r w:rsidR="002C6FF1">
        <w:rPr>
          <w:rFonts w:ascii="Times New Roman" w:hAnsi="Times New Roman" w:cs="Times New Roman"/>
          <w:sz w:val="24"/>
          <w:szCs w:val="24"/>
        </w:rPr>
        <w:t>.</w:t>
      </w:r>
      <w:r w:rsidRPr="004B7BCD">
        <w:rPr>
          <w:rFonts w:ascii="Times New Roman" w:hAnsi="Times New Roman" w:cs="Times New Roman"/>
          <w:sz w:val="24"/>
          <w:szCs w:val="24"/>
        </w:rPr>
        <w:t xml:space="preserve">  Les anciens polyploïdes auraient subi au cours de</w:t>
      </w:r>
      <w:r w:rsidR="008009CD" w:rsidRPr="004B7BCD">
        <w:rPr>
          <w:rFonts w:ascii="Times New Roman" w:hAnsi="Times New Roman" w:cs="Times New Roman"/>
          <w:sz w:val="24"/>
          <w:szCs w:val="24"/>
        </w:rPr>
        <w:t xml:space="preserve"> </w:t>
      </w:r>
      <w:r w:rsidRPr="004B7BCD">
        <w:rPr>
          <w:rFonts w:ascii="Times New Roman" w:hAnsi="Times New Roman" w:cs="Times New Roman"/>
          <w:sz w:val="24"/>
          <w:szCs w:val="24"/>
        </w:rPr>
        <w:t>l’évolution des remaniements chromosomiques, des mutations et des pertes d</w:t>
      </w:r>
      <w:r w:rsidR="008009CD" w:rsidRPr="004B7BCD">
        <w:rPr>
          <w:rFonts w:ascii="Times New Roman" w:hAnsi="Times New Roman" w:cs="Times New Roman"/>
          <w:sz w:val="24"/>
          <w:szCs w:val="24"/>
        </w:rPr>
        <w:t xml:space="preserve">e </w:t>
      </w:r>
      <w:r w:rsidRPr="004B7BCD">
        <w:rPr>
          <w:rFonts w:ascii="Times New Roman" w:hAnsi="Times New Roman" w:cs="Times New Roman"/>
          <w:sz w:val="24"/>
          <w:szCs w:val="24"/>
        </w:rPr>
        <w:t>gènes. Ainsi chez les végétaux, après avoir longtemps considéré que 70% à 80% des</w:t>
      </w:r>
      <w:r w:rsidR="008009CD" w:rsidRPr="004B7BCD">
        <w:rPr>
          <w:rFonts w:ascii="Times New Roman" w:hAnsi="Times New Roman" w:cs="Times New Roman"/>
          <w:sz w:val="24"/>
          <w:szCs w:val="24"/>
        </w:rPr>
        <w:t xml:space="preserve"> </w:t>
      </w:r>
      <w:r w:rsidRPr="004B7BCD">
        <w:rPr>
          <w:rFonts w:ascii="Times New Roman" w:hAnsi="Times New Roman" w:cs="Times New Roman"/>
          <w:sz w:val="24"/>
          <w:szCs w:val="24"/>
        </w:rPr>
        <w:t>Angiospermes étaient des polyploïdes</w:t>
      </w:r>
      <w:r w:rsidR="002C6FF1">
        <w:rPr>
          <w:rFonts w:ascii="Times New Roman" w:hAnsi="Times New Roman" w:cs="Times New Roman"/>
          <w:sz w:val="24"/>
          <w:szCs w:val="24"/>
        </w:rPr>
        <w:t> ;</w:t>
      </w:r>
      <w:r w:rsidRPr="004B7BCD">
        <w:rPr>
          <w:rFonts w:ascii="Times New Roman" w:hAnsi="Times New Roman" w:cs="Times New Roman"/>
          <w:sz w:val="24"/>
          <w:szCs w:val="24"/>
        </w:rPr>
        <w:t xml:space="preserve"> on estime maintenant que</w:t>
      </w:r>
      <w:r w:rsidR="008009CD" w:rsidRPr="004B7BCD">
        <w:rPr>
          <w:rFonts w:ascii="Times New Roman" w:hAnsi="Times New Roman" w:cs="Times New Roman"/>
          <w:sz w:val="24"/>
          <w:szCs w:val="24"/>
        </w:rPr>
        <w:t xml:space="preserve"> </w:t>
      </w:r>
      <w:r w:rsidRPr="004B7BCD">
        <w:rPr>
          <w:rFonts w:ascii="Times New Roman" w:hAnsi="Times New Roman" w:cs="Times New Roman"/>
          <w:sz w:val="24"/>
          <w:szCs w:val="24"/>
        </w:rPr>
        <w:t>l’ensemble des Angiospermes ont une origine polyploïde. L’existence d’évènements</w:t>
      </w:r>
      <w:r w:rsidR="008009CD" w:rsidRPr="004B7BCD">
        <w:rPr>
          <w:rFonts w:ascii="Times New Roman" w:hAnsi="Times New Roman" w:cs="Times New Roman"/>
          <w:sz w:val="24"/>
          <w:szCs w:val="24"/>
        </w:rPr>
        <w:t xml:space="preserve"> </w:t>
      </w:r>
      <w:r w:rsidRPr="004B7BCD">
        <w:rPr>
          <w:rFonts w:ascii="Times New Roman" w:hAnsi="Times New Roman" w:cs="Times New Roman"/>
          <w:sz w:val="24"/>
          <w:szCs w:val="24"/>
        </w:rPr>
        <w:t>anciens de polyploïdie (</w:t>
      </w:r>
      <w:r w:rsidRPr="004B7BCD">
        <w:rPr>
          <w:rFonts w:ascii="Times New Roman" w:hAnsi="Times New Roman" w:cs="Times New Roman"/>
          <w:i/>
          <w:iCs/>
          <w:sz w:val="24"/>
          <w:szCs w:val="24"/>
        </w:rPr>
        <w:t xml:space="preserve">i.e. </w:t>
      </w:r>
      <w:r w:rsidRPr="004B7BCD">
        <w:rPr>
          <w:rFonts w:ascii="Times New Roman" w:hAnsi="Times New Roman" w:cs="Times New Roman"/>
          <w:sz w:val="24"/>
          <w:szCs w:val="24"/>
        </w:rPr>
        <w:t>paléopolyploïdie) a été démontrée par différentes</w:t>
      </w:r>
      <w:r w:rsidR="008C52DE" w:rsidRPr="004B7BCD">
        <w:rPr>
          <w:rFonts w:ascii="Times New Roman" w:hAnsi="Times New Roman" w:cs="Times New Roman"/>
          <w:sz w:val="24"/>
          <w:szCs w:val="24"/>
        </w:rPr>
        <w:t xml:space="preserve"> </w:t>
      </w:r>
      <w:r w:rsidRPr="004B7BCD">
        <w:rPr>
          <w:rFonts w:ascii="Times New Roman" w:hAnsi="Times New Roman" w:cs="Times New Roman"/>
          <w:sz w:val="24"/>
          <w:szCs w:val="24"/>
        </w:rPr>
        <w:t>approches expérimentales :</w:t>
      </w:r>
    </w:p>
    <w:p w:rsidR="008C52DE" w:rsidRPr="004B7BCD" w:rsidRDefault="008C52DE" w:rsidP="004B7BCD">
      <w:pPr>
        <w:autoSpaceDE w:val="0"/>
        <w:autoSpaceDN w:val="0"/>
        <w:adjustRightInd w:val="0"/>
        <w:spacing w:after="0" w:line="360" w:lineRule="auto"/>
        <w:ind w:left="708"/>
        <w:jc w:val="both"/>
        <w:rPr>
          <w:rFonts w:ascii="Times New Roman" w:hAnsi="Times New Roman" w:cs="Times New Roman"/>
          <w:sz w:val="24"/>
          <w:szCs w:val="24"/>
        </w:rPr>
      </w:pPr>
      <w:r w:rsidRPr="004B7BCD">
        <w:rPr>
          <w:rFonts w:ascii="Times New Roman" w:hAnsi="Times New Roman" w:cs="Times New Roman"/>
          <w:sz w:val="24"/>
          <w:szCs w:val="24"/>
        </w:rPr>
        <w:t xml:space="preserve">• </w:t>
      </w:r>
      <w:r w:rsidRPr="007A3FAF">
        <w:rPr>
          <w:rFonts w:ascii="Times New Roman" w:hAnsi="Times New Roman" w:cs="Times New Roman"/>
          <w:b/>
          <w:bCs/>
          <w:sz w:val="24"/>
          <w:szCs w:val="24"/>
        </w:rPr>
        <w:t>L’analyse de blocs de synténie présents en plusieurs copies et répartis dans un même génome</w:t>
      </w:r>
      <w:r w:rsidRPr="004B7BCD">
        <w:rPr>
          <w:rFonts w:ascii="Times New Roman" w:hAnsi="Times New Roman" w:cs="Times New Roman"/>
          <w:sz w:val="24"/>
          <w:szCs w:val="24"/>
        </w:rPr>
        <w:t xml:space="preserve"> : par cartographie, analyse de génome séquencé, ou par hybridation </w:t>
      </w:r>
      <w:r w:rsidRPr="004B7BCD">
        <w:rPr>
          <w:rFonts w:ascii="Times New Roman" w:hAnsi="Times New Roman" w:cs="Times New Roman"/>
          <w:i/>
          <w:iCs/>
          <w:sz w:val="24"/>
          <w:szCs w:val="24"/>
        </w:rPr>
        <w:t>in situ</w:t>
      </w:r>
      <w:r w:rsidRPr="004B7BCD">
        <w:rPr>
          <w:rFonts w:ascii="Times New Roman" w:hAnsi="Times New Roman" w:cs="Times New Roman"/>
          <w:sz w:val="24"/>
          <w:szCs w:val="24"/>
        </w:rPr>
        <w:t xml:space="preserve">, des blocs de synténie se dégagent entre espèces et au sein même des génomes </w:t>
      </w:r>
    </w:p>
    <w:p w:rsidR="008C52DE" w:rsidRPr="004B7BCD" w:rsidRDefault="008C52DE" w:rsidP="004B7BCD">
      <w:pPr>
        <w:autoSpaceDE w:val="0"/>
        <w:autoSpaceDN w:val="0"/>
        <w:adjustRightInd w:val="0"/>
        <w:spacing w:after="0" w:line="360" w:lineRule="auto"/>
        <w:ind w:left="708"/>
        <w:jc w:val="both"/>
        <w:rPr>
          <w:rFonts w:ascii="Times New Roman" w:hAnsi="Times New Roman" w:cs="Times New Roman"/>
          <w:sz w:val="24"/>
          <w:szCs w:val="24"/>
        </w:rPr>
      </w:pPr>
      <w:r w:rsidRPr="004B7BCD">
        <w:rPr>
          <w:rFonts w:ascii="Times New Roman" w:hAnsi="Times New Roman" w:cs="Times New Roman"/>
          <w:sz w:val="24"/>
          <w:szCs w:val="24"/>
        </w:rPr>
        <w:t xml:space="preserve">• </w:t>
      </w:r>
      <w:r w:rsidRPr="007A3FAF">
        <w:rPr>
          <w:rFonts w:ascii="Times New Roman" w:hAnsi="Times New Roman" w:cs="Times New Roman"/>
          <w:b/>
          <w:bCs/>
          <w:sz w:val="24"/>
          <w:szCs w:val="24"/>
        </w:rPr>
        <w:t>L’analyse du nombre de paires de gènes paralogues qui présentent un même taux de substitution synonyme par site (Ks) :</w:t>
      </w:r>
      <w:r w:rsidRPr="004B7BCD">
        <w:rPr>
          <w:rFonts w:ascii="Times New Roman" w:hAnsi="Times New Roman" w:cs="Times New Roman"/>
          <w:sz w:val="24"/>
          <w:szCs w:val="24"/>
        </w:rPr>
        <w:t xml:space="preserve"> il est possible de détecter des périodes évolutives au cours desquelles de nombreux gènes se trouvent </w:t>
      </w:r>
      <w:r w:rsidR="007A3FAF" w:rsidRPr="004B7BCD">
        <w:rPr>
          <w:rFonts w:ascii="Times New Roman" w:hAnsi="Times New Roman" w:cs="Times New Roman"/>
          <w:sz w:val="24"/>
          <w:szCs w:val="24"/>
        </w:rPr>
        <w:t xml:space="preserve">dupliqués. </w:t>
      </w:r>
    </w:p>
    <w:p w:rsidR="002C6FF1" w:rsidRDefault="008C52DE" w:rsidP="007A3FAF">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 xml:space="preserve">L’étude de gènes dupliqués partagés par divers Eucaryotes (animaux, champignons, plantes) indique que les évènements de duplication se sont produits dès le début de l’histoire évolutive </w:t>
      </w:r>
      <w:r w:rsidRPr="004B7BCD">
        <w:rPr>
          <w:rFonts w:ascii="Times New Roman" w:hAnsi="Times New Roman" w:cs="Times New Roman"/>
          <w:sz w:val="24"/>
          <w:szCs w:val="24"/>
        </w:rPr>
        <w:lastRenderedPageBreak/>
        <w:t>des Eucaryotes. Pour les Angiospermes, plusieurs évènements de polyploïdisation sont rapportés au cours de leur histoire évolutive.</w:t>
      </w:r>
    </w:p>
    <w:p w:rsidR="007A3FAF" w:rsidRPr="004B7BCD" w:rsidRDefault="007A3FAF" w:rsidP="007A3FAF">
      <w:pPr>
        <w:autoSpaceDE w:val="0"/>
        <w:autoSpaceDN w:val="0"/>
        <w:adjustRightInd w:val="0"/>
        <w:spacing w:after="0" w:line="360" w:lineRule="auto"/>
        <w:jc w:val="both"/>
        <w:rPr>
          <w:rFonts w:ascii="Times New Roman" w:hAnsi="Times New Roman" w:cs="Times New Roman"/>
          <w:sz w:val="24"/>
          <w:szCs w:val="24"/>
        </w:rPr>
      </w:pPr>
    </w:p>
    <w:p w:rsidR="008C52DE" w:rsidRPr="004B7BCD" w:rsidRDefault="008C52DE" w:rsidP="004B7BCD">
      <w:pPr>
        <w:autoSpaceDE w:val="0"/>
        <w:autoSpaceDN w:val="0"/>
        <w:adjustRightInd w:val="0"/>
        <w:spacing w:after="0" w:line="360" w:lineRule="auto"/>
        <w:ind w:left="708"/>
        <w:jc w:val="both"/>
        <w:rPr>
          <w:rFonts w:ascii="Times New Roman" w:hAnsi="Times New Roman" w:cs="Times New Roman"/>
          <w:b/>
          <w:bCs/>
          <w:sz w:val="24"/>
          <w:szCs w:val="24"/>
        </w:rPr>
      </w:pPr>
      <w:r w:rsidRPr="004B7BCD">
        <w:rPr>
          <w:rFonts w:ascii="Times New Roman" w:hAnsi="Times New Roman" w:cs="Times New Roman"/>
          <w:b/>
          <w:bCs/>
          <w:sz w:val="24"/>
          <w:szCs w:val="24"/>
        </w:rPr>
        <w:t>1.3 La formation des polyploïdes</w:t>
      </w:r>
    </w:p>
    <w:p w:rsidR="008C52DE" w:rsidRPr="004B7BCD" w:rsidRDefault="008C52DE" w:rsidP="00586931">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La probabilité d’hybridation mais aussi la divergence entre les génomes de deux espèces conditionnent fortement la formation d’un allopolyploïde  mais également la transmission de diversité des espèces parentales vers les</w:t>
      </w:r>
      <w:r w:rsidR="002C6FF1">
        <w:rPr>
          <w:rFonts w:ascii="Times New Roman" w:hAnsi="Times New Roman" w:cs="Times New Roman"/>
          <w:sz w:val="24"/>
          <w:szCs w:val="24"/>
        </w:rPr>
        <w:t xml:space="preserve"> </w:t>
      </w:r>
      <w:r w:rsidR="00A34E2F" w:rsidRPr="004B7BCD">
        <w:rPr>
          <w:rFonts w:ascii="Times New Roman" w:hAnsi="Times New Roman" w:cs="Times New Roman"/>
          <w:sz w:val="24"/>
          <w:szCs w:val="24"/>
        </w:rPr>
        <w:t xml:space="preserve">polyploïdes. </w:t>
      </w:r>
      <w:r w:rsidRPr="004B7BCD">
        <w:rPr>
          <w:rFonts w:ascii="Times New Roman" w:hAnsi="Times New Roman" w:cs="Times New Roman"/>
          <w:sz w:val="24"/>
          <w:szCs w:val="24"/>
        </w:rPr>
        <w:t xml:space="preserve">Certaines espèces ont des origines polyphylétiques (multiparentales), issues de croisements multiples et récurrents, d’autres polyploïdes  sont issus de croisements réciproques (populations avec les deux cytoplasmes parentaux possibles), c’est le cas pour </w:t>
      </w:r>
      <w:r w:rsidRPr="004B7BCD">
        <w:rPr>
          <w:rFonts w:ascii="Times New Roman" w:hAnsi="Times New Roman" w:cs="Times New Roman"/>
          <w:i/>
          <w:iCs/>
          <w:sz w:val="24"/>
          <w:szCs w:val="24"/>
        </w:rPr>
        <w:t xml:space="preserve">Tragopogon </w:t>
      </w:r>
      <w:r w:rsidRPr="004B7BCD">
        <w:rPr>
          <w:rFonts w:ascii="Times New Roman" w:hAnsi="Times New Roman" w:cs="Times New Roman"/>
          <w:sz w:val="24"/>
          <w:szCs w:val="24"/>
        </w:rPr>
        <w:t xml:space="preserve">et </w:t>
      </w:r>
      <w:r w:rsidRPr="004B7BCD">
        <w:rPr>
          <w:rFonts w:ascii="Times New Roman" w:hAnsi="Times New Roman" w:cs="Times New Roman"/>
          <w:i/>
          <w:iCs/>
          <w:sz w:val="24"/>
          <w:szCs w:val="24"/>
        </w:rPr>
        <w:t>Brassica</w:t>
      </w:r>
      <w:r w:rsidRPr="004B7BCD">
        <w:rPr>
          <w:rFonts w:ascii="Times New Roman" w:hAnsi="Times New Roman" w:cs="Times New Roman"/>
          <w:sz w:val="24"/>
          <w:szCs w:val="24"/>
        </w:rPr>
        <w:t xml:space="preserve">. Au contraire, certaines espèces polyploïdes comme le coton, le blé ou </w:t>
      </w:r>
      <w:r w:rsidRPr="004B7BCD">
        <w:rPr>
          <w:rFonts w:ascii="Times New Roman" w:hAnsi="Times New Roman" w:cs="Times New Roman"/>
          <w:i/>
          <w:iCs/>
          <w:sz w:val="24"/>
          <w:szCs w:val="24"/>
        </w:rPr>
        <w:t xml:space="preserve">Arabidopsis </w:t>
      </w:r>
      <w:r w:rsidRPr="004B7BCD">
        <w:rPr>
          <w:rFonts w:ascii="Times New Roman" w:hAnsi="Times New Roman" w:cs="Times New Roman"/>
          <w:sz w:val="24"/>
          <w:szCs w:val="24"/>
        </w:rPr>
        <w:t>sont issues de peu de croisements à leur origine.</w:t>
      </w:r>
    </w:p>
    <w:p w:rsidR="008C52DE" w:rsidRDefault="008C52DE" w:rsidP="00586931">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Les espèces ayant une origine unique pourraient avoir moins de diversité à diffuser</w:t>
      </w:r>
      <w:r w:rsidR="00247ECC" w:rsidRPr="004B7BCD">
        <w:rPr>
          <w:rFonts w:ascii="Times New Roman" w:hAnsi="Times New Roman" w:cs="Times New Roman"/>
          <w:sz w:val="24"/>
          <w:szCs w:val="24"/>
        </w:rPr>
        <w:t xml:space="preserve"> </w:t>
      </w:r>
      <w:r w:rsidRPr="004B7BCD">
        <w:rPr>
          <w:rFonts w:ascii="Times New Roman" w:hAnsi="Times New Roman" w:cs="Times New Roman"/>
          <w:sz w:val="24"/>
          <w:szCs w:val="24"/>
        </w:rPr>
        <w:t>que celles qui ont une origine multiple et qui favorisent l’introduction d’une plus</w:t>
      </w:r>
      <w:r w:rsidR="00247ECC" w:rsidRPr="004B7BCD">
        <w:rPr>
          <w:rFonts w:ascii="Times New Roman" w:hAnsi="Times New Roman" w:cs="Times New Roman"/>
          <w:sz w:val="24"/>
          <w:szCs w:val="24"/>
        </w:rPr>
        <w:t xml:space="preserve"> </w:t>
      </w:r>
      <w:r w:rsidRPr="004B7BCD">
        <w:rPr>
          <w:rFonts w:ascii="Times New Roman" w:hAnsi="Times New Roman" w:cs="Times New Roman"/>
          <w:sz w:val="24"/>
          <w:szCs w:val="24"/>
        </w:rPr>
        <w:t xml:space="preserve">grande part de la diversité des espèces parentales. Cependant les pressions de </w:t>
      </w:r>
      <w:r w:rsidR="00247ECC" w:rsidRPr="004B7BCD">
        <w:rPr>
          <w:rFonts w:ascii="Times New Roman" w:hAnsi="Times New Roman" w:cs="Times New Roman"/>
          <w:sz w:val="24"/>
          <w:szCs w:val="24"/>
        </w:rPr>
        <w:t>sélection (anthropiques et naturelles) peuvent éroder la variabilité transférée initialement. De plus d’autres mécanismes concernant la régulation de l’expression des gènes dupliqués chez les allopolyploïdes vont moduler ce phénomène et générer de la diversité aussi bien génétique que morphologique.</w:t>
      </w:r>
    </w:p>
    <w:p w:rsidR="007A3FAF" w:rsidRPr="004B7BCD" w:rsidRDefault="007A3FAF" w:rsidP="00586931">
      <w:pPr>
        <w:autoSpaceDE w:val="0"/>
        <w:autoSpaceDN w:val="0"/>
        <w:adjustRightInd w:val="0"/>
        <w:spacing w:after="0" w:line="360" w:lineRule="auto"/>
        <w:jc w:val="both"/>
        <w:rPr>
          <w:rFonts w:ascii="Times New Roman" w:hAnsi="Times New Roman" w:cs="Times New Roman"/>
          <w:sz w:val="24"/>
          <w:szCs w:val="24"/>
        </w:rPr>
      </w:pPr>
    </w:p>
    <w:p w:rsidR="00247ECC" w:rsidRPr="004B7BCD" w:rsidRDefault="00247ECC" w:rsidP="004B7BCD">
      <w:pPr>
        <w:autoSpaceDE w:val="0"/>
        <w:autoSpaceDN w:val="0"/>
        <w:adjustRightInd w:val="0"/>
        <w:spacing w:after="0" w:line="360" w:lineRule="auto"/>
        <w:ind w:left="708"/>
        <w:jc w:val="both"/>
        <w:rPr>
          <w:rFonts w:ascii="Times New Roman" w:hAnsi="Times New Roman" w:cs="Times New Roman"/>
          <w:b/>
          <w:bCs/>
          <w:sz w:val="24"/>
          <w:szCs w:val="24"/>
        </w:rPr>
      </w:pPr>
      <w:r w:rsidRPr="004B7BCD">
        <w:rPr>
          <w:rFonts w:ascii="Times New Roman" w:hAnsi="Times New Roman" w:cs="Times New Roman"/>
          <w:b/>
          <w:bCs/>
          <w:sz w:val="24"/>
          <w:szCs w:val="24"/>
        </w:rPr>
        <w:t>1.4 Etude de la polyploïdie</w:t>
      </w:r>
    </w:p>
    <w:p w:rsidR="00247ECC" w:rsidRPr="004B7BCD" w:rsidRDefault="00247ECC" w:rsidP="00586931">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Depuis une quinzaine d’années, les conséquences de la polyploïdie sur les gènes, l’expression des gènes et l’évolution des génomes sont particulièrement étudiées. Selon les polyploïdes étudiés, les enseignements sont distincts et complémentaires. En effet des phénomènes différents de la polyploïdie peuvent être examinés selon le type de polyploïdie des plantes considérés : le doublement génomique dans le cas de l’autopolyploïdie, la fusion des génomes divergents dans le cas de l’allopolyploïdie. Les mécanismes de régulation de l’expression des gènes développés dans chacune des deux situations pourraient</w:t>
      </w:r>
      <w:r w:rsidR="00546BA0" w:rsidRPr="004B7BCD">
        <w:rPr>
          <w:rFonts w:ascii="Times New Roman" w:hAnsi="Times New Roman" w:cs="Times New Roman"/>
          <w:sz w:val="24"/>
          <w:szCs w:val="24"/>
        </w:rPr>
        <w:t xml:space="preserve"> </w:t>
      </w:r>
      <w:r w:rsidRPr="004B7BCD">
        <w:rPr>
          <w:rFonts w:ascii="Times New Roman" w:hAnsi="Times New Roman" w:cs="Times New Roman"/>
          <w:sz w:val="24"/>
          <w:szCs w:val="24"/>
        </w:rPr>
        <w:t xml:space="preserve">être </w:t>
      </w:r>
      <w:r w:rsidR="00586931" w:rsidRPr="004B7BCD">
        <w:rPr>
          <w:rFonts w:ascii="Times New Roman" w:hAnsi="Times New Roman" w:cs="Times New Roman"/>
          <w:sz w:val="24"/>
          <w:szCs w:val="24"/>
        </w:rPr>
        <w:t xml:space="preserve">variables. </w:t>
      </w:r>
      <w:r w:rsidRPr="004B7BCD">
        <w:rPr>
          <w:rFonts w:ascii="Times New Roman" w:hAnsi="Times New Roman" w:cs="Times New Roman"/>
          <w:sz w:val="24"/>
          <w:szCs w:val="24"/>
        </w:rPr>
        <w:t>L’estimation de la période de l’évènement de</w:t>
      </w:r>
      <w:r w:rsidR="00586931">
        <w:rPr>
          <w:rFonts w:ascii="Times New Roman" w:hAnsi="Times New Roman" w:cs="Times New Roman"/>
          <w:sz w:val="24"/>
          <w:szCs w:val="24"/>
        </w:rPr>
        <w:t xml:space="preserve"> </w:t>
      </w:r>
      <w:r w:rsidRPr="004B7BCD">
        <w:rPr>
          <w:rFonts w:ascii="Times New Roman" w:hAnsi="Times New Roman" w:cs="Times New Roman"/>
          <w:sz w:val="24"/>
          <w:szCs w:val="24"/>
        </w:rPr>
        <w:t>polyploïdisation est aussi considérée, elle informe sur l’importance et le type des</w:t>
      </w:r>
      <w:r w:rsidR="00C1734D" w:rsidRPr="004B7BCD">
        <w:rPr>
          <w:rFonts w:ascii="Times New Roman" w:hAnsi="Times New Roman" w:cs="Times New Roman"/>
          <w:sz w:val="24"/>
          <w:szCs w:val="24"/>
        </w:rPr>
        <w:t xml:space="preserve"> </w:t>
      </w:r>
      <w:r w:rsidRPr="004B7BCD">
        <w:rPr>
          <w:rFonts w:ascii="Times New Roman" w:hAnsi="Times New Roman" w:cs="Times New Roman"/>
          <w:sz w:val="24"/>
          <w:szCs w:val="24"/>
        </w:rPr>
        <w:t>phénomènes d’évolution que certains polyploïdes ont subi depuis le doublement</w:t>
      </w:r>
      <w:r w:rsidR="00C1734D" w:rsidRPr="004B7BCD">
        <w:rPr>
          <w:rFonts w:ascii="Times New Roman" w:hAnsi="Times New Roman" w:cs="Times New Roman"/>
          <w:sz w:val="24"/>
          <w:szCs w:val="24"/>
        </w:rPr>
        <w:t xml:space="preserve"> </w:t>
      </w:r>
      <w:r w:rsidRPr="004B7BCD">
        <w:rPr>
          <w:rFonts w:ascii="Times New Roman" w:hAnsi="Times New Roman" w:cs="Times New Roman"/>
          <w:sz w:val="24"/>
          <w:szCs w:val="24"/>
        </w:rPr>
        <w:t>génomique ou l’hybridation des génomes à leur origine. Enfin dans le cas des</w:t>
      </w:r>
      <w:r w:rsidR="00C1734D" w:rsidRPr="004B7BCD">
        <w:rPr>
          <w:rFonts w:ascii="Times New Roman" w:hAnsi="Times New Roman" w:cs="Times New Roman"/>
          <w:sz w:val="24"/>
          <w:szCs w:val="24"/>
        </w:rPr>
        <w:t xml:space="preserve"> </w:t>
      </w:r>
      <w:r w:rsidRPr="004B7BCD">
        <w:rPr>
          <w:rFonts w:ascii="Times New Roman" w:hAnsi="Times New Roman" w:cs="Times New Roman"/>
          <w:sz w:val="24"/>
          <w:szCs w:val="24"/>
        </w:rPr>
        <w:t>allopolyploïdes, la divergence entre les espèces diploïdes qui sont à leur origine</w:t>
      </w:r>
      <w:r w:rsidR="00C1734D" w:rsidRPr="004B7BCD">
        <w:rPr>
          <w:rFonts w:ascii="Times New Roman" w:hAnsi="Times New Roman" w:cs="Times New Roman"/>
          <w:sz w:val="24"/>
          <w:szCs w:val="24"/>
        </w:rPr>
        <w:t xml:space="preserve"> </w:t>
      </w:r>
      <w:r w:rsidRPr="004B7BCD">
        <w:rPr>
          <w:rFonts w:ascii="Times New Roman" w:hAnsi="Times New Roman" w:cs="Times New Roman"/>
          <w:sz w:val="24"/>
          <w:szCs w:val="24"/>
        </w:rPr>
        <w:t>influerait sur les phénomènes qui permettraient de concilier les génomes</w:t>
      </w:r>
      <w:r w:rsidR="00C1734D" w:rsidRPr="004B7BCD">
        <w:rPr>
          <w:rFonts w:ascii="Times New Roman" w:hAnsi="Times New Roman" w:cs="Times New Roman"/>
          <w:sz w:val="24"/>
          <w:szCs w:val="24"/>
        </w:rPr>
        <w:t xml:space="preserve"> </w:t>
      </w:r>
      <w:r w:rsidRPr="004B7BCD">
        <w:rPr>
          <w:rFonts w:ascii="Times New Roman" w:hAnsi="Times New Roman" w:cs="Times New Roman"/>
          <w:sz w:val="24"/>
          <w:szCs w:val="24"/>
        </w:rPr>
        <w:t>homéologues dans le même noyau</w:t>
      </w:r>
      <w:r w:rsidR="00C1734D" w:rsidRPr="004B7BCD">
        <w:rPr>
          <w:rFonts w:ascii="Times New Roman" w:hAnsi="Times New Roman" w:cs="Times New Roman"/>
          <w:sz w:val="24"/>
          <w:szCs w:val="24"/>
        </w:rPr>
        <w:t>.</w:t>
      </w:r>
    </w:p>
    <w:p w:rsidR="00247ECC" w:rsidRDefault="00247ECC" w:rsidP="00586931">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lastRenderedPageBreak/>
        <w:t>Pour certaines plantes, des polyploïdes artificiels ont été créés. Ces polyploïdes de</w:t>
      </w:r>
      <w:r w:rsidR="00A34E2F">
        <w:rPr>
          <w:rFonts w:ascii="Times New Roman" w:hAnsi="Times New Roman" w:cs="Times New Roman"/>
          <w:sz w:val="24"/>
          <w:szCs w:val="24"/>
        </w:rPr>
        <w:t xml:space="preserve"> </w:t>
      </w:r>
      <w:r w:rsidRPr="004B7BCD">
        <w:rPr>
          <w:rFonts w:ascii="Times New Roman" w:hAnsi="Times New Roman" w:cs="Times New Roman"/>
          <w:sz w:val="24"/>
          <w:szCs w:val="24"/>
        </w:rPr>
        <w:t>synthèse ou néopolyploïdes présentent l’avantage de ne pas avoir subi les</w:t>
      </w:r>
      <w:r w:rsidR="00C1734D" w:rsidRPr="004B7BCD">
        <w:rPr>
          <w:rFonts w:ascii="Times New Roman" w:hAnsi="Times New Roman" w:cs="Times New Roman"/>
          <w:sz w:val="24"/>
          <w:szCs w:val="24"/>
        </w:rPr>
        <w:t xml:space="preserve"> </w:t>
      </w:r>
      <w:r w:rsidRPr="004B7BCD">
        <w:rPr>
          <w:rFonts w:ascii="Times New Roman" w:hAnsi="Times New Roman" w:cs="Times New Roman"/>
          <w:sz w:val="24"/>
          <w:szCs w:val="24"/>
        </w:rPr>
        <w:t>phénomènes d’évolution des gènes dupliqués, ils permettent d’étudier les premiers</w:t>
      </w:r>
      <w:r w:rsidR="00C1734D" w:rsidRPr="004B7BCD">
        <w:rPr>
          <w:rFonts w:ascii="Times New Roman" w:hAnsi="Times New Roman" w:cs="Times New Roman"/>
          <w:sz w:val="24"/>
          <w:szCs w:val="24"/>
        </w:rPr>
        <w:t xml:space="preserve"> effets au niveau génomique et transcriptomique des étapes suivant la fusion et/ou le doublement du génome en les comparant à des polyploïdes naturels. Ils facilitent l’étude de la polyploïdie dans des contextes plus simples en dissociant les effets du doublement génomique et de la fusion de génomes divergents. Ils permettent également d’étudier les effets du doublement génomique et de la fusion génomique sans l’impact de l’évolution du génome du polyploïde depuis l’évènement d’hybridation. Mais il faut noter que cette approche n’est pas toujours possible, pour certains polyploïdes, les plantes à l’origine de l’hybridation ne sont plus toujours disponibles ou ne sont pas connues</w:t>
      </w:r>
    </w:p>
    <w:p w:rsidR="007A3FAF" w:rsidRPr="004B7BCD" w:rsidRDefault="007A3FAF" w:rsidP="00586931">
      <w:pPr>
        <w:autoSpaceDE w:val="0"/>
        <w:autoSpaceDN w:val="0"/>
        <w:adjustRightInd w:val="0"/>
        <w:spacing w:after="0" w:line="360" w:lineRule="auto"/>
        <w:jc w:val="both"/>
        <w:rPr>
          <w:rFonts w:ascii="Times New Roman" w:hAnsi="Times New Roman" w:cs="Times New Roman"/>
          <w:sz w:val="24"/>
          <w:szCs w:val="24"/>
        </w:rPr>
      </w:pPr>
    </w:p>
    <w:p w:rsidR="00C1734D" w:rsidRPr="004B7BCD" w:rsidRDefault="00BF6B2B" w:rsidP="004B7BC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21B47">
        <w:rPr>
          <w:rFonts w:ascii="Times New Roman" w:hAnsi="Times New Roman" w:cs="Times New Roman"/>
          <w:b/>
          <w:bCs/>
          <w:sz w:val="24"/>
          <w:szCs w:val="24"/>
        </w:rPr>
        <w:t xml:space="preserve">1.4 </w:t>
      </w:r>
      <w:r>
        <w:rPr>
          <w:rFonts w:ascii="Times New Roman" w:hAnsi="Times New Roman" w:cs="Times New Roman"/>
          <w:b/>
          <w:bCs/>
          <w:sz w:val="24"/>
          <w:szCs w:val="24"/>
        </w:rPr>
        <w:t xml:space="preserve"> </w:t>
      </w:r>
      <w:r w:rsidR="00C1734D" w:rsidRPr="004B7BCD">
        <w:rPr>
          <w:rFonts w:ascii="Times New Roman" w:hAnsi="Times New Roman" w:cs="Times New Roman"/>
          <w:b/>
          <w:bCs/>
          <w:sz w:val="24"/>
          <w:szCs w:val="24"/>
        </w:rPr>
        <w:t>Les effets de la polyploïdie</w:t>
      </w:r>
    </w:p>
    <w:p w:rsidR="00C1734D" w:rsidRDefault="00BF6B2B" w:rsidP="004B7B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734D" w:rsidRPr="004B7BCD">
        <w:rPr>
          <w:rFonts w:ascii="Times New Roman" w:hAnsi="Times New Roman" w:cs="Times New Roman"/>
          <w:sz w:val="24"/>
          <w:szCs w:val="24"/>
        </w:rPr>
        <w:t xml:space="preserve">Les polyploïdes sont étudiés dans de nombreux contextes : génétique, génomique </w:t>
      </w:r>
      <w:r>
        <w:rPr>
          <w:rFonts w:ascii="Times New Roman" w:hAnsi="Times New Roman" w:cs="Times New Roman"/>
          <w:sz w:val="24"/>
          <w:szCs w:val="24"/>
        </w:rPr>
        <w:t xml:space="preserve">                               </w:t>
      </w:r>
      <w:r w:rsidR="00C1734D" w:rsidRPr="004B7BCD">
        <w:rPr>
          <w:rFonts w:ascii="Times New Roman" w:hAnsi="Times New Roman" w:cs="Times New Roman"/>
          <w:sz w:val="24"/>
          <w:szCs w:val="24"/>
        </w:rPr>
        <w:t>fonctionnelle, génomique comparative, génomique évolutive, phénotypique pour la sélection et l’amélioration… Dans les paragraphes suivants, seront présentés les effets de la polyploïdie qui se produisent avant tout au niveau du génome, les nombreux réarrangements génomiques intervenant après l’hybridation de deux génomes et enfin la régulation de l’expression des gènes dupliqués.</w:t>
      </w:r>
    </w:p>
    <w:p w:rsidR="007A3FAF" w:rsidRPr="004B7BCD" w:rsidRDefault="007A3FAF" w:rsidP="004B7BCD">
      <w:pPr>
        <w:autoSpaceDE w:val="0"/>
        <w:autoSpaceDN w:val="0"/>
        <w:adjustRightInd w:val="0"/>
        <w:spacing w:after="0" w:line="360" w:lineRule="auto"/>
        <w:jc w:val="both"/>
        <w:rPr>
          <w:rFonts w:ascii="Times New Roman" w:hAnsi="Times New Roman" w:cs="Times New Roman"/>
          <w:sz w:val="24"/>
          <w:szCs w:val="24"/>
        </w:rPr>
      </w:pPr>
    </w:p>
    <w:p w:rsidR="00C1734D" w:rsidRPr="004B7BCD" w:rsidRDefault="00BF6B2B" w:rsidP="004B7BC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734D" w:rsidRPr="004B7BCD">
        <w:rPr>
          <w:rFonts w:ascii="Times New Roman" w:hAnsi="Times New Roman" w:cs="Times New Roman"/>
          <w:b/>
          <w:bCs/>
          <w:sz w:val="24"/>
          <w:szCs w:val="24"/>
        </w:rPr>
        <w:t>2.1 Les réarrangements génomiques</w:t>
      </w:r>
    </w:p>
    <w:p w:rsidR="007A3FAF" w:rsidRDefault="00BF6B2B" w:rsidP="007A3F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734D" w:rsidRPr="004B7BCD">
        <w:rPr>
          <w:rFonts w:ascii="Times New Roman" w:hAnsi="Times New Roman" w:cs="Times New Roman"/>
          <w:sz w:val="24"/>
          <w:szCs w:val="24"/>
        </w:rPr>
        <w:t xml:space="preserve">Les réarrangements génomiques sont les effets de plusieurs types  d’évènements au </w:t>
      </w:r>
      <w:r>
        <w:rPr>
          <w:rFonts w:ascii="Times New Roman" w:hAnsi="Times New Roman" w:cs="Times New Roman"/>
          <w:sz w:val="24"/>
          <w:szCs w:val="24"/>
        </w:rPr>
        <w:t xml:space="preserve">            </w:t>
      </w:r>
      <w:r w:rsidR="00C1734D" w:rsidRPr="004B7BCD">
        <w:rPr>
          <w:rFonts w:ascii="Times New Roman" w:hAnsi="Times New Roman" w:cs="Times New Roman"/>
          <w:sz w:val="24"/>
          <w:szCs w:val="24"/>
        </w:rPr>
        <w:t xml:space="preserve">sein du génome : des mouvements (inversions, translocations), des duplications, des insertions, ou des délétions. Ils concernent des fragments génomiques suffisamment grands pour créer des changements détectables dans l’ordre, la taille ou la position de marqueurs moléculaires. Parmi les Eucaryotes polyploïdes, ce sont essentiellement les plantes qui </w:t>
      </w:r>
      <w:r w:rsidR="007A3FAF">
        <w:rPr>
          <w:rFonts w:ascii="Times New Roman" w:hAnsi="Times New Roman" w:cs="Times New Roman"/>
          <w:sz w:val="24"/>
          <w:szCs w:val="24"/>
        </w:rPr>
        <w:t xml:space="preserve"> </w:t>
      </w:r>
      <w:r w:rsidR="00C1734D" w:rsidRPr="004B7BCD">
        <w:rPr>
          <w:rFonts w:ascii="Times New Roman" w:hAnsi="Times New Roman" w:cs="Times New Roman"/>
          <w:sz w:val="24"/>
          <w:szCs w:val="24"/>
        </w:rPr>
        <w:t xml:space="preserve">présentent ces modifications du génome </w:t>
      </w:r>
    </w:p>
    <w:p w:rsidR="007A3FAF" w:rsidRDefault="007A3FAF" w:rsidP="007A3FAF">
      <w:pPr>
        <w:autoSpaceDE w:val="0"/>
        <w:autoSpaceDN w:val="0"/>
        <w:adjustRightInd w:val="0"/>
        <w:spacing w:after="0" w:line="360" w:lineRule="auto"/>
        <w:jc w:val="both"/>
        <w:rPr>
          <w:rFonts w:ascii="Times New Roman" w:hAnsi="Times New Roman" w:cs="Times New Roman"/>
          <w:sz w:val="24"/>
          <w:szCs w:val="24"/>
        </w:rPr>
      </w:pPr>
    </w:p>
    <w:p w:rsidR="00C1734D" w:rsidRPr="004B7BCD" w:rsidRDefault="00BF6B2B" w:rsidP="007A3FAF">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734D" w:rsidRPr="004B7BCD">
        <w:rPr>
          <w:rFonts w:ascii="Times New Roman" w:hAnsi="Times New Roman" w:cs="Times New Roman"/>
          <w:b/>
          <w:bCs/>
          <w:sz w:val="24"/>
          <w:szCs w:val="24"/>
        </w:rPr>
        <w:t>2.1.1 Changements rapides et dynamiques dans la structure des génomes</w:t>
      </w:r>
    </w:p>
    <w:p w:rsidR="00C1734D" w:rsidRPr="004B7BCD" w:rsidRDefault="00BF6B2B" w:rsidP="004B7B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734D" w:rsidRPr="004B7BCD">
        <w:rPr>
          <w:rFonts w:ascii="Times New Roman" w:hAnsi="Times New Roman" w:cs="Times New Roman"/>
          <w:sz w:val="24"/>
          <w:szCs w:val="24"/>
        </w:rPr>
        <w:t xml:space="preserve">Lors de l’évènement de polyploïdisation, au moment de l’hybridation des génomes, </w:t>
      </w:r>
      <w:r>
        <w:rPr>
          <w:rFonts w:ascii="Times New Roman" w:hAnsi="Times New Roman" w:cs="Times New Roman"/>
          <w:sz w:val="24"/>
          <w:szCs w:val="24"/>
        </w:rPr>
        <w:t xml:space="preserve">   </w:t>
      </w:r>
      <w:r w:rsidR="00C1734D" w:rsidRPr="004B7BCD">
        <w:rPr>
          <w:rFonts w:ascii="Times New Roman" w:hAnsi="Times New Roman" w:cs="Times New Roman"/>
          <w:sz w:val="24"/>
          <w:szCs w:val="24"/>
        </w:rPr>
        <w:t xml:space="preserve">de fortes contraintes se produisent pour l’organisation du nouveau génome. Des études de marquage moléculaire effectuées sur des polyploïdes de synthèse chez </w:t>
      </w:r>
      <w:r w:rsidR="00C1734D" w:rsidRPr="004B7BCD">
        <w:rPr>
          <w:rFonts w:ascii="Times New Roman" w:hAnsi="Times New Roman" w:cs="Times New Roman"/>
          <w:i/>
          <w:iCs/>
          <w:sz w:val="24"/>
          <w:szCs w:val="24"/>
        </w:rPr>
        <w:t xml:space="preserve">Brassica </w:t>
      </w:r>
      <w:r w:rsidR="00C1734D" w:rsidRPr="004B7BCD">
        <w:rPr>
          <w:rFonts w:ascii="Times New Roman" w:hAnsi="Times New Roman" w:cs="Times New Roman"/>
          <w:sz w:val="24"/>
          <w:szCs w:val="24"/>
        </w:rPr>
        <w:t xml:space="preserve">ont permis de mettre en évidence des changements rapides de l’organisation du génome, et de détecter des transmissions de fragments génomique non-additifs au sein des nouveaux allopolyploïdes. </w:t>
      </w:r>
      <w:r w:rsidR="00C1734D" w:rsidRPr="004B7BCD">
        <w:rPr>
          <w:rFonts w:ascii="Times New Roman" w:hAnsi="Times New Roman" w:cs="Times New Roman"/>
          <w:sz w:val="24"/>
          <w:szCs w:val="24"/>
        </w:rPr>
        <w:lastRenderedPageBreak/>
        <w:t xml:space="preserve">Ces changements se traduisent par la disparition de fragments génomiques parentaux, et l’apparition de nouveaux fragments qui sont absents chez les parents de l’hybride. Lors des </w:t>
      </w:r>
      <w:r>
        <w:rPr>
          <w:rFonts w:ascii="Times New Roman" w:hAnsi="Times New Roman" w:cs="Times New Roman"/>
          <w:sz w:val="24"/>
          <w:szCs w:val="24"/>
        </w:rPr>
        <w:t xml:space="preserve">    </w:t>
      </w:r>
      <w:r w:rsidR="00C1734D" w:rsidRPr="004B7BCD">
        <w:rPr>
          <w:rFonts w:ascii="Times New Roman" w:hAnsi="Times New Roman" w:cs="Times New Roman"/>
          <w:sz w:val="24"/>
          <w:szCs w:val="24"/>
        </w:rPr>
        <w:t xml:space="preserve">premières  générations après l’hybridation, peu de changements génomiques sont constatés, les génomes homéologues apparaissent quiescents, ce n’est que vers la troisième génération que surviennent de nombreux changements </w:t>
      </w:r>
      <w:r w:rsidR="007A3FAF" w:rsidRPr="004B7BCD">
        <w:rPr>
          <w:rFonts w:ascii="Times New Roman" w:hAnsi="Times New Roman" w:cs="Times New Roman"/>
          <w:sz w:val="24"/>
          <w:szCs w:val="24"/>
        </w:rPr>
        <w:t xml:space="preserve">génomiques. </w:t>
      </w:r>
    </w:p>
    <w:p w:rsidR="00820264" w:rsidRPr="004B7BCD" w:rsidRDefault="00820264" w:rsidP="004B7BCD">
      <w:pPr>
        <w:autoSpaceDE w:val="0"/>
        <w:autoSpaceDN w:val="0"/>
        <w:adjustRightInd w:val="0"/>
        <w:spacing w:after="0" w:line="360" w:lineRule="auto"/>
        <w:jc w:val="both"/>
        <w:rPr>
          <w:rFonts w:ascii="Times New Roman" w:hAnsi="Times New Roman" w:cs="Times New Roman"/>
          <w:sz w:val="24"/>
          <w:szCs w:val="24"/>
        </w:rPr>
      </w:pPr>
    </w:p>
    <w:p w:rsidR="00820264" w:rsidRPr="004B7BCD" w:rsidRDefault="00BF6B2B" w:rsidP="004B7BC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20264" w:rsidRPr="004B7BCD">
        <w:rPr>
          <w:rFonts w:ascii="Times New Roman" w:hAnsi="Times New Roman" w:cs="Times New Roman"/>
          <w:b/>
          <w:bCs/>
          <w:sz w:val="24"/>
          <w:szCs w:val="24"/>
        </w:rPr>
        <w:t xml:space="preserve">2.1.2 L’activation de transposons </w:t>
      </w:r>
    </w:p>
    <w:p w:rsidR="00820264" w:rsidRDefault="00BF6B2B" w:rsidP="004B7B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0264" w:rsidRPr="004B7BCD">
        <w:rPr>
          <w:rFonts w:ascii="Times New Roman" w:hAnsi="Times New Roman" w:cs="Times New Roman"/>
          <w:sz w:val="24"/>
          <w:szCs w:val="24"/>
        </w:rPr>
        <w:t>Les éléments transposables représentent 50 à 80 % du génome des plantes. Bien que la plupart soient inactifs dans leur génome respectif, certains peuvent être activés en réponse à un stress ou à un « genomic shock », par exemple confronter deux génomes divergents dans un même noyau après un évènement de polyploïdisation. Ainsi la réactivation de transposons à ADN et de rétrotransposons est observée chez le blé, dans des allopolyploïdes d’</w:t>
      </w:r>
      <w:r w:rsidR="00820264" w:rsidRPr="004B7BCD">
        <w:rPr>
          <w:rFonts w:ascii="Times New Roman" w:hAnsi="Times New Roman" w:cs="Times New Roman"/>
          <w:i/>
          <w:iCs/>
          <w:sz w:val="24"/>
          <w:szCs w:val="24"/>
        </w:rPr>
        <w:t xml:space="preserve">Arabidopsis </w:t>
      </w:r>
      <w:r w:rsidR="00820264" w:rsidRPr="004B7BCD">
        <w:rPr>
          <w:rFonts w:ascii="Times New Roman" w:hAnsi="Times New Roman" w:cs="Times New Roman"/>
          <w:sz w:val="24"/>
          <w:szCs w:val="24"/>
        </w:rPr>
        <w:t>et</w:t>
      </w:r>
      <w:r w:rsidR="00DE4B68">
        <w:rPr>
          <w:rFonts w:ascii="Times New Roman" w:hAnsi="Times New Roman" w:cs="Times New Roman"/>
          <w:sz w:val="24"/>
          <w:szCs w:val="24"/>
        </w:rPr>
        <w:t xml:space="preserve"> </w:t>
      </w:r>
      <w:r w:rsidR="00820264" w:rsidRPr="004B7BCD">
        <w:rPr>
          <w:rFonts w:ascii="Times New Roman" w:hAnsi="Times New Roman" w:cs="Times New Roman"/>
          <w:sz w:val="24"/>
          <w:szCs w:val="24"/>
        </w:rPr>
        <w:t xml:space="preserve">dans des allopolyploïdes récents de </w:t>
      </w:r>
      <w:r w:rsidR="00820264" w:rsidRPr="004B7BCD">
        <w:rPr>
          <w:rFonts w:ascii="Times New Roman" w:hAnsi="Times New Roman" w:cs="Times New Roman"/>
          <w:i/>
          <w:iCs/>
          <w:sz w:val="24"/>
          <w:szCs w:val="24"/>
        </w:rPr>
        <w:t xml:space="preserve">Spartina </w:t>
      </w:r>
      <w:r w:rsidR="00820264" w:rsidRPr="004B7BCD">
        <w:rPr>
          <w:rFonts w:ascii="Times New Roman" w:hAnsi="Times New Roman" w:cs="Times New Roman"/>
          <w:sz w:val="24"/>
          <w:szCs w:val="24"/>
        </w:rPr>
        <w:t>. L’activation de transposons peut avoir un effet d</w:t>
      </w:r>
      <w:r w:rsidR="00DE4B68">
        <w:rPr>
          <w:rFonts w:ascii="Times New Roman" w:hAnsi="Times New Roman" w:cs="Times New Roman"/>
          <w:sz w:val="24"/>
          <w:szCs w:val="24"/>
        </w:rPr>
        <w:t xml:space="preserve">e </w:t>
      </w:r>
      <w:r w:rsidR="00820264" w:rsidRPr="004B7BCD">
        <w:rPr>
          <w:rFonts w:ascii="Times New Roman" w:hAnsi="Times New Roman" w:cs="Times New Roman"/>
          <w:sz w:val="24"/>
          <w:szCs w:val="24"/>
        </w:rPr>
        <w:t xml:space="preserve">régulateur cis ou trans pour les gènes voisins de la transposition . Chez d’autres espèces allopolyploïdes, les phénomènes d’activation des transposons sont indissociables de mécanismes de régulation de l’expression des gènes et de mécanismes épigénétiques. </w:t>
      </w:r>
    </w:p>
    <w:p w:rsidR="007A3FAF" w:rsidRPr="004B7BCD" w:rsidRDefault="007A3FAF" w:rsidP="004B7BCD">
      <w:pPr>
        <w:autoSpaceDE w:val="0"/>
        <w:autoSpaceDN w:val="0"/>
        <w:adjustRightInd w:val="0"/>
        <w:spacing w:after="0" w:line="360" w:lineRule="auto"/>
        <w:jc w:val="both"/>
        <w:rPr>
          <w:rFonts w:ascii="Times New Roman" w:hAnsi="Times New Roman" w:cs="Times New Roman"/>
          <w:sz w:val="24"/>
          <w:szCs w:val="24"/>
        </w:rPr>
      </w:pPr>
    </w:p>
    <w:p w:rsidR="00820264" w:rsidRPr="004B7BCD" w:rsidRDefault="00DE4B68" w:rsidP="004B7BC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20264" w:rsidRPr="004B7BCD">
        <w:rPr>
          <w:rFonts w:ascii="Times New Roman" w:hAnsi="Times New Roman" w:cs="Times New Roman"/>
          <w:b/>
          <w:bCs/>
          <w:sz w:val="24"/>
          <w:szCs w:val="24"/>
        </w:rPr>
        <w:t>2.2 Régulation de l’expression des gènes</w:t>
      </w:r>
    </w:p>
    <w:p w:rsidR="00820264" w:rsidRPr="004B7BCD" w:rsidRDefault="00DE4B68" w:rsidP="004B7B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0264" w:rsidRPr="004B7BCD">
        <w:rPr>
          <w:rFonts w:ascii="Times New Roman" w:hAnsi="Times New Roman" w:cs="Times New Roman"/>
          <w:sz w:val="24"/>
          <w:szCs w:val="24"/>
        </w:rPr>
        <w:t>Les variations phénotypiques observées chez les allopolyploïdes en les comparant aux diploïdes, ont amené les chercheurs à étudier l’expression et la régulation des gènes au sein des allopolyploïdes.</w:t>
      </w:r>
    </w:p>
    <w:p w:rsidR="00820264" w:rsidRPr="004B7BCD" w:rsidRDefault="00DE4B68" w:rsidP="004B7BC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20264" w:rsidRPr="004B7BCD">
        <w:rPr>
          <w:rFonts w:ascii="Times New Roman" w:hAnsi="Times New Roman" w:cs="Times New Roman"/>
          <w:b/>
          <w:bCs/>
          <w:sz w:val="24"/>
          <w:szCs w:val="24"/>
        </w:rPr>
        <w:t>2.2.1 Estimation de l’expression des gènes</w:t>
      </w:r>
    </w:p>
    <w:p w:rsidR="00820264" w:rsidRPr="004B7BCD" w:rsidRDefault="00820264"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Dans les diverses études effectuées sur les allopolyploïdes, l’expression des gènes est analysée par deux démarches différentes : la première consiste à comparer le niveau d’expression des gènes de l’allopolyploïde à l’expression des mêmes gènes des parents diploïdes, la seconde méthode vise à estimer la contribution relative des</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gènes homéologues (appartenant à chaque sous-génome de l’allopolyploïde) dans</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l’allopolyploïde.</w:t>
      </w:r>
    </w:p>
    <w:p w:rsidR="00820264" w:rsidRPr="004B7BCD" w:rsidRDefault="00820264"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Dans la première démarche, le niveau d’expression des gènes de l’allopolyploïde</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peut être classifié en deux catégories :</w:t>
      </w:r>
    </w:p>
    <w:p w:rsidR="00820264" w:rsidRPr="004B7BCD" w:rsidRDefault="00820264"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 xml:space="preserve">- </w:t>
      </w:r>
      <w:r w:rsidRPr="005A11E5">
        <w:rPr>
          <w:rFonts w:ascii="Times New Roman" w:hAnsi="Times New Roman" w:cs="Times New Roman"/>
          <w:b/>
          <w:sz w:val="24"/>
          <w:szCs w:val="24"/>
        </w:rPr>
        <w:t>additivité</w:t>
      </w:r>
      <w:r w:rsidRPr="004B7BCD">
        <w:rPr>
          <w:rFonts w:ascii="Times New Roman" w:hAnsi="Times New Roman" w:cs="Times New Roman"/>
          <w:sz w:val="24"/>
          <w:szCs w:val="24"/>
        </w:rPr>
        <w:t xml:space="preserve"> : elle est définie  comme la somme du niveau</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 xml:space="preserve">d’expression des parents (quantitativement et proportionnellement), </w:t>
      </w:r>
    </w:p>
    <w:p w:rsidR="00820264" w:rsidRPr="004B7BCD" w:rsidRDefault="00820264"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lastRenderedPageBreak/>
        <w:t xml:space="preserve">- </w:t>
      </w:r>
      <w:r w:rsidRPr="005A11E5">
        <w:rPr>
          <w:rFonts w:ascii="Times New Roman" w:hAnsi="Times New Roman" w:cs="Times New Roman"/>
          <w:b/>
          <w:sz w:val="24"/>
          <w:szCs w:val="24"/>
        </w:rPr>
        <w:t>Non-additivité</w:t>
      </w:r>
      <w:r w:rsidRPr="004B7BCD">
        <w:rPr>
          <w:rFonts w:ascii="Times New Roman" w:hAnsi="Times New Roman" w:cs="Times New Roman"/>
          <w:sz w:val="24"/>
          <w:szCs w:val="24"/>
        </w:rPr>
        <w:t xml:space="preserve"> : elle reflète tout écart à l’additivité, le niveau d’expression</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du gène chez le polyploïde est supérieur ou inférieur au niveau</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d’expression du gène chez les parents diploïdes</w:t>
      </w:r>
      <w:r w:rsidR="004B7BCD" w:rsidRPr="004B7BCD">
        <w:rPr>
          <w:rFonts w:ascii="Times New Roman" w:hAnsi="Times New Roman" w:cs="Times New Roman"/>
          <w:sz w:val="24"/>
          <w:szCs w:val="24"/>
        </w:rPr>
        <w:t>.</w:t>
      </w:r>
    </w:p>
    <w:p w:rsidR="00820264" w:rsidRDefault="00820264"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Pour la seconde démarche, différentes méthodes sont utilisées pour estimer</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l’expression relative des gènes homéologues dans le transcriptome de</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l’allopolyploïde. Le rapport des quantités des transcrits homéologues est exprimé en</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pourcentage ou en proportion de l’expression totale. Un tétrapolyploïde dont le génome est composé de deux sous-génomes, peut présenter</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des niveaux d’expression relative des gènes homéologues variables, de la présence</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équivalente des deux sous-génomes jusqu’au biais de l’expression vers l’un ou</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l’autre des sous-génomes et parfois jusqu’à la disparition de l’expression de l’un</w:t>
      </w:r>
      <w:r w:rsidR="004B7BCD" w:rsidRPr="004B7BCD">
        <w:rPr>
          <w:rFonts w:ascii="Times New Roman" w:hAnsi="Times New Roman" w:cs="Times New Roman"/>
          <w:sz w:val="24"/>
          <w:szCs w:val="24"/>
        </w:rPr>
        <w:t xml:space="preserve"> </w:t>
      </w:r>
      <w:r w:rsidRPr="004B7BCD">
        <w:rPr>
          <w:rFonts w:ascii="Times New Roman" w:hAnsi="Times New Roman" w:cs="Times New Roman"/>
          <w:sz w:val="24"/>
          <w:szCs w:val="24"/>
        </w:rPr>
        <w:t>d’eux.</w:t>
      </w:r>
    </w:p>
    <w:p w:rsidR="007A3FAF" w:rsidRPr="004B7BCD" w:rsidRDefault="007A3FAF" w:rsidP="004B7BCD">
      <w:pPr>
        <w:autoSpaceDE w:val="0"/>
        <w:autoSpaceDN w:val="0"/>
        <w:adjustRightInd w:val="0"/>
        <w:spacing w:after="0" w:line="360" w:lineRule="auto"/>
        <w:jc w:val="both"/>
        <w:rPr>
          <w:rFonts w:ascii="Times New Roman" w:hAnsi="Times New Roman" w:cs="Times New Roman"/>
          <w:sz w:val="24"/>
          <w:szCs w:val="24"/>
        </w:rPr>
      </w:pPr>
    </w:p>
    <w:p w:rsidR="004B7BCD" w:rsidRPr="004B7BCD" w:rsidRDefault="00DE4B68" w:rsidP="004B7BC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B7BCD" w:rsidRPr="004B7BCD">
        <w:rPr>
          <w:rFonts w:ascii="Times New Roman" w:hAnsi="Times New Roman" w:cs="Times New Roman"/>
          <w:b/>
          <w:bCs/>
          <w:sz w:val="24"/>
          <w:szCs w:val="24"/>
        </w:rPr>
        <w:t>2.2.2 Mécanismes de régulation de l’expression</w:t>
      </w:r>
    </w:p>
    <w:p w:rsidR="00820264" w:rsidRDefault="00DE4B68" w:rsidP="004B7BC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7BCD" w:rsidRPr="004B7BCD">
        <w:rPr>
          <w:rFonts w:ascii="Times New Roman" w:hAnsi="Times New Roman" w:cs="Times New Roman"/>
          <w:sz w:val="24"/>
          <w:szCs w:val="24"/>
        </w:rPr>
        <w:t>L’hybridation de deux génomes va confronter les gènes et les facteurs</w:t>
      </w:r>
      <w:r w:rsidR="004B7BCD">
        <w:rPr>
          <w:rFonts w:ascii="Times New Roman" w:hAnsi="Times New Roman" w:cs="Times New Roman"/>
          <w:sz w:val="24"/>
          <w:szCs w:val="24"/>
        </w:rPr>
        <w:t xml:space="preserve"> </w:t>
      </w:r>
      <w:r w:rsidR="004B7BCD" w:rsidRPr="004B7BCD">
        <w:rPr>
          <w:rFonts w:ascii="Times New Roman" w:hAnsi="Times New Roman" w:cs="Times New Roman"/>
          <w:sz w:val="24"/>
          <w:szCs w:val="24"/>
        </w:rPr>
        <w:t>de régulation ayant évolué indépendamment dans les espèces progénitrices. Il en</w:t>
      </w:r>
      <w:r w:rsidR="004B7BCD">
        <w:rPr>
          <w:rFonts w:ascii="Times New Roman" w:hAnsi="Times New Roman" w:cs="Times New Roman"/>
          <w:sz w:val="24"/>
          <w:szCs w:val="24"/>
        </w:rPr>
        <w:t xml:space="preserve"> </w:t>
      </w:r>
      <w:r w:rsidR="004B7BCD" w:rsidRPr="004B7BCD">
        <w:rPr>
          <w:rFonts w:ascii="Times New Roman" w:hAnsi="Times New Roman" w:cs="Times New Roman"/>
          <w:sz w:val="24"/>
          <w:szCs w:val="24"/>
        </w:rPr>
        <w:t>résulte que l’expression des gènes homéologues dans le contexte polyploïde pourra</w:t>
      </w:r>
      <w:r w:rsidR="004B7BCD">
        <w:rPr>
          <w:rFonts w:ascii="Times New Roman" w:hAnsi="Times New Roman" w:cs="Times New Roman"/>
          <w:sz w:val="24"/>
          <w:szCs w:val="24"/>
        </w:rPr>
        <w:t xml:space="preserve"> </w:t>
      </w:r>
      <w:r w:rsidR="004B7BCD" w:rsidRPr="004B7BCD">
        <w:rPr>
          <w:rFonts w:ascii="Times New Roman" w:hAnsi="Times New Roman" w:cs="Times New Roman"/>
          <w:sz w:val="24"/>
          <w:szCs w:val="24"/>
        </w:rPr>
        <w:t xml:space="preserve">être modifiée par des mécanismes génétiques ou épigénétiques. </w:t>
      </w:r>
    </w:p>
    <w:p w:rsidR="005A11E5" w:rsidRPr="004B7BCD" w:rsidRDefault="005A11E5" w:rsidP="004B7BCD">
      <w:pPr>
        <w:autoSpaceDE w:val="0"/>
        <w:autoSpaceDN w:val="0"/>
        <w:adjustRightInd w:val="0"/>
        <w:spacing w:after="0" w:line="360" w:lineRule="auto"/>
        <w:jc w:val="both"/>
        <w:rPr>
          <w:rFonts w:ascii="Times New Roman" w:hAnsi="Times New Roman" w:cs="Times New Roman"/>
          <w:sz w:val="24"/>
          <w:szCs w:val="24"/>
        </w:rPr>
      </w:pPr>
    </w:p>
    <w:p w:rsidR="004B7BCD" w:rsidRPr="005A11E5" w:rsidRDefault="00DE4B68" w:rsidP="004B7BC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B7BCD">
        <w:rPr>
          <w:rFonts w:ascii="Times New Roman" w:hAnsi="Times New Roman" w:cs="Times New Roman"/>
          <w:b/>
          <w:bCs/>
          <w:sz w:val="24"/>
          <w:szCs w:val="24"/>
        </w:rPr>
        <w:t xml:space="preserve">3- </w:t>
      </w:r>
      <w:r w:rsidR="004B7BCD" w:rsidRPr="004B7BCD">
        <w:rPr>
          <w:rFonts w:ascii="Times New Roman" w:hAnsi="Times New Roman" w:cs="Times New Roman"/>
          <w:b/>
          <w:bCs/>
          <w:sz w:val="24"/>
          <w:szCs w:val="24"/>
        </w:rPr>
        <w:t>Conséquences évolutives de la polyploïdie</w:t>
      </w:r>
    </w:p>
    <w:p w:rsidR="004B7BCD" w:rsidRPr="004B7BCD" w:rsidRDefault="00DE4B68" w:rsidP="004B7BC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B7BCD" w:rsidRPr="004B7BCD">
        <w:rPr>
          <w:rFonts w:ascii="Times New Roman" w:hAnsi="Times New Roman" w:cs="Times New Roman"/>
          <w:b/>
          <w:bCs/>
          <w:sz w:val="24"/>
          <w:szCs w:val="24"/>
        </w:rPr>
        <w:t>3.1 Evolution des gènes dupliqués</w:t>
      </w:r>
    </w:p>
    <w:p w:rsidR="004B7BCD" w:rsidRPr="004B7BCD" w:rsidRDefault="004B7BCD"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 xml:space="preserve">Chaque espèce possède </w:t>
      </w:r>
      <w:r w:rsidRPr="004B7BCD">
        <w:rPr>
          <w:rFonts w:ascii="Times New Roman" w:hAnsi="Times New Roman" w:cs="Times New Roman"/>
          <w:i/>
          <w:iCs/>
          <w:sz w:val="24"/>
          <w:szCs w:val="24"/>
        </w:rPr>
        <w:t xml:space="preserve">a priori </w:t>
      </w:r>
      <w:r w:rsidRPr="004B7BCD">
        <w:rPr>
          <w:rFonts w:ascii="Times New Roman" w:hAnsi="Times New Roman" w:cs="Times New Roman"/>
          <w:sz w:val="24"/>
          <w:szCs w:val="24"/>
        </w:rPr>
        <w:t>au moins une copie de chaque gène rencontré</w:t>
      </w:r>
      <w:r>
        <w:rPr>
          <w:rFonts w:ascii="Times New Roman" w:hAnsi="Times New Roman" w:cs="Times New Roman"/>
          <w:sz w:val="24"/>
          <w:szCs w:val="24"/>
        </w:rPr>
        <w:t xml:space="preserve"> </w:t>
      </w:r>
      <w:r w:rsidRPr="004B7BCD">
        <w:rPr>
          <w:rFonts w:ascii="Times New Roman" w:hAnsi="Times New Roman" w:cs="Times New Roman"/>
          <w:sz w:val="24"/>
          <w:szCs w:val="24"/>
        </w:rPr>
        <w:t>dans les autres espèces (gènes orthologues). Lors de l’hybridation, ces copies se</w:t>
      </w:r>
      <w:r>
        <w:rPr>
          <w:rFonts w:ascii="Times New Roman" w:hAnsi="Times New Roman" w:cs="Times New Roman"/>
          <w:sz w:val="24"/>
          <w:szCs w:val="24"/>
        </w:rPr>
        <w:t xml:space="preserve"> </w:t>
      </w:r>
      <w:r w:rsidRPr="004B7BCD">
        <w:rPr>
          <w:rFonts w:ascii="Times New Roman" w:hAnsi="Times New Roman" w:cs="Times New Roman"/>
          <w:sz w:val="24"/>
          <w:szCs w:val="24"/>
        </w:rPr>
        <w:t>retrouvent confrontées, et le devenir de ces copies a été au cœur des réflexions sur</w:t>
      </w:r>
      <w:r>
        <w:rPr>
          <w:rFonts w:ascii="Times New Roman" w:hAnsi="Times New Roman" w:cs="Times New Roman"/>
          <w:sz w:val="24"/>
          <w:szCs w:val="24"/>
        </w:rPr>
        <w:t xml:space="preserve"> </w:t>
      </w:r>
      <w:r w:rsidRPr="004B7BCD">
        <w:rPr>
          <w:rFonts w:ascii="Times New Roman" w:hAnsi="Times New Roman" w:cs="Times New Roman"/>
          <w:sz w:val="24"/>
          <w:szCs w:val="24"/>
        </w:rPr>
        <w:t>l’évolution des génomes dès Ohno (1970) qui leur suppose différentes possibilités</w:t>
      </w:r>
      <w:r>
        <w:rPr>
          <w:rFonts w:ascii="Times New Roman" w:hAnsi="Times New Roman" w:cs="Times New Roman"/>
          <w:sz w:val="24"/>
          <w:szCs w:val="24"/>
        </w:rPr>
        <w:t xml:space="preserve"> </w:t>
      </w:r>
      <w:r w:rsidRPr="004B7BCD">
        <w:rPr>
          <w:rFonts w:ascii="Times New Roman" w:hAnsi="Times New Roman" w:cs="Times New Roman"/>
          <w:sz w:val="24"/>
          <w:szCs w:val="24"/>
        </w:rPr>
        <w:t>d’évolution à court, moyen et long terme. Hahn interprète ces trois possibilités</w:t>
      </w:r>
      <w:r>
        <w:rPr>
          <w:rFonts w:ascii="Times New Roman" w:hAnsi="Times New Roman" w:cs="Times New Roman"/>
          <w:sz w:val="24"/>
          <w:szCs w:val="24"/>
        </w:rPr>
        <w:t xml:space="preserve"> </w:t>
      </w:r>
      <w:r w:rsidRPr="004B7BCD">
        <w:rPr>
          <w:rFonts w:ascii="Times New Roman" w:hAnsi="Times New Roman" w:cs="Times New Roman"/>
          <w:sz w:val="24"/>
          <w:szCs w:val="24"/>
        </w:rPr>
        <w:t>d’évolution en considérant les séquences codantes et les séquences régulatrices des</w:t>
      </w:r>
      <w:r>
        <w:rPr>
          <w:rFonts w:ascii="Times New Roman" w:hAnsi="Times New Roman" w:cs="Times New Roman"/>
          <w:sz w:val="24"/>
          <w:szCs w:val="24"/>
        </w:rPr>
        <w:t xml:space="preserve"> </w:t>
      </w:r>
      <w:r w:rsidRPr="004B7BCD">
        <w:rPr>
          <w:rFonts w:ascii="Times New Roman" w:hAnsi="Times New Roman" w:cs="Times New Roman"/>
          <w:sz w:val="24"/>
          <w:szCs w:val="24"/>
        </w:rPr>
        <w:t xml:space="preserve">gènes dupliqués </w:t>
      </w:r>
    </w:p>
    <w:p w:rsidR="004B7BCD" w:rsidRPr="004B7BCD" w:rsidRDefault="004B7BCD"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 xml:space="preserve">- </w:t>
      </w:r>
      <w:r w:rsidRPr="00DE4B68">
        <w:rPr>
          <w:rFonts w:ascii="Times New Roman" w:hAnsi="Times New Roman" w:cs="Times New Roman"/>
          <w:b/>
          <w:sz w:val="24"/>
          <w:szCs w:val="24"/>
        </w:rPr>
        <w:t xml:space="preserve">Pseudogénisation </w:t>
      </w:r>
      <w:r w:rsidRPr="004B7BCD">
        <w:rPr>
          <w:rFonts w:ascii="Times New Roman" w:hAnsi="Times New Roman" w:cs="Times New Roman"/>
          <w:sz w:val="24"/>
          <w:szCs w:val="24"/>
        </w:rPr>
        <w:t>: les deux gènes peuvent conserver tous deux leu</w:t>
      </w:r>
      <w:r>
        <w:rPr>
          <w:rFonts w:ascii="Times New Roman" w:hAnsi="Times New Roman" w:cs="Times New Roman"/>
          <w:sz w:val="24"/>
          <w:szCs w:val="24"/>
        </w:rPr>
        <w:t xml:space="preserve">r </w:t>
      </w:r>
      <w:r w:rsidRPr="004B7BCD">
        <w:rPr>
          <w:rFonts w:ascii="Times New Roman" w:hAnsi="Times New Roman" w:cs="Times New Roman"/>
          <w:sz w:val="24"/>
          <w:szCs w:val="24"/>
        </w:rPr>
        <w:t>fonction d’origine dans les premières générations, mais une copie peut ne</w:t>
      </w:r>
      <w:r>
        <w:rPr>
          <w:rFonts w:ascii="Times New Roman" w:hAnsi="Times New Roman" w:cs="Times New Roman"/>
          <w:sz w:val="24"/>
          <w:szCs w:val="24"/>
        </w:rPr>
        <w:t xml:space="preserve"> </w:t>
      </w:r>
      <w:r w:rsidRPr="004B7BCD">
        <w:rPr>
          <w:rFonts w:ascii="Times New Roman" w:hAnsi="Times New Roman" w:cs="Times New Roman"/>
          <w:sz w:val="24"/>
          <w:szCs w:val="24"/>
        </w:rPr>
        <w:t>pas être transcrite (de façon aléatoire ou stochastique) sur le moyen ou lon</w:t>
      </w:r>
      <w:r>
        <w:rPr>
          <w:rFonts w:ascii="Times New Roman" w:hAnsi="Times New Roman" w:cs="Times New Roman"/>
          <w:sz w:val="24"/>
          <w:szCs w:val="24"/>
        </w:rPr>
        <w:t xml:space="preserve">g </w:t>
      </w:r>
      <w:r w:rsidRPr="004B7BCD">
        <w:rPr>
          <w:rFonts w:ascii="Times New Roman" w:hAnsi="Times New Roman" w:cs="Times New Roman"/>
          <w:sz w:val="24"/>
          <w:szCs w:val="24"/>
        </w:rPr>
        <w:t>terme, perte qui est compensée par l’autre copie homéologue. Plusieurs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causes sont possibles, soit en raison de la dégradation d’une copie en gène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non fonctionnel accumulant des mutations délétères à sa fonction</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(pseudogène), ou par recombinaison homéologue (translocation ou</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conversion génique). La recombinaison illégitime peut également conduire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directement à la perte de séquence. De la même façon, un gène mis sous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silence pourra être sujet à pseudogénisation.</w:t>
      </w:r>
    </w:p>
    <w:p w:rsidR="004B7BCD" w:rsidRPr="004B7BCD" w:rsidRDefault="004B7BCD"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lastRenderedPageBreak/>
        <w:t xml:space="preserve">- </w:t>
      </w:r>
      <w:r w:rsidRPr="00CC47E1">
        <w:rPr>
          <w:rFonts w:ascii="Times New Roman" w:hAnsi="Times New Roman" w:cs="Times New Roman"/>
          <w:b/>
          <w:sz w:val="24"/>
          <w:szCs w:val="24"/>
        </w:rPr>
        <w:t>Néofonctionnalisation</w:t>
      </w:r>
      <w:r w:rsidRPr="004B7BCD">
        <w:rPr>
          <w:rFonts w:ascii="Times New Roman" w:hAnsi="Times New Roman" w:cs="Times New Roman"/>
          <w:sz w:val="24"/>
          <w:szCs w:val="24"/>
        </w:rPr>
        <w:t xml:space="preserve"> : sous cette notion coexistent la répartition par</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organe de l’expression d’un gène (court terme) avec l’acquisition d’une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nouvelle fonction (sur le long terme). Ainsi l’expression d’un gène dans des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organes nouveaux par rapport aux espèces parentales est considérée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comme de la néofonctionnalisation. Sous pression de sélection, une copie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de gène peut accumuler des mutations non synonymes qui modifient l</w:t>
      </w:r>
      <w:r w:rsidR="00962248">
        <w:rPr>
          <w:rFonts w:ascii="Times New Roman" w:hAnsi="Times New Roman" w:cs="Times New Roman"/>
          <w:sz w:val="24"/>
          <w:szCs w:val="24"/>
        </w:rPr>
        <w:t xml:space="preserve">a </w:t>
      </w:r>
      <w:r w:rsidRPr="004B7BCD">
        <w:rPr>
          <w:rFonts w:ascii="Times New Roman" w:hAnsi="Times New Roman" w:cs="Times New Roman"/>
          <w:sz w:val="24"/>
          <w:szCs w:val="24"/>
        </w:rPr>
        <w:t>protéine et lui donnent une nouvelle fonction (nouvelle activité</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enzymatique en modifiant le site réactionnel par exemple).</w:t>
      </w:r>
    </w:p>
    <w:p w:rsidR="004B7BCD" w:rsidRPr="004B7BCD" w:rsidRDefault="004B7BCD" w:rsidP="004B7BCD">
      <w:pPr>
        <w:autoSpaceDE w:val="0"/>
        <w:autoSpaceDN w:val="0"/>
        <w:adjustRightInd w:val="0"/>
        <w:spacing w:after="0" w:line="360" w:lineRule="auto"/>
        <w:jc w:val="both"/>
        <w:rPr>
          <w:rFonts w:ascii="Times New Roman" w:hAnsi="Times New Roman" w:cs="Times New Roman"/>
          <w:sz w:val="24"/>
          <w:szCs w:val="24"/>
        </w:rPr>
      </w:pPr>
      <w:r w:rsidRPr="00CC47E1">
        <w:rPr>
          <w:rFonts w:ascii="Times New Roman" w:hAnsi="Times New Roman" w:cs="Times New Roman"/>
          <w:b/>
          <w:sz w:val="24"/>
          <w:szCs w:val="24"/>
        </w:rPr>
        <w:t>- Sous-fonctionnalisation</w:t>
      </w:r>
      <w:r w:rsidRPr="004B7BCD">
        <w:rPr>
          <w:rFonts w:ascii="Times New Roman" w:hAnsi="Times New Roman" w:cs="Times New Roman"/>
          <w:sz w:val="24"/>
          <w:szCs w:val="24"/>
        </w:rPr>
        <w:t xml:space="preserve"> : Chez les polyploïdes, le « silencing » d</w:t>
      </w:r>
      <w:r w:rsidR="00962248">
        <w:rPr>
          <w:rFonts w:ascii="Times New Roman" w:hAnsi="Times New Roman" w:cs="Times New Roman"/>
          <w:sz w:val="24"/>
          <w:szCs w:val="24"/>
        </w:rPr>
        <w:t xml:space="preserve">e </w:t>
      </w:r>
      <w:r w:rsidRPr="004B7BCD">
        <w:rPr>
          <w:rFonts w:ascii="Times New Roman" w:hAnsi="Times New Roman" w:cs="Times New Roman"/>
          <w:sz w:val="24"/>
          <w:szCs w:val="24"/>
        </w:rPr>
        <w:t>l’expression entre copies homéologues dépendant de l’organe est considéré</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comme une marque de sous fonctionnalisation. En effet, si ce phénomène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perdure, les deux copies seront conservées car elles se spécialisent selo</w:t>
      </w:r>
      <w:r w:rsidR="00962248">
        <w:rPr>
          <w:rFonts w:ascii="Times New Roman" w:hAnsi="Times New Roman" w:cs="Times New Roman"/>
          <w:sz w:val="24"/>
          <w:szCs w:val="24"/>
        </w:rPr>
        <w:t xml:space="preserve">n </w:t>
      </w:r>
      <w:r w:rsidRPr="004B7BCD">
        <w:rPr>
          <w:rFonts w:ascii="Times New Roman" w:hAnsi="Times New Roman" w:cs="Times New Roman"/>
          <w:sz w:val="24"/>
          <w:szCs w:val="24"/>
        </w:rPr>
        <w:t>l’organe ou le tissu cellulaire et partagent la fonction originelle du gène. Ce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modèle est appelé DDC Duplication-Dégénération-Complémentation. La</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principale différence avec la néofonctionnalisation réside dans le fait que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les deux copies n’ont fait que fragmenter la fonction ancestrale en deux (les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tissus concernés par l’expression des copies ne sont pas nouveaux dans le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polyploïde par rapport aux espèces parentales).</w:t>
      </w:r>
    </w:p>
    <w:p w:rsidR="004B7BCD" w:rsidRPr="004B7BCD" w:rsidRDefault="004B7BCD" w:rsidP="004B7BCD">
      <w:pPr>
        <w:autoSpaceDE w:val="0"/>
        <w:autoSpaceDN w:val="0"/>
        <w:adjustRightInd w:val="0"/>
        <w:spacing w:after="0" w:line="360" w:lineRule="auto"/>
        <w:jc w:val="both"/>
        <w:rPr>
          <w:rFonts w:ascii="Times New Roman" w:hAnsi="Times New Roman" w:cs="Times New Roman"/>
          <w:sz w:val="24"/>
          <w:szCs w:val="24"/>
        </w:rPr>
      </w:pPr>
    </w:p>
    <w:p w:rsidR="004B7BCD" w:rsidRPr="004B7BCD" w:rsidRDefault="004B7BCD" w:rsidP="004B7BCD">
      <w:pPr>
        <w:autoSpaceDE w:val="0"/>
        <w:autoSpaceDN w:val="0"/>
        <w:adjustRightInd w:val="0"/>
        <w:spacing w:after="0" w:line="360" w:lineRule="auto"/>
        <w:jc w:val="both"/>
        <w:rPr>
          <w:rFonts w:ascii="Times New Roman" w:hAnsi="Times New Roman" w:cs="Times New Roman"/>
          <w:b/>
          <w:bCs/>
          <w:sz w:val="24"/>
          <w:szCs w:val="24"/>
        </w:rPr>
      </w:pPr>
      <w:r w:rsidRPr="004B7BCD">
        <w:rPr>
          <w:rFonts w:ascii="Times New Roman" w:hAnsi="Times New Roman" w:cs="Times New Roman"/>
          <w:b/>
          <w:bCs/>
          <w:sz w:val="24"/>
          <w:szCs w:val="24"/>
        </w:rPr>
        <w:t>3.2 Polyploïdie et adaptation</w:t>
      </w:r>
    </w:p>
    <w:p w:rsidR="004B7BCD" w:rsidRPr="004B7BCD" w:rsidRDefault="004B7BCD"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On estime qu’entre 2% et 15% des évènements de spéciation des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 xml:space="preserve">Angiospermes seraient causés par un évènement de polyploïdisation </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Certains auteurs supposent que la polyploïdie serait également un facteur clé</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de la diversification des espèces végétales en leur permettant de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mieux s’adapter à des environnements plus extrêmes que ceux tolérés par leurs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espèces parentales. L’observation des allopolyploïdes et leur comparaison avec les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espèces parentales diploïdes mettent en évidence des caractères phénotypiques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différents et parfois nouveaux, qui jouent sans doute un rôle important dans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l’adaptation des polyploïdes à de nouveaux environnements ou à de nouvelles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niches écologiques. Ainsi un niveau élevé de tolérance à la sècheresse, la résistance à</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des parasites, l’apomixie, une variation de la période de floraison… ont permis aux</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polyploïdes de mieux survivre que leurs parents diploïdes à des environnements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 xml:space="preserve">défavorables : hautes altitudes, climat froid... </w:t>
      </w:r>
    </w:p>
    <w:p w:rsidR="004B7BCD" w:rsidRPr="004B7BCD" w:rsidRDefault="004B7BCD"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t xml:space="preserve">Récemment Fawcett </w:t>
      </w:r>
      <w:r w:rsidRPr="004B7BCD">
        <w:rPr>
          <w:rFonts w:ascii="Times New Roman" w:hAnsi="Times New Roman" w:cs="Times New Roman"/>
          <w:i/>
          <w:iCs/>
          <w:sz w:val="24"/>
          <w:szCs w:val="24"/>
        </w:rPr>
        <w:t xml:space="preserve">et al </w:t>
      </w:r>
      <w:r w:rsidRPr="004B7BCD">
        <w:rPr>
          <w:rFonts w:ascii="Times New Roman" w:hAnsi="Times New Roman" w:cs="Times New Roman"/>
          <w:sz w:val="24"/>
          <w:szCs w:val="24"/>
        </w:rPr>
        <w:t xml:space="preserve"> ont montré que la datation des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évènements anciens de polyploïdie présents chez de nombreuses angiospermes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correspondrait à celle de la crise Crétacé-tertiaire. Ces évènements indépendants sont</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survenus dans une période de grands bouleversements climatiques et ont</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accompagné l’établissement des Angiospermes et le déclin des Gymnospermes, ce</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qui laisse entrevoir l’importance de la polyploïdie dans l’adaptation des espèces aux</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changements climatiques.</w:t>
      </w:r>
    </w:p>
    <w:p w:rsidR="004B7BCD" w:rsidRPr="004B7BCD" w:rsidRDefault="004B7BCD" w:rsidP="004B7BCD">
      <w:pPr>
        <w:autoSpaceDE w:val="0"/>
        <w:autoSpaceDN w:val="0"/>
        <w:adjustRightInd w:val="0"/>
        <w:spacing w:after="0" w:line="360" w:lineRule="auto"/>
        <w:jc w:val="both"/>
        <w:rPr>
          <w:rFonts w:ascii="Times New Roman" w:hAnsi="Times New Roman" w:cs="Times New Roman"/>
          <w:sz w:val="24"/>
          <w:szCs w:val="24"/>
        </w:rPr>
      </w:pPr>
      <w:r w:rsidRPr="004B7BCD">
        <w:rPr>
          <w:rFonts w:ascii="Times New Roman" w:hAnsi="Times New Roman" w:cs="Times New Roman"/>
          <w:sz w:val="24"/>
          <w:szCs w:val="24"/>
        </w:rPr>
        <w:lastRenderedPageBreak/>
        <w:t>Mais la polyploïdie ne semble pas seulement un avantage dans les</w:t>
      </w:r>
      <w:r w:rsidR="00962248">
        <w:rPr>
          <w:rFonts w:ascii="Times New Roman" w:hAnsi="Times New Roman" w:cs="Times New Roman"/>
          <w:sz w:val="24"/>
          <w:szCs w:val="24"/>
        </w:rPr>
        <w:t xml:space="preserve"> </w:t>
      </w:r>
      <w:r w:rsidRPr="004B7BCD">
        <w:rPr>
          <w:rFonts w:ascii="Times New Roman" w:hAnsi="Times New Roman" w:cs="Times New Roman"/>
          <w:sz w:val="24"/>
          <w:szCs w:val="24"/>
        </w:rPr>
        <w:t>environnements défavorables, en effet de nombreuses espèces domestiquées sont</w:t>
      </w:r>
      <w:r w:rsidR="00254D14">
        <w:rPr>
          <w:rFonts w:ascii="Times New Roman" w:hAnsi="Times New Roman" w:cs="Times New Roman"/>
          <w:sz w:val="24"/>
          <w:szCs w:val="24"/>
        </w:rPr>
        <w:t xml:space="preserve"> </w:t>
      </w:r>
      <w:r w:rsidRPr="004B7BCD">
        <w:rPr>
          <w:rFonts w:ascii="Times New Roman" w:hAnsi="Times New Roman" w:cs="Times New Roman"/>
          <w:sz w:val="24"/>
          <w:szCs w:val="24"/>
        </w:rPr>
        <w:t>polyploïdes. L’augmentation de la taille des organes pourrait être un des facteurs qui</w:t>
      </w:r>
      <w:r w:rsidR="00254D14">
        <w:rPr>
          <w:rFonts w:ascii="Times New Roman" w:hAnsi="Times New Roman" w:cs="Times New Roman"/>
          <w:sz w:val="24"/>
          <w:szCs w:val="24"/>
        </w:rPr>
        <w:t xml:space="preserve"> </w:t>
      </w:r>
      <w:r w:rsidRPr="004B7BCD">
        <w:rPr>
          <w:rFonts w:ascii="Times New Roman" w:hAnsi="Times New Roman" w:cs="Times New Roman"/>
          <w:sz w:val="24"/>
          <w:szCs w:val="24"/>
        </w:rPr>
        <w:t xml:space="preserve">favorise les espèces polyploïdes parmi les espèces cultivées </w:t>
      </w:r>
      <w:r w:rsidR="00254D14">
        <w:rPr>
          <w:rFonts w:ascii="Times New Roman" w:hAnsi="Times New Roman" w:cs="Times New Roman"/>
          <w:sz w:val="24"/>
          <w:szCs w:val="24"/>
        </w:rPr>
        <w:t>,</w:t>
      </w:r>
      <w:r w:rsidRPr="004B7BCD">
        <w:rPr>
          <w:rFonts w:ascii="Times New Roman" w:hAnsi="Times New Roman" w:cs="Times New Roman"/>
          <w:sz w:val="24"/>
          <w:szCs w:val="24"/>
        </w:rPr>
        <w:t xml:space="preserve"> mai</w:t>
      </w:r>
      <w:r w:rsidR="00254D14">
        <w:rPr>
          <w:rFonts w:ascii="Times New Roman" w:hAnsi="Times New Roman" w:cs="Times New Roman"/>
          <w:sz w:val="24"/>
          <w:szCs w:val="24"/>
        </w:rPr>
        <w:t xml:space="preserve">s </w:t>
      </w:r>
      <w:r w:rsidRPr="004B7BCD">
        <w:rPr>
          <w:rFonts w:ascii="Times New Roman" w:hAnsi="Times New Roman" w:cs="Times New Roman"/>
          <w:sz w:val="24"/>
          <w:szCs w:val="24"/>
        </w:rPr>
        <w:t>aussi leur plasticité phénotypique notamment dans les premières génération</w:t>
      </w:r>
      <w:r w:rsidR="00254D14">
        <w:rPr>
          <w:rFonts w:ascii="Times New Roman" w:hAnsi="Times New Roman" w:cs="Times New Roman"/>
          <w:sz w:val="24"/>
          <w:szCs w:val="24"/>
        </w:rPr>
        <w:t xml:space="preserve">, </w:t>
      </w:r>
      <w:r w:rsidRPr="004B7BCD">
        <w:rPr>
          <w:rFonts w:ascii="Times New Roman" w:hAnsi="Times New Roman" w:cs="Times New Roman"/>
          <w:sz w:val="24"/>
          <w:szCs w:val="24"/>
        </w:rPr>
        <w:t xml:space="preserve"> l’état de vigueur hybride qui semble fixé et enfin le mode de</w:t>
      </w:r>
      <w:r w:rsidR="00254D14">
        <w:rPr>
          <w:rFonts w:ascii="Times New Roman" w:hAnsi="Times New Roman" w:cs="Times New Roman"/>
          <w:sz w:val="24"/>
          <w:szCs w:val="24"/>
        </w:rPr>
        <w:t xml:space="preserve"> </w:t>
      </w:r>
      <w:r w:rsidRPr="004B7BCD">
        <w:rPr>
          <w:rFonts w:ascii="Times New Roman" w:hAnsi="Times New Roman" w:cs="Times New Roman"/>
          <w:sz w:val="24"/>
          <w:szCs w:val="24"/>
        </w:rPr>
        <w:t>régulation des gènes par effet dose participeraient à la domestication par</w:t>
      </w:r>
      <w:r w:rsidR="00254D14">
        <w:rPr>
          <w:rFonts w:ascii="Times New Roman" w:hAnsi="Times New Roman" w:cs="Times New Roman"/>
          <w:sz w:val="24"/>
          <w:szCs w:val="24"/>
        </w:rPr>
        <w:t xml:space="preserve"> </w:t>
      </w:r>
      <w:r w:rsidRPr="004B7BCD">
        <w:rPr>
          <w:rFonts w:ascii="Times New Roman" w:hAnsi="Times New Roman" w:cs="Times New Roman"/>
          <w:sz w:val="24"/>
          <w:szCs w:val="24"/>
        </w:rPr>
        <w:t>la sélection. Mais certaines caractéristiques des polyploïdes peuvent être aussi des</w:t>
      </w:r>
      <w:r w:rsidR="00254D14">
        <w:rPr>
          <w:rFonts w:ascii="Times New Roman" w:hAnsi="Times New Roman" w:cs="Times New Roman"/>
          <w:sz w:val="24"/>
          <w:szCs w:val="24"/>
        </w:rPr>
        <w:t xml:space="preserve"> </w:t>
      </w:r>
      <w:r w:rsidRPr="004B7BCD">
        <w:rPr>
          <w:rFonts w:ascii="Times New Roman" w:hAnsi="Times New Roman" w:cs="Times New Roman"/>
          <w:sz w:val="24"/>
          <w:szCs w:val="24"/>
        </w:rPr>
        <w:t>désavantages, ainsi l’augmentation de la taille des génomes qui induit un volume</w:t>
      </w:r>
      <w:r w:rsidR="00254D14">
        <w:rPr>
          <w:rFonts w:ascii="Times New Roman" w:hAnsi="Times New Roman" w:cs="Times New Roman"/>
          <w:sz w:val="24"/>
          <w:szCs w:val="24"/>
        </w:rPr>
        <w:t xml:space="preserve"> </w:t>
      </w:r>
      <w:r w:rsidRPr="004B7BCD">
        <w:rPr>
          <w:rFonts w:ascii="Times New Roman" w:hAnsi="Times New Roman" w:cs="Times New Roman"/>
          <w:sz w:val="24"/>
          <w:szCs w:val="24"/>
        </w:rPr>
        <w:t>cellulaire plus important entrainerait un métabolisme cellulaire et un développement</w:t>
      </w:r>
      <w:r w:rsidR="00254D14">
        <w:rPr>
          <w:rFonts w:ascii="Times New Roman" w:hAnsi="Times New Roman" w:cs="Times New Roman"/>
          <w:sz w:val="24"/>
          <w:szCs w:val="24"/>
        </w:rPr>
        <w:t xml:space="preserve"> </w:t>
      </w:r>
      <w:r w:rsidRPr="004B7BCD">
        <w:rPr>
          <w:rFonts w:ascii="Times New Roman" w:hAnsi="Times New Roman" w:cs="Times New Roman"/>
          <w:sz w:val="24"/>
          <w:szCs w:val="24"/>
        </w:rPr>
        <w:t>plus lent</w:t>
      </w:r>
    </w:p>
    <w:sectPr w:rsidR="004B7BCD" w:rsidRPr="004B7BCD" w:rsidSect="000925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53B" w:rsidRDefault="00EB753B" w:rsidP="00492DBB">
      <w:pPr>
        <w:spacing w:after="0" w:line="240" w:lineRule="auto"/>
      </w:pPr>
      <w:r>
        <w:separator/>
      </w:r>
    </w:p>
  </w:endnote>
  <w:endnote w:type="continuationSeparator" w:id="1">
    <w:p w:rsidR="00EB753B" w:rsidRDefault="00EB753B" w:rsidP="00492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BB" w:rsidRDefault="00492DB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06"/>
      <w:docPartObj>
        <w:docPartGallery w:val="Page Numbers (Bottom of Page)"/>
        <w:docPartUnique/>
      </w:docPartObj>
    </w:sdtPr>
    <w:sdtContent>
      <w:p w:rsidR="00492DBB" w:rsidRDefault="00647888">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492DBB" w:rsidRDefault="00647888">
                    <w:pPr>
                      <w:jc w:val="center"/>
                    </w:pPr>
                    <w:fldSimple w:instr=" PAGE    \* MERGEFORMAT ">
                      <w:r w:rsidR="007A3FAF" w:rsidRPr="007A3FAF">
                        <w:rPr>
                          <w:noProof/>
                          <w:sz w:val="16"/>
                          <w:szCs w:val="16"/>
                        </w:rPr>
                        <w:t>8</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BB" w:rsidRDefault="00492D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53B" w:rsidRDefault="00EB753B" w:rsidP="00492DBB">
      <w:pPr>
        <w:spacing w:after="0" w:line="240" w:lineRule="auto"/>
      </w:pPr>
      <w:r>
        <w:separator/>
      </w:r>
    </w:p>
  </w:footnote>
  <w:footnote w:type="continuationSeparator" w:id="1">
    <w:p w:rsidR="00EB753B" w:rsidRDefault="00EB753B" w:rsidP="00492D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BB" w:rsidRDefault="00492DB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BB" w:rsidRDefault="00492DB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BB" w:rsidRDefault="00492DB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12E59"/>
    <w:rsid w:val="000925C0"/>
    <w:rsid w:val="00247ECC"/>
    <w:rsid w:val="00254D14"/>
    <w:rsid w:val="002C6FF1"/>
    <w:rsid w:val="002E22FB"/>
    <w:rsid w:val="00492DBB"/>
    <w:rsid w:val="004B7BCD"/>
    <w:rsid w:val="00546BA0"/>
    <w:rsid w:val="00586931"/>
    <w:rsid w:val="005A11E5"/>
    <w:rsid w:val="00621B47"/>
    <w:rsid w:val="00647888"/>
    <w:rsid w:val="00712D6E"/>
    <w:rsid w:val="007A3FAF"/>
    <w:rsid w:val="008009CD"/>
    <w:rsid w:val="00820264"/>
    <w:rsid w:val="008C52DE"/>
    <w:rsid w:val="00962248"/>
    <w:rsid w:val="00A22D69"/>
    <w:rsid w:val="00A34E2F"/>
    <w:rsid w:val="00A54408"/>
    <w:rsid w:val="00AC52FB"/>
    <w:rsid w:val="00B12E59"/>
    <w:rsid w:val="00BF6B2B"/>
    <w:rsid w:val="00C1734D"/>
    <w:rsid w:val="00CC47E1"/>
    <w:rsid w:val="00DE4B68"/>
    <w:rsid w:val="00EB753B"/>
    <w:rsid w:val="00EC7B5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92DB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2DBB"/>
  </w:style>
  <w:style w:type="paragraph" w:styleId="Pieddepage">
    <w:name w:val="footer"/>
    <w:basedOn w:val="Normal"/>
    <w:link w:val="PieddepageCar"/>
    <w:uiPriority w:val="99"/>
    <w:semiHidden/>
    <w:unhideWhenUsed/>
    <w:rsid w:val="00492DB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92D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2797</Words>
  <Characters>15387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TSHIBA</dc:creator>
  <cp:lastModifiedBy>TSHIBA</cp:lastModifiedBy>
  <cp:revision>4</cp:revision>
  <dcterms:created xsi:type="dcterms:W3CDTF">2017-12-17T20:30:00Z</dcterms:created>
  <dcterms:modified xsi:type="dcterms:W3CDTF">2020-01-06T16:35:00Z</dcterms:modified>
</cp:coreProperties>
</file>